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D44" w:rsidRPr="00DA6083" w:rsidRDefault="00DA6083" w:rsidP="00585AF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A6083">
        <w:rPr>
          <w:rFonts w:ascii="Times New Roman" w:hAnsi="Times New Roman" w:cs="Times New Roman"/>
          <w:b/>
          <w:sz w:val="56"/>
          <w:szCs w:val="56"/>
        </w:rPr>
        <w:t xml:space="preserve">Паспорт социального </w:t>
      </w:r>
      <w:r w:rsidR="009B66F3" w:rsidRPr="00DA6083">
        <w:rPr>
          <w:rFonts w:ascii="Times New Roman" w:hAnsi="Times New Roman" w:cs="Times New Roman"/>
          <w:b/>
          <w:sz w:val="56"/>
          <w:szCs w:val="56"/>
        </w:rPr>
        <w:t xml:space="preserve"> проекта</w:t>
      </w: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03D" w:rsidRDefault="009B66F3" w:rsidP="00455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B66F3">
        <w:rPr>
          <w:rFonts w:ascii="Times New Roman" w:hAnsi="Times New Roman" w:cs="Times New Roman"/>
          <w:sz w:val="40"/>
          <w:szCs w:val="40"/>
        </w:rPr>
        <w:t>«</w:t>
      </w:r>
      <w:r w:rsidR="0045503D">
        <w:rPr>
          <w:rFonts w:ascii="Times New Roman" w:hAnsi="Times New Roman" w:cs="Times New Roman"/>
          <w:sz w:val="40"/>
          <w:szCs w:val="40"/>
        </w:rPr>
        <w:t>Развитие языковой и речевой компетенций</w:t>
      </w:r>
    </w:p>
    <w:p w:rsidR="009B66F3" w:rsidRPr="009B66F3" w:rsidRDefault="0045503D" w:rsidP="004550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 учащихся среднего звена в условиях ФГОС</w:t>
      </w:r>
      <w:r w:rsidR="009B66F3" w:rsidRPr="009B66F3">
        <w:rPr>
          <w:rFonts w:ascii="Times New Roman" w:hAnsi="Times New Roman" w:cs="Times New Roman"/>
          <w:sz w:val="40"/>
          <w:szCs w:val="40"/>
        </w:rPr>
        <w:t>»</w:t>
      </w:r>
    </w:p>
    <w:p w:rsidR="009B66F3" w:rsidRDefault="009B66F3" w:rsidP="00585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-  Ключарева Ирина Валерьевна</w:t>
      </w: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Pr="00671E3F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0D" w:rsidRDefault="0064000D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0D" w:rsidRPr="00671E3F" w:rsidRDefault="0064000D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33F" w:rsidRPr="00671E3F" w:rsidRDefault="0049633F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6F3" w:rsidRPr="00DA6083" w:rsidRDefault="009B66F3" w:rsidP="0058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20</w:t>
      </w:r>
      <w:r w:rsidR="0045503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5503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6083">
        <w:rPr>
          <w:rFonts w:ascii="Times New Roman" w:hAnsi="Times New Roman" w:cs="Times New Roman"/>
          <w:sz w:val="28"/>
          <w:szCs w:val="28"/>
        </w:rPr>
        <w:t>.</w:t>
      </w:r>
      <w:r w:rsidRPr="009218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B66F3" w:rsidRDefault="009B66F3" w:rsidP="00585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СОЦИАЛЬНОГО ПРОЕКТА</w:t>
      </w:r>
    </w:p>
    <w:p w:rsidR="0064000D" w:rsidRPr="00585AF9" w:rsidRDefault="0064000D" w:rsidP="00585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282"/>
        <w:gridCol w:w="6801"/>
      </w:tblGrid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ОО,адрес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AF9" w:rsidRDefault="00A403BC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МБОУСОШ № 2 им. Адмирала Ушакова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403BC" w:rsidRPr="00A403BC" w:rsidRDefault="00A403BC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Геленджик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="00C7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Полевая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A403BC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МБОУСОШ № 2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з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45503D" w:rsidRDefault="0045503D" w:rsidP="00455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3D">
              <w:rPr>
                <w:rFonts w:ascii="Times New Roman" w:hAnsi="Times New Roman" w:cs="Times New Roman"/>
                <w:sz w:val="28"/>
                <w:szCs w:val="28"/>
              </w:rPr>
              <w:t>Развитие языковой и речевой компетенций у учащихся среднего звена в условиях ФГОС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A403BC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Ключарева Ирина Валерьевна</w:t>
            </w:r>
            <w:r w:rsidR="009B66F3"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английского язы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A403BC" w:rsidP="004550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7 «</w:t>
            </w:r>
            <w:r w:rsidR="00455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класса МБОУСОШ № 2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A20D6A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412F5F" w:rsidRDefault="00A20D6A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</w:tc>
      </w:tr>
      <w:tr w:rsidR="001925E6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925E6" w:rsidRPr="00A403BC" w:rsidRDefault="001925E6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925E6" w:rsidRPr="00A403BC" w:rsidRDefault="001925E6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925E6" w:rsidRPr="00412F5F" w:rsidRDefault="001925E6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литературой, анализ ресурсов сети интернет, консультации, беседы</w:t>
            </w:r>
          </w:p>
        </w:tc>
      </w:tr>
      <w:tr w:rsidR="009B66F3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1925E6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9B66F3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B66F3" w:rsidRPr="00A403BC" w:rsidRDefault="0045503D" w:rsidP="0045503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февраль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A40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61141E" w:rsidRPr="00A403BC" w:rsidTr="00A403BC"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1141E" w:rsidRDefault="00412F5F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1141E" w:rsidRPr="00A403BC" w:rsidRDefault="0061141E" w:rsidP="00585A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6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1141E" w:rsidRPr="00A403BC" w:rsidRDefault="0061141E" w:rsidP="0061141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расходы в размере 1500 рублей</w:t>
            </w:r>
          </w:p>
        </w:tc>
      </w:tr>
    </w:tbl>
    <w:p w:rsidR="00585AF9" w:rsidRDefault="00585AF9" w:rsidP="00585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6F3" w:rsidRDefault="005E6E49" w:rsidP="00496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4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85AF9">
        <w:rPr>
          <w:rFonts w:ascii="Times New Roman" w:hAnsi="Times New Roman" w:cs="Times New Roman"/>
          <w:b/>
          <w:sz w:val="28"/>
          <w:szCs w:val="28"/>
        </w:rPr>
        <w:t>:</w:t>
      </w:r>
    </w:p>
    <w:p w:rsidR="00C62C05" w:rsidRDefault="00C62C05" w:rsidP="00496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0D" w:rsidRDefault="00C62C05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качество</w:t>
      </w:r>
      <w:r w:rsidR="009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 и </w:t>
      </w:r>
      <w:r w:rsidRPr="00C6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C6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указыва</w:t>
      </w:r>
      <w:r w:rsidR="009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сниж</w:t>
      </w:r>
      <w:r w:rsidRPr="00C6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роли книги в системе духовных ценностей школьников</w:t>
      </w:r>
      <w:r w:rsidR="0098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Работая над проектом « </w:t>
      </w:r>
      <w:r w:rsidR="0098271A" w:rsidRPr="0098271A">
        <w:rPr>
          <w:rFonts w:ascii="Times New Roman" w:hAnsi="Times New Roman" w:cs="Times New Roman"/>
          <w:sz w:val="28"/>
          <w:szCs w:val="28"/>
        </w:rPr>
        <w:t>Развитие языковой и речевой компетенций</w:t>
      </w:r>
      <w:r w:rsidR="0098271A">
        <w:rPr>
          <w:rFonts w:ascii="Times New Roman" w:hAnsi="Times New Roman" w:cs="Times New Roman"/>
          <w:sz w:val="28"/>
          <w:szCs w:val="28"/>
        </w:rPr>
        <w:t xml:space="preserve"> </w:t>
      </w:r>
      <w:r w:rsidR="0098271A" w:rsidRPr="0098271A">
        <w:rPr>
          <w:rFonts w:ascii="Times New Roman" w:hAnsi="Times New Roman" w:cs="Times New Roman"/>
          <w:sz w:val="28"/>
          <w:szCs w:val="28"/>
        </w:rPr>
        <w:t>у учащихся сре</w:t>
      </w:r>
      <w:r w:rsidR="0098271A" w:rsidRPr="0098271A">
        <w:rPr>
          <w:rFonts w:ascii="Times New Roman" w:hAnsi="Times New Roman" w:cs="Times New Roman"/>
          <w:sz w:val="28"/>
          <w:szCs w:val="28"/>
        </w:rPr>
        <w:t>д</w:t>
      </w:r>
      <w:r w:rsidR="0098271A" w:rsidRPr="0098271A">
        <w:rPr>
          <w:rFonts w:ascii="Times New Roman" w:hAnsi="Times New Roman" w:cs="Times New Roman"/>
          <w:sz w:val="28"/>
          <w:szCs w:val="28"/>
        </w:rPr>
        <w:t>него звена в условиях ФГОС</w:t>
      </w:r>
      <w:r w:rsidR="0098271A">
        <w:rPr>
          <w:rFonts w:ascii="Times New Roman" w:hAnsi="Times New Roman" w:cs="Times New Roman"/>
          <w:sz w:val="28"/>
          <w:szCs w:val="28"/>
        </w:rPr>
        <w:t>» мы окунулись в атмосферу творческой де</w:t>
      </w:r>
      <w:r w:rsidR="0098271A">
        <w:rPr>
          <w:rFonts w:ascii="Times New Roman" w:hAnsi="Times New Roman" w:cs="Times New Roman"/>
          <w:sz w:val="28"/>
          <w:szCs w:val="28"/>
        </w:rPr>
        <w:t>я</w:t>
      </w:r>
      <w:r w:rsidR="0098271A">
        <w:rPr>
          <w:rFonts w:ascii="Times New Roman" w:hAnsi="Times New Roman" w:cs="Times New Roman"/>
          <w:sz w:val="28"/>
          <w:szCs w:val="28"/>
        </w:rPr>
        <w:t xml:space="preserve">тельности чтобы доказать в первую очередь себе самим, что современный подросток не так глуп, ленив и бездарен, как его в последнее время любят представлять во многих СМИ. </w:t>
      </w:r>
    </w:p>
    <w:p w:rsidR="00671E3F" w:rsidRDefault="0098271A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огромная армия учащихся не только интересующихся 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чественной литературой</w:t>
      </w:r>
      <w:r w:rsidR="004E0CA4">
        <w:rPr>
          <w:rFonts w:ascii="Times New Roman" w:hAnsi="Times New Roman" w:cs="Times New Roman"/>
          <w:sz w:val="28"/>
          <w:szCs w:val="28"/>
        </w:rPr>
        <w:t>, но и знающая и любящая мировую классику и с</w:t>
      </w:r>
      <w:r w:rsidR="004E0CA4">
        <w:rPr>
          <w:rFonts w:ascii="Times New Roman" w:hAnsi="Times New Roman" w:cs="Times New Roman"/>
          <w:sz w:val="28"/>
          <w:szCs w:val="28"/>
        </w:rPr>
        <w:t>о</w:t>
      </w:r>
      <w:r w:rsidR="004E0CA4">
        <w:rPr>
          <w:rFonts w:ascii="Times New Roman" w:hAnsi="Times New Roman" w:cs="Times New Roman"/>
          <w:sz w:val="28"/>
          <w:szCs w:val="28"/>
        </w:rPr>
        <w:t>временную литературу. Более того, многие дети с большим энтузиазмом во</w:t>
      </w:r>
      <w:r w:rsidR="004E0CA4">
        <w:rPr>
          <w:rFonts w:ascii="Times New Roman" w:hAnsi="Times New Roman" w:cs="Times New Roman"/>
          <w:sz w:val="28"/>
          <w:szCs w:val="28"/>
        </w:rPr>
        <w:t>с</w:t>
      </w:r>
      <w:r w:rsidR="004E0CA4">
        <w:rPr>
          <w:rFonts w:ascii="Times New Roman" w:hAnsi="Times New Roman" w:cs="Times New Roman"/>
          <w:sz w:val="28"/>
          <w:szCs w:val="28"/>
        </w:rPr>
        <w:t>приняли идею о написании собственных очерков и рассказов, которые пол</w:t>
      </w:r>
      <w:r w:rsidR="004E0CA4">
        <w:rPr>
          <w:rFonts w:ascii="Times New Roman" w:hAnsi="Times New Roman" w:cs="Times New Roman"/>
          <w:sz w:val="28"/>
          <w:szCs w:val="28"/>
        </w:rPr>
        <w:t>у</w:t>
      </w:r>
      <w:r w:rsidR="004E0CA4">
        <w:rPr>
          <w:rFonts w:ascii="Times New Roman" w:hAnsi="Times New Roman" w:cs="Times New Roman"/>
          <w:sz w:val="28"/>
          <w:szCs w:val="28"/>
        </w:rPr>
        <w:t>чились разными по тематике, подаче материала, объему. Цель была поста</w:t>
      </w:r>
      <w:r w:rsidR="004E0CA4">
        <w:rPr>
          <w:rFonts w:ascii="Times New Roman" w:hAnsi="Times New Roman" w:cs="Times New Roman"/>
          <w:sz w:val="28"/>
          <w:szCs w:val="28"/>
        </w:rPr>
        <w:t>в</w:t>
      </w:r>
      <w:r w:rsidR="004E0CA4">
        <w:rPr>
          <w:rFonts w:ascii="Times New Roman" w:hAnsi="Times New Roman" w:cs="Times New Roman"/>
          <w:sz w:val="28"/>
          <w:szCs w:val="28"/>
        </w:rPr>
        <w:t>лена и достигнута. Произведения получились искре</w:t>
      </w:r>
      <w:r w:rsidR="004E0CA4">
        <w:rPr>
          <w:rFonts w:ascii="Times New Roman" w:hAnsi="Times New Roman" w:cs="Times New Roman"/>
          <w:sz w:val="28"/>
          <w:szCs w:val="28"/>
        </w:rPr>
        <w:t>н</w:t>
      </w:r>
      <w:r w:rsidR="004E0CA4">
        <w:rPr>
          <w:rFonts w:ascii="Times New Roman" w:hAnsi="Times New Roman" w:cs="Times New Roman"/>
          <w:sz w:val="28"/>
          <w:szCs w:val="28"/>
        </w:rPr>
        <w:t>ними, интересными, а главное востребованными как в среде своих одноклассников, так и у родит</w:t>
      </w:r>
      <w:r w:rsidR="004E0CA4">
        <w:rPr>
          <w:rFonts w:ascii="Times New Roman" w:hAnsi="Times New Roman" w:cs="Times New Roman"/>
          <w:sz w:val="28"/>
          <w:szCs w:val="28"/>
        </w:rPr>
        <w:t>е</w:t>
      </w:r>
      <w:r w:rsidR="004E0CA4">
        <w:rPr>
          <w:rFonts w:ascii="Times New Roman" w:hAnsi="Times New Roman" w:cs="Times New Roman"/>
          <w:sz w:val="28"/>
          <w:szCs w:val="28"/>
        </w:rPr>
        <w:t>лей, а самое главное они показали своим авторам</w:t>
      </w:r>
      <w:r w:rsidR="00A20D6A">
        <w:rPr>
          <w:rFonts w:ascii="Times New Roman" w:hAnsi="Times New Roman" w:cs="Times New Roman"/>
          <w:sz w:val="28"/>
          <w:szCs w:val="28"/>
        </w:rPr>
        <w:t>,</w:t>
      </w:r>
      <w:r w:rsidR="004E0CA4">
        <w:rPr>
          <w:rFonts w:ascii="Times New Roman" w:hAnsi="Times New Roman" w:cs="Times New Roman"/>
          <w:sz w:val="28"/>
          <w:szCs w:val="28"/>
        </w:rPr>
        <w:t xml:space="preserve"> что обучение английскому языку с начальной школы </w:t>
      </w:r>
      <w:proofErr w:type="gramStart"/>
      <w:r w:rsidR="004E0CA4">
        <w:rPr>
          <w:rFonts w:ascii="Times New Roman" w:hAnsi="Times New Roman" w:cs="Times New Roman"/>
          <w:sz w:val="28"/>
          <w:szCs w:val="28"/>
        </w:rPr>
        <w:t>принесло свои практические результ</w:t>
      </w:r>
      <w:r w:rsidR="004E0CA4">
        <w:rPr>
          <w:rFonts w:ascii="Times New Roman" w:hAnsi="Times New Roman" w:cs="Times New Roman"/>
          <w:sz w:val="28"/>
          <w:szCs w:val="28"/>
        </w:rPr>
        <w:t>а</w:t>
      </w:r>
      <w:r w:rsidR="004E0CA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4E0CA4">
        <w:rPr>
          <w:rFonts w:ascii="Times New Roman" w:hAnsi="Times New Roman" w:cs="Times New Roman"/>
          <w:sz w:val="28"/>
          <w:szCs w:val="28"/>
        </w:rPr>
        <w:t>.</w:t>
      </w:r>
    </w:p>
    <w:p w:rsidR="004E0CA4" w:rsidRDefault="004E0CA4" w:rsidP="00A20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D98" w:rsidRPr="00152CE3" w:rsidRDefault="00CC0D98" w:rsidP="00C75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 w:rsidR="00CC5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503D" w:rsidRPr="00625F41" w:rsidRDefault="0045503D" w:rsidP="006400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данного проекта видится мне в настоящее вр</w:t>
      </w: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особенно актуальной, потому что на фоне стремительного технического прогресса наблюдается не менее стремительный регресс общей культуры с</w:t>
      </w: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человека, переоценка им ценностей, слабое владение творческ</w:t>
      </w: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умениями и навыками.</w:t>
      </w:r>
    </w:p>
    <w:p w:rsidR="0045503D" w:rsidRPr="00625F41" w:rsidRDefault="00AA4A40" w:rsidP="006400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Проектная деятельность </w:t>
      </w:r>
      <w:r w:rsidR="0045503D"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обогащает каждого участника творческого пр</w:t>
      </w:r>
      <w:r w:rsidR="0045503D"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503D"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цесса, открывает широкие возможности для развития творческих способн</w:t>
      </w:r>
      <w:r w:rsidR="0045503D"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503D"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тандема: учитель- ученик, позволяет сделать процесс обучения более эффективным, контролируемым, позволяет выявить индивидуальные сп</w:t>
      </w:r>
      <w:r w:rsidR="0045503D"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503D"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обучающихся. Проявление творческих способностей – пожалуй, самых де</w:t>
      </w:r>
      <w:r w:rsidR="0045503D"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5503D"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из способов мотивации учащихся в процессе обучения.</w:t>
      </w:r>
    </w:p>
    <w:p w:rsidR="00585AF9" w:rsidRPr="00AA4A40" w:rsidRDefault="00AA4A40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индивидуальном творческом проекте, привлекательность п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позитивным подкрепляющим стимулом, способствующим пол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жительной модификации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учащегося 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 четко и последовательно излагать свои мысли. 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 соревнования позволяет успешно поддерживать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речевую 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на протяжении пр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должительного времени. Целенаправленное систематическое внимание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речевой и языковой компетенций учащихся 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залогом успешного ра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и становления его как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00D" w:rsidRDefault="0064000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70" w:rsidRDefault="00585AF9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проекта</w:t>
      </w:r>
      <w:r w:rsidR="002F1870">
        <w:rPr>
          <w:rFonts w:ascii="Times New Roman" w:hAnsi="Times New Roman" w:cs="Times New Roman"/>
          <w:b/>
          <w:sz w:val="28"/>
          <w:szCs w:val="28"/>
        </w:rPr>
        <w:t>:</w:t>
      </w:r>
    </w:p>
    <w:p w:rsidR="00625F41" w:rsidRPr="00625F41" w:rsidRDefault="00625F41" w:rsidP="006400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социальной потребности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25F41">
        <w:rPr>
          <w:rFonts w:ascii="Times New Roman" w:hAnsi="Times New Roman" w:cs="Times New Roman"/>
          <w:sz w:val="28"/>
          <w:szCs w:val="28"/>
        </w:rPr>
        <w:t>азвитие языковой и речевой ко</w:t>
      </w:r>
      <w:r w:rsidRPr="00625F41">
        <w:rPr>
          <w:rFonts w:ascii="Times New Roman" w:hAnsi="Times New Roman" w:cs="Times New Roman"/>
          <w:sz w:val="28"/>
          <w:szCs w:val="28"/>
        </w:rPr>
        <w:t>м</w:t>
      </w:r>
      <w:r w:rsidRPr="00625F41">
        <w:rPr>
          <w:rFonts w:ascii="Times New Roman" w:hAnsi="Times New Roman" w:cs="Times New Roman"/>
          <w:sz w:val="28"/>
          <w:szCs w:val="28"/>
        </w:rPr>
        <w:t>петен</w:t>
      </w:r>
      <w:r>
        <w:rPr>
          <w:rFonts w:ascii="Times New Roman" w:hAnsi="Times New Roman" w:cs="Times New Roman"/>
          <w:sz w:val="28"/>
          <w:szCs w:val="28"/>
        </w:rPr>
        <w:t>ций</w:t>
      </w:r>
      <w:r w:rsidRPr="00625F41">
        <w:rPr>
          <w:rFonts w:ascii="Times New Roman" w:hAnsi="Times New Roman" w:cs="Times New Roman"/>
          <w:sz w:val="28"/>
          <w:szCs w:val="28"/>
        </w:rPr>
        <w:t xml:space="preserve"> у учащихся среднего звена в условиях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71F">
        <w:rPr>
          <w:rFonts w:ascii="Times New Roman" w:hAnsi="Times New Roman" w:cs="Times New Roman"/>
          <w:sz w:val="28"/>
          <w:szCs w:val="28"/>
        </w:rPr>
        <w:t xml:space="preserve"> </w:t>
      </w: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ре</w:t>
      </w: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творческого потенциала учащихся.</w:t>
      </w:r>
    </w:p>
    <w:p w:rsidR="00CC0D98" w:rsidRPr="0015679A" w:rsidRDefault="00CC0D98" w:rsidP="0058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32" w:rsidRDefault="00CC57F5" w:rsidP="006400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5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382945" w:rsidRPr="00382945" w:rsidRDefault="00382945" w:rsidP="006400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proofErr w:type="gramStart"/>
      <w:r w:rsidRPr="003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</w:t>
      </w:r>
      <w:proofErr w:type="gramEnd"/>
      <w:r w:rsidRPr="003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учащихся;</w:t>
      </w:r>
    </w:p>
    <w:p w:rsidR="00382945" w:rsidRPr="00382945" w:rsidRDefault="00382945" w:rsidP="006400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</w:t>
      </w:r>
      <w:r w:rsidRPr="0038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самостоятельной работы; </w:t>
      </w:r>
    </w:p>
    <w:p w:rsidR="00382945" w:rsidRPr="00382945" w:rsidRDefault="00382945" w:rsidP="006400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2945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позитивной оценки таких качеств, как ра</w:t>
      </w:r>
      <w:r w:rsidRPr="00382945">
        <w:rPr>
          <w:rFonts w:ascii="Times New Roman" w:eastAsia="Calibri" w:hAnsi="Times New Roman" w:cs="Times New Roman"/>
          <w:sz w:val="28"/>
          <w:szCs w:val="28"/>
        </w:rPr>
        <w:t>с</w:t>
      </w:r>
      <w:r w:rsidRPr="00382945">
        <w:rPr>
          <w:rFonts w:ascii="Times New Roman" w:eastAsia="Calibri" w:hAnsi="Times New Roman" w:cs="Times New Roman"/>
          <w:sz w:val="28"/>
          <w:szCs w:val="28"/>
        </w:rPr>
        <w:t>судительность, смекалка, находчивость;</w:t>
      </w:r>
    </w:p>
    <w:p w:rsidR="00382945" w:rsidRDefault="00382945" w:rsidP="006400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2945">
        <w:rPr>
          <w:rFonts w:ascii="Times New Roman" w:eastAsia="Calibri" w:hAnsi="Times New Roman" w:cs="Times New Roman"/>
          <w:sz w:val="28"/>
          <w:szCs w:val="28"/>
        </w:rPr>
        <w:t>воспитывать уважение к книге, знаниям; побуждать к чтению, сам</w:t>
      </w:r>
      <w:r w:rsidRPr="00382945">
        <w:rPr>
          <w:rFonts w:ascii="Times New Roman" w:eastAsia="Calibri" w:hAnsi="Times New Roman" w:cs="Times New Roman"/>
          <w:sz w:val="28"/>
          <w:szCs w:val="28"/>
        </w:rPr>
        <w:t>о</w:t>
      </w:r>
      <w:r w:rsidRPr="00382945">
        <w:rPr>
          <w:rFonts w:ascii="Times New Roman" w:eastAsia="Calibri" w:hAnsi="Times New Roman" w:cs="Times New Roman"/>
          <w:sz w:val="28"/>
          <w:szCs w:val="28"/>
        </w:rPr>
        <w:t>разв</w:t>
      </w:r>
      <w:r w:rsidRPr="00382945">
        <w:rPr>
          <w:rFonts w:ascii="Times New Roman" w:eastAsia="Calibri" w:hAnsi="Times New Roman" w:cs="Times New Roman"/>
          <w:sz w:val="28"/>
          <w:szCs w:val="28"/>
        </w:rPr>
        <w:t>и</w:t>
      </w:r>
      <w:r w:rsidRPr="00382945">
        <w:rPr>
          <w:rFonts w:ascii="Times New Roman" w:eastAsia="Calibri" w:hAnsi="Times New Roman" w:cs="Times New Roman"/>
          <w:sz w:val="28"/>
          <w:szCs w:val="28"/>
        </w:rPr>
        <w:t>тию, самообразованию</w:t>
      </w:r>
      <w:proofErr w:type="gramStart"/>
      <w:r w:rsidRPr="0038294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82945" w:rsidRDefault="00382945" w:rsidP="006400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научить четко и логично выражать свои мысли.</w:t>
      </w:r>
    </w:p>
    <w:p w:rsidR="00382945" w:rsidRPr="00382945" w:rsidRDefault="00382945" w:rsidP="006400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945" w:rsidRPr="00382945" w:rsidRDefault="00382945" w:rsidP="006400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945">
        <w:rPr>
          <w:rFonts w:ascii="Times New Roman" w:eastAsia="Calibri" w:hAnsi="Times New Roman" w:cs="Times New Roman"/>
          <w:sz w:val="28"/>
          <w:szCs w:val="28"/>
        </w:rPr>
        <w:t xml:space="preserve">Книга – очень древний источник информации. Ему около 2,5 тыс. лет. Но в начале прошлого века стали появляться новые источники информации – кино, радио, телевидение и люди стали меньше читать, а с появлением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2945">
        <w:rPr>
          <w:rFonts w:ascii="Times New Roman" w:eastAsia="Calibri" w:hAnsi="Times New Roman" w:cs="Times New Roman"/>
          <w:sz w:val="28"/>
          <w:szCs w:val="28"/>
        </w:rPr>
        <w:t>н</w:t>
      </w:r>
      <w:r w:rsidRPr="00382945">
        <w:rPr>
          <w:rFonts w:ascii="Times New Roman" w:eastAsia="Calibri" w:hAnsi="Times New Roman" w:cs="Times New Roman"/>
          <w:sz w:val="28"/>
          <w:szCs w:val="28"/>
        </w:rPr>
        <w:t xml:space="preserve">тернета любителей книжек  </w:t>
      </w:r>
      <w:proofErr w:type="gramStart"/>
      <w:r w:rsidRPr="00382945">
        <w:rPr>
          <w:rFonts w:ascii="Times New Roman" w:eastAsia="Calibri" w:hAnsi="Times New Roman" w:cs="Times New Roman"/>
          <w:sz w:val="28"/>
          <w:szCs w:val="28"/>
        </w:rPr>
        <w:t>стало еще меньше и появились</w:t>
      </w:r>
      <w:proofErr w:type="gramEnd"/>
      <w:r w:rsidRPr="00382945">
        <w:rPr>
          <w:rFonts w:ascii="Times New Roman" w:eastAsia="Calibri" w:hAnsi="Times New Roman" w:cs="Times New Roman"/>
          <w:sz w:val="28"/>
          <w:szCs w:val="28"/>
        </w:rPr>
        <w:t xml:space="preserve"> пророчества о том, что книга становится пережитком прошлого и вот – вот умрет. Это н</w:t>
      </w:r>
      <w:r w:rsidRPr="00382945">
        <w:rPr>
          <w:rFonts w:ascii="Times New Roman" w:eastAsia="Calibri" w:hAnsi="Times New Roman" w:cs="Times New Roman"/>
          <w:sz w:val="28"/>
          <w:szCs w:val="28"/>
        </w:rPr>
        <w:t>е</w:t>
      </w:r>
      <w:r w:rsidRPr="00382945">
        <w:rPr>
          <w:rFonts w:ascii="Times New Roman" w:eastAsia="Calibri" w:hAnsi="Times New Roman" w:cs="Times New Roman"/>
          <w:sz w:val="28"/>
          <w:szCs w:val="28"/>
        </w:rPr>
        <w:t xml:space="preserve">правда! Наш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382945">
        <w:rPr>
          <w:rFonts w:ascii="Times New Roman" w:eastAsia="Calibri" w:hAnsi="Times New Roman" w:cs="Times New Roman"/>
          <w:sz w:val="28"/>
          <w:szCs w:val="28"/>
        </w:rPr>
        <w:t xml:space="preserve"> – яркий пример</w:t>
      </w:r>
      <w:r>
        <w:rPr>
          <w:rFonts w:ascii="Times New Roman" w:hAnsi="Times New Roman" w:cs="Times New Roman"/>
          <w:sz w:val="28"/>
          <w:szCs w:val="28"/>
        </w:rPr>
        <w:t xml:space="preserve"> тому, что книга будет жить! Мы решили создать книгу биографических очерков, авторских повестей и рассказов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7 «В» класса на английском языке.</w:t>
      </w:r>
    </w:p>
    <w:p w:rsidR="00585AF9" w:rsidRDefault="00585AF9" w:rsidP="0078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00D" w:rsidRDefault="0064000D" w:rsidP="0078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00D" w:rsidRDefault="0064000D" w:rsidP="0078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00D" w:rsidRDefault="0064000D" w:rsidP="0078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00D" w:rsidRDefault="0064000D" w:rsidP="0078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00D" w:rsidRDefault="0064000D" w:rsidP="0078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00D" w:rsidRPr="006C3132" w:rsidRDefault="0064000D" w:rsidP="0078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BE9" w:rsidRDefault="00006BE9" w:rsidP="00585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и механизм реализации проекта</w:t>
      </w:r>
    </w:p>
    <w:p w:rsidR="00585AF9" w:rsidRPr="00006BE9" w:rsidRDefault="00585AF9" w:rsidP="00585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5"/>
        <w:gridCol w:w="3144"/>
        <w:gridCol w:w="1446"/>
        <w:gridCol w:w="2611"/>
      </w:tblGrid>
      <w:tr w:rsidR="00006BE9" w:rsidRPr="00006BE9" w:rsidTr="00FD6181"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</w:t>
            </w: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006BE9" w:rsidRPr="00006BE9" w:rsidTr="0064000D">
        <w:trPr>
          <w:trHeight w:val="3786"/>
        </w:trPr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D6A" w:rsidRPr="00A20D6A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«Старт» проекта – библиотечный урок.</w:t>
            </w:r>
          </w:p>
          <w:p w:rsidR="00A20D6A" w:rsidRPr="00A20D6A" w:rsidRDefault="00A20D6A" w:rsidP="0064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06BE9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и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формации среди учен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(мобильный стенд библиотеки, учитель, библиотекарь). Инте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вью со старшеклассн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 о любимых </w:t>
            </w:r>
            <w:r w:rsidR="0095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</w:t>
            </w:r>
            <w:r w:rsidR="0095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5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6BE9" w:rsidRPr="0064000D" w:rsidRDefault="00A20D6A" w:rsidP="00640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3.Выбор модели тво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работы</w:t>
            </w:r>
            <w:r w:rsidR="0095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412F5F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Внесение пре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ложений ребятами по осуществлению интересной эффе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тивной работы.</w:t>
            </w:r>
          </w:p>
          <w:p w:rsidR="00006BE9" w:rsidRPr="00006BE9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.План действий по реализации 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ального 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  <w:p w:rsidR="00006BE9" w:rsidRPr="00006BE9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5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</w:t>
            </w:r>
            <w:r w:rsidR="0095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5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матики произвед</w:t>
            </w:r>
            <w:r w:rsidR="0095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5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жанра</w:t>
            </w:r>
          </w:p>
        </w:tc>
      </w:tr>
      <w:tr w:rsidR="00006BE9" w:rsidRPr="00006BE9" w:rsidTr="00FD6181"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0A8" w:rsidRPr="00A20D6A" w:rsidRDefault="009540A8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тельского собрания «Традиции семейного чтения» с вручением памяток для родителей.</w:t>
            </w:r>
          </w:p>
          <w:p w:rsidR="009540A8" w:rsidRDefault="009540A8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06BE9"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Работа по написанию </w:t>
            </w:r>
          </w:p>
          <w:p w:rsidR="00006BE9" w:rsidRDefault="009540A8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биографических оче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и рассказов.</w:t>
            </w:r>
          </w:p>
          <w:p w:rsidR="00006BE9" w:rsidRPr="00006BE9" w:rsidRDefault="009540A8" w:rsidP="00640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25E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>бсуждени</w:t>
            </w:r>
            <w:r w:rsidR="00006B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 xml:space="preserve"> возн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>кающих вопросов и з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 xml:space="preserve">труднений с учителем; </w:t>
            </w:r>
          </w:p>
          <w:p w:rsidR="00006BE9" w:rsidRPr="00006BE9" w:rsidRDefault="009540A8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25E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>формлени</w:t>
            </w:r>
            <w:r w:rsidR="00CC57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 xml:space="preserve"> резул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CC57F5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>своей дея</w:t>
            </w:r>
            <w:r w:rsidR="00CC57F5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CC57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57F5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>с использованием информационных те</w:t>
            </w:r>
            <w:r w:rsidR="00006BE9" w:rsidRPr="00006B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4000D">
              <w:rPr>
                <w:rFonts w:ascii="Times New Roman" w:hAnsi="Times New Roman" w:cs="Times New Roman"/>
                <w:sz w:val="28"/>
                <w:szCs w:val="28"/>
              </w:rPr>
              <w:t>нологий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412F5F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Развитие </w:t>
            </w:r>
            <w:r w:rsidR="00C7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</w:t>
            </w:r>
            <w:r w:rsidR="00C7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C7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воображения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6BE9" w:rsidRPr="00006BE9" w:rsidRDefault="00C7571F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06BE9"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.Осведомленность и заинтересова</w:t>
            </w:r>
            <w:r w:rsidR="00006BE9"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06BE9"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учащихся по данной теме.</w:t>
            </w:r>
          </w:p>
          <w:p w:rsidR="00006BE9" w:rsidRPr="00006BE9" w:rsidRDefault="00C7571F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06BE9"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Социальная а</w:t>
            </w:r>
            <w:r w:rsidR="00006BE9"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06BE9"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тивность участн</w:t>
            </w:r>
            <w:r w:rsidR="00006BE9"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06BE9"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проекта.</w:t>
            </w:r>
          </w:p>
          <w:p w:rsidR="00006BE9" w:rsidRPr="00006BE9" w:rsidRDefault="00C7571F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06BE9"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навыка взаимодействия и общения с окр</w:t>
            </w:r>
            <w:r w:rsidR="00006BE9"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585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жающими</w:t>
            </w:r>
          </w:p>
        </w:tc>
      </w:tr>
      <w:tr w:rsidR="00006BE9" w:rsidRPr="00006BE9" w:rsidTr="00FD6181">
        <w:tc>
          <w:tcPr>
            <w:tcW w:w="2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3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A20D6A" w:rsidRDefault="00006BE9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Рефлексия, обобщ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результатов раб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0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ты.</w:t>
            </w:r>
          </w:p>
          <w:p w:rsidR="00A20D6A" w:rsidRPr="00006BE9" w:rsidRDefault="009540A8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Реклама проекта для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шестых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и младших школ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 и защита творч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ских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творч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работ и оформл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отчёта о продела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20D6A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работе </w:t>
            </w:r>
          </w:p>
        </w:tc>
        <w:tc>
          <w:tcPr>
            <w:tcW w:w="1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BE9" w:rsidRPr="00006BE9" w:rsidRDefault="00412F5F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C5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CC5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0A8" w:rsidRDefault="001E601D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540A8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</w:t>
            </w:r>
            <w:r w:rsidR="009540A8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540A8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5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9540A8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проделанной работе</w:t>
            </w:r>
          </w:p>
          <w:p w:rsidR="009540A8" w:rsidRDefault="009540A8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40A8" w:rsidRPr="00A20D6A" w:rsidRDefault="009540A8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6BE9" w:rsidRPr="00006BE9" w:rsidRDefault="001E601D" w:rsidP="0064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540A8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а</w:t>
            </w:r>
            <w:r w:rsidR="009540A8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540A8" w:rsidRPr="00A2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участников проекта</w:t>
            </w:r>
          </w:p>
        </w:tc>
      </w:tr>
    </w:tbl>
    <w:p w:rsidR="00C7571F" w:rsidRDefault="00C7571F" w:rsidP="00C7571F">
      <w:pPr>
        <w:tabs>
          <w:tab w:val="left" w:pos="53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1D" w:rsidRPr="00782E1D" w:rsidRDefault="00782E1D" w:rsidP="00C7571F">
      <w:pPr>
        <w:tabs>
          <w:tab w:val="left" w:pos="53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1D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412F5F" w:rsidRDefault="00412F5F" w:rsidP="00782E1D">
      <w:pPr>
        <w:tabs>
          <w:tab w:val="left" w:pos="53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E1D" w:rsidRPr="00782E1D" w:rsidRDefault="00782E1D" w:rsidP="0064000D">
      <w:pPr>
        <w:tabs>
          <w:tab w:val="left" w:pos="534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E1D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AF7539" w:rsidRPr="00AF7539" w:rsidRDefault="00AF7539" w:rsidP="0064000D">
      <w:pPr>
        <w:tabs>
          <w:tab w:val="left" w:pos="534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F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учащимися личного индивидуального опыта, необходимого для успешной самореализации.</w:t>
      </w:r>
    </w:p>
    <w:p w:rsidR="00AF7539" w:rsidRDefault="00AF7539" w:rsidP="0064000D">
      <w:pPr>
        <w:tabs>
          <w:tab w:val="left" w:pos="534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F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коммуникативных навыков.</w:t>
      </w:r>
    </w:p>
    <w:p w:rsidR="00AF7539" w:rsidRDefault="00AF7539" w:rsidP="0064000D">
      <w:pPr>
        <w:tabs>
          <w:tab w:val="left" w:pos="534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2E1D">
        <w:rPr>
          <w:rFonts w:ascii="Times New Roman" w:hAnsi="Times New Roman" w:cs="Times New Roman"/>
          <w:sz w:val="28"/>
          <w:szCs w:val="28"/>
        </w:rPr>
        <w:t>Осознание возможности самореализации средствами иностранного языка.</w:t>
      </w:r>
    </w:p>
    <w:p w:rsidR="00AF7539" w:rsidRDefault="00782E1D" w:rsidP="0064000D">
      <w:pPr>
        <w:tabs>
          <w:tab w:val="left" w:pos="534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E1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AF7539">
        <w:rPr>
          <w:rFonts w:ascii="Times New Roman" w:hAnsi="Times New Roman" w:cs="Times New Roman"/>
          <w:b/>
          <w:sz w:val="28"/>
          <w:szCs w:val="28"/>
        </w:rPr>
        <w:t>:</w:t>
      </w:r>
    </w:p>
    <w:p w:rsidR="00AF7539" w:rsidRPr="00AF7539" w:rsidRDefault="00AF7539" w:rsidP="0064000D">
      <w:pPr>
        <w:tabs>
          <w:tab w:val="left" w:pos="534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F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модели информационно-педагогической поддержки мотивации </w:t>
      </w:r>
      <w:r w:rsidR="00C6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Pr="00AF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включающей разнообразные формы раб</w:t>
      </w:r>
      <w:r w:rsidRPr="00AF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539" w:rsidRPr="00AF7539" w:rsidRDefault="00AF7539" w:rsidP="0064000D">
      <w:pPr>
        <w:tabs>
          <w:tab w:val="left" w:pos="534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F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семиклассников</w:t>
      </w:r>
      <w:r w:rsidRPr="00AF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творческих способностей</w:t>
      </w:r>
    </w:p>
    <w:p w:rsidR="00AF7539" w:rsidRPr="00AF7539" w:rsidRDefault="00AF7539" w:rsidP="0064000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F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внимания к книге</w:t>
      </w:r>
      <w:proofErr w:type="gramStart"/>
      <w:r w:rsidRPr="00AF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F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</w:t>
      </w:r>
      <w:r w:rsidR="00C6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говорению.</w:t>
      </w:r>
    </w:p>
    <w:p w:rsidR="00782E1D" w:rsidRPr="00782E1D" w:rsidRDefault="00782E1D" w:rsidP="0064000D">
      <w:pPr>
        <w:tabs>
          <w:tab w:val="left" w:pos="534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E1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82E1D" w:rsidRPr="00782E1D" w:rsidRDefault="00782E1D" w:rsidP="0064000D">
      <w:pPr>
        <w:tabs>
          <w:tab w:val="left" w:pos="534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2E1D">
        <w:rPr>
          <w:rFonts w:ascii="Times New Roman" w:hAnsi="Times New Roman" w:cs="Times New Roman"/>
          <w:sz w:val="28"/>
          <w:szCs w:val="28"/>
        </w:rPr>
        <w:t xml:space="preserve"> Воспринимать на слух и полностью понимать речь учителя, однокла</w:t>
      </w:r>
      <w:r w:rsidRPr="00782E1D">
        <w:rPr>
          <w:rFonts w:ascii="Times New Roman" w:hAnsi="Times New Roman" w:cs="Times New Roman"/>
          <w:sz w:val="28"/>
          <w:szCs w:val="28"/>
        </w:rPr>
        <w:t>с</w:t>
      </w:r>
      <w:r w:rsidRPr="00782E1D">
        <w:rPr>
          <w:rFonts w:ascii="Times New Roman" w:hAnsi="Times New Roman" w:cs="Times New Roman"/>
          <w:sz w:val="28"/>
          <w:szCs w:val="28"/>
        </w:rPr>
        <w:t xml:space="preserve">сников, понимать основное содержание </w:t>
      </w:r>
      <w:r>
        <w:rPr>
          <w:rFonts w:ascii="Times New Roman" w:hAnsi="Times New Roman" w:cs="Times New Roman"/>
          <w:sz w:val="28"/>
          <w:szCs w:val="28"/>
        </w:rPr>
        <w:t>услышанного. Правильно формул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вопросы.</w:t>
      </w:r>
    </w:p>
    <w:p w:rsidR="00782E1D" w:rsidRPr="00782E1D" w:rsidRDefault="00782E1D" w:rsidP="0064000D">
      <w:pPr>
        <w:tabs>
          <w:tab w:val="left" w:pos="534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2E1D">
        <w:rPr>
          <w:rFonts w:ascii="Times New Roman" w:hAnsi="Times New Roman" w:cs="Times New Roman"/>
          <w:sz w:val="28"/>
          <w:szCs w:val="28"/>
        </w:rPr>
        <w:t>Правильно произносить звуки английского языка, соблюдать правила уд</w:t>
      </w:r>
      <w:r w:rsidRPr="00782E1D">
        <w:rPr>
          <w:rFonts w:ascii="Times New Roman" w:hAnsi="Times New Roman" w:cs="Times New Roman"/>
          <w:sz w:val="28"/>
          <w:szCs w:val="28"/>
        </w:rPr>
        <w:t>а</w:t>
      </w:r>
      <w:r w:rsidRPr="00782E1D">
        <w:rPr>
          <w:rFonts w:ascii="Times New Roman" w:hAnsi="Times New Roman" w:cs="Times New Roman"/>
          <w:sz w:val="28"/>
          <w:szCs w:val="28"/>
        </w:rPr>
        <w:t>рения в словах и фразах.</w:t>
      </w:r>
    </w:p>
    <w:p w:rsidR="00782E1D" w:rsidRPr="00782E1D" w:rsidRDefault="00782E1D" w:rsidP="0064000D">
      <w:pPr>
        <w:tabs>
          <w:tab w:val="left" w:pos="534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2E1D">
        <w:rPr>
          <w:rFonts w:ascii="Times New Roman" w:hAnsi="Times New Roman" w:cs="Times New Roman"/>
          <w:sz w:val="28"/>
          <w:szCs w:val="28"/>
        </w:rPr>
        <w:t>Понимание и использование в речи</w:t>
      </w:r>
      <w:r>
        <w:rPr>
          <w:rFonts w:ascii="Times New Roman" w:hAnsi="Times New Roman" w:cs="Times New Roman"/>
          <w:sz w:val="28"/>
          <w:szCs w:val="28"/>
        </w:rPr>
        <w:t xml:space="preserve"> ранее освоенных </w:t>
      </w:r>
      <w:r w:rsidRPr="00782E1D">
        <w:rPr>
          <w:rFonts w:ascii="Times New Roman" w:hAnsi="Times New Roman" w:cs="Times New Roman"/>
          <w:sz w:val="28"/>
          <w:szCs w:val="28"/>
        </w:rPr>
        <w:t xml:space="preserve"> лексико – гра</w:t>
      </w:r>
      <w:r w:rsidRPr="00782E1D">
        <w:rPr>
          <w:rFonts w:ascii="Times New Roman" w:hAnsi="Times New Roman" w:cs="Times New Roman"/>
          <w:sz w:val="28"/>
          <w:szCs w:val="28"/>
        </w:rPr>
        <w:t>м</w:t>
      </w:r>
      <w:r w:rsidRPr="00782E1D">
        <w:rPr>
          <w:rFonts w:ascii="Times New Roman" w:hAnsi="Times New Roman" w:cs="Times New Roman"/>
          <w:sz w:val="28"/>
          <w:szCs w:val="28"/>
        </w:rPr>
        <w:t>мат</w:t>
      </w:r>
      <w:r w:rsidRPr="00782E1D">
        <w:rPr>
          <w:rFonts w:ascii="Times New Roman" w:hAnsi="Times New Roman" w:cs="Times New Roman"/>
          <w:sz w:val="28"/>
          <w:szCs w:val="28"/>
        </w:rPr>
        <w:t>и</w:t>
      </w:r>
      <w:r w:rsidRPr="00782E1D">
        <w:rPr>
          <w:rFonts w:ascii="Times New Roman" w:hAnsi="Times New Roman" w:cs="Times New Roman"/>
          <w:sz w:val="28"/>
          <w:szCs w:val="28"/>
        </w:rPr>
        <w:t>ческих структур, умение действовать по образцу.</w:t>
      </w:r>
    </w:p>
    <w:p w:rsidR="00782E1D" w:rsidRPr="007759D5" w:rsidRDefault="00782E1D" w:rsidP="0064000D">
      <w:pPr>
        <w:tabs>
          <w:tab w:val="left" w:pos="53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C57F5" w:rsidRPr="004D7942" w:rsidRDefault="00CC57F5" w:rsidP="0064000D">
      <w:pPr>
        <w:tabs>
          <w:tab w:val="left" w:pos="5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проекта</w:t>
      </w:r>
    </w:p>
    <w:p w:rsidR="00585AF9" w:rsidRDefault="00585AF9" w:rsidP="006400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942" w:rsidRPr="001E12DD" w:rsidRDefault="004D7942" w:rsidP="006400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2DD">
        <w:rPr>
          <w:rFonts w:ascii="Times New Roman" w:hAnsi="Times New Roman" w:cs="Times New Roman"/>
          <w:b/>
          <w:sz w:val="28"/>
          <w:szCs w:val="28"/>
        </w:rPr>
        <w:t>В результате работы над проектом учащиеся овладели:</w:t>
      </w:r>
    </w:p>
    <w:p w:rsidR="004D7942" w:rsidRPr="001E12DD" w:rsidRDefault="001E12D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000D">
        <w:rPr>
          <w:rFonts w:ascii="Times New Roman" w:hAnsi="Times New Roman" w:cs="Times New Roman"/>
          <w:sz w:val="28"/>
          <w:szCs w:val="28"/>
        </w:rPr>
        <w:t xml:space="preserve"> О</w:t>
      </w:r>
      <w:r w:rsidR="004D7942" w:rsidRPr="001E12DD">
        <w:rPr>
          <w:rFonts w:ascii="Times New Roman" w:hAnsi="Times New Roman" w:cs="Times New Roman"/>
          <w:sz w:val="28"/>
          <w:szCs w:val="28"/>
        </w:rPr>
        <w:t>пытом использования ИКТ в индивидуальной и коллективной уче</w:t>
      </w:r>
      <w:r w:rsidR="004D7942" w:rsidRPr="001E12DD">
        <w:rPr>
          <w:rFonts w:ascii="Times New Roman" w:hAnsi="Times New Roman" w:cs="Times New Roman"/>
          <w:sz w:val="28"/>
          <w:szCs w:val="28"/>
        </w:rPr>
        <w:t>б</w:t>
      </w:r>
      <w:r w:rsidR="004D7942" w:rsidRPr="001E12DD">
        <w:rPr>
          <w:rFonts w:ascii="Times New Roman" w:hAnsi="Times New Roman" w:cs="Times New Roman"/>
          <w:sz w:val="28"/>
          <w:szCs w:val="28"/>
        </w:rPr>
        <w:t>ной и познавательной деятельност</w:t>
      </w:r>
      <w:r w:rsidR="0064000D">
        <w:rPr>
          <w:rFonts w:ascii="Times New Roman" w:hAnsi="Times New Roman" w:cs="Times New Roman"/>
          <w:sz w:val="28"/>
          <w:szCs w:val="28"/>
        </w:rPr>
        <w:t>и.</w:t>
      </w:r>
    </w:p>
    <w:p w:rsidR="004D7942" w:rsidRPr="001E12DD" w:rsidRDefault="001E12D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00D">
        <w:rPr>
          <w:rFonts w:ascii="Times New Roman" w:hAnsi="Times New Roman" w:cs="Times New Roman"/>
          <w:sz w:val="28"/>
          <w:szCs w:val="28"/>
        </w:rPr>
        <w:t xml:space="preserve"> К</w:t>
      </w:r>
      <w:r w:rsidR="004D7942" w:rsidRPr="001E12DD">
        <w:rPr>
          <w:rFonts w:ascii="Times New Roman" w:hAnsi="Times New Roman" w:cs="Times New Roman"/>
          <w:sz w:val="28"/>
          <w:szCs w:val="28"/>
        </w:rPr>
        <w:t>оммуникативной, информационной компетентностью, компетентн</w:t>
      </w:r>
      <w:r w:rsidR="004D7942" w:rsidRPr="001E12DD">
        <w:rPr>
          <w:rFonts w:ascii="Times New Roman" w:hAnsi="Times New Roman" w:cs="Times New Roman"/>
          <w:sz w:val="28"/>
          <w:szCs w:val="28"/>
        </w:rPr>
        <w:t>о</w:t>
      </w:r>
      <w:r w:rsidR="004D7942" w:rsidRPr="001E12DD">
        <w:rPr>
          <w:rFonts w:ascii="Times New Roman" w:hAnsi="Times New Roman" w:cs="Times New Roman"/>
          <w:sz w:val="28"/>
          <w:szCs w:val="28"/>
        </w:rPr>
        <w:t>стью проду</w:t>
      </w:r>
      <w:r w:rsidR="0064000D">
        <w:rPr>
          <w:rFonts w:ascii="Times New Roman" w:hAnsi="Times New Roman" w:cs="Times New Roman"/>
          <w:sz w:val="28"/>
          <w:szCs w:val="28"/>
        </w:rPr>
        <w:t>ктивной творческой деятельности.</w:t>
      </w:r>
      <w:bookmarkStart w:id="0" w:name="_GoBack"/>
      <w:bookmarkEnd w:id="0"/>
    </w:p>
    <w:p w:rsidR="004D7942" w:rsidRDefault="001E12D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000D">
        <w:rPr>
          <w:rFonts w:ascii="Times New Roman" w:hAnsi="Times New Roman" w:cs="Times New Roman"/>
          <w:sz w:val="28"/>
          <w:szCs w:val="28"/>
        </w:rPr>
        <w:t xml:space="preserve"> У</w:t>
      </w:r>
      <w:r w:rsidR="004D7942" w:rsidRPr="001E12DD">
        <w:rPr>
          <w:rFonts w:ascii="Times New Roman" w:hAnsi="Times New Roman" w:cs="Times New Roman"/>
          <w:sz w:val="28"/>
          <w:szCs w:val="28"/>
        </w:rPr>
        <w:t>мением применять, анализировать, преобразовывать информацию, используя при этом информационные и коммуникационные технологии.</w:t>
      </w:r>
    </w:p>
    <w:p w:rsidR="00506391" w:rsidRDefault="00506391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000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мением создавать небольшие литературные произведения и делиться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обретенным опытом со своими сверстниками.</w:t>
      </w:r>
    </w:p>
    <w:p w:rsidR="00506391" w:rsidRPr="001E12DD" w:rsidRDefault="00506391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2DD" w:rsidRPr="001E12DD" w:rsidRDefault="004D7942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DD">
        <w:rPr>
          <w:rFonts w:ascii="Times New Roman" w:hAnsi="Times New Roman" w:cs="Times New Roman"/>
          <w:b/>
          <w:sz w:val="28"/>
          <w:szCs w:val="28"/>
        </w:rPr>
        <w:t>В результате реализации проекта обучающиеся получили возмо</w:t>
      </w:r>
      <w:r w:rsidRPr="001E12DD">
        <w:rPr>
          <w:rFonts w:ascii="Times New Roman" w:hAnsi="Times New Roman" w:cs="Times New Roman"/>
          <w:b/>
          <w:sz w:val="28"/>
          <w:szCs w:val="28"/>
        </w:rPr>
        <w:t>ж</w:t>
      </w:r>
      <w:r w:rsidRPr="001E12DD">
        <w:rPr>
          <w:rFonts w:ascii="Times New Roman" w:hAnsi="Times New Roman" w:cs="Times New Roman"/>
          <w:b/>
          <w:sz w:val="28"/>
          <w:szCs w:val="28"/>
        </w:rPr>
        <w:t>ность</w:t>
      </w:r>
      <w:r w:rsidR="001E12DD" w:rsidRPr="001E12DD">
        <w:rPr>
          <w:rFonts w:ascii="Times New Roman" w:hAnsi="Times New Roman" w:cs="Times New Roman"/>
          <w:b/>
          <w:sz w:val="28"/>
          <w:szCs w:val="28"/>
        </w:rPr>
        <w:t>:</w:t>
      </w:r>
    </w:p>
    <w:p w:rsidR="004D7942" w:rsidRPr="001E12DD" w:rsidRDefault="001E12D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6391">
        <w:rPr>
          <w:rFonts w:ascii="Times New Roman" w:hAnsi="Times New Roman" w:cs="Times New Roman"/>
          <w:sz w:val="28"/>
          <w:szCs w:val="28"/>
        </w:rPr>
        <w:t xml:space="preserve"> С</w:t>
      </w:r>
      <w:r w:rsidR="004D7942" w:rsidRPr="001E12DD">
        <w:rPr>
          <w:rFonts w:ascii="Times New Roman" w:hAnsi="Times New Roman" w:cs="Times New Roman"/>
          <w:sz w:val="28"/>
          <w:szCs w:val="28"/>
        </w:rPr>
        <w:t>овершенствовать и расширять круг умений, навыков, способов де</w:t>
      </w:r>
      <w:r w:rsidR="004D7942" w:rsidRPr="001E12DD">
        <w:rPr>
          <w:rFonts w:ascii="Times New Roman" w:hAnsi="Times New Roman" w:cs="Times New Roman"/>
          <w:sz w:val="28"/>
          <w:szCs w:val="28"/>
        </w:rPr>
        <w:t>я</w:t>
      </w:r>
      <w:r w:rsidR="004D7942" w:rsidRPr="001E12DD">
        <w:rPr>
          <w:rFonts w:ascii="Times New Roman" w:hAnsi="Times New Roman" w:cs="Times New Roman"/>
          <w:sz w:val="28"/>
          <w:szCs w:val="28"/>
        </w:rPr>
        <w:t>тельно</w:t>
      </w:r>
      <w:r w:rsidR="00585AF9">
        <w:rPr>
          <w:rFonts w:ascii="Times New Roman" w:hAnsi="Times New Roman" w:cs="Times New Roman"/>
          <w:sz w:val="28"/>
          <w:szCs w:val="28"/>
        </w:rPr>
        <w:t>сти, то есть умения</w:t>
      </w:r>
      <w:r w:rsidR="004D7942" w:rsidRPr="001E12DD">
        <w:rPr>
          <w:rFonts w:ascii="Times New Roman" w:hAnsi="Times New Roman" w:cs="Times New Roman"/>
          <w:sz w:val="28"/>
          <w:szCs w:val="28"/>
        </w:rPr>
        <w:t>, необходимые современному человеку, что являе</w:t>
      </w:r>
      <w:r w:rsidR="004D7942" w:rsidRPr="001E12DD">
        <w:rPr>
          <w:rFonts w:ascii="Times New Roman" w:hAnsi="Times New Roman" w:cs="Times New Roman"/>
          <w:sz w:val="28"/>
          <w:szCs w:val="28"/>
        </w:rPr>
        <w:t>т</w:t>
      </w:r>
      <w:r w:rsidR="004D7942" w:rsidRPr="001E12DD">
        <w:rPr>
          <w:rFonts w:ascii="Times New Roman" w:hAnsi="Times New Roman" w:cs="Times New Roman"/>
          <w:sz w:val="28"/>
          <w:szCs w:val="28"/>
        </w:rPr>
        <w:t>ся условием развития и социализации школьников.</w:t>
      </w:r>
    </w:p>
    <w:p w:rsidR="00506391" w:rsidRDefault="001E12DD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06391">
        <w:rPr>
          <w:rFonts w:ascii="Times New Roman" w:hAnsi="Times New Roman" w:cs="Times New Roman"/>
          <w:sz w:val="28"/>
          <w:szCs w:val="28"/>
        </w:rPr>
        <w:t xml:space="preserve"> </w:t>
      </w:r>
      <w:r w:rsidR="004D7942" w:rsidRPr="001E12DD">
        <w:rPr>
          <w:rFonts w:ascii="Times New Roman" w:hAnsi="Times New Roman" w:cs="Times New Roman"/>
          <w:sz w:val="28"/>
          <w:szCs w:val="28"/>
        </w:rPr>
        <w:t xml:space="preserve">Конечный продукт составил </w:t>
      </w:r>
      <w:r w:rsidR="00506391">
        <w:rPr>
          <w:rFonts w:ascii="Times New Roman" w:hAnsi="Times New Roman" w:cs="Times New Roman"/>
          <w:sz w:val="28"/>
          <w:szCs w:val="28"/>
        </w:rPr>
        <w:t>книгу авторских повестей и рассказов учащихся 7 «В» класса на английском языке, биографические очерки.</w:t>
      </w:r>
    </w:p>
    <w:p w:rsidR="001E12DD" w:rsidRDefault="001E12DD" w:rsidP="0064000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64000D">
        <w:rPr>
          <w:rFonts w:ascii="Times New Roman" w:hAnsi="Times New Roman" w:cs="Times New Roman"/>
          <w:sz w:val="28"/>
          <w:szCs w:val="28"/>
        </w:rPr>
        <w:t xml:space="preserve"> </w:t>
      </w:r>
      <w:r w:rsidR="00506391">
        <w:rPr>
          <w:rFonts w:ascii="Times New Roman" w:hAnsi="Times New Roman" w:cs="Times New Roman"/>
          <w:sz w:val="28"/>
          <w:szCs w:val="28"/>
        </w:rPr>
        <w:t>Книга используется в качестве рекламы индивидуальной проектной деятельности с целью мотивации учащихся на изучение английского языка и развития навыков и культуры  письменной речи.</w:t>
      </w:r>
      <w:r w:rsidR="00506391">
        <w:t xml:space="preserve"> </w:t>
      </w:r>
    </w:p>
    <w:p w:rsidR="00506391" w:rsidRDefault="00506391" w:rsidP="006400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391" w:rsidRPr="00506391" w:rsidRDefault="00506391" w:rsidP="006400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учителей и учащихся над созданием и реализацией проекта во внеурочное время имеет положительные результаты. Данная р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 не ограничивается рамками урока. Значительный объём работы ребятам пре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выполнить самостоятельно, что дисциплинирует, подстёгивает к дальнейшим продуктивным действиям. Возможность проявить себя, выст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в новой для себя роли развивает креативные способности детей, учит их стр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взаимоотношения, преодолевать трудности. Ребята ощущают свою зн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чимость, что также повышает мотивацию к дальнейшему обучению.</w:t>
      </w:r>
    </w:p>
    <w:p w:rsidR="00506391" w:rsidRPr="002F1538" w:rsidRDefault="002F1538" w:rsidP="0064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2F1538">
        <w:rPr>
          <w:rFonts w:ascii="Times New Roman" w:hAnsi="Times New Roman" w:cs="Times New Roman"/>
          <w:sz w:val="28"/>
          <w:szCs w:val="28"/>
        </w:rPr>
        <w:t>«Развитие языковой и речевой компетенций у учащихся средн</w:t>
      </w:r>
      <w:r w:rsidRPr="002F1538">
        <w:rPr>
          <w:rFonts w:ascii="Times New Roman" w:hAnsi="Times New Roman" w:cs="Times New Roman"/>
          <w:sz w:val="28"/>
          <w:szCs w:val="28"/>
        </w:rPr>
        <w:t>е</w:t>
      </w:r>
      <w:r w:rsidRPr="002F1538">
        <w:rPr>
          <w:rFonts w:ascii="Times New Roman" w:hAnsi="Times New Roman" w:cs="Times New Roman"/>
          <w:sz w:val="28"/>
          <w:szCs w:val="28"/>
        </w:rPr>
        <w:t>го звена в условиях ФГОС»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391"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может использоваться не только как цельное мероприятие. Предполагается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506391"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фрагментов на уроках разных предметных дисциплин, во время проведения пре</w:t>
      </w:r>
      <w:r w:rsidR="00506391"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06391"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метных недель.</w:t>
      </w:r>
    </w:p>
    <w:p w:rsidR="002F1538" w:rsidRPr="002F1538" w:rsidRDefault="00506391" w:rsidP="0064000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</w:t>
      </w:r>
      <w:r w:rsidRPr="0050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 “ученик - учитель – родитель-библиотекарь”; во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семейных чтений; повышени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чтения в семье; приобщени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к регулярному чтению и посещению библиотеки; п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чтению художественной литературы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художественн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</w:t>
      </w:r>
      <w:r w:rsidR="00C7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«прочтения</w:t>
      </w:r>
      <w:proofErr w:type="gramEnd"/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жизненной ситуации межличностного вза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1538" w:rsidRPr="002F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модействия по аналогии с художественным текстом.</w:t>
      </w:r>
      <w:r w:rsidR="00C7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навыков пис</w:t>
      </w:r>
      <w:r w:rsidR="00C7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7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речи и речевых компетенций учащихся способствует подготовки к ОГЭ по предметам гуманитарного цикла.</w:t>
      </w:r>
    </w:p>
    <w:p w:rsidR="00506391" w:rsidRPr="00CC57F5" w:rsidRDefault="00506391" w:rsidP="00C62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6391" w:rsidRPr="00CC57F5" w:rsidSect="006B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504"/>
      </v:shape>
    </w:pict>
  </w:numPicBullet>
  <w:abstractNum w:abstractNumId="0">
    <w:nsid w:val="113B41B8"/>
    <w:multiLevelType w:val="multilevel"/>
    <w:tmpl w:val="F282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346"/>
    <w:multiLevelType w:val="multilevel"/>
    <w:tmpl w:val="4176A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1E8B"/>
    <w:multiLevelType w:val="hybridMultilevel"/>
    <w:tmpl w:val="F73095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623A"/>
    <w:multiLevelType w:val="hybridMultilevel"/>
    <w:tmpl w:val="32F2F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A675D2"/>
    <w:multiLevelType w:val="multilevel"/>
    <w:tmpl w:val="8654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62F77"/>
    <w:multiLevelType w:val="hybridMultilevel"/>
    <w:tmpl w:val="532C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5618A"/>
    <w:multiLevelType w:val="multilevel"/>
    <w:tmpl w:val="6E3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50556"/>
    <w:multiLevelType w:val="hybridMultilevel"/>
    <w:tmpl w:val="0F26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21436"/>
    <w:multiLevelType w:val="multilevel"/>
    <w:tmpl w:val="437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95570"/>
    <w:multiLevelType w:val="hybridMultilevel"/>
    <w:tmpl w:val="F0080E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178FC"/>
    <w:multiLevelType w:val="multilevel"/>
    <w:tmpl w:val="3DA8C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77276ED0"/>
    <w:multiLevelType w:val="hybridMultilevel"/>
    <w:tmpl w:val="B0F058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F350C"/>
    <w:multiLevelType w:val="multilevel"/>
    <w:tmpl w:val="87FA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B66F3"/>
    <w:rsid w:val="00006BE9"/>
    <w:rsid w:val="00014B1D"/>
    <w:rsid w:val="00152CE3"/>
    <w:rsid w:val="0015679A"/>
    <w:rsid w:val="00184BCC"/>
    <w:rsid w:val="001925E6"/>
    <w:rsid w:val="001E12DD"/>
    <w:rsid w:val="001E601D"/>
    <w:rsid w:val="002E7D19"/>
    <w:rsid w:val="002F1538"/>
    <w:rsid w:val="002F1870"/>
    <w:rsid w:val="00382945"/>
    <w:rsid w:val="00412F5F"/>
    <w:rsid w:val="0045503D"/>
    <w:rsid w:val="0049633F"/>
    <w:rsid w:val="004D7942"/>
    <w:rsid w:val="004E0CA4"/>
    <w:rsid w:val="00506391"/>
    <w:rsid w:val="00585AF9"/>
    <w:rsid w:val="005E6E49"/>
    <w:rsid w:val="0061141E"/>
    <w:rsid w:val="00625F41"/>
    <w:rsid w:val="0064000D"/>
    <w:rsid w:val="00671E3F"/>
    <w:rsid w:val="00682DDB"/>
    <w:rsid w:val="006B5D44"/>
    <w:rsid w:val="006C3132"/>
    <w:rsid w:val="00782E1D"/>
    <w:rsid w:val="008778A0"/>
    <w:rsid w:val="00933DF2"/>
    <w:rsid w:val="009540A8"/>
    <w:rsid w:val="009609A0"/>
    <w:rsid w:val="0098271A"/>
    <w:rsid w:val="009B66F3"/>
    <w:rsid w:val="00A20D6A"/>
    <w:rsid w:val="00A403BC"/>
    <w:rsid w:val="00AA4A40"/>
    <w:rsid w:val="00AC2535"/>
    <w:rsid w:val="00AF7539"/>
    <w:rsid w:val="00C62C05"/>
    <w:rsid w:val="00C7571F"/>
    <w:rsid w:val="00CC0D98"/>
    <w:rsid w:val="00CC57F5"/>
    <w:rsid w:val="00DA6083"/>
    <w:rsid w:val="00E0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</dc:creator>
  <cp:lastModifiedBy>Майнова Вероника</cp:lastModifiedBy>
  <cp:revision>18</cp:revision>
  <dcterms:created xsi:type="dcterms:W3CDTF">2018-10-10T14:55:00Z</dcterms:created>
  <dcterms:modified xsi:type="dcterms:W3CDTF">2018-10-12T06:49:00Z</dcterms:modified>
</cp:coreProperties>
</file>