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F" w:rsidRDefault="003D775F" w:rsidP="001E1A1C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182245</wp:posOffset>
            </wp:positionV>
            <wp:extent cx="1743075" cy="1552575"/>
            <wp:effectExtent l="19050" t="0" r="9525" b="0"/>
            <wp:wrapSquare wrapText="bothSides"/>
            <wp:docPr id="1" name="Рисунок 3" descr="C:\Users\fadeeva\Desktop\40867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deeva\Desktop\40867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1E1A1C" w:rsidP="003D775F">
      <w:pPr>
        <w:tabs>
          <w:tab w:val="left" w:pos="4088"/>
        </w:tabs>
        <w:spacing w:after="0"/>
        <w:ind w:firstLine="851"/>
        <w:jc w:val="center"/>
        <w:rPr>
          <w:rFonts w:ascii="Times New Roman" w:hAnsi="Times New Roman"/>
          <w:b/>
          <w:iCs/>
          <w:sz w:val="32"/>
          <w:szCs w:val="32"/>
        </w:rPr>
      </w:pPr>
      <w:r w:rsidRPr="00CF5D3F">
        <w:rPr>
          <w:rFonts w:ascii="Times New Roman" w:hAnsi="Times New Roman" w:cs="Times New Roman"/>
          <w:b/>
          <w:iCs/>
          <w:sz w:val="32"/>
          <w:szCs w:val="32"/>
        </w:rPr>
        <w:t xml:space="preserve">Продолжительность выполнения </w:t>
      </w:r>
      <w:r w:rsidR="003D775F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Pr="00CF5D3F">
        <w:rPr>
          <w:rFonts w:ascii="Times New Roman" w:hAnsi="Times New Roman" w:cs="Times New Roman"/>
          <w:b/>
          <w:iCs/>
          <w:sz w:val="32"/>
          <w:szCs w:val="32"/>
        </w:rPr>
        <w:t>экзаменационной работы</w:t>
      </w:r>
      <w:r w:rsidR="003D775F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486AFB" w:rsidRPr="00CF5D3F">
        <w:rPr>
          <w:rFonts w:ascii="Times New Roman" w:hAnsi="Times New Roman" w:cs="Times New Roman"/>
          <w:b/>
          <w:iCs/>
          <w:sz w:val="32"/>
          <w:szCs w:val="32"/>
        </w:rPr>
        <w:t>Е</w:t>
      </w:r>
      <w:r w:rsidRPr="00CF5D3F">
        <w:rPr>
          <w:rFonts w:ascii="Times New Roman" w:hAnsi="Times New Roman" w:cs="Times New Roman"/>
          <w:b/>
          <w:iCs/>
          <w:sz w:val="32"/>
          <w:szCs w:val="32"/>
        </w:rPr>
        <w:t>ГЭ</w:t>
      </w:r>
      <w:r w:rsidR="00CF5D3F">
        <w:rPr>
          <w:rFonts w:ascii="Times New Roman" w:hAnsi="Times New Roman" w:cs="Times New Roman"/>
          <w:b/>
          <w:iCs/>
          <w:sz w:val="32"/>
          <w:szCs w:val="32"/>
        </w:rPr>
        <w:t xml:space="preserve"> и </w:t>
      </w:r>
      <w:r w:rsidR="00CF5D3F" w:rsidRPr="00CF5D3F">
        <w:rPr>
          <w:rFonts w:ascii="Times New Roman" w:hAnsi="Times New Roman"/>
          <w:b/>
          <w:iCs/>
          <w:sz w:val="32"/>
          <w:szCs w:val="32"/>
        </w:rPr>
        <w:t xml:space="preserve">разрешенные </w:t>
      </w:r>
      <w:r w:rsidR="003D775F">
        <w:rPr>
          <w:rFonts w:ascii="Times New Roman" w:hAnsi="Times New Roman"/>
          <w:b/>
          <w:iCs/>
          <w:sz w:val="32"/>
          <w:szCs w:val="32"/>
        </w:rPr>
        <w:t xml:space="preserve">     </w:t>
      </w:r>
    </w:p>
    <w:p w:rsidR="001E1A1C" w:rsidRPr="003D775F" w:rsidRDefault="003D775F" w:rsidP="003D775F">
      <w:pPr>
        <w:tabs>
          <w:tab w:val="left" w:pos="4088"/>
        </w:tabs>
        <w:spacing w:after="0"/>
        <w:ind w:firstLine="851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r w:rsidR="00CF5D3F" w:rsidRPr="00CF5D3F">
        <w:rPr>
          <w:rFonts w:ascii="Times New Roman" w:hAnsi="Times New Roman"/>
          <w:b/>
          <w:iCs/>
          <w:sz w:val="32"/>
          <w:szCs w:val="32"/>
        </w:rPr>
        <w:t>средства обучения и воспитания</w:t>
      </w:r>
    </w:p>
    <w:p w:rsidR="00CF5D3F" w:rsidRDefault="00CF5D3F" w:rsidP="001E1A1C">
      <w:pPr>
        <w:tabs>
          <w:tab w:val="left" w:pos="4088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3D775F" w:rsidRDefault="003D775F" w:rsidP="001E1A1C">
      <w:pPr>
        <w:tabs>
          <w:tab w:val="left" w:pos="4088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3D775F" w:rsidRDefault="003D775F" w:rsidP="001E1A1C">
      <w:pPr>
        <w:tabs>
          <w:tab w:val="left" w:pos="4088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3D775F" w:rsidRPr="00CF5D3F" w:rsidRDefault="003D775F" w:rsidP="001E1A1C">
      <w:pPr>
        <w:tabs>
          <w:tab w:val="left" w:pos="4088"/>
        </w:tabs>
        <w:spacing w:after="0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Style w:val="5"/>
        <w:tblW w:w="10064" w:type="dxa"/>
        <w:tblInd w:w="250" w:type="dxa"/>
        <w:tblLook w:val="04A0"/>
      </w:tblPr>
      <w:tblGrid>
        <w:gridCol w:w="3402"/>
        <w:gridCol w:w="3685"/>
        <w:gridCol w:w="2977"/>
      </w:tblGrid>
      <w:tr w:rsidR="00486AFB" w:rsidRPr="001E1A1C" w:rsidTr="003D775F">
        <w:tc>
          <w:tcPr>
            <w:tcW w:w="3402" w:type="dxa"/>
            <w:vAlign w:val="center"/>
          </w:tcPr>
          <w:p w:rsidR="00486AFB" w:rsidRPr="001E1A1C" w:rsidRDefault="00486AFB" w:rsidP="001E1A1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3685" w:type="dxa"/>
            <w:vAlign w:val="center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E1A1C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2977" w:type="dxa"/>
          </w:tcPr>
          <w:p w:rsidR="00486AFB" w:rsidRPr="001E1A1C" w:rsidRDefault="00486AFB" w:rsidP="002142A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Разрешенные средства обучения и воспитания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486AFB"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</w:p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486AFB">
              <w:rPr>
                <w:rFonts w:ascii="Times New Roman" w:hAnsi="Times New Roman"/>
                <w:iCs/>
                <w:sz w:val="28"/>
                <w:szCs w:val="28"/>
              </w:rPr>
              <w:t>(профильный уровень)</w:t>
            </w:r>
          </w:p>
        </w:tc>
        <w:tc>
          <w:tcPr>
            <w:tcW w:w="3685" w:type="dxa"/>
            <w:vMerge w:val="restart"/>
            <w:vAlign w:val="center"/>
          </w:tcPr>
          <w:p w:rsidR="00A73ADF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часа 55 минут</w:t>
            </w:r>
          </w:p>
          <w:p w:rsidR="00A73ADF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A73ADF">
              <w:rPr>
                <w:rFonts w:ascii="Times New Roman" w:hAnsi="Times New Roman"/>
                <w:iCs/>
                <w:sz w:val="28"/>
                <w:szCs w:val="28"/>
              </w:rPr>
              <w:t>235 минут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73ADF" w:rsidRPr="005E12CC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линейка, не содержащая справочной информации</w:t>
            </w:r>
          </w:p>
          <w:p w:rsidR="005E12CC" w:rsidRPr="005E12CC" w:rsidRDefault="005E12CC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(линейка)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D42BAD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73ADF">
              <w:rPr>
                <w:rFonts w:ascii="Times New Roman" w:hAnsi="Times New Roman"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3685" w:type="dxa"/>
            <w:vMerge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F5D3F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линейка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A73ADF" w:rsidRPr="005E12CC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  <w:vMerge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73ADF" w:rsidRPr="005E12CC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2C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3685" w:type="dxa"/>
            <w:vMerge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73ADF" w:rsidRPr="00486AFB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vMerge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73ADF" w:rsidRPr="00486AFB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3ADF" w:rsidRPr="001E1A1C" w:rsidTr="003D775F">
        <w:tc>
          <w:tcPr>
            <w:tcW w:w="3402" w:type="dxa"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История</w:t>
            </w:r>
          </w:p>
        </w:tc>
        <w:tc>
          <w:tcPr>
            <w:tcW w:w="3685" w:type="dxa"/>
            <w:vMerge/>
            <w:vAlign w:val="center"/>
          </w:tcPr>
          <w:p w:rsidR="00A73ADF" w:rsidRPr="00486AFB" w:rsidRDefault="00A73ADF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73ADF" w:rsidRPr="00486AFB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40C6E" w:rsidRPr="001E1A1C" w:rsidTr="003D775F">
        <w:tc>
          <w:tcPr>
            <w:tcW w:w="10064" w:type="dxa"/>
            <w:gridSpan w:val="3"/>
            <w:shd w:val="clear" w:color="auto" w:fill="FFFF00"/>
            <w:vAlign w:val="center"/>
          </w:tcPr>
          <w:p w:rsidR="00F40C6E" w:rsidRP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vMerge w:val="restart"/>
            <w:vAlign w:val="center"/>
          </w:tcPr>
          <w:p w:rsidR="00F40C6E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часа 30 минут</w:t>
            </w:r>
          </w:p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(210 минут)</w:t>
            </w:r>
          </w:p>
        </w:tc>
        <w:tc>
          <w:tcPr>
            <w:tcW w:w="2977" w:type="dxa"/>
          </w:tcPr>
          <w:p w:rsidR="00F40C6E" w:rsidRPr="00486AFB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Химия</w:t>
            </w:r>
          </w:p>
        </w:tc>
        <w:tc>
          <w:tcPr>
            <w:tcW w:w="3685" w:type="dxa"/>
            <w:vMerge/>
            <w:vAlign w:val="center"/>
          </w:tcPr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40C6E" w:rsidRPr="005E12CC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vMerge/>
            <w:vAlign w:val="center"/>
          </w:tcPr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40C6E" w:rsidRPr="005E12CC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2C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40C6E" w:rsidRPr="001E1A1C" w:rsidTr="003D775F">
        <w:tc>
          <w:tcPr>
            <w:tcW w:w="10064" w:type="dxa"/>
            <w:gridSpan w:val="3"/>
            <w:shd w:val="clear" w:color="auto" w:fill="FFFF00"/>
            <w:vAlign w:val="center"/>
          </w:tcPr>
          <w:p w:rsidR="00F40C6E" w:rsidRPr="007205EF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</w:p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(базовый уровень)</w:t>
            </w:r>
          </w:p>
        </w:tc>
        <w:tc>
          <w:tcPr>
            <w:tcW w:w="3685" w:type="dxa"/>
            <w:vMerge w:val="restart"/>
            <w:vAlign w:val="center"/>
          </w:tcPr>
          <w:p w:rsidR="00F40C6E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 часа</w:t>
            </w:r>
          </w:p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(180 минут</w:t>
            </w:r>
            <w:proofErr w:type="gramEnd"/>
          </w:p>
        </w:tc>
        <w:tc>
          <w:tcPr>
            <w:tcW w:w="2977" w:type="dxa"/>
          </w:tcPr>
          <w:p w:rsidR="00F40C6E" w:rsidRPr="005E12CC" w:rsidRDefault="00CF5D3F" w:rsidP="005E12CC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линейка</w:t>
            </w: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  <w:vMerge/>
            <w:vAlign w:val="center"/>
          </w:tcPr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CF5D3F" w:rsidRDefault="00CF5D3F" w:rsidP="00486AFB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-линейка;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5D3F" w:rsidRDefault="00CF5D3F" w:rsidP="00CF5D3F">
            <w:pPr>
              <w:tabs>
                <w:tab w:val="left" w:pos="4088"/>
              </w:tabs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транспортир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0C6E" w:rsidRPr="005E12CC" w:rsidRDefault="00CF5D3F" w:rsidP="00CF5D3F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5E12CC" w:rsidRPr="005E12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непрограммируемый калькулятор</w:t>
            </w:r>
          </w:p>
        </w:tc>
      </w:tr>
      <w:tr w:rsidR="00F40C6E" w:rsidRPr="001E1A1C" w:rsidTr="003D775F">
        <w:tc>
          <w:tcPr>
            <w:tcW w:w="3402" w:type="dxa"/>
            <w:vAlign w:val="center"/>
          </w:tcPr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Иностранный язык</w:t>
            </w:r>
          </w:p>
          <w:p w:rsidR="00F40C6E" w:rsidRDefault="00F40C6E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(кроме раздела «Говорение»)</w:t>
            </w:r>
          </w:p>
        </w:tc>
        <w:tc>
          <w:tcPr>
            <w:tcW w:w="3685" w:type="dxa"/>
            <w:vMerge/>
            <w:vAlign w:val="center"/>
          </w:tcPr>
          <w:p w:rsidR="00F40C6E" w:rsidRPr="00486AFB" w:rsidRDefault="00F40C6E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40C6E" w:rsidRPr="005E12CC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2CC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57390C" w:rsidRPr="001E1A1C" w:rsidTr="003D775F">
        <w:tc>
          <w:tcPr>
            <w:tcW w:w="10064" w:type="dxa"/>
            <w:gridSpan w:val="3"/>
            <w:shd w:val="clear" w:color="auto" w:fill="FFFF00"/>
            <w:vAlign w:val="center"/>
          </w:tcPr>
          <w:p w:rsidR="0057390C" w:rsidRPr="0057390C" w:rsidRDefault="0057390C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57390C" w:rsidRPr="001E1A1C" w:rsidTr="003D775F">
        <w:tc>
          <w:tcPr>
            <w:tcW w:w="3402" w:type="dxa"/>
            <w:vAlign w:val="center"/>
          </w:tcPr>
          <w:p w:rsidR="0057390C" w:rsidRDefault="0057390C" w:rsidP="00486AFB">
            <w:pPr>
              <w:tabs>
                <w:tab w:val="left" w:pos="4088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Иностранный язык (раздел «Говорение»)</w:t>
            </w:r>
          </w:p>
        </w:tc>
        <w:tc>
          <w:tcPr>
            <w:tcW w:w="3685" w:type="dxa"/>
            <w:vAlign w:val="center"/>
          </w:tcPr>
          <w:p w:rsidR="0057390C" w:rsidRPr="00486AFB" w:rsidRDefault="0057390C" w:rsidP="00486AFB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57390C" w:rsidRPr="00486AFB" w:rsidRDefault="005E12CC" w:rsidP="005E12C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1E1A1C" w:rsidRPr="001E1A1C" w:rsidRDefault="001E1A1C">
      <w:pPr>
        <w:rPr>
          <w:rFonts w:ascii="Times New Roman" w:hAnsi="Times New Roman" w:cs="Times New Roman"/>
          <w:sz w:val="28"/>
          <w:szCs w:val="28"/>
        </w:rPr>
      </w:pPr>
    </w:p>
    <w:sectPr w:rsidR="001E1A1C" w:rsidRPr="001E1A1C" w:rsidSect="00CF5D3F">
      <w:pgSz w:w="11906" w:h="16838"/>
      <w:pgMar w:top="568" w:right="850" w:bottom="1134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A1C"/>
    <w:rsid w:val="000E0E91"/>
    <w:rsid w:val="001E1A1C"/>
    <w:rsid w:val="003D775F"/>
    <w:rsid w:val="00486AFB"/>
    <w:rsid w:val="0057390C"/>
    <w:rsid w:val="005E12CC"/>
    <w:rsid w:val="007205EF"/>
    <w:rsid w:val="00A10292"/>
    <w:rsid w:val="00A30C97"/>
    <w:rsid w:val="00A73ADF"/>
    <w:rsid w:val="00C4005C"/>
    <w:rsid w:val="00CF5D3F"/>
    <w:rsid w:val="00D42BAD"/>
    <w:rsid w:val="00F4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1E1A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6A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fadeeva</cp:lastModifiedBy>
  <cp:revision>12</cp:revision>
  <cp:lastPrinted>2018-04-19T08:58:00Z</cp:lastPrinted>
  <dcterms:created xsi:type="dcterms:W3CDTF">2018-04-19T08:40:00Z</dcterms:created>
  <dcterms:modified xsi:type="dcterms:W3CDTF">2018-10-16T11:54:00Z</dcterms:modified>
</cp:coreProperties>
</file>