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CF5" w:rsidRDefault="00384CF5">
      <w:pPr>
        <w:rPr>
          <w:rFonts w:ascii="Times New Roman" w:hAnsi="Times New Roman" w:cs="Times New Roman"/>
          <w:sz w:val="28"/>
          <w:szCs w:val="28"/>
        </w:rPr>
      </w:pPr>
      <w:r>
        <w:rPr>
          <w:rFonts w:ascii="Times New Roman" w:hAnsi="Times New Roman" w:cs="Times New Roman"/>
          <w:noProof/>
          <w:sz w:val="28"/>
          <w:szCs w:val="28"/>
          <w:lang w:eastAsia="ru-RU"/>
        </w:rPr>
        <w:pict>
          <v:rect id="_x0000_s1035" style="position:absolute;margin-left:239.7pt;margin-top:662.85pt;width:45pt;height:27.6pt;z-index:251668480" strokecolor="white [3212]"/>
        </w:pict>
      </w:r>
      <w:r w:rsidRPr="00384CF5">
        <w:rPr>
          <w:rFonts w:ascii="Times New Roman" w:hAnsi="Times New Roman" w:cs="Times New Roman"/>
          <w:sz w:val="28"/>
          <w:szCs w:val="28"/>
        </w:rPr>
        <w:object w:dxaOrig="7345"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2pt;height:678pt" o:ole="">
            <v:imagedata r:id="rId9" o:title=""/>
          </v:shape>
          <o:OLEObject Type="Embed" ProgID="Acrobat.Document.11" ShapeID="_x0000_i1025" DrawAspect="Content" ObjectID="_1585675405" r:id="rId10"/>
        </w:object>
      </w:r>
    </w:p>
    <w:p w:rsidR="00384CF5" w:rsidRDefault="00384CF5">
      <w:pPr>
        <w:rPr>
          <w:rFonts w:ascii="Times New Roman" w:hAnsi="Times New Roman" w:cs="Times New Roman"/>
          <w:sz w:val="28"/>
          <w:szCs w:val="28"/>
        </w:rPr>
      </w:pPr>
      <w:r>
        <w:rPr>
          <w:rFonts w:ascii="Times New Roman" w:hAnsi="Times New Roman" w:cs="Times New Roman"/>
          <w:sz w:val="28"/>
          <w:szCs w:val="28"/>
        </w:rPr>
        <w:br w:type="page"/>
      </w:r>
    </w:p>
    <w:p w:rsidR="00121F1C" w:rsidRPr="006C2F6E" w:rsidRDefault="00381171" w:rsidP="00035D91">
      <w:pPr>
        <w:pStyle w:val="a3"/>
        <w:spacing w:after="0" w:line="240" w:lineRule="auto"/>
        <w:jc w:val="center"/>
        <w:rPr>
          <w:rFonts w:ascii="Times New Roman" w:hAnsi="Times New Roman" w:cs="Times New Roman"/>
          <w:b/>
          <w:sz w:val="24"/>
          <w:szCs w:val="24"/>
        </w:rPr>
      </w:pPr>
      <w:bookmarkStart w:id="0" w:name="_GoBack"/>
      <w:bookmarkEnd w:id="0"/>
      <w:r w:rsidRPr="006C2F6E">
        <w:rPr>
          <w:rFonts w:ascii="Times New Roman" w:hAnsi="Times New Roman" w:cs="Times New Roman"/>
          <w:b/>
          <w:sz w:val="24"/>
          <w:szCs w:val="24"/>
        </w:rPr>
        <w:lastRenderedPageBreak/>
        <w:t xml:space="preserve">Вступление. </w:t>
      </w:r>
      <w:r w:rsidR="00A53504" w:rsidRPr="006C2F6E">
        <w:rPr>
          <w:rFonts w:ascii="Times New Roman" w:hAnsi="Times New Roman" w:cs="Times New Roman"/>
          <w:b/>
          <w:sz w:val="24"/>
          <w:szCs w:val="24"/>
        </w:rPr>
        <w:t>Общая информация о школе</w:t>
      </w:r>
    </w:p>
    <w:p w:rsidR="00A53504" w:rsidRPr="006C2F6E" w:rsidRDefault="00A53504" w:rsidP="00EB0B2F">
      <w:pPr>
        <w:spacing w:after="0" w:line="240" w:lineRule="auto"/>
        <w:jc w:val="center"/>
        <w:rPr>
          <w:rFonts w:ascii="Times New Roman" w:hAnsi="Times New Roman" w:cs="Times New Roman"/>
          <w:sz w:val="24"/>
          <w:szCs w:val="24"/>
        </w:rPr>
      </w:pPr>
    </w:p>
    <w:p w:rsidR="00A53504" w:rsidRPr="006C2F6E" w:rsidRDefault="00A53504"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Муниципальное бюджетное общеобразовательное учреждение средняя общео</w:t>
      </w:r>
      <w:r w:rsidR="005836C4" w:rsidRPr="006C2F6E">
        <w:rPr>
          <w:rFonts w:ascii="Times New Roman" w:hAnsi="Times New Roman" w:cs="Times New Roman"/>
          <w:sz w:val="24"/>
          <w:szCs w:val="24"/>
        </w:rPr>
        <w:t>бразовательная школа № 2 имени А</w:t>
      </w:r>
      <w:r w:rsidRPr="006C2F6E">
        <w:rPr>
          <w:rFonts w:ascii="Times New Roman" w:hAnsi="Times New Roman" w:cs="Times New Roman"/>
          <w:sz w:val="24"/>
          <w:szCs w:val="24"/>
        </w:rPr>
        <w:t xml:space="preserve">дмирала Ушакова </w:t>
      </w:r>
      <w:r w:rsidR="005836C4" w:rsidRPr="006C2F6E">
        <w:rPr>
          <w:rFonts w:ascii="Times New Roman" w:hAnsi="Times New Roman" w:cs="Times New Roman"/>
          <w:sz w:val="24"/>
          <w:szCs w:val="24"/>
        </w:rPr>
        <w:t>функционирует с</w:t>
      </w:r>
      <w:r w:rsidR="00021408" w:rsidRPr="006C2F6E">
        <w:rPr>
          <w:rFonts w:ascii="Times New Roman" w:hAnsi="Times New Roman" w:cs="Times New Roman"/>
          <w:sz w:val="24"/>
          <w:szCs w:val="24"/>
        </w:rPr>
        <w:t xml:space="preserve"> </w:t>
      </w:r>
      <w:r w:rsidR="00F61E91" w:rsidRPr="006C2F6E">
        <w:rPr>
          <w:rFonts w:ascii="Times New Roman" w:hAnsi="Times New Roman" w:cs="Times New Roman"/>
          <w:sz w:val="24"/>
          <w:szCs w:val="24"/>
        </w:rPr>
        <w:t>19</w:t>
      </w:r>
      <w:r w:rsidR="005836C4" w:rsidRPr="006C2F6E">
        <w:rPr>
          <w:rFonts w:ascii="Times New Roman" w:hAnsi="Times New Roman" w:cs="Times New Roman"/>
          <w:sz w:val="24"/>
          <w:szCs w:val="24"/>
        </w:rPr>
        <w:t>48</w:t>
      </w:r>
      <w:r w:rsidR="00F61E91" w:rsidRPr="006C2F6E">
        <w:rPr>
          <w:rFonts w:ascii="Times New Roman" w:hAnsi="Times New Roman" w:cs="Times New Roman"/>
          <w:sz w:val="24"/>
          <w:szCs w:val="24"/>
        </w:rPr>
        <w:t xml:space="preserve"> </w:t>
      </w:r>
      <w:r w:rsidR="005836C4" w:rsidRPr="006C2F6E">
        <w:rPr>
          <w:rFonts w:ascii="Times New Roman" w:hAnsi="Times New Roman" w:cs="Times New Roman"/>
          <w:sz w:val="24"/>
          <w:szCs w:val="24"/>
        </w:rPr>
        <w:t>года</w:t>
      </w:r>
      <w:r w:rsidR="00021408" w:rsidRPr="006C2F6E">
        <w:rPr>
          <w:rFonts w:ascii="Times New Roman" w:hAnsi="Times New Roman" w:cs="Times New Roman"/>
          <w:sz w:val="24"/>
          <w:szCs w:val="24"/>
        </w:rPr>
        <w:t>.</w:t>
      </w:r>
    </w:p>
    <w:p w:rsidR="00A53504" w:rsidRPr="006C2F6E" w:rsidRDefault="00A53504"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Полное наименование: Муниципальное бюджетное общеобразовательное учреждение средняя </w:t>
      </w:r>
      <w:r w:rsidR="00F61E91" w:rsidRPr="006C2F6E">
        <w:rPr>
          <w:rFonts w:ascii="Times New Roman" w:hAnsi="Times New Roman" w:cs="Times New Roman"/>
          <w:sz w:val="24"/>
          <w:szCs w:val="24"/>
        </w:rPr>
        <w:t xml:space="preserve">общеобразовательная </w:t>
      </w:r>
      <w:r w:rsidR="001D6D44" w:rsidRPr="006C2F6E">
        <w:rPr>
          <w:rFonts w:ascii="Times New Roman" w:hAnsi="Times New Roman" w:cs="Times New Roman"/>
          <w:sz w:val="24"/>
          <w:szCs w:val="24"/>
        </w:rPr>
        <w:t>школа № 2 имени А</w:t>
      </w:r>
      <w:r w:rsidRPr="006C2F6E">
        <w:rPr>
          <w:rFonts w:ascii="Times New Roman" w:hAnsi="Times New Roman" w:cs="Times New Roman"/>
          <w:sz w:val="24"/>
          <w:szCs w:val="24"/>
        </w:rPr>
        <w:t>дмирала Ушакова муниципального образования город-курорт Геленджик Краснодарского края.</w:t>
      </w:r>
    </w:p>
    <w:p w:rsidR="00A53504" w:rsidRPr="006C2F6E" w:rsidRDefault="003B5382"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Сокращенное </w:t>
      </w:r>
      <w:r w:rsidR="00F61E91" w:rsidRPr="006C2F6E">
        <w:rPr>
          <w:rFonts w:ascii="Times New Roman" w:hAnsi="Times New Roman" w:cs="Times New Roman"/>
          <w:sz w:val="24"/>
          <w:szCs w:val="24"/>
        </w:rPr>
        <w:t>наименование: МБОУ СОШ № 2 им.</w:t>
      </w:r>
      <w:r w:rsidRPr="006C2F6E">
        <w:rPr>
          <w:rFonts w:ascii="Times New Roman" w:hAnsi="Times New Roman" w:cs="Times New Roman"/>
          <w:sz w:val="24"/>
          <w:szCs w:val="24"/>
        </w:rPr>
        <w:t xml:space="preserve"> Адмирала Ушакова.</w:t>
      </w:r>
    </w:p>
    <w:p w:rsidR="003B5382" w:rsidRPr="006C2F6E" w:rsidRDefault="003B5382"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Организационно-правовая форма: муниципальное учреждение.</w:t>
      </w:r>
    </w:p>
    <w:p w:rsidR="003B5382" w:rsidRPr="006C2F6E" w:rsidRDefault="003B5382"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Тип учреждения: </w:t>
      </w:r>
      <w:proofErr w:type="gramStart"/>
      <w:r w:rsidRPr="006C2F6E">
        <w:rPr>
          <w:rFonts w:ascii="Times New Roman" w:hAnsi="Times New Roman" w:cs="Times New Roman"/>
          <w:sz w:val="24"/>
          <w:szCs w:val="24"/>
        </w:rPr>
        <w:t>бюджетное</w:t>
      </w:r>
      <w:proofErr w:type="gramEnd"/>
      <w:r w:rsidRPr="006C2F6E">
        <w:rPr>
          <w:rFonts w:ascii="Times New Roman" w:hAnsi="Times New Roman" w:cs="Times New Roman"/>
          <w:sz w:val="24"/>
          <w:szCs w:val="24"/>
        </w:rPr>
        <w:t>.</w:t>
      </w:r>
    </w:p>
    <w:p w:rsidR="003B5382" w:rsidRPr="006C2F6E" w:rsidRDefault="003B5382"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Тип образовательной организации: общеобразовательная организация.</w:t>
      </w:r>
    </w:p>
    <w:p w:rsidR="00147878" w:rsidRPr="006C2F6E" w:rsidRDefault="00F61E91" w:rsidP="00147878">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Уровни образования и нормативный срок обучения: начальное общее образование – 4 года, основное общее образование – 5 лет, среднее общее образование – 2 года.</w:t>
      </w:r>
    </w:p>
    <w:p w:rsidR="00F61E91" w:rsidRPr="006C2F6E" w:rsidRDefault="00F61E91" w:rsidP="00147878">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Форма обучения: </w:t>
      </w:r>
      <w:r w:rsidR="00147878" w:rsidRPr="006C2F6E">
        <w:rPr>
          <w:rFonts w:ascii="Times New Roman" w:hAnsi="Times New Roman" w:cs="Times New Roman"/>
          <w:sz w:val="24"/>
          <w:szCs w:val="24"/>
        </w:rPr>
        <w:t>очная, семейное образование и самообразование</w:t>
      </w:r>
      <w:r w:rsidRPr="006C2F6E">
        <w:rPr>
          <w:rFonts w:ascii="Times New Roman" w:hAnsi="Times New Roman" w:cs="Times New Roman"/>
          <w:sz w:val="24"/>
          <w:szCs w:val="24"/>
        </w:rPr>
        <w:t>.</w:t>
      </w:r>
    </w:p>
    <w:p w:rsidR="00F61E91" w:rsidRPr="006C2F6E" w:rsidRDefault="00F61E91"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Язык, на котором осуществляется образование: русский.</w:t>
      </w:r>
    </w:p>
    <w:p w:rsidR="00F61E91" w:rsidRPr="006C2F6E" w:rsidRDefault="00F61E91"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Фактическое число </w:t>
      </w:r>
      <w:proofErr w:type="gramStart"/>
      <w:r w:rsidRPr="006C2F6E">
        <w:rPr>
          <w:rFonts w:ascii="Times New Roman" w:hAnsi="Times New Roman" w:cs="Times New Roman"/>
          <w:sz w:val="24"/>
          <w:szCs w:val="24"/>
        </w:rPr>
        <w:t>обучающихся</w:t>
      </w:r>
      <w:proofErr w:type="gramEnd"/>
      <w:r w:rsidRPr="006C2F6E">
        <w:rPr>
          <w:rFonts w:ascii="Times New Roman" w:hAnsi="Times New Roman" w:cs="Times New Roman"/>
          <w:sz w:val="24"/>
          <w:szCs w:val="24"/>
        </w:rPr>
        <w:t xml:space="preserve">: </w:t>
      </w:r>
      <w:r w:rsidR="001D6D44" w:rsidRPr="006C2F6E">
        <w:rPr>
          <w:rFonts w:ascii="Times New Roman" w:hAnsi="Times New Roman" w:cs="Times New Roman"/>
          <w:sz w:val="24"/>
          <w:szCs w:val="24"/>
        </w:rPr>
        <w:t>1377</w:t>
      </w:r>
      <w:r w:rsidR="003E0001" w:rsidRPr="006C2F6E">
        <w:rPr>
          <w:rFonts w:ascii="Times New Roman" w:hAnsi="Times New Roman" w:cs="Times New Roman"/>
          <w:sz w:val="24"/>
          <w:szCs w:val="24"/>
        </w:rPr>
        <w:t>.</w:t>
      </w:r>
    </w:p>
    <w:p w:rsidR="00F61E91" w:rsidRPr="006C2F6E" w:rsidRDefault="00F61E91" w:rsidP="00EB0B2F">
      <w:pPr>
        <w:spacing w:after="0" w:line="240" w:lineRule="auto"/>
        <w:ind w:firstLine="567"/>
        <w:jc w:val="both"/>
        <w:rPr>
          <w:rFonts w:ascii="Times New Roman" w:hAnsi="Times New Roman" w:cs="Times New Roman"/>
          <w:sz w:val="24"/>
          <w:szCs w:val="24"/>
        </w:rPr>
      </w:pPr>
      <w:proofErr w:type="gramStart"/>
      <w:r w:rsidRPr="006C2F6E">
        <w:rPr>
          <w:rFonts w:ascii="Times New Roman" w:hAnsi="Times New Roman" w:cs="Times New Roman"/>
          <w:sz w:val="24"/>
          <w:szCs w:val="24"/>
        </w:rPr>
        <w:t xml:space="preserve">Число обучающихся в выпускных классах: </w:t>
      </w:r>
      <w:r w:rsidR="001D6D44" w:rsidRPr="006C2F6E">
        <w:rPr>
          <w:rFonts w:ascii="Times New Roman" w:hAnsi="Times New Roman" w:cs="Times New Roman"/>
          <w:sz w:val="24"/>
          <w:szCs w:val="24"/>
        </w:rPr>
        <w:t>193</w:t>
      </w:r>
      <w:r w:rsidR="003E0001" w:rsidRPr="006C2F6E">
        <w:rPr>
          <w:rFonts w:ascii="Times New Roman" w:hAnsi="Times New Roman" w:cs="Times New Roman"/>
          <w:sz w:val="24"/>
          <w:szCs w:val="24"/>
        </w:rPr>
        <w:t>.</w:t>
      </w:r>
      <w:proofErr w:type="gramEnd"/>
    </w:p>
    <w:p w:rsidR="00F61E91" w:rsidRPr="006C2F6E" w:rsidRDefault="00F61E91"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Сменность: 1 смена.</w:t>
      </w:r>
    </w:p>
    <w:p w:rsidR="00F61E91" w:rsidRPr="006C2F6E" w:rsidRDefault="00F61E91"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Наличие специальных (коррекционных) классов: нет.</w:t>
      </w:r>
    </w:p>
    <w:p w:rsidR="00F61E91" w:rsidRPr="006C2F6E" w:rsidRDefault="006D13F4"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Наличие профильных классов (каких, в каких параллелях): </w:t>
      </w:r>
      <w:r w:rsidR="001D6D44" w:rsidRPr="006C2F6E">
        <w:rPr>
          <w:rFonts w:ascii="Times New Roman" w:hAnsi="Times New Roman" w:cs="Times New Roman"/>
          <w:sz w:val="24"/>
          <w:szCs w:val="24"/>
        </w:rPr>
        <w:t xml:space="preserve">10А – </w:t>
      </w:r>
      <w:proofErr w:type="gramStart"/>
      <w:r w:rsidR="001D6D44" w:rsidRPr="006C2F6E">
        <w:rPr>
          <w:rFonts w:ascii="Times New Roman" w:hAnsi="Times New Roman" w:cs="Times New Roman"/>
          <w:sz w:val="24"/>
          <w:szCs w:val="24"/>
        </w:rPr>
        <w:t>гуманитарный</w:t>
      </w:r>
      <w:proofErr w:type="gramEnd"/>
      <w:r w:rsidR="001D6D44" w:rsidRPr="006C2F6E">
        <w:rPr>
          <w:rFonts w:ascii="Times New Roman" w:hAnsi="Times New Roman" w:cs="Times New Roman"/>
          <w:sz w:val="24"/>
          <w:szCs w:val="24"/>
        </w:rPr>
        <w:t>, 10Б – социально-экономический, 10В – физико-химический, 11</w:t>
      </w:r>
      <w:r w:rsidRPr="006C2F6E">
        <w:rPr>
          <w:rFonts w:ascii="Times New Roman" w:hAnsi="Times New Roman" w:cs="Times New Roman"/>
          <w:sz w:val="24"/>
          <w:szCs w:val="24"/>
        </w:rPr>
        <w:t xml:space="preserve">А </w:t>
      </w:r>
      <w:r w:rsidR="003E0001" w:rsidRPr="006C2F6E">
        <w:rPr>
          <w:rFonts w:ascii="Times New Roman" w:hAnsi="Times New Roman" w:cs="Times New Roman"/>
          <w:sz w:val="24"/>
          <w:szCs w:val="24"/>
        </w:rPr>
        <w:t>–</w:t>
      </w:r>
      <w:r w:rsidRPr="006C2F6E">
        <w:rPr>
          <w:rFonts w:ascii="Times New Roman" w:hAnsi="Times New Roman" w:cs="Times New Roman"/>
          <w:sz w:val="24"/>
          <w:szCs w:val="24"/>
        </w:rPr>
        <w:t xml:space="preserve"> </w:t>
      </w:r>
      <w:r w:rsidR="003E0001" w:rsidRPr="006C2F6E">
        <w:rPr>
          <w:rFonts w:ascii="Times New Roman" w:hAnsi="Times New Roman" w:cs="Times New Roman"/>
          <w:sz w:val="24"/>
          <w:szCs w:val="24"/>
        </w:rPr>
        <w:t>экономико-математический</w:t>
      </w:r>
      <w:r w:rsidR="001D6D44" w:rsidRPr="006C2F6E">
        <w:rPr>
          <w:rFonts w:ascii="Times New Roman" w:hAnsi="Times New Roman" w:cs="Times New Roman"/>
          <w:sz w:val="24"/>
          <w:szCs w:val="24"/>
        </w:rPr>
        <w:t>, 11</w:t>
      </w:r>
      <w:r w:rsidRPr="006C2F6E">
        <w:rPr>
          <w:rFonts w:ascii="Times New Roman" w:hAnsi="Times New Roman" w:cs="Times New Roman"/>
          <w:sz w:val="24"/>
          <w:szCs w:val="24"/>
        </w:rPr>
        <w:t xml:space="preserve">Б </w:t>
      </w:r>
      <w:r w:rsidR="003E0001" w:rsidRPr="006C2F6E">
        <w:rPr>
          <w:rFonts w:ascii="Times New Roman" w:hAnsi="Times New Roman" w:cs="Times New Roman"/>
          <w:sz w:val="24"/>
          <w:szCs w:val="24"/>
        </w:rPr>
        <w:t>–</w:t>
      </w:r>
      <w:r w:rsidRPr="006C2F6E">
        <w:rPr>
          <w:rFonts w:ascii="Times New Roman" w:hAnsi="Times New Roman" w:cs="Times New Roman"/>
          <w:sz w:val="24"/>
          <w:szCs w:val="24"/>
        </w:rPr>
        <w:t xml:space="preserve"> </w:t>
      </w:r>
      <w:r w:rsidR="003E0001" w:rsidRPr="006C2F6E">
        <w:rPr>
          <w:rFonts w:ascii="Times New Roman" w:hAnsi="Times New Roman" w:cs="Times New Roman"/>
          <w:sz w:val="24"/>
          <w:szCs w:val="24"/>
        </w:rPr>
        <w:t>социально-экономический.</w:t>
      </w:r>
    </w:p>
    <w:p w:rsidR="006D13F4" w:rsidRPr="006C2F6E" w:rsidRDefault="006D13F4"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Наличие изучения предметов на углубленном, повышенном уровне: нет.</w:t>
      </w:r>
    </w:p>
    <w:p w:rsidR="006D13F4" w:rsidRPr="006C2F6E" w:rsidRDefault="006D13F4"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Наличие групп продленного дня: </w:t>
      </w:r>
      <w:r w:rsidR="003E0001" w:rsidRPr="006C2F6E">
        <w:rPr>
          <w:rFonts w:ascii="Times New Roman" w:hAnsi="Times New Roman" w:cs="Times New Roman"/>
          <w:sz w:val="24"/>
          <w:szCs w:val="24"/>
        </w:rPr>
        <w:t>нет.</w:t>
      </w:r>
    </w:p>
    <w:p w:rsidR="006D13F4" w:rsidRPr="006C2F6E" w:rsidRDefault="006D13F4"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Изучаемые иностранные языки (в каких паралл</w:t>
      </w:r>
      <w:r w:rsidR="00147878" w:rsidRPr="006C2F6E">
        <w:rPr>
          <w:rFonts w:ascii="Times New Roman" w:hAnsi="Times New Roman" w:cs="Times New Roman"/>
          <w:sz w:val="24"/>
          <w:szCs w:val="24"/>
        </w:rPr>
        <w:t>елях): английский – 2-11 классы</w:t>
      </w:r>
      <w:r w:rsidRPr="006C2F6E">
        <w:rPr>
          <w:rFonts w:ascii="Times New Roman" w:hAnsi="Times New Roman" w:cs="Times New Roman"/>
          <w:sz w:val="24"/>
          <w:szCs w:val="24"/>
        </w:rPr>
        <w:t>.</w:t>
      </w:r>
    </w:p>
    <w:p w:rsidR="00E53BBF" w:rsidRPr="006C2F6E" w:rsidRDefault="00E53BBF"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МБОУ СОШ № 2 работает в режимах пятидневной недели (1-</w:t>
      </w:r>
      <w:r w:rsidR="001D6D44" w:rsidRPr="006C2F6E">
        <w:rPr>
          <w:rFonts w:ascii="Times New Roman" w:hAnsi="Times New Roman" w:cs="Times New Roman"/>
          <w:sz w:val="24"/>
          <w:szCs w:val="24"/>
        </w:rPr>
        <w:t>8</w:t>
      </w:r>
      <w:r w:rsidRPr="006C2F6E">
        <w:rPr>
          <w:rFonts w:ascii="Times New Roman" w:hAnsi="Times New Roman" w:cs="Times New Roman"/>
          <w:sz w:val="24"/>
          <w:szCs w:val="24"/>
        </w:rPr>
        <w:t xml:space="preserve"> классы) и шестидневной недели (</w:t>
      </w:r>
      <w:r w:rsidR="001D6D44" w:rsidRPr="006C2F6E">
        <w:rPr>
          <w:rFonts w:ascii="Times New Roman" w:hAnsi="Times New Roman" w:cs="Times New Roman"/>
          <w:sz w:val="24"/>
          <w:szCs w:val="24"/>
        </w:rPr>
        <w:t>9</w:t>
      </w:r>
      <w:r w:rsidRPr="006C2F6E">
        <w:rPr>
          <w:rFonts w:ascii="Times New Roman" w:hAnsi="Times New Roman" w:cs="Times New Roman"/>
          <w:sz w:val="24"/>
          <w:szCs w:val="24"/>
        </w:rPr>
        <w:t>-11 классы).</w:t>
      </w:r>
    </w:p>
    <w:p w:rsidR="00E53BBF" w:rsidRPr="006C2F6E" w:rsidRDefault="00E53BBF"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МБОУ СОШ № 2 им. Адмирала Ушакова филиалов и представительств не имеет.</w:t>
      </w:r>
    </w:p>
    <w:p w:rsidR="00E53BBF" w:rsidRPr="006C2F6E" w:rsidRDefault="00E53BBF" w:rsidP="00EB0B2F">
      <w:pPr>
        <w:spacing w:after="0" w:line="240" w:lineRule="auto"/>
        <w:ind w:firstLine="567"/>
        <w:jc w:val="both"/>
        <w:rPr>
          <w:rFonts w:ascii="Times New Roman" w:hAnsi="Times New Roman" w:cs="Times New Roman"/>
          <w:color w:val="000000" w:themeColor="text1"/>
          <w:sz w:val="24"/>
          <w:szCs w:val="24"/>
        </w:rPr>
      </w:pPr>
      <w:r w:rsidRPr="006C2F6E">
        <w:rPr>
          <w:rFonts w:ascii="Times New Roman" w:hAnsi="Times New Roman" w:cs="Times New Roman"/>
          <w:sz w:val="24"/>
          <w:szCs w:val="24"/>
        </w:rPr>
        <w:t xml:space="preserve">Лицензия на право осуществления образовательной деятельности: </w:t>
      </w:r>
      <w:r w:rsidR="001D6D44" w:rsidRPr="006C2F6E">
        <w:rPr>
          <w:rFonts w:ascii="Times New Roman" w:hAnsi="Times New Roman" w:cs="Times New Roman"/>
          <w:sz w:val="24"/>
          <w:szCs w:val="24"/>
        </w:rPr>
        <w:t xml:space="preserve">от 13.10.2012 </w:t>
      </w:r>
      <w:r w:rsidR="00F561EF" w:rsidRPr="006C2F6E">
        <w:rPr>
          <w:rFonts w:ascii="Times New Roman" w:hAnsi="Times New Roman" w:cs="Times New Roman"/>
          <w:sz w:val="24"/>
          <w:szCs w:val="24"/>
        </w:rPr>
        <w:t xml:space="preserve"> № 04976. Свидетельство о государственно</w:t>
      </w:r>
      <w:r w:rsidR="001D6D44" w:rsidRPr="006C2F6E">
        <w:rPr>
          <w:rFonts w:ascii="Times New Roman" w:hAnsi="Times New Roman" w:cs="Times New Roman"/>
          <w:sz w:val="24"/>
          <w:szCs w:val="24"/>
        </w:rPr>
        <w:t>й аккредитации: от 13.10.2012</w:t>
      </w:r>
      <w:r w:rsidR="00F561EF" w:rsidRPr="006C2F6E">
        <w:rPr>
          <w:rFonts w:ascii="Times New Roman" w:hAnsi="Times New Roman" w:cs="Times New Roman"/>
          <w:sz w:val="24"/>
          <w:szCs w:val="24"/>
        </w:rPr>
        <w:t xml:space="preserve"> №04976. </w:t>
      </w:r>
      <w:r w:rsidR="00F561EF" w:rsidRPr="006C2F6E">
        <w:rPr>
          <w:rFonts w:ascii="Times New Roman" w:hAnsi="Times New Roman" w:cs="Times New Roman"/>
          <w:color w:val="000000" w:themeColor="text1"/>
          <w:sz w:val="24"/>
          <w:szCs w:val="24"/>
        </w:rPr>
        <w:t xml:space="preserve">Дата окончания действия лицензии на ведение образовательной деятельности: </w:t>
      </w:r>
      <w:r w:rsidR="00147878" w:rsidRPr="006C2F6E">
        <w:rPr>
          <w:rFonts w:ascii="Times New Roman" w:hAnsi="Times New Roman" w:cs="Times New Roman"/>
          <w:color w:val="000000" w:themeColor="text1"/>
          <w:sz w:val="24"/>
          <w:szCs w:val="24"/>
        </w:rPr>
        <w:t>бессрочная.</w:t>
      </w:r>
    </w:p>
    <w:p w:rsidR="007157F3" w:rsidRPr="006C2F6E" w:rsidRDefault="007157F3" w:rsidP="00EB0B2F">
      <w:pPr>
        <w:spacing w:after="0" w:line="240" w:lineRule="auto"/>
        <w:ind w:firstLine="567"/>
        <w:jc w:val="both"/>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Органами коллегиального управления являются</w:t>
      </w:r>
      <w:r w:rsidR="001D6D44" w:rsidRPr="006C2F6E">
        <w:rPr>
          <w:rFonts w:ascii="Times New Roman" w:hAnsi="Times New Roman" w:cs="Times New Roman"/>
          <w:color w:val="000000" w:themeColor="text1"/>
          <w:sz w:val="24"/>
          <w:szCs w:val="24"/>
        </w:rPr>
        <w:t>:</w:t>
      </w:r>
      <w:r w:rsidRPr="006C2F6E">
        <w:rPr>
          <w:rFonts w:ascii="Times New Roman" w:hAnsi="Times New Roman" w:cs="Times New Roman"/>
          <w:color w:val="000000" w:themeColor="text1"/>
          <w:sz w:val="24"/>
          <w:szCs w:val="24"/>
        </w:rPr>
        <w:t xml:space="preserve"> Общее собрание работников школы, Педагогический совет, Родительский комитет. Сформирован высший орган – Управляющий совет.</w:t>
      </w:r>
    </w:p>
    <w:p w:rsidR="002C1D48" w:rsidRPr="006C2F6E" w:rsidRDefault="002C1D48" w:rsidP="00EB0B2F">
      <w:pPr>
        <w:spacing w:after="0" w:line="240" w:lineRule="auto"/>
        <w:ind w:firstLine="567"/>
        <w:jc w:val="both"/>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Директор школы: Белкина Ольга Борисовна (с 31.12.2016 г.).</w:t>
      </w:r>
    </w:p>
    <w:p w:rsidR="00882D1B" w:rsidRPr="006C2F6E" w:rsidRDefault="00F61E91" w:rsidP="00EB0B2F">
      <w:pPr>
        <w:pStyle w:val="a5"/>
        <w:shd w:val="clear" w:color="auto" w:fill="FFFFFF"/>
        <w:spacing w:before="0" w:beforeAutospacing="0" w:after="0" w:afterAutospacing="0"/>
        <w:ind w:firstLine="567"/>
        <w:jc w:val="both"/>
        <w:rPr>
          <w:rStyle w:val="a8"/>
          <w:b w:val="0"/>
          <w:color w:val="000000" w:themeColor="text1"/>
        </w:rPr>
      </w:pPr>
      <w:r w:rsidRPr="006C2F6E">
        <w:rPr>
          <w:rStyle w:val="a8"/>
          <w:b w:val="0"/>
          <w:color w:val="000000" w:themeColor="text1"/>
        </w:rPr>
        <w:t>Фактический а</w:t>
      </w:r>
      <w:r w:rsidR="001D6D44" w:rsidRPr="006C2F6E">
        <w:rPr>
          <w:rStyle w:val="a8"/>
          <w:b w:val="0"/>
          <w:color w:val="000000" w:themeColor="text1"/>
        </w:rPr>
        <w:t xml:space="preserve">дрес школы: </w:t>
      </w:r>
      <w:proofErr w:type="spellStart"/>
      <w:r w:rsidR="001D6D44" w:rsidRPr="006C2F6E">
        <w:rPr>
          <w:rStyle w:val="a8"/>
          <w:b w:val="0"/>
          <w:color w:val="000000" w:themeColor="text1"/>
        </w:rPr>
        <w:t>г</w:t>
      </w:r>
      <w:proofErr w:type="gramStart"/>
      <w:r w:rsidR="001D6D44" w:rsidRPr="006C2F6E">
        <w:rPr>
          <w:rStyle w:val="a8"/>
          <w:b w:val="0"/>
          <w:color w:val="000000" w:themeColor="text1"/>
        </w:rPr>
        <w:t>.</w:t>
      </w:r>
      <w:r w:rsidR="00882D1B" w:rsidRPr="006C2F6E">
        <w:rPr>
          <w:rStyle w:val="a8"/>
          <w:b w:val="0"/>
          <w:color w:val="000000" w:themeColor="text1"/>
        </w:rPr>
        <w:t>Г</w:t>
      </w:r>
      <w:proofErr w:type="gramEnd"/>
      <w:r w:rsidR="00882D1B" w:rsidRPr="006C2F6E">
        <w:rPr>
          <w:rStyle w:val="a8"/>
          <w:b w:val="0"/>
          <w:color w:val="000000" w:themeColor="text1"/>
        </w:rPr>
        <w:t>еленджик</w:t>
      </w:r>
      <w:proofErr w:type="spellEnd"/>
      <w:r w:rsidR="00882D1B" w:rsidRPr="006C2F6E">
        <w:rPr>
          <w:rStyle w:val="a8"/>
          <w:b w:val="0"/>
          <w:color w:val="000000" w:themeColor="text1"/>
        </w:rPr>
        <w:t xml:space="preserve">, </w:t>
      </w:r>
      <w:proofErr w:type="spellStart"/>
      <w:r w:rsidR="00882D1B" w:rsidRPr="006C2F6E">
        <w:rPr>
          <w:rStyle w:val="a8"/>
          <w:b w:val="0"/>
          <w:color w:val="000000" w:themeColor="text1"/>
        </w:rPr>
        <w:t>ул.Полевая</w:t>
      </w:r>
      <w:proofErr w:type="spellEnd"/>
      <w:r w:rsidR="00882D1B" w:rsidRPr="006C2F6E">
        <w:rPr>
          <w:rStyle w:val="a8"/>
          <w:b w:val="0"/>
          <w:color w:val="000000" w:themeColor="text1"/>
        </w:rPr>
        <w:t>, д. 2.</w:t>
      </w:r>
    </w:p>
    <w:p w:rsidR="00882D1B" w:rsidRPr="006C2F6E" w:rsidRDefault="00882D1B" w:rsidP="00EB0B2F">
      <w:pPr>
        <w:pStyle w:val="a5"/>
        <w:shd w:val="clear" w:color="auto" w:fill="FFFFFF"/>
        <w:spacing w:before="0" w:beforeAutospacing="0" w:after="0" w:afterAutospacing="0"/>
        <w:ind w:firstLine="567"/>
        <w:jc w:val="both"/>
        <w:rPr>
          <w:rStyle w:val="a8"/>
          <w:b w:val="0"/>
          <w:color w:val="000000" w:themeColor="text1"/>
        </w:rPr>
      </w:pPr>
      <w:r w:rsidRPr="006C2F6E">
        <w:rPr>
          <w:rStyle w:val="a8"/>
          <w:b w:val="0"/>
          <w:color w:val="000000" w:themeColor="text1"/>
        </w:rPr>
        <w:t>Телефон: 5-24-50 факс: 8-861-41-5-05-99</w:t>
      </w:r>
    </w:p>
    <w:p w:rsidR="00882D1B" w:rsidRPr="006C2F6E" w:rsidRDefault="00882D1B" w:rsidP="00EB0B2F">
      <w:pPr>
        <w:pStyle w:val="a5"/>
        <w:shd w:val="clear" w:color="auto" w:fill="FFFFFF"/>
        <w:spacing w:before="0" w:beforeAutospacing="0" w:after="0" w:afterAutospacing="0"/>
        <w:ind w:firstLine="567"/>
        <w:jc w:val="both"/>
        <w:rPr>
          <w:rStyle w:val="a8"/>
          <w:b w:val="0"/>
          <w:color w:val="000000" w:themeColor="text1"/>
        </w:rPr>
      </w:pPr>
      <w:r w:rsidRPr="006C2F6E">
        <w:rPr>
          <w:rStyle w:val="a8"/>
          <w:b w:val="0"/>
          <w:color w:val="000000" w:themeColor="text1"/>
        </w:rPr>
        <w:t xml:space="preserve">Электронная почта: </w:t>
      </w:r>
      <w:hyperlink r:id="rId11" w:history="1">
        <w:r w:rsidRPr="006C2F6E">
          <w:rPr>
            <w:rStyle w:val="a7"/>
          </w:rPr>
          <w:t>school2@gel.kubannet.ru</w:t>
        </w:r>
      </w:hyperlink>
    </w:p>
    <w:p w:rsidR="00882D1B" w:rsidRPr="006C2F6E" w:rsidRDefault="00882D1B" w:rsidP="006C2F6E">
      <w:pPr>
        <w:pStyle w:val="a5"/>
        <w:shd w:val="clear" w:color="auto" w:fill="FFFFFF"/>
        <w:spacing w:before="0" w:beforeAutospacing="0" w:after="0" w:afterAutospacing="0"/>
        <w:ind w:firstLine="567"/>
        <w:jc w:val="both"/>
        <w:rPr>
          <w:bCs/>
          <w:color w:val="000000" w:themeColor="text1"/>
        </w:rPr>
      </w:pPr>
      <w:r w:rsidRPr="006C2F6E">
        <w:rPr>
          <w:rStyle w:val="a8"/>
          <w:b w:val="0"/>
          <w:color w:val="000000" w:themeColor="text1"/>
        </w:rPr>
        <w:t>Официальный сайт:</w:t>
      </w:r>
      <w:r w:rsidR="008768F0" w:rsidRPr="006C2F6E">
        <w:rPr>
          <w:rStyle w:val="a8"/>
          <w:b w:val="0"/>
          <w:color w:val="000000" w:themeColor="text1"/>
        </w:rPr>
        <w:t xml:space="preserve"> </w:t>
      </w:r>
      <w:hyperlink r:id="rId12" w:history="1">
        <w:r w:rsidR="008768F0" w:rsidRPr="006C2F6E">
          <w:rPr>
            <w:rStyle w:val="a7"/>
          </w:rPr>
          <w:t>http://gel-school-2.ru</w:t>
        </w:r>
      </w:hyperlink>
      <w:r w:rsidR="008768F0" w:rsidRPr="006C2F6E">
        <w:rPr>
          <w:rStyle w:val="a8"/>
          <w:b w:val="0"/>
          <w:color w:val="000000" w:themeColor="text1"/>
        </w:rPr>
        <w:t xml:space="preserve"> </w:t>
      </w:r>
    </w:p>
    <w:p w:rsidR="003B5382" w:rsidRPr="006C2F6E" w:rsidRDefault="003B5382" w:rsidP="00EB0B2F">
      <w:pPr>
        <w:spacing w:after="0" w:line="240" w:lineRule="auto"/>
        <w:ind w:firstLine="567"/>
        <w:jc w:val="both"/>
        <w:rPr>
          <w:rFonts w:ascii="Times New Roman" w:hAnsi="Times New Roman" w:cs="Times New Roman"/>
          <w:color w:val="000000" w:themeColor="text1"/>
          <w:sz w:val="24"/>
          <w:szCs w:val="24"/>
        </w:rPr>
      </w:pPr>
      <w:r w:rsidRPr="006C2F6E">
        <w:rPr>
          <w:rFonts w:ascii="Times New Roman" w:hAnsi="Times New Roman" w:cs="Times New Roman"/>
          <w:sz w:val="24"/>
          <w:szCs w:val="24"/>
        </w:rPr>
        <w:t>Учредителем учреждения и собственником его имущества является муниципальное образование город-курорт Геленджик.</w:t>
      </w:r>
      <w:r w:rsidR="00882D1B" w:rsidRPr="006C2F6E">
        <w:rPr>
          <w:rFonts w:ascii="Times New Roman" w:hAnsi="Times New Roman" w:cs="Times New Roman"/>
          <w:sz w:val="24"/>
          <w:szCs w:val="24"/>
        </w:rPr>
        <w:t xml:space="preserve"> </w:t>
      </w:r>
      <w:r w:rsidR="00882D1B" w:rsidRPr="006C2F6E">
        <w:rPr>
          <w:rFonts w:ascii="Times New Roman" w:hAnsi="Times New Roman" w:cs="Times New Roman"/>
          <w:color w:val="000000" w:themeColor="text1"/>
          <w:sz w:val="24"/>
          <w:szCs w:val="24"/>
          <w:shd w:val="clear" w:color="auto" w:fill="FFFFFF"/>
        </w:rPr>
        <w:t xml:space="preserve">Глава муниципального образования город-курорт Геленджик — </w:t>
      </w:r>
      <w:proofErr w:type="spellStart"/>
      <w:r w:rsidR="00882D1B" w:rsidRPr="006C2F6E">
        <w:rPr>
          <w:rFonts w:ascii="Times New Roman" w:hAnsi="Times New Roman" w:cs="Times New Roman"/>
          <w:color w:val="000000" w:themeColor="text1"/>
          <w:sz w:val="24"/>
          <w:szCs w:val="24"/>
          <w:shd w:val="clear" w:color="auto" w:fill="FFFFFF"/>
        </w:rPr>
        <w:t>Хрестин</w:t>
      </w:r>
      <w:proofErr w:type="spellEnd"/>
      <w:r w:rsidR="00882D1B" w:rsidRPr="006C2F6E">
        <w:rPr>
          <w:rFonts w:ascii="Times New Roman" w:hAnsi="Times New Roman" w:cs="Times New Roman"/>
          <w:color w:val="000000" w:themeColor="text1"/>
          <w:sz w:val="24"/>
          <w:szCs w:val="24"/>
          <w:shd w:val="clear" w:color="auto" w:fill="FFFFFF"/>
        </w:rPr>
        <w:t xml:space="preserve"> Виктор Александрович.</w:t>
      </w:r>
    </w:p>
    <w:p w:rsidR="00882D1B" w:rsidRPr="006C2F6E" w:rsidRDefault="00882D1B" w:rsidP="006C2F6E">
      <w:pPr>
        <w:pStyle w:val="a5"/>
        <w:shd w:val="clear" w:color="auto" w:fill="FFFFFF"/>
        <w:spacing w:before="0" w:beforeAutospacing="0" w:after="0" w:afterAutospacing="0"/>
        <w:ind w:firstLine="567"/>
        <w:jc w:val="both"/>
        <w:rPr>
          <w:iCs/>
          <w:color w:val="000000" w:themeColor="text1"/>
        </w:rPr>
      </w:pPr>
      <w:r w:rsidRPr="006C2F6E">
        <w:rPr>
          <w:color w:val="000000" w:themeColor="text1"/>
        </w:rPr>
        <w:t xml:space="preserve">Функции и полномочия учредителя в отношении Учреждения и собственника имущества Учреждения осуществляет администрация муниципального образования город-курорт Геленджик (далее – Учредитель), расположенная по адресу: </w:t>
      </w:r>
      <w:r w:rsidRPr="006C2F6E">
        <w:rPr>
          <w:rStyle w:val="a6"/>
          <w:i w:val="0"/>
          <w:color w:val="000000" w:themeColor="text1"/>
        </w:rPr>
        <w:t>353460, Краснодарский край, г. Г</w:t>
      </w:r>
      <w:r w:rsidR="006C2F6E">
        <w:rPr>
          <w:rStyle w:val="a6"/>
          <w:i w:val="0"/>
          <w:color w:val="000000" w:themeColor="text1"/>
        </w:rPr>
        <w:t xml:space="preserve">еленджик, ул. Революционная, 1. </w:t>
      </w:r>
      <w:r w:rsidRPr="006C2F6E">
        <w:rPr>
          <w:color w:val="000000" w:themeColor="text1"/>
        </w:rPr>
        <w:t>Телефон: 8 (6141) 2-09-01</w:t>
      </w:r>
    </w:p>
    <w:p w:rsidR="00882D1B" w:rsidRPr="006C2F6E" w:rsidRDefault="00882D1B" w:rsidP="00EB0B2F">
      <w:pPr>
        <w:pStyle w:val="a5"/>
        <w:shd w:val="clear" w:color="auto" w:fill="FFFFFF"/>
        <w:spacing w:before="0" w:beforeAutospacing="0" w:after="0" w:afterAutospacing="0"/>
        <w:ind w:firstLine="567"/>
        <w:jc w:val="both"/>
        <w:rPr>
          <w:color w:val="000000" w:themeColor="text1"/>
        </w:rPr>
      </w:pPr>
      <w:r w:rsidRPr="006C2F6E">
        <w:rPr>
          <w:color w:val="000000" w:themeColor="text1"/>
        </w:rPr>
        <w:t>Электронная почта: </w:t>
      </w:r>
      <w:hyperlink r:id="rId13" w:history="1">
        <w:r w:rsidR="008768F0" w:rsidRPr="006C2F6E">
          <w:rPr>
            <w:rStyle w:val="a7"/>
          </w:rPr>
          <w:t>gelendzhik@mo.krasnodar.ru</w:t>
        </w:r>
      </w:hyperlink>
      <w:r w:rsidRPr="006C2F6E">
        <w:rPr>
          <w:color w:val="000000" w:themeColor="text1"/>
        </w:rPr>
        <w:t xml:space="preserve">  </w:t>
      </w:r>
    </w:p>
    <w:p w:rsidR="003B5382" w:rsidRPr="006C2F6E" w:rsidRDefault="00882D1B" w:rsidP="006C2F6E">
      <w:pPr>
        <w:pStyle w:val="a5"/>
        <w:shd w:val="clear" w:color="auto" w:fill="FFFFFF"/>
        <w:spacing w:before="0" w:beforeAutospacing="0" w:after="0" w:afterAutospacing="0"/>
        <w:ind w:firstLine="567"/>
        <w:jc w:val="both"/>
        <w:rPr>
          <w:color w:val="000000" w:themeColor="text1"/>
        </w:rPr>
      </w:pPr>
      <w:r w:rsidRPr="006C2F6E">
        <w:rPr>
          <w:color w:val="000000" w:themeColor="text1"/>
        </w:rPr>
        <w:t>Официальный сайт: </w:t>
      </w:r>
      <w:hyperlink r:id="rId14" w:history="1">
        <w:r w:rsidR="008768F0" w:rsidRPr="006C2F6E">
          <w:rPr>
            <w:rStyle w:val="a7"/>
          </w:rPr>
          <w:t>http://www.gelendzhik.org</w:t>
        </w:r>
      </w:hyperlink>
      <w:r w:rsidR="006C2F6E">
        <w:rPr>
          <w:color w:val="000000" w:themeColor="text1"/>
        </w:rPr>
        <w:t xml:space="preserve"> </w:t>
      </w:r>
    </w:p>
    <w:p w:rsidR="00882D1B" w:rsidRPr="006C2F6E" w:rsidRDefault="00882D1B" w:rsidP="006C2F6E">
      <w:pPr>
        <w:pStyle w:val="a5"/>
        <w:shd w:val="clear" w:color="auto" w:fill="FFFFFF"/>
        <w:spacing w:before="0" w:beforeAutospacing="0" w:after="0" w:afterAutospacing="0"/>
        <w:ind w:firstLine="567"/>
        <w:jc w:val="both"/>
        <w:rPr>
          <w:iCs/>
          <w:color w:val="000000" w:themeColor="text1"/>
        </w:rPr>
      </w:pPr>
      <w:proofErr w:type="gramStart"/>
      <w:r w:rsidRPr="006C2F6E">
        <w:rPr>
          <w:color w:val="000000" w:themeColor="text1"/>
        </w:rPr>
        <w:t xml:space="preserve">Органом, осуществляющим отдельные функции и полномочия Учредителя, является управление образования администрации муниципального образования город-курорт Геленджик (далее – Управление), расположенное по адресу: </w:t>
      </w:r>
      <w:r w:rsidRPr="006C2F6E">
        <w:rPr>
          <w:rStyle w:val="a6"/>
          <w:i w:val="0"/>
          <w:color w:val="000000" w:themeColor="text1"/>
        </w:rPr>
        <w:t>353475, Российская Федерация, Краснодарский край, г.</w:t>
      </w:r>
      <w:r w:rsidR="006C2F6E">
        <w:rPr>
          <w:rStyle w:val="a6"/>
          <w:i w:val="0"/>
          <w:color w:val="000000" w:themeColor="text1"/>
        </w:rPr>
        <w:t xml:space="preserve"> Геленджик, ул. Молодежная, 1а.</w:t>
      </w:r>
      <w:proofErr w:type="gramEnd"/>
      <w:r w:rsidR="006C2F6E">
        <w:rPr>
          <w:rStyle w:val="a6"/>
          <w:i w:val="0"/>
          <w:color w:val="000000" w:themeColor="text1"/>
        </w:rPr>
        <w:t xml:space="preserve"> </w:t>
      </w:r>
      <w:r w:rsidRPr="006C2F6E">
        <w:rPr>
          <w:color w:val="000000" w:themeColor="text1"/>
        </w:rPr>
        <w:t>Телефон: (86141) 5-32-01</w:t>
      </w:r>
    </w:p>
    <w:p w:rsidR="00882D1B" w:rsidRPr="006C2F6E" w:rsidRDefault="00882D1B" w:rsidP="00EB0B2F">
      <w:pPr>
        <w:pStyle w:val="a5"/>
        <w:shd w:val="clear" w:color="auto" w:fill="FFFFFF"/>
        <w:spacing w:before="0" w:beforeAutospacing="0" w:after="0" w:afterAutospacing="0"/>
        <w:ind w:firstLine="567"/>
        <w:jc w:val="both"/>
        <w:rPr>
          <w:color w:val="000000" w:themeColor="text1"/>
        </w:rPr>
      </w:pPr>
      <w:r w:rsidRPr="006C2F6E">
        <w:rPr>
          <w:color w:val="000000" w:themeColor="text1"/>
        </w:rPr>
        <w:t>Электронная почта:  </w:t>
      </w:r>
      <w:hyperlink r:id="rId15" w:history="1">
        <w:r w:rsidR="008768F0" w:rsidRPr="006C2F6E">
          <w:rPr>
            <w:rStyle w:val="a7"/>
          </w:rPr>
          <w:t>uo@gel.kubannet.ru</w:t>
        </w:r>
      </w:hyperlink>
    </w:p>
    <w:p w:rsidR="00882D1B" w:rsidRPr="006C2F6E" w:rsidRDefault="00882D1B" w:rsidP="00EB0B2F">
      <w:pPr>
        <w:pStyle w:val="a5"/>
        <w:shd w:val="clear" w:color="auto" w:fill="FFFFFF"/>
        <w:spacing w:before="0" w:beforeAutospacing="0" w:after="0" w:afterAutospacing="0"/>
        <w:ind w:firstLine="567"/>
        <w:jc w:val="both"/>
        <w:rPr>
          <w:color w:val="000000" w:themeColor="text1"/>
        </w:rPr>
      </w:pPr>
      <w:r w:rsidRPr="006C2F6E">
        <w:rPr>
          <w:color w:val="000000" w:themeColor="text1"/>
        </w:rPr>
        <w:t>Официальный сайт: </w:t>
      </w:r>
      <w:hyperlink r:id="rId16" w:history="1">
        <w:r w:rsidR="008768F0" w:rsidRPr="006C2F6E">
          <w:rPr>
            <w:rStyle w:val="a7"/>
          </w:rPr>
          <w:t>http://www.uo-gel.ru</w:t>
        </w:r>
      </w:hyperlink>
    </w:p>
    <w:p w:rsidR="00882D1B" w:rsidRPr="006C2F6E" w:rsidRDefault="00882D1B" w:rsidP="00EB0B2F">
      <w:pPr>
        <w:pStyle w:val="a5"/>
        <w:shd w:val="clear" w:color="auto" w:fill="FFFFFF"/>
        <w:spacing w:before="0" w:beforeAutospacing="0" w:after="0" w:afterAutospacing="0"/>
        <w:ind w:firstLine="567"/>
        <w:jc w:val="both"/>
        <w:rPr>
          <w:color w:val="000000" w:themeColor="text1"/>
        </w:rPr>
      </w:pPr>
      <w:r w:rsidRPr="006C2F6E">
        <w:rPr>
          <w:color w:val="000000" w:themeColor="text1"/>
        </w:rPr>
        <w:lastRenderedPageBreak/>
        <w:t>Начальник управления образования администрации муниципального образования город-курорт Геленджик — Василенко Елена Борисовна.</w:t>
      </w:r>
    </w:p>
    <w:p w:rsidR="00381171" w:rsidRPr="006C2F6E" w:rsidRDefault="00381171" w:rsidP="00EB0B2F">
      <w:pPr>
        <w:pStyle w:val="a5"/>
        <w:shd w:val="clear" w:color="auto" w:fill="FFFFFF"/>
        <w:spacing w:before="0" w:beforeAutospacing="0" w:after="0" w:afterAutospacing="0"/>
        <w:ind w:firstLine="567"/>
        <w:jc w:val="both"/>
        <w:rPr>
          <w:color w:val="000000" w:themeColor="text1"/>
        </w:rPr>
      </w:pPr>
    </w:p>
    <w:p w:rsidR="0087146A" w:rsidRPr="006C2F6E" w:rsidRDefault="0087146A"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 xml:space="preserve">Раздел </w:t>
      </w:r>
      <w:r w:rsidRPr="006C2F6E">
        <w:rPr>
          <w:rFonts w:ascii="Times New Roman" w:hAnsi="Times New Roman" w:cs="Times New Roman"/>
          <w:b/>
          <w:sz w:val="24"/>
          <w:szCs w:val="24"/>
          <w:lang w:val="en-US"/>
        </w:rPr>
        <w:t>I</w:t>
      </w:r>
      <w:r w:rsidRPr="006C2F6E">
        <w:rPr>
          <w:rFonts w:ascii="Times New Roman" w:hAnsi="Times New Roman" w:cs="Times New Roman"/>
          <w:b/>
          <w:sz w:val="24"/>
          <w:szCs w:val="24"/>
        </w:rPr>
        <w:t>. АНАЛИЗ КАДРОВОГО СОСТАВА ПЕДАГОГОВ</w:t>
      </w:r>
    </w:p>
    <w:p w:rsidR="00C2495E" w:rsidRDefault="00C2495E" w:rsidP="00EB0B2F">
      <w:pPr>
        <w:spacing w:after="0" w:line="240" w:lineRule="auto"/>
        <w:jc w:val="center"/>
        <w:rPr>
          <w:rFonts w:ascii="Times New Roman" w:hAnsi="Times New Roman" w:cs="Times New Roman"/>
          <w:b/>
          <w:sz w:val="24"/>
          <w:szCs w:val="24"/>
        </w:rPr>
      </w:pPr>
    </w:p>
    <w:p w:rsidR="0087146A" w:rsidRPr="006C2F6E" w:rsidRDefault="0087146A"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Сводная таблица кадрового состава по образованию</w:t>
      </w:r>
    </w:p>
    <w:p w:rsidR="0087146A" w:rsidRPr="006C2F6E" w:rsidRDefault="0087146A" w:rsidP="00EB0B2F">
      <w:pPr>
        <w:spacing w:after="0" w:line="240" w:lineRule="auto"/>
        <w:jc w:val="right"/>
        <w:rPr>
          <w:rFonts w:ascii="Times New Roman" w:hAnsi="Times New Roman" w:cs="Times New Roman"/>
          <w:sz w:val="24"/>
          <w:szCs w:val="24"/>
        </w:rPr>
      </w:pPr>
    </w:p>
    <w:tbl>
      <w:tblPr>
        <w:tblW w:w="1091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3686"/>
        <w:gridCol w:w="1194"/>
        <w:gridCol w:w="1182"/>
        <w:gridCol w:w="40"/>
        <w:gridCol w:w="1195"/>
        <w:gridCol w:w="1185"/>
        <w:gridCol w:w="40"/>
        <w:gridCol w:w="1195"/>
        <w:gridCol w:w="1198"/>
      </w:tblGrid>
      <w:tr w:rsidR="0087146A" w:rsidRPr="006C2F6E" w:rsidTr="0087146A">
        <w:trPr>
          <w:trHeight w:val="788"/>
          <w:tblCellSpacing w:w="20" w:type="dxa"/>
          <w:jc w:val="center"/>
        </w:trPr>
        <w:tc>
          <w:tcPr>
            <w:tcW w:w="3626" w:type="dxa"/>
            <w:vMerge w:val="restart"/>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ОБРАЗОВАНИЕ</w:t>
            </w:r>
          </w:p>
        </w:tc>
        <w:tc>
          <w:tcPr>
            <w:tcW w:w="2336" w:type="dxa"/>
            <w:gridSpan w:val="2"/>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Учителя</w:t>
            </w:r>
          </w:p>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начальных классов</w:t>
            </w:r>
          </w:p>
        </w:tc>
        <w:tc>
          <w:tcPr>
            <w:tcW w:w="2380" w:type="dxa"/>
            <w:gridSpan w:val="3"/>
            <w:vAlign w:val="center"/>
          </w:tcPr>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Учителя</w:t>
            </w:r>
          </w:p>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средних и старших</w:t>
            </w:r>
          </w:p>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классов</w:t>
            </w:r>
          </w:p>
        </w:tc>
        <w:tc>
          <w:tcPr>
            <w:tcW w:w="2373" w:type="dxa"/>
            <w:gridSpan w:val="3"/>
            <w:vAlign w:val="center"/>
          </w:tcPr>
          <w:p w:rsidR="0087146A" w:rsidRPr="006C2F6E" w:rsidRDefault="00D16824"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С</w:t>
            </w:r>
            <w:r w:rsidR="0087146A" w:rsidRPr="006C2F6E">
              <w:rPr>
                <w:rFonts w:ascii="Times New Roman" w:hAnsi="Times New Roman" w:cs="Times New Roman"/>
                <w:b/>
                <w:color w:val="000000"/>
                <w:spacing w:val="-6"/>
                <w:sz w:val="24"/>
                <w:szCs w:val="24"/>
              </w:rPr>
              <w:t>пециалисты и администрация</w:t>
            </w:r>
          </w:p>
        </w:tc>
      </w:tr>
      <w:tr w:rsidR="0087146A" w:rsidRPr="006C2F6E" w:rsidTr="0087146A">
        <w:trPr>
          <w:trHeight w:val="313"/>
          <w:tblCellSpacing w:w="20" w:type="dxa"/>
          <w:jc w:val="center"/>
        </w:trPr>
        <w:tc>
          <w:tcPr>
            <w:tcW w:w="3626" w:type="dxa"/>
            <w:vMerge/>
            <w:shd w:val="clear" w:color="auto" w:fill="auto"/>
            <w:vAlign w:val="center"/>
          </w:tcPr>
          <w:p w:rsidR="0087146A" w:rsidRPr="006C2F6E" w:rsidRDefault="0087146A" w:rsidP="00EB0B2F">
            <w:pPr>
              <w:shd w:val="clear" w:color="auto" w:fill="FFFFFF"/>
              <w:spacing w:after="0" w:line="240" w:lineRule="auto"/>
              <w:rPr>
                <w:rFonts w:ascii="Times New Roman" w:hAnsi="Times New Roman" w:cs="Times New Roman"/>
                <w:color w:val="000000"/>
                <w:spacing w:val="-6"/>
                <w:sz w:val="24"/>
                <w:szCs w:val="24"/>
              </w:rPr>
            </w:pPr>
          </w:p>
        </w:tc>
        <w:tc>
          <w:tcPr>
            <w:tcW w:w="1154" w:type="dxa"/>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чел</w:t>
            </w:r>
          </w:p>
        </w:tc>
        <w:tc>
          <w:tcPr>
            <w:tcW w:w="1182" w:type="dxa"/>
            <w:gridSpan w:val="2"/>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w:t>
            </w:r>
          </w:p>
        </w:tc>
        <w:tc>
          <w:tcPr>
            <w:tcW w:w="1155" w:type="dxa"/>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чел</w:t>
            </w:r>
          </w:p>
        </w:tc>
        <w:tc>
          <w:tcPr>
            <w:tcW w:w="1185" w:type="dxa"/>
            <w:gridSpan w:val="2"/>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w:t>
            </w:r>
          </w:p>
        </w:tc>
        <w:tc>
          <w:tcPr>
            <w:tcW w:w="1155" w:type="dxa"/>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чел</w:t>
            </w:r>
          </w:p>
        </w:tc>
        <w:tc>
          <w:tcPr>
            <w:tcW w:w="1138" w:type="dxa"/>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w:t>
            </w:r>
          </w:p>
        </w:tc>
      </w:tr>
      <w:tr w:rsidR="0087146A" w:rsidRPr="006C2F6E" w:rsidTr="0087146A">
        <w:trPr>
          <w:trHeight w:val="454"/>
          <w:tblCellSpacing w:w="20" w:type="dxa"/>
          <w:jc w:val="center"/>
        </w:trPr>
        <w:tc>
          <w:tcPr>
            <w:tcW w:w="3626" w:type="dxa"/>
            <w:shd w:val="clear" w:color="auto" w:fill="auto"/>
            <w:vAlign w:val="center"/>
          </w:tcPr>
          <w:p w:rsidR="0087146A" w:rsidRPr="006C2F6E" w:rsidRDefault="0087146A" w:rsidP="00EB0B2F">
            <w:pPr>
              <w:shd w:val="clear" w:color="auto" w:fill="FFFFFF"/>
              <w:spacing w:after="0" w:line="240" w:lineRule="auto"/>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Высшее  профессиональное  образование</w:t>
            </w:r>
          </w:p>
        </w:tc>
        <w:tc>
          <w:tcPr>
            <w:tcW w:w="1154" w:type="dxa"/>
            <w:shd w:val="clear" w:color="auto" w:fill="auto"/>
            <w:vAlign w:val="center"/>
          </w:tcPr>
          <w:p w:rsidR="0087146A" w:rsidRPr="006C2F6E" w:rsidRDefault="0087146A" w:rsidP="00D16824">
            <w:pPr>
              <w:shd w:val="clear" w:color="auto" w:fill="FFFFFF"/>
              <w:spacing w:after="0" w:line="240" w:lineRule="auto"/>
              <w:jc w:val="center"/>
              <w:rPr>
                <w:rFonts w:ascii="Times New Roman" w:hAnsi="Times New Roman" w:cs="Times New Roman"/>
                <w:spacing w:val="-6"/>
                <w:sz w:val="24"/>
                <w:szCs w:val="24"/>
              </w:rPr>
            </w:pPr>
            <w:r w:rsidRPr="006C2F6E">
              <w:rPr>
                <w:rFonts w:ascii="Times New Roman" w:hAnsi="Times New Roman" w:cs="Times New Roman"/>
                <w:spacing w:val="-6"/>
                <w:sz w:val="24"/>
                <w:szCs w:val="24"/>
              </w:rPr>
              <w:t xml:space="preserve"> 1</w:t>
            </w:r>
            <w:r w:rsidR="00D16824" w:rsidRPr="006C2F6E">
              <w:rPr>
                <w:rFonts w:ascii="Times New Roman" w:hAnsi="Times New Roman" w:cs="Times New Roman"/>
                <w:spacing w:val="-6"/>
                <w:sz w:val="24"/>
                <w:szCs w:val="24"/>
              </w:rPr>
              <w:t>6</w:t>
            </w:r>
          </w:p>
        </w:tc>
        <w:tc>
          <w:tcPr>
            <w:tcW w:w="1182" w:type="dxa"/>
            <w:gridSpan w:val="2"/>
            <w:shd w:val="clear" w:color="auto" w:fill="auto"/>
            <w:vAlign w:val="center"/>
          </w:tcPr>
          <w:p w:rsidR="0087146A" w:rsidRPr="006C2F6E" w:rsidRDefault="0087146A" w:rsidP="00D16824">
            <w:pPr>
              <w:shd w:val="clear" w:color="auto" w:fill="FFFFFF"/>
              <w:spacing w:after="0" w:line="240" w:lineRule="auto"/>
              <w:jc w:val="center"/>
              <w:rPr>
                <w:rFonts w:ascii="Times New Roman" w:hAnsi="Times New Roman" w:cs="Times New Roman"/>
                <w:spacing w:val="-6"/>
                <w:sz w:val="24"/>
                <w:szCs w:val="24"/>
              </w:rPr>
            </w:pPr>
            <w:r w:rsidRPr="006C2F6E">
              <w:rPr>
                <w:rFonts w:ascii="Times New Roman" w:hAnsi="Times New Roman" w:cs="Times New Roman"/>
                <w:spacing w:val="-6"/>
                <w:sz w:val="24"/>
                <w:szCs w:val="24"/>
              </w:rPr>
              <w:t xml:space="preserve"> </w:t>
            </w:r>
            <w:r w:rsidR="00D16824" w:rsidRPr="006C2F6E">
              <w:rPr>
                <w:rFonts w:ascii="Times New Roman" w:hAnsi="Times New Roman" w:cs="Times New Roman"/>
                <w:spacing w:val="-6"/>
                <w:sz w:val="24"/>
                <w:szCs w:val="24"/>
              </w:rPr>
              <w:t>84,2</w:t>
            </w:r>
          </w:p>
        </w:tc>
        <w:tc>
          <w:tcPr>
            <w:tcW w:w="1155" w:type="dxa"/>
            <w:vAlign w:val="center"/>
          </w:tcPr>
          <w:p w:rsidR="0087146A" w:rsidRPr="006C2F6E" w:rsidRDefault="00D16824" w:rsidP="00EB0B2F">
            <w:pPr>
              <w:shd w:val="clear" w:color="auto" w:fill="FFFFFF"/>
              <w:spacing w:after="0" w:line="240" w:lineRule="auto"/>
              <w:jc w:val="center"/>
              <w:rPr>
                <w:rFonts w:ascii="Times New Roman" w:hAnsi="Times New Roman" w:cs="Times New Roman"/>
                <w:spacing w:val="-6"/>
                <w:sz w:val="24"/>
                <w:szCs w:val="24"/>
              </w:rPr>
            </w:pPr>
            <w:r w:rsidRPr="006C2F6E">
              <w:rPr>
                <w:rFonts w:ascii="Times New Roman" w:hAnsi="Times New Roman" w:cs="Times New Roman"/>
                <w:spacing w:val="-6"/>
                <w:sz w:val="24"/>
                <w:szCs w:val="24"/>
              </w:rPr>
              <w:t>4</w:t>
            </w:r>
            <w:r w:rsidR="0087146A" w:rsidRPr="006C2F6E">
              <w:rPr>
                <w:rFonts w:ascii="Times New Roman" w:hAnsi="Times New Roman" w:cs="Times New Roman"/>
                <w:spacing w:val="-6"/>
                <w:sz w:val="24"/>
                <w:szCs w:val="24"/>
              </w:rPr>
              <w:t>3</w:t>
            </w:r>
          </w:p>
        </w:tc>
        <w:tc>
          <w:tcPr>
            <w:tcW w:w="1185" w:type="dxa"/>
            <w:gridSpan w:val="2"/>
            <w:vAlign w:val="center"/>
          </w:tcPr>
          <w:p w:rsidR="0087146A" w:rsidRPr="006C2F6E" w:rsidRDefault="00D16824" w:rsidP="00EB0B2F">
            <w:pPr>
              <w:shd w:val="clear" w:color="auto" w:fill="FFFFFF"/>
              <w:spacing w:after="0" w:line="240" w:lineRule="auto"/>
              <w:jc w:val="center"/>
              <w:rPr>
                <w:rFonts w:ascii="Times New Roman" w:hAnsi="Times New Roman" w:cs="Times New Roman"/>
                <w:spacing w:val="-6"/>
                <w:sz w:val="24"/>
                <w:szCs w:val="24"/>
              </w:rPr>
            </w:pPr>
            <w:r w:rsidRPr="006C2F6E">
              <w:rPr>
                <w:rFonts w:ascii="Times New Roman" w:hAnsi="Times New Roman" w:cs="Times New Roman"/>
                <w:spacing w:val="-6"/>
                <w:sz w:val="24"/>
                <w:szCs w:val="24"/>
              </w:rPr>
              <w:t>91,5</w:t>
            </w:r>
          </w:p>
        </w:tc>
        <w:tc>
          <w:tcPr>
            <w:tcW w:w="1155" w:type="dxa"/>
            <w:vAlign w:val="center"/>
          </w:tcPr>
          <w:p w:rsidR="0087146A" w:rsidRPr="006C2F6E" w:rsidRDefault="00D16824" w:rsidP="00EB0B2F">
            <w:pPr>
              <w:shd w:val="clear" w:color="auto" w:fill="FFFFFF"/>
              <w:spacing w:after="0" w:line="240" w:lineRule="auto"/>
              <w:jc w:val="center"/>
              <w:rPr>
                <w:rFonts w:ascii="Times New Roman" w:hAnsi="Times New Roman" w:cs="Times New Roman"/>
                <w:spacing w:val="-6"/>
                <w:sz w:val="24"/>
                <w:szCs w:val="24"/>
              </w:rPr>
            </w:pPr>
            <w:r w:rsidRPr="006C2F6E">
              <w:rPr>
                <w:rFonts w:ascii="Times New Roman" w:hAnsi="Times New Roman" w:cs="Times New Roman"/>
                <w:spacing w:val="-6"/>
                <w:sz w:val="24"/>
                <w:szCs w:val="24"/>
              </w:rPr>
              <w:t>9</w:t>
            </w:r>
          </w:p>
        </w:tc>
        <w:tc>
          <w:tcPr>
            <w:tcW w:w="1138" w:type="dxa"/>
            <w:vAlign w:val="center"/>
          </w:tcPr>
          <w:p w:rsidR="0087146A" w:rsidRPr="006C2F6E" w:rsidRDefault="00D16824" w:rsidP="00EB0B2F">
            <w:pPr>
              <w:shd w:val="clear" w:color="auto" w:fill="FFFFFF"/>
              <w:spacing w:after="0" w:line="240" w:lineRule="auto"/>
              <w:jc w:val="center"/>
              <w:rPr>
                <w:rFonts w:ascii="Times New Roman" w:hAnsi="Times New Roman" w:cs="Times New Roman"/>
                <w:spacing w:val="-6"/>
                <w:sz w:val="24"/>
                <w:szCs w:val="24"/>
              </w:rPr>
            </w:pPr>
            <w:r w:rsidRPr="006C2F6E">
              <w:rPr>
                <w:rFonts w:ascii="Times New Roman" w:hAnsi="Times New Roman" w:cs="Times New Roman"/>
                <w:spacing w:val="-6"/>
                <w:sz w:val="24"/>
                <w:szCs w:val="24"/>
              </w:rPr>
              <w:t>100</w:t>
            </w:r>
          </w:p>
        </w:tc>
      </w:tr>
      <w:tr w:rsidR="0087146A" w:rsidRPr="006C2F6E" w:rsidTr="0087146A">
        <w:trPr>
          <w:trHeight w:val="454"/>
          <w:tblCellSpacing w:w="20" w:type="dxa"/>
          <w:jc w:val="center"/>
        </w:trPr>
        <w:tc>
          <w:tcPr>
            <w:tcW w:w="3626" w:type="dxa"/>
            <w:shd w:val="clear" w:color="auto" w:fill="auto"/>
            <w:vAlign w:val="center"/>
          </w:tcPr>
          <w:p w:rsidR="0087146A" w:rsidRPr="006C2F6E" w:rsidRDefault="0087146A" w:rsidP="00EB0B2F">
            <w:pPr>
              <w:shd w:val="clear" w:color="auto" w:fill="FFFFFF"/>
              <w:spacing w:after="0" w:line="240" w:lineRule="auto"/>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Среднее профессиональное  образование</w:t>
            </w:r>
          </w:p>
        </w:tc>
        <w:tc>
          <w:tcPr>
            <w:tcW w:w="1154" w:type="dxa"/>
            <w:shd w:val="clear" w:color="auto" w:fill="auto"/>
            <w:vAlign w:val="center"/>
          </w:tcPr>
          <w:p w:rsidR="0087146A" w:rsidRPr="006C2F6E" w:rsidRDefault="00D16824" w:rsidP="00EB0B2F">
            <w:pPr>
              <w:shd w:val="clear" w:color="auto" w:fill="FFFFFF"/>
              <w:spacing w:after="0" w:line="240" w:lineRule="auto"/>
              <w:jc w:val="center"/>
              <w:rPr>
                <w:rFonts w:ascii="Times New Roman" w:hAnsi="Times New Roman" w:cs="Times New Roman"/>
                <w:spacing w:val="-6"/>
                <w:sz w:val="24"/>
                <w:szCs w:val="24"/>
              </w:rPr>
            </w:pPr>
            <w:r w:rsidRPr="006C2F6E">
              <w:rPr>
                <w:rFonts w:ascii="Times New Roman" w:hAnsi="Times New Roman" w:cs="Times New Roman"/>
                <w:spacing w:val="-6"/>
                <w:sz w:val="24"/>
                <w:szCs w:val="24"/>
              </w:rPr>
              <w:t>3</w:t>
            </w:r>
          </w:p>
        </w:tc>
        <w:tc>
          <w:tcPr>
            <w:tcW w:w="1182" w:type="dxa"/>
            <w:gridSpan w:val="2"/>
            <w:shd w:val="clear" w:color="auto" w:fill="auto"/>
            <w:vAlign w:val="center"/>
          </w:tcPr>
          <w:p w:rsidR="0087146A" w:rsidRPr="006C2F6E" w:rsidRDefault="00D16824" w:rsidP="00EB0B2F">
            <w:pPr>
              <w:shd w:val="clear" w:color="auto" w:fill="FFFFFF"/>
              <w:spacing w:after="0" w:line="240" w:lineRule="auto"/>
              <w:jc w:val="center"/>
              <w:rPr>
                <w:rFonts w:ascii="Times New Roman" w:hAnsi="Times New Roman" w:cs="Times New Roman"/>
                <w:spacing w:val="-6"/>
                <w:sz w:val="24"/>
                <w:szCs w:val="24"/>
              </w:rPr>
            </w:pPr>
            <w:r w:rsidRPr="006C2F6E">
              <w:rPr>
                <w:rFonts w:ascii="Times New Roman" w:hAnsi="Times New Roman" w:cs="Times New Roman"/>
                <w:spacing w:val="-6"/>
                <w:sz w:val="24"/>
                <w:szCs w:val="24"/>
              </w:rPr>
              <w:t>15,8</w:t>
            </w:r>
          </w:p>
        </w:tc>
        <w:tc>
          <w:tcPr>
            <w:tcW w:w="1155" w:type="dxa"/>
            <w:vAlign w:val="center"/>
          </w:tcPr>
          <w:p w:rsidR="0087146A" w:rsidRPr="006C2F6E" w:rsidRDefault="00D16824" w:rsidP="00EB0B2F">
            <w:pPr>
              <w:shd w:val="clear" w:color="auto" w:fill="FFFFFF"/>
              <w:spacing w:after="0" w:line="240" w:lineRule="auto"/>
              <w:jc w:val="center"/>
              <w:rPr>
                <w:rFonts w:ascii="Times New Roman" w:hAnsi="Times New Roman" w:cs="Times New Roman"/>
                <w:spacing w:val="-6"/>
                <w:sz w:val="24"/>
                <w:szCs w:val="24"/>
              </w:rPr>
            </w:pPr>
            <w:r w:rsidRPr="006C2F6E">
              <w:rPr>
                <w:rFonts w:ascii="Times New Roman" w:hAnsi="Times New Roman" w:cs="Times New Roman"/>
                <w:spacing w:val="-6"/>
                <w:sz w:val="24"/>
                <w:szCs w:val="24"/>
              </w:rPr>
              <w:t>4</w:t>
            </w:r>
          </w:p>
        </w:tc>
        <w:tc>
          <w:tcPr>
            <w:tcW w:w="1185" w:type="dxa"/>
            <w:gridSpan w:val="2"/>
            <w:vAlign w:val="center"/>
          </w:tcPr>
          <w:p w:rsidR="0087146A" w:rsidRPr="006C2F6E" w:rsidRDefault="00D16824" w:rsidP="00EB0B2F">
            <w:pPr>
              <w:shd w:val="clear" w:color="auto" w:fill="FFFFFF"/>
              <w:spacing w:after="0" w:line="240" w:lineRule="auto"/>
              <w:jc w:val="center"/>
              <w:rPr>
                <w:rFonts w:ascii="Times New Roman" w:hAnsi="Times New Roman" w:cs="Times New Roman"/>
                <w:spacing w:val="-6"/>
                <w:sz w:val="24"/>
                <w:szCs w:val="24"/>
              </w:rPr>
            </w:pPr>
            <w:r w:rsidRPr="006C2F6E">
              <w:rPr>
                <w:rFonts w:ascii="Times New Roman" w:hAnsi="Times New Roman" w:cs="Times New Roman"/>
                <w:spacing w:val="-6"/>
                <w:sz w:val="24"/>
                <w:szCs w:val="24"/>
              </w:rPr>
              <w:t>8,5</w:t>
            </w:r>
          </w:p>
        </w:tc>
        <w:tc>
          <w:tcPr>
            <w:tcW w:w="1155" w:type="dxa"/>
            <w:vAlign w:val="center"/>
          </w:tcPr>
          <w:p w:rsidR="0087146A" w:rsidRPr="006C2F6E" w:rsidRDefault="00D16824" w:rsidP="00EB0B2F">
            <w:pPr>
              <w:shd w:val="clear" w:color="auto" w:fill="FFFFFF"/>
              <w:spacing w:after="0" w:line="240" w:lineRule="auto"/>
              <w:jc w:val="center"/>
              <w:rPr>
                <w:rFonts w:ascii="Times New Roman" w:hAnsi="Times New Roman" w:cs="Times New Roman"/>
                <w:spacing w:val="-6"/>
                <w:sz w:val="24"/>
                <w:szCs w:val="24"/>
              </w:rPr>
            </w:pPr>
            <w:r w:rsidRPr="006C2F6E">
              <w:rPr>
                <w:rFonts w:ascii="Times New Roman" w:hAnsi="Times New Roman" w:cs="Times New Roman"/>
                <w:spacing w:val="-6"/>
                <w:sz w:val="24"/>
                <w:szCs w:val="24"/>
              </w:rPr>
              <w:t>0</w:t>
            </w:r>
          </w:p>
        </w:tc>
        <w:tc>
          <w:tcPr>
            <w:tcW w:w="1138" w:type="dxa"/>
            <w:vAlign w:val="center"/>
          </w:tcPr>
          <w:p w:rsidR="0087146A" w:rsidRPr="006C2F6E" w:rsidRDefault="00D16824" w:rsidP="00EB0B2F">
            <w:pPr>
              <w:shd w:val="clear" w:color="auto" w:fill="FFFFFF"/>
              <w:spacing w:after="0" w:line="240" w:lineRule="auto"/>
              <w:jc w:val="center"/>
              <w:rPr>
                <w:rFonts w:ascii="Times New Roman" w:hAnsi="Times New Roman" w:cs="Times New Roman"/>
                <w:spacing w:val="-6"/>
                <w:sz w:val="24"/>
                <w:szCs w:val="24"/>
              </w:rPr>
            </w:pPr>
            <w:r w:rsidRPr="006C2F6E">
              <w:rPr>
                <w:rFonts w:ascii="Times New Roman" w:hAnsi="Times New Roman" w:cs="Times New Roman"/>
                <w:spacing w:val="-6"/>
                <w:sz w:val="24"/>
                <w:szCs w:val="24"/>
              </w:rPr>
              <w:t>0</w:t>
            </w:r>
          </w:p>
        </w:tc>
      </w:tr>
      <w:tr w:rsidR="0087146A" w:rsidRPr="006C2F6E" w:rsidTr="0087146A">
        <w:trPr>
          <w:trHeight w:val="454"/>
          <w:tblCellSpacing w:w="20" w:type="dxa"/>
          <w:jc w:val="center"/>
        </w:trPr>
        <w:tc>
          <w:tcPr>
            <w:tcW w:w="3626" w:type="dxa"/>
            <w:shd w:val="clear" w:color="auto" w:fill="auto"/>
            <w:vAlign w:val="center"/>
          </w:tcPr>
          <w:p w:rsidR="0087146A" w:rsidRPr="006C2F6E" w:rsidRDefault="0087146A" w:rsidP="00EB0B2F">
            <w:pPr>
              <w:shd w:val="clear" w:color="auto" w:fill="FFFFFF"/>
              <w:spacing w:after="0" w:line="240" w:lineRule="auto"/>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Кандидат наук</w:t>
            </w:r>
          </w:p>
        </w:tc>
        <w:tc>
          <w:tcPr>
            <w:tcW w:w="1154" w:type="dxa"/>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0</w:t>
            </w:r>
          </w:p>
        </w:tc>
        <w:tc>
          <w:tcPr>
            <w:tcW w:w="1182" w:type="dxa"/>
            <w:gridSpan w:val="2"/>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p>
        </w:tc>
        <w:tc>
          <w:tcPr>
            <w:tcW w:w="1155" w:type="dxa"/>
          </w:tcPr>
          <w:p w:rsidR="0087146A" w:rsidRPr="006C2F6E" w:rsidRDefault="00821472"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2</w:t>
            </w:r>
          </w:p>
        </w:tc>
        <w:tc>
          <w:tcPr>
            <w:tcW w:w="1185" w:type="dxa"/>
            <w:gridSpan w:val="2"/>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p>
        </w:tc>
        <w:tc>
          <w:tcPr>
            <w:tcW w:w="1155" w:type="dxa"/>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1</w:t>
            </w:r>
          </w:p>
        </w:tc>
        <w:tc>
          <w:tcPr>
            <w:tcW w:w="1138" w:type="dxa"/>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p>
        </w:tc>
      </w:tr>
    </w:tbl>
    <w:p w:rsidR="0087146A" w:rsidRPr="006C2F6E" w:rsidRDefault="0087146A" w:rsidP="00EB0B2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2F6E">
        <w:rPr>
          <w:rFonts w:ascii="Times New Roman" w:hAnsi="Times New Roman" w:cs="Times New Roman"/>
          <w:sz w:val="24"/>
          <w:szCs w:val="24"/>
          <w:u w:val="single"/>
        </w:rPr>
        <w:t>Кандидаты наук</w:t>
      </w:r>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Амбрутис</w:t>
      </w:r>
      <w:proofErr w:type="spellEnd"/>
      <w:r w:rsidRPr="006C2F6E">
        <w:rPr>
          <w:rFonts w:ascii="Times New Roman" w:hAnsi="Times New Roman" w:cs="Times New Roman"/>
          <w:sz w:val="24"/>
          <w:szCs w:val="24"/>
        </w:rPr>
        <w:t xml:space="preserve"> Н.В. – </w:t>
      </w:r>
      <w:proofErr w:type="spellStart"/>
      <w:r w:rsidRPr="006C2F6E">
        <w:rPr>
          <w:rFonts w:ascii="Times New Roman" w:hAnsi="Times New Roman" w:cs="Times New Roman"/>
          <w:sz w:val="24"/>
          <w:szCs w:val="24"/>
        </w:rPr>
        <w:t>к</w:t>
      </w:r>
      <w:proofErr w:type="gramStart"/>
      <w:r w:rsidRPr="006C2F6E">
        <w:rPr>
          <w:rFonts w:ascii="Times New Roman" w:hAnsi="Times New Roman" w:cs="Times New Roman"/>
          <w:sz w:val="24"/>
          <w:szCs w:val="24"/>
        </w:rPr>
        <w:t>.</w:t>
      </w:r>
      <w:r w:rsidR="001D6D44" w:rsidRPr="006C2F6E">
        <w:rPr>
          <w:rFonts w:ascii="Times New Roman" w:hAnsi="Times New Roman" w:cs="Times New Roman"/>
          <w:sz w:val="24"/>
          <w:szCs w:val="24"/>
        </w:rPr>
        <w:t>с</w:t>
      </w:r>
      <w:proofErr w:type="gramEnd"/>
      <w:r w:rsidR="001D6D44" w:rsidRPr="006C2F6E">
        <w:rPr>
          <w:rFonts w:ascii="Times New Roman" w:hAnsi="Times New Roman" w:cs="Times New Roman"/>
          <w:sz w:val="24"/>
          <w:szCs w:val="24"/>
        </w:rPr>
        <w:t>оциолог</w:t>
      </w:r>
      <w:r w:rsidRPr="006C2F6E">
        <w:rPr>
          <w:rFonts w:ascii="Times New Roman" w:hAnsi="Times New Roman" w:cs="Times New Roman"/>
          <w:sz w:val="24"/>
          <w:szCs w:val="24"/>
        </w:rPr>
        <w:t>.н</w:t>
      </w:r>
      <w:proofErr w:type="spell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Князян</w:t>
      </w:r>
      <w:proofErr w:type="spellEnd"/>
      <w:r w:rsidRPr="006C2F6E">
        <w:rPr>
          <w:rFonts w:ascii="Times New Roman" w:hAnsi="Times New Roman" w:cs="Times New Roman"/>
          <w:sz w:val="24"/>
          <w:szCs w:val="24"/>
        </w:rPr>
        <w:t xml:space="preserve"> С.А. – </w:t>
      </w:r>
      <w:proofErr w:type="spellStart"/>
      <w:r w:rsidRPr="006C2F6E">
        <w:rPr>
          <w:rFonts w:ascii="Times New Roman" w:hAnsi="Times New Roman" w:cs="Times New Roman"/>
          <w:sz w:val="24"/>
          <w:szCs w:val="24"/>
        </w:rPr>
        <w:t>к.</w:t>
      </w:r>
      <w:r w:rsidR="001D6D44" w:rsidRPr="006C2F6E">
        <w:rPr>
          <w:rFonts w:ascii="Times New Roman" w:hAnsi="Times New Roman" w:cs="Times New Roman"/>
          <w:sz w:val="24"/>
          <w:szCs w:val="24"/>
        </w:rPr>
        <w:t>технич</w:t>
      </w:r>
      <w:r w:rsidRPr="006C2F6E">
        <w:rPr>
          <w:rFonts w:ascii="Times New Roman" w:hAnsi="Times New Roman" w:cs="Times New Roman"/>
          <w:sz w:val="24"/>
          <w:szCs w:val="24"/>
        </w:rPr>
        <w:t>.н</w:t>
      </w:r>
      <w:proofErr w:type="spellEnd"/>
      <w:r w:rsidRPr="006C2F6E">
        <w:rPr>
          <w:rFonts w:ascii="Times New Roman" w:hAnsi="Times New Roman" w:cs="Times New Roman"/>
          <w:sz w:val="24"/>
          <w:szCs w:val="24"/>
        </w:rPr>
        <w:t>.</w:t>
      </w:r>
      <w:r w:rsidR="001D6D44" w:rsidRPr="006C2F6E">
        <w:rPr>
          <w:rFonts w:ascii="Times New Roman" w:hAnsi="Times New Roman" w:cs="Times New Roman"/>
          <w:sz w:val="24"/>
          <w:szCs w:val="24"/>
        </w:rPr>
        <w:t xml:space="preserve">, </w:t>
      </w:r>
      <w:proofErr w:type="spellStart"/>
      <w:r w:rsidR="001D6D44" w:rsidRPr="006C2F6E">
        <w:rPr>
          <w:rFonts w:ascii="Times New Roman" w:hAnsi="Times New Roman" w:cs="Times New Roman"/>
          <w:sz w:val="24"/>
          <w:szCs w:val="24"/>
        </w:rPr>
        <w:t>Икономиди</w:t>
      </w:r>
      <w:proofErr w:type="spellEnd"/>
      <w:r w:rsidR="001D6D44" w:rsidRPr="006C2F6E">
        <w:rPr>
          <w:rFonts w:ascii="Times New Roman" w:hAnsi="Times New Roman" w:cs="Times New Roman"/>
          <w:sz w:val="24"/>
          <w:szCs w:val="24"/>
        </w:rPr>
        <w:t xml:space="preserve"> И.Я. – </w:t>
      </w:r>
      <w:proofErr w:type="spellStart"/>
      <w:r w:rsidR="001D6D44" w:rsidRPr="006C2F6E">
        <w:rPr>
          <w:rFonts w:ascii="Times New Roman" w:hAnsi="Times New Roman" w:cs="Times New Roman"/>
          <w:sz w:val="24"/>
          <w:szCs w:val="24"/>
        </w:rPr>
        <w:t>к.филолог.н</w:t>
      </w:r>
      <w:proofErr w:type="spellEnd"/>
      <w:r w:rsidR="001D6D44" w:rsidRPr="006C2F6E">
        <w:rPr>
          <w:rFonts w:ascii="Times New Roman" w:hAnsi="Times New Roman" w:cs="Times New Roman"/>
          <w:sz w:val="24"/>
          <w:szCs w:val="24"/>
        </w:rPr>
        <w:t>.</w:t>
      </w:r>
    </w:p>
    <w:p w:rsidR="00660288" w:rsidRPr="006C2F6E" w:rsidRDefault="0087146A" w:rsidP="006C2F6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2F6E">
        <w:rPr>
          <w:rFonts w:ascii="Times New Roman" w:hAnsi="Times New Roman" w:cs="Times New Roman"/>
          <w:sz w:val="24"/>
          <w:szCs w:val="24"/>
          <w:u w:val="single"/>
        </w:rPr>
        <w:t xml:space="preserve">Члены администрации, </w:t>
      </w:r>
      <w:r w:rsidR="00D16824" w:rsidRPr="006C2F6E">
        <w:rPr>
          <w:rFonts w:ascii="Times New Roman" w:hAnsi="Times New Roman" w:cs="Times New Roman"/>
          <w:sz w:val="24"/>
          <w:szCs w:val="24"/>
          <w:u w:val="single"/>
        </w:rPr>
        <w:t>прошедшие</w:t>
      </w:r>
      <w:r w:rsidRPr="006C2F6E">
        <w:rPr>
          <w:rFonts w:ascii="Times New Roman" w:hAnsi="Times New Roman" w:cs="Times New Roman"/>
          <w:sz w:val="24"/>
          <w:szCs w:val="24"/>
          <w:u w:val="single"/>
        </w:rPr>
        <w:t xml:space="preserve"> переподготовку по управлению персоналом или менеджменту</w:t>
      </w:r>
      <w:r w:rsidRPr="006C2F6E">
        <w:rPr>
          <w:rFonts w:ascii="Times New Roman" w:hAnsi="Times New Roman" w:cs="Times New Roman"/>
          <w:sz w:val="24"/>
          <w:szCs w:val="24"/>
        </w:rPr>
        <w:t>: Белкина О.Б. (директор), Молоканова Т.В. (</w:t>
      </w:r>
      <w:proofErr w:type="spellStart"/>
      <w:r w:rsidRPr="006C2F6E">
        <w:rPr>
          <w:rFonts w:ascii="Times New Roman" w:hAnsi="Times New Roman" w:cs="Times New Roman"/>
          <w:sz w:val="24"/>
          <w:szCs w:val="24"/>
        </w:rPr>
        <w:t>зам</w:t>
      </w:r>
      <w:proofErr w:type="gramStart"/>
      <w:r w:rsidRPr="006C2F6E">
        <w:rPr>
          <w:rFonts w:ascii="Times New Roman" w:hAnsi="Times New Roman" w:cs="Times New Roman"/>
          <w:sz w:val="24"/>
          <w:szCs w:val="24"/>
        </w:rPr>
        <w:t>.д</w:t>
      </w:r>
      <w:proofErr w:type="gramEnd"/>
      <w:r w:rsidRPr="006C2F6E">
        <w:rPr>
          <w:rFonts w:ascii="Times New Roman" w:hAnsi="Times New Roman" w:cs="Times New Roman"/>
          <w:sz w:val="24"/>
          <w:szCs w:val="24"/>
        </w:rPr>
        <w:t>иректора</w:t>
      </w:r>
      <w:proofErr w:type="spellEnd"/>
      <w:r w:rsidRPr="006C2F6E">
        <w:rPr>
          <w:rFonts w:ascii="Times New Roman" w:hAnsi="Times New Roman" w:cs="Times New Roman"/>
          <w:sz w:val="24"/>
          <w:szCs w:val="24"/>
        </w:rPr>
        <w:t xml:space="preserve"> по УМР), </w:t>
      </w:r>
      <w:proofErr w:type="spellStart"/>
      <w:r w:rsidRPr="006C2F6E">
        <w:rPr>
          <w:rFonts w:ascii="Times New Roman" w:hAnsi="Times New Roman" w:cs="Times New Roman"/>
          <w:sz w:val="24"/>
          <w:szCs w:val="24"/>
        </w:rPr>
        <w:t>Амбрутис</w:t>
      </w:r>
      <w:proofErr w:type="spellEnd"/>
      <w:r w:rsidRPr="006C2F6E">
        <w:rPr>
          <w:rFonts w:ascii="Times New Roman" w:hAnsi="Times New Roman" w:cs="Times New Roman"/>
          <w:sz w:val="24"/>
          <w:szCs w:val="24"/>
        </w:rPr>
        <w:t xml:space="preserve"> Н.В. (педагог-психолог)</w:t>
      </w:r>
      <w:r w:rsidR="00821472" w:rsidRPr="006C2F6E">
        <w:rPr>
          <w:rFonts w:ascii="Times New Roman" w:hAnsi="Times New Roman" w:cs="Times New Roman"/>
          <w:sz w:val="24"/>
          <w:szCs w:val="24"/>
        </w:rPr>
        <w:t>, Омельченко С.Н. (</w:t>
      </w:r>
      <w:proofErr w:type="spellStart"/>
      <w:r w:rsidR="00821472" w:rsidRPr="006C2F6E">
        <w:rPr>
          <w:rFonts w:ascii="Times New Roman" w:hAnsi="Times New Roman" w:cs="Times New Roman"/>
          <w:sz w:val="24"/>
          <w:szCs w:val="24"/>
        </w:rPr>
        <w:t>зам.директора</w:t>
      </w:r>
      <w:proofErr w:type="spellEnd"/>
      <w:r w:rsidR="00821472" w:rsidRPr="006C2F6E">
        <w:rPr>
          <w:rFonts w:ascii="Times New Roman" w:hAnsi="Times New Roman" w:cs="Times New Roman"/>
          <w:sz w:val="24"/>
          <w:szCs w:val="24"/>
        </w:rPr>
        <w:t xml:space="preserve"> по АХР)</w:t>
      </w:r>
      <w:r w:rsidRPr="006C2F6E">
        <w:rPr>
          <w:rFonts w:ascii="Times New Roman" w:hAnsi="Times New Roman" w:cs="Times New Roman"/>
          <w:sz w:val="24"/>
          <w:szCs w:val="24"/>
        </w:rPr>
        <w:t>.</w:t>
      </w:r>
    </w:p>
    <w:p w:rsidR="00660288" w:rsidRPr="006C2F6E" w:rsidRDefault="00660288" w:rsidP="00EB0B2F">
      <w:pPr>
        <w:spacing w:after="0" w:line="240" w:lineRule="auto"/>
        <w:jc w:val="center"/>
        <w:rPr>
          <w:rFonts w:ascii="Times New Roman" w:hAnsi="Times New Roman" w:cs="Times New Roman"/>
          <w:b/>
          <w:sz w:val="24"/>
          <w:szCs w:val="24"/>
        </w:rPr>
      </w:pPr>
    </w:p>
    <w:p w:rsidR="0087146A" w:rsidRPr="006C2F6E" w:rsidRDefault="0087146A"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Сводная таблица кадрового состава по стажу</w:t>
      </w:r>
    </w:p>
    <w:p w:rsidR="0087146A" w:rsidRPr="006C2F6E" w:rsidRDefault="0087146A" w:rsidP="00EB0B2F">
      <w:pPr>
        <w:spacing w:after="0" w:line="240" w:lineRule="auto"/>
        <w:jc w:val="right"/>
        <w:rPr>
          <w:rFonts w:ascii="Times New Roman" w:hAnsi="Times New Roman" w:cs="Times New Roman"/>
          <w:sz w:val="24"/>
          <w:szCs w:val="24"/>
        </w:rPr>
      </w:pPr>
    </w:p>
    <w:tbl>
      <w:tblPr>
        <w:tblW w:w="1050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2244"/>
        <w:gridCol w:w="1032"/>
        <w:gridCol w:w="1033"/>
        <w:gridCol w:w="1033"/>
        <w:gridCol w:w="1033"/>
        <w:gridCol w:w="1033"/>
        <w:gridCol w:w="1033"/>
        <w:gridCol w:w="1033"/>
        <w:gridCol w:w="1033"/>
      </w:tblGrid>
      <w:tr w:rsidR="0087146A" w:rsidRPr="006C2F6E" w:rsidTr="0087146A">
        <w:trPr>
          <w:trHeight w:val="780"/>
          <w:tblCellSpacing w:w="20" w:type="dxa"/>
          <w:jc w:val="center"/>
        </w:trPr>
        <w:tc>
          <w:tcPr>
            <w:tcW w:w="2184" w:type="dxa"/>
            <w:vMerge w:val="restart"/>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СТАЖ</w:t>
            </w:r>
          </w:p>
        </w:tc>
        <w:tc>
          <w:tcPr>
            <w:tcW w:w="2025" w:type="dxa"/>
            <w:gridSpan w:val="2"/>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Учителя</w:t>
            </w:r>
          </w:p>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начальных классов</w:t>
            </w:r>
          </w:p>
        </w:tc>
        <w:tc>
          <w:tcPr>
            <w:tcW w:w="2026" w:type="dxa"/>
            <w:gridSpan w:val="2"/>
            <w:vAlign w:val="center"/>
          </w:tcPr>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Учителя</w:t>
            </w:r>
          </w:p>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средних и старших</w:t>
            </w:r>
          </w:p>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классов</w:t>
            </w:r>
          </w:p>
        </w:tc>
        <w:tc>
          <w:tcPr>
            <w:tcW w:w="2026" w:type="dxa"/>
            <w:gridSpan w:val="2"/>
            <w:shd w:val="clear" w:color="auto" w:fill="DEEAF6" w:themeFill="accent1" w:themeFillTint="33"/>
          </w:tcPr>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Педагоги школы</w:t>
            </w:r>
          </w:p>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ВСЕ</w:t>
            </w:r>
          </w:p>
        </w:tc>
        <w:tc>
          <w:tcPr>
            <w:tcW w:w="2006" w:type="dxa"/>
            <w:gridSpan w:val="2"/>
            <w:vAlign w:val="center"/>
          </w:tcPr>
          <w:p w:rsidR="0087146A" w:rsidRPr="006C2F6E" w:rsidRDefault="00966F62" w:rsidP="00EB0B2F">
            <w:pPr>
              <w:shd w:val="clear" w:color="auto" w:fill="FFFFFF"/>
              <w:spacing w:after="0" w:line="240" w:lineRule="auto"/>
              <w:jc w:val="center"/>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С</w:t>
            </w:r>
            <w:r w:rsidR="0087146A" w:rsidRPr="006C2F6E">
              <w:rPr>
                <w:rFonts w:ascii="Times New Roman" w:hAnsi="Times New Roman" w:cs="Times New Roman"/>
                <w:b/>
                <w:color w:val="000000"/>
                <w:spacing w:val="-6"/>
                <w:sz w:val="24"/>
                <w:szCs w:val="24"/>
              </w:rPr>
              <w:t>пециалисты и администрация</w:t>
            </w:r>
          </w:p>
        </w:tc>
      </w:tr>
      <w:tr w:rsidR="0087146A" w:rsidRPr="006C2F6E" w:rsidTr="0087146A">
        <w:trPr>
          <w:trHeight w:val="309"/>
          <w:tblCellSpacing w:w="20" w:type="dxa"/>
          <w:jc w:val="center"/>
        </w:trPr>
        <w:tc>
          <w:tcPr>
            <w:tcW w:w="2184" w:type="dxa"/>
            <w:vMerge/>
            <w:shd w:val="clear" w:color="auto" w:fill="auto"/>
            <w:vAlign w:val="center"/>
          </w:tcPr>
          <w:p w:rsidR="0087146A" w:rsidRPr="006C2F6E" w:rsidRDefault="0087146A" w:rsidP="00EB0B2F">
            <w:pPr>
              <w:shd w:val="clear" w:color="auto" w:fill="FFFFFF"/>
              <w:spacing w:after="0" w:line="240" w:lineRule="auto"/>
              <w:rPr>
                <w:rFonts w:ascii="Times New Roman" w:hAnsi="Times New Roman" w:cs="Times New Roman"/>
                <w:color w:val="000000"/>
                <w:spacing w:val="-6"/>
                <w:sz w:val="24"/>
                <w:szCs w:val="24"/>
              </w:rPr>
            </w:pPr>
          </w:p>
        </w:tc>
        <w:tc>
          <w:tcPr>
            <w:tcW w:w="992" w:type="dxa"/>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чел</w:t>
            </w:r>
          </w:p>
        </w:tc>
        <w:tc>
          <w:tcPr>
            <w:tcW w:w="993" w:type="dxa"/>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w:t>
            </w:r>
          </w:p>
        </w:tc>
        <w:tc>
          <w:tcPr>
            <w:tcW w:w="993" w:type="dxa"/>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чел</w:t>
            </w:r>
          </w:p>
        </w:tc>
        <w:tc>
          <w:tcPr>
            <w:tcW w:w="993" w:type="dxa"/>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w:t>
            </w:r>
          </w:p>
        </w:tc>
        <w:tc>
          <w:tcPr>
            <w:tcW w:w="993" w:type="dxa"/>
            <w:shd w:val="clear" w:color="auto" w:fill="DEEAF6" w:themeFill="accent1" w:themeFillTint="33"/>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чел</w:t>
            </w:r>
          </w:p>
        </w:tc>
        <w:tc>
          <w:tcPr>
            <w:tcW w:w="993" w:type="dxa"/>
            <w:shd w:val="clear" w:color="auto" w:fill="DEEAF6" w:themeFill="accent1" w:themeFillTint="33"/>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w:t>
            </w:r>
          </w:p>
        </w:tc>
        <w:tc>
          <w:tcPr>
            <w:tcW w:w="993" w:type="dxa"/>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чел</w:t>
            </w:r>
          </w:p>
        </w:tc>
        <w:tc>
          <w:tcPr>
            <w:tcW w:w="973" w:type="dxa"/>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w:t>
            </w:r>
          </w:p>
        </w:tc>
      </w:tr>
      <w:tr w:rsidR="0087146A" w:rsidRPr="006C2F6E" w:rsidTr="0087146A">
        <w:trPr>
          <w:trHeight w:val="449"/>
          <w:tblCellSpacing w:w="20" w:type="dxa"/>
          <w:jc w:val="center"/>
        </w:trPr>
        <w:tc>
          <w:tcPr>
            <w:tcW w:w="2184" w:type="dxa"/>
            <w:shd w:val="clear" w:color="auto" w:fill="auto"/>
            <w:vAlign w:val="center"/>
          </w:tcPr>
          <w:p w:rsidR="0087146A" w:rsidRPr="006C2F6E" w:rsidRDefault="0087146A" w:rsidP="00EB0B2F">
            <w:pPr>
              <w:shd w:val="clear" w:color="auto" w:fill="FFFFFF"/>
              <w:spacing w:after="0" w:line="240" w:lineRule="auto"/>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До 5 лет</w:t>
            </w:r>
          </w:p>
        </w:tc>
        <w:tc>
          <w:tcPr>
            <w:tcW w:w="992" w:type="dxa"/>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1</w:t>
            </w:r>
          </w:p>
        </w:tc>
        <w:tc>
          <w:tcPr>
            <w:tcW w:w="993" w:type="dxa"/>
            <w:shd w:val="clear" w:color="auto" w:fill="auto"/>
            <w:vAlign w:val="center"/>
          </w:tcPr>
          <w:p w:rsidR="0087146A" w:rsidRPr="00FD7ADA" w:rsidRDefault="00FD7ADA" w:rsidP="00EB0B2F">
            <w:pPr>
              <w:shd w:val="clear" w:color="auto" w:fill="FFFFFF"/>
              <w:spacing w:after="0" w:line="240" w:lineRule="auto"/>
              <w:jc w:val="center"/>
              <w:rPr>
                <w:rFonts w:ascii="Times New Roman" w:hAnsi="Times New Roman" w:cs="Times New Roman"/>
                <w:spacing w:val="-6"/>
                <w:sz w:val="24"/>
                <w:szCs w:val="24"/>
              </w:rPr>
            </w:pPr>
            <w:r w:rsidRPr="00FD7ADA">
              <w:rPr>
                <w:rFonts w:ascii="Times New Roman" w:hAnsi="Times New Roman" w:cs="Times New Roman"/>
                <w:spacing w:val="-6"/>
                <w:sz w:val="24"/>
                <w:szCs w:val="24"/>
              </w:rPr>
              <w:t>5</w:t>
            </w:r>
            <w:r w:rsidR="0087146A" w:rsidRPr="00FD7ADA">
              <w:rPr>
                <w:rFonts w:ascii="Times New Roman" w:hAnsi="Times New Roman" w:cs="Times New Roman"/>
                <w:spacing w:val="-6"/>
                <w:sz w:val="24"/>
                <w:szCs w:val="24"/>
              </w:rPr>
              <w:t>%</w:t>
            </w:r>
          </w:p>
        </w:tc>
        <w:tc>
          <w:tcPr>
            <w:tcW w:w="993" w:type="dxa"/>
            <w:vAlign w:val="center"/>
          </w:tcPr>
          <w:p w:rsidR="0087146A" w:rsidRPr="006C2F6E" w:rsidRDefault="00FD7ADA" w:rsidP="00EB0B2F">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3</w:t>
            </w:r>
          </w:p>
        </w:tc>
        <w:tc>
          <w:tcPr>
            <w:tcW w:w="993" w:type="dxa"/>
            <w:vAlign w:val="center"/>
          </w:tcPr>
          <w:p w:rsidR="0087146A" w:rsidRPr="00C2495E" w:rsidRDefault="00FD7ADA" w:rsidP="00EB0B2F">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6</w:t>
            </w:r>
            <w:r w:rsidR="0087146A" w:rsidRPr="00C2495E">
              <w:rPr>
                <w:rFonts w:ascii="Times New Roman" w:hAnsi="Times New Roman" w:cs="Times New Roman"/>
                <w:spacing w:val="-6"/>
                <w:sz w:val="24"/>
                <w:szCs w:val="24"/>
              </w:rPr>
              <w:t>%</w:t>
            </w:r>
          </w:p>
        </w:tc>
        <w:tc>
          <w:tcPr>
            <w:tcW w:w="993" w:type="dxa"/>
            <w:shd w:val="clear" w:color="auto" w:fill="DEEAF6" w:themeFill="accent1" w:themeFillTint="33"/>
          </w:tcPr>
          <w:p w:rsidR="0087146A" w:rsidRPr="006C2F6E" w:rsidRDefault="00FD7ADA" w:rsidP="00EB0B2F">
            <w:pPr>
              <w:shd w:val="clear" w:color="auto" w:fill="FFFFFF"/>
              <w:spacing w:after="0" w:line="240" w:lineRule="auto"/>
              <w:jc w:val="center"/>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4</w:t>
            </w:r>
          </w:p>
        </w:tc>
        <w:tc>
          <w:tcPr>
            <w:tcW w:w="993" w:type="dxa"/>
            <w:shd w:val="clear" w:color="auto" w:fill="DEEAF6" w:themeFill="accent1" w:themeFillTint="33"/>
          </w:tcPr>
          <w:p w:rsidR="0087146A" w:rsidRPr="00C2495E" w:rsidRDefault="00C2495E" w:rsidP="00EB0B2F">
            <w:pPr>
              <w:shd w:val="clear" w:color="auto" w:fill="FFFFFF"/>
              <w:spacing w:after="0" w:line="240" w:lineRule="auto"/>
              <w:jc w:val="center"/>
              <w:rPr>
                <w:rFonts w:ascii="Times New Roman" w:hAnsi="Times New Roman" w:cs="Times New Roman"/>
                <w:b/>
                <w:spacing w:val="-6"/>
                <w:sz w:val="24"/>
                <w:szCs w:val="24"/>
              </w:rPr>
            </w:pPr>
            <w:r w:rsidRPr="00C2495E">
              <w:rPr>
                <w:rFonts w:ascii="Times New Roman" w:hAnsi="Times New Roman" w:cs="Times New Roman"/>
                <w:b/>
                <w:spacing w:val="-6"/>
                <w:sz w:val="24"/>
                <w:szCs w:val="24"/>
              </w:rPr>
              <w:t>6</w:t>
            </w:r>
            <w:r w:rsidR="0087146A" w:rsidRPr="00C2495E">
              <w:rPr>
                <w:rFonts w:ascii="Times New Roman" w:hAnsi="Times New Roman" w:cs="Times New Roman"/>
                <w:b/>
                <w:spacing w:val="-6"/>
                <w:sz w:val="24"/>
                <w:szCs w:val="24"/>
              </w:rPr>
              <w:t>%</w:t>
            </w:r>
          </w:p>
        </w:tc>
        <w:tc>
          <w:tcPr>
            <w:tcW w:w="993" w:type="dxa"/>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0</w:t>
            </w:r>
          </w:p>
        </w:tc>
        <w:tc>
          <w:tcPr>
            <w:tcW w:w="973" w:type="dxa"/>
            <w:vAlign w:val="center"/>
          </w:tcPr>
          <w:p w:rsidR="0087146A" w:rsidRPr="00C2495E" w:rsidRDefault="0087146A" w:rsidP="00EB0B2F">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0</w:t>
            </w:r>
            <w:r w:rsidR="00C2495E">
              <w:rPr>
                <w:rFonts w:ascii="Times New Roman" w:hAnsi="Times New Roman" w:cs="Times New Roman"/>
                <w:spacing w:val="-6"/>
                <w:sz w:val="24"/>
                <w:szCs w:val="24"/>
              </w:rPr>
              <w:t>%</w:t>
            </w:r>
          </w:p>
        </w:tc>
      </w:tr>
      <w:tr w:rsidR="0087146A" w:rsidRPr="006C2F6E" w:rsidTr="0087146A">
        <w:trPr>
          <w:trHeight w:val="449"/>
          <w:tblCellSpacing w:w="20" w:type="dxa"/>
          <w:jc w:val="center"/>
        </w:trPr>
        <w:tc>
          <w:tcPr>
            <w:tcW w:w="2184" w:type="dxa"/>
            <w:shd w:val="clear" w:color="auto" w:fill="auto"/>
            <w:vAlign w:val="center"/>
          </w:tcPr>
          <w:p w:rsidR="0087146A" w:rsidRPr="006C2F6E" w:rsidRDefault="0087146A" w:rsidP="00EB0B2F">
            <w:pPr>
              <w:shd w:val="clear" w:color="auto" w:fill="FFFFFF"/>
              <w:spacing w:after="0" w:line="240" w:lineRule="auto"/>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 xml:space="preserve">От 6 </w:t>
            </w:r>
            <w:r w:rsidR="00FD7ADA">
              <w:rPr>
                <w:rFonts w:ascii="Times New Roman" w:hAnsi="Times New Roman" w:cs="Times New Roman"/>
                <w:color w:val="000000"/>
                <w:spacing w:val="-6"/>
                <w:sz w:val="24"/>
                <w:szCs w:val="24"/>
              </w:rPr>
              <w:t>до 3</w:t>
            </w:r>
            <w:r w:rsidRPr="006C2F6E">
              <w:rPr>
                <w:rFonts w:ascii="Times New Roman" w:hAnsi="Times New Roman" w:cs="Times New Roman"/>
                <w:color w:val="000000"/>
                <w:spacing w:val="-6"/>
                <w:sz w:val="24"/>
                <w:szCs w:val="24"/>
              </w:rPr>
              <w:t>0 лет</w:t>
            </w:r>
          </w:p>
        </w:tc>
        <w:tc>
          <w:tcPr>
            <w:tcW w:w="992" w:type="dxa"/>
            <w:shd w:val="clear" w:color="auto" w:fill="auto"/>
            <w:vAlign w:val="center"/>
          </w:tcPr>
          <w:p w:rsidR="0087146A" w:rsidRPr="006C2F6E" w:rsidRDefault="00FD7ADA" w:rsidP="00EB0B2F">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1</w:t>
            </w:r>
            <w:r w:rsidR="0087146A" w:rsidRPr="006C2F6E">
              <w:rPr>
                <w:rFonts w:ascii="Times New Roman" w:hAnsi="Times New Roman" w:cs="Times New Roman"/>
                <w:color w:val="000000"/>
                <w:spacing w:val="-6"/>
                <w:sz w:val="24"/>
                <w:szCs w:val="24"/>
              </w:rPr>
              <w:t>3</w:t>
            </w:r>
          </w:p>
        </w:tc>
        <w:tc>
          <w:tcPr>
            <w:tcW w:w="993" w:type="dxa"/>
            <w:shd w:val="clear" w:color="auto" w:fill="auto"/>
            <w:vAlign w:val="center"/>
          </w:tcPr>
          <w:p w:rsidR="0087146A" w:rsidRPr="00FD7ADA" w:rsidRDefault="00FD7ADA" w:rsidP="00EB0B2F">
            <w:pPr>
              <w:shd w:val="clear" w:color="auto" w:fill="FFFFFF"/>
              <w:spacing w:after="0" w:line="240" w:lineRule="auto"/>
              <w:jc w:val="center"/>
              <w:rPr>
                <w:rFonts w:ascii="Times New Roman" w:hAnsi="Times New Roman" w:cs="Times New Roman"/>
                <w:spacing w:val="-6"/>
                <w:sz w:val="24"/>
                <w:szCs w:val="24"/>
              </w:rPr>
            </w:pPr>
            <w:r w:rsidRPr="00FD7ADA">
              <w:rPr>
                <w:rFonts w:ascii="Times New Roman" w:hAnsi="Times New Roman" w:cs="Times New Roman"/>
                <w:spacing w:val="-6"/>
                <w:sz w:val="24"/>
                <w:szCs w:val="24"/>
              </w:rPr>
              <w:t>6</w:t>
            </w:r>
            <w:r>
              <w:rPr>
                <w:rFonts w:ascii="Times New Roman" w:hAnsi="Times New Roman" w:cs="Times New Roman"/>
                <w:spacing w:val="-6"/>
                <w:sz w:val="24"/>
                <w:szCs w:val="24"/>
              </w:rPr>
              <w:t>9</w:t>
            </w:r>
            <w:r w:rsidR="0087146A" w:rsidRPr="00FD7ADA">
              <w:rPr>
                <w:rFonts w:ascii="Times New Roman" w:hAnsi="Times New Roman" w:cs="Times New Roman"/>
                <w:spacing w:val="-6"/>
                <w:sz w:val="24"/>
                <w:szCs w:val="24"/>
              </w:rPr>
              <w:t>%</w:t>
            </w:r>
          </w:p>
        </w:tc>
        <w:tc>
          <w:tcPr>
            <w:tcW w:w="993" w:type="dxa"/>
            <w:vAlign w:val="center"/>
          </w:tcPr>
          <w:p w:rsidR="0087146A" w:rsidRPr="006C2F6E" w:rsidRDefault="00FD7ADA" w:rsidP="00EB0B2F">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22</w:t>
            </w:r>
          </w:p>
        </w:tc>
        <w:tc>
          <w:tcPr>
            <w:tcW w:w="993" w:type="dxa"/>
            <w:vAlign w:val="center"/>
          </w:tcPr>
          <w:p w:rsidR="0087146A" w:rsidRPr="00C2495E" w:rsidRDefault="00C2495E" w:rsidP="00EB0B2F">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47</w:t>
            </w:r>
            <w:r w:rsidR="0087146A" w:rsidRPr="00C2495E">
              <w:rPr>
                <w:rFonts w:ascii="Times New Roman" w:hAnsi="Times New Roman" w:cs="Times New Roman"/>
                <w:spacing w:val="-6"/>
                <w:sz w:val="24"/>
                <w:szCs w:val="24"/>
              </w:rPr>
              <w:t>%</w:t>
            </w:r>
          </w:p>
        </w:tc>
        <w:tc>
          <w:tcPr>
            <w:tcW w:w="993" w:type="dxa"/>
            <w:shd w:val="clear" w:color="auto" w:fill="DEEAF6" w:themeFill="accent1" w:themeFillTint="33"/>
          </w:tcPr>
          <w:p w:rsidR="0087146A" w:rsidRPr="006C2F6E" w:rsidRDefault="00FD7ADA" w:rsidP="00EB0B2F">
            <w:pPr>
              <w:shd w:val="clear" w:color="auto" w:fill="FFFFFF"/>
              <w:spacing w:after="0" w:line="240" w:lineRule="auto"/>
              <w:jc w:val="center"/>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35</w:t>
            </w:r>
          </w:p>
        </w:tc>
        <w:tc>
          <w:tcPr>
            <w:tcW w:w="993" w:type="dxa"/>
            <w:shd w:val="clear" w:color="auto" w:fill="DEEAF6" w:themeFill="accent1" w:themeFillTint="33"/>
          </w:tcPr>
          <w:p w:rsidR="0087146A" w:rsidRPr="00C2495E" w:rsidRDefault="00C2495E" w:rsidP="00EB0B2F">
            <w:pPr>
              <w:shd w:val="clear" w:color="auto" w:fill="FFFFFF"/>
              <w:spacing w:after="0" w:line="240" w:lineRule="auto"/>
              <w:jc w:val="center"/>
              <w:rPr>
                <w:rFonts w:ascii="Times New Roman" w:hAnsi="Times New Roman" w:cs="Times New Roman"/>
                <w:b/>
                <w:spacing w:val="-6"/>
                <w:sz w:val="24"/>
                <w:szCs w:val="24"/>
              </w:rPr>
            </w:pPr>
            <w:r w:rsidRPr="00C2495E">
              <w:rPr>
                <w:rFonts w:ascii="Times New Roman" w:hAnsi="Times New Roman" w:cs="Times New Roman"/>
                <w:b/>
                <w:spacing w:val="-6"/>
                <w:sz w:val="24"/>
                <w:szCs w:val="24"/>
              </w:rPr>
              <w:t>53</w:t>
            </w:r>
            <w:r w:rsidR="0087146A" w:rsidRPr="00C2495E">
              <w:rPr>
                <w:rFonts w:ascii="Times New Roman" w:hAnsi="Times New Roman" w:cs="Times New Roman"/>
                <w:b/>
                <w:spacing w:val="-6"/>
                <w:sz w:val="24"/>
                <w:szCs w:val="24"/>
              </w:rPr>
              <w:t>%</w:t>
            </w:r>
          </w:p>
        </w:tc>
        <w:tc>
          <w:tcPr>
            <w:tcW w:w="993" w:type="dxa"/>
            <w:vAlign w:val="center"/>
          </w:tcPr>
          <w:p w:rsidR="0087146A" w:rsidRPr="006C2F6E" w:rsidRDefault="00FD7ADA" w:rsidP="00EB0B2F">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5</w:t>
            </w:r>
          </w:p>
        </w:tc>
        <w:tc>
          <w:tcPr>
            <w:tcW w:w="973" w:type="dxa"/>
            <w:vAlign w:val="center"/>
          </w:tcPr>
          <w:p w:rsidR="0087146A" w:rsidRPr="00C2495E" w:rsidRDefault="00C2495E" w:rsidP="00EB0B2F">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56</w:t>
            </w:r>
            <w:r w:rsidR="0087146A" w:rsidRPr="00C2495E">
              <w:rPr>
                <w:rFonts w:ascii="Times New Roman" w:hAnsi="Times New Roman" w:cs="Times New Roman"/>
                <w:spacing w:val="-6"/>
                <w:sz w:val="24"/>
                <w:szCs w:val="24"/>
              </w:rPr>
              <w:t>%</w:t>
            </w:r>
          </w:p>
        </w:tc>
      </w:tr>
      <w:tr w:rsidR="00C2495E" w:rsidRPr="006C2F6E" w:rsidTr="00410BA5">
        <w:trPr>
          <w:trHeight w:val="449"/>
          <w:tblCellSpacing w:w="20" w:type="dxa"/>
          <w:jc w:val="center"/>
        </w:trPr>
        <w:tc>
          <w:tcPr>
            <w:tcW w:w="2184" w:type="dxa"/>
            <w:shd w:val="clear" w:color="auto" w:fill="auto"/>
            <w:vAlign w:val="center"/>
          </w:tcPr>
          <w:p w:rsidR="00C2495E" w:rsidRPr="006C2F6E" w:rsidRDefault="00C2495E" w:rsidP="00C2495E">
            <w:pPr>
              <w:shd w:val="clear" w:color="auto" w:fill="FFFFFF"/>
              <w:spacing w:after="0" w:line="240" w:lineRule="auto"/>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 xml:space="preserve">Более </w:t>
            </w:r>
            <w:r>
              <w:rPr>
                <w:rFonts w:ascii="Times New Roman" w:hAnsi="Times New Roman" w:cs="Times New Roman"/>
                <w:color w:val="000000"/>
                <w:spacing w:val="-6"/>
                <w:sz w:val="24"/>
                <w:szCs w:val="24"/>
              </w:rPr>
              <w:t>3</w:t>
            </w:r>
            <w:r w:rsidRPr="006C2F6E">
              <w:rPr>
                <w:rFonts w:ascii="Times New Roman" w:hAnsi="Times New Roman" w:cs="Times New Roman"/>
                <w:color w:val="000000"/>
                <w:spacing w:val="-6"/>
                <w:sz w:val="24"/>
                <w:szCs w:val="24"/>
              </w:rPr>
              <w:t>0 лет</w:t>
            </w:r>
          </w:p>
        </w:tc>
        <w:tc>
          <w:tcPr>
            <w:tcW w:w="992" w:type="dxa"/>
            <w:shd w:val="clear" w:color="auto" w:fill="auto"/>
            <w:vAlign w:val="center"/>
          </w:tcPr>
          <w:p w:rsidR="00C2495E" w:rsidRPr="006C2F6E" w:rsidRDefault="00C2495E" w:rsidP="00C2495E">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5</w:t>
            </w:r>
          </w:p>
        </w:tc>
        <w:tc>
          <w:tcPr>
            <w:tcW w:w="993" w:type="dxa"/>
            <w:shd w:val="clear" w:color="auto" w:fill="auto"/>
            <w:vAlign w:val="center"/>
          </w:tcPr>
          <w:p w:rsidR="00C2495E" w:rsidRPr="00FD7ADA" w:rsidRDefault="00C2495E" w:rsidP="00C2495E">
            <w:pPr>
              <w:shd w:val="clear" w:color="auto" w:fill="FFFFFF"/>
              <w:spacing w:after="0" w:line="240" w:lineRule="auto"/>
              <w:jc w:val="center"/>
              <w:rPr>
                <w:rFonts w:ascii="Times New Roman" w:hAnsi="Times New Roman" w:cs="Times New Roman"/>
                <w:spacing w:val="-6"/>
                <w:sz w:val="24"/>
                <w:szCs w:val="24"/>
              </w:rPr>
            </w:pPr>
            <w:r w:rsidRPr="00FD7ADA">
              <w:rPr>
                <w:rFonts w:ascii="Times New Roman" w:hAnsi="Times New Roman" w:cs="Times New Roman"/>
                <w:spacing w:val="-6"/>
                <w:sz w:val="24"/>
                <w:szCs w:val="24"/>
              </w:rPr>
              <w:t>26%</w:t>
            </w:r>
          </w:p>
        </w:tc>
        <w:tc>
          <w:tcPr>
            <w:tcW w:w="993" w:type="dxa"/>
          </w:tcPr>
          <w:p w:rsidR="00C2495E" w:rsidRPr="006C2F6E" w:rsidRDefault="00C2495E" w:rsidP="00C2495E">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22</w:t>
            </w:r>
          </w:p>
        </w:tc>
        <w:tc>
          <w:tcPr>
            <w:tcW w:w="993" w:type="dxa"/>
            <w:vAlign w:val="center"/>
          </w:tcPr>
          <w:p w:rsidR="00C2495E" w:rsidRPr="00C2495E" w:rsidRDefault="00C2495E" w:rsidP="00C2495E">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47%</w:t>
            </w:r>
          </w:p>
        </w:tc>
        <w:tc>
          <w:tcPr>
            <w:tcW w:w="993" w:type="dxa"/>
            <w:shd w:val="clear" w:color="auto" w:fill="DEEAF6" w:themeFill="accent1" w:themeFillTint="33"/>
          </w:tcPr>
          <w:p w:rsidR="00C2495E" w:rsidRPr="006C2F6E" w:rsidRDefault="00C2495E" w:rsidP="00C2495E">
            <w:pPr>
              <w:shd w:val="clear" w:color="auto" w:fill="FFFFFF"/>
              <w:spacing w:after="0" w:line="240" w:lineRule="auto"/>
              <w:jc w:val="center"/>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27</w:t>
            </w:r>
          </w:p>
        </w:tc>
        <w:tc>
          <w:tcPr>
            <w:tcW w:w="993" w:type="dxa"/>
            <w:shd w:val="clear" w:color="auto" w:fill="DEEAF6" w:themeFill="accent1" w:themeFillTint="33"/>
          </w:tcPr>
          <w:p w:rsidR="00C2495E" w:rsidRPr="00C2495E" w:rsidRDefault="00C2495E" w:rsidP="00C2495E">
            <w:pPr>
              <w:shd w:val="clear" w:color="auto" w:fill="FFFFFF"/>
              <w:spacing w:after="0" w:line="240" w:lineRule="auto"/>
              <w:jc w:val="center"/>
              <w:rPr>
                <w:rFonts w:ascii="Times New Roman" w:hAnsi="Times New Roman" w:cs="Times New Roman"/>
                <w:b/>
                <w:spacing w:val="-6"/>
                <w:sz w:val="24"/>
                <w:szCs w:val="24"/>
              </w:rPr>
            </w:pPr>
            <w:r w:rsidRPr="00C2495E">
              <w:rPr>
                <w:rFonts w:ascii="Times New Roman" w:hAnsi="Times New Roman" w:cs="Times New Roman"/>
                <w:b/>
                <w:spacing w:val="-6"/>
                <w:sz w:val="24"/>
                <w:szCs w:val="24"/>
              </w:rPr>
              <w:t>41%</w:t>
            </w:r>
          </w:p>
        </w:tc>
        <w:tc>
          <w:tcPr>
            <w:tcW w:w="993" w:type="dxa"/>
          </w:tcPr>
          <w:p w:rsidR="00C2495E" w:rsidRPr="006C2F6E" w:rsidRDefault="00C2495E" w:rsidP="00C2495E">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4</w:t>
            </w:r>
          </w:p>
        </w:tc>
        <w:tc>
          <w:tcPr>
            <w:tcW w:w="973" w:type="dxa"/>
          </w:tcPr>
          <w:p w:rsidR="00C2495E" w:rsidRPr="00C2495E" w:rsidRDefault="00C2495E" w:rsidP="00C2495E">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44%</w:t>
            </w:r>
          </w:p>
        </w:tc>
      </w:tr>
    </w:tbl>
    <w:p w:rsidR="0087146A" w:rsidRPr="006C2F6E" w:rsidRDefault="0087146A" w:rsidP="00EB0B2F">
      <w:pPr>
        <w:spacing w:after="0" w:line="240" w:lineRule="auto"/>
        <w:jc w:val="center"/>
        <w:rPr>
          <w:rFonts w:ascii="Times New Roman" w:hAnsi="Times New Roman" w:cs="Times New Roman"/>
          <w:sz w:val="24"/>
          <w:szCs w:val="24"/>
        </w:rPr>
      </w:pPr>
    </w:p>
    <w:p w:rsidR="0087146A" w:rsidRPr="006C2F6E" w:rsidRDefault="0087146A"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Сводная таблица кадрового состава по возрасту</w:t>
      </w:r>
    </w:p>
    <w:p w:rsidR="0087146A" w:rsidRPr="006C2F6E" w:rsidRDefault="0087146A" w:rsidP="00EB0B2F">
      <w:pPr>
        <w:spacing w:after="0" w:line="240" w:lineRule="auto"/>
        <w:jc w:val="right"/>
        <w:rPr>
          <w:rFonts w:ascii="Times New Roman" w:hAnsi="Times New Roman" w:cs="Times New Roman"/>
          <w:sz w:val="24"/>
          <w:szCs w:val="24"/>
        </w:rPr>
      </w:pPr>
    </w:p>
    <w:tbl>
      <w:tblPr>
        <w:tblW w:w="1050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2244"/>
        <w:gridCol w:w="1032"/>
        <w:gridCol w:w="1033"/>
        <w:gridCol w:w="1033"/>
        <w:gridCol w:w="1033"/>
        <w:gridCol w:w="1033"/>
        <w:gridCol w:w="1033"/>
        <w:gridCol w:w="1033"/>
        <w:gridCol w:w="1033"/>
      </w:tblGrid>
      <w:tr w:rsidR="0087146A" w:rsidRPr="006C2F6E" w:rsidTr="0087146A">
        <w:trPr>
          <w:trHeight w:val="780"/>
          <w:tblCellSpacing w:w="20" w:type="dxa"/>
          <w:jc w:val="center"/>
        </w:trPr>
        <w:tc>
          <w:tcPr>
            <w:tcW w:w="2184" w:type="dxa"/>
            <w:vMerge w:val="restart"/>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ВОЗРАСТ</w:t>
            </w:r>
          </w:p>
        </w:tc>
        <w:tc>
          <w:tcPr>
            <w:tcW w:w="2025" w:type="dxa"/>
            <w:gridSpan w:val="2"/>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Учителя</w:t>
            </w:r>
          </w:p>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начальных классов</w:t>
            </w:r>
          </w:p>
        </w:tc>
        <w:tc>
          <w:tcPr>
            <w:tcW w:w="2026" w:type="dxa"/>
            <w:gridSpan w:val="2"/>
            <w:vAlign w:val="center"/>
          </w:tcPr>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Учителя</w:t>
            </w:r>
          </w:p>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средних и старших</w:t>
            </w:r>
          </w:p>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классов</w:t>
            </w:r>
          </w:p>
        </w:tc>
        <w:tc>
          <w:tcPr>
            <w:tcW w:w="2026" w:type="dxa"/>
            <w:gridSpan w:val="2"/>
            <w:shd w:val="clear" w:color="auto" w:fill="DEEAF6" w:themeFill="accent1" w:themeFillTint="33"/>
          </w:tcPr>
          <w:p w:rsidR="0087146A" w:rsidRPr="006C2F6E" w:rsidRDefault="0087146A" w:rsidP="00EB0B2F">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Педагоги школы</w:t>
            </w:r>
          </w:p>
        </w:tc>
        <w:tc>
          <w:tcPr>
            <w:tcW w:w="2006" w:type="dxa"/>
            <w:gridSpan w:val="2"/>
            <w:vAlign w:val="center"/>
          </w:tcPr>
          <w:p w:rsidR="0087146A" w:rsidRPr="006C2F6E" w:rsidRDefault="00FD7ADA" w:rsidP="00EB0B2F">
            <w:pPr>
              <w:shd w:val="clear" w:color="auto" w:fill="FFFFFF"/>
              <w:spacing w:after="0" w:line="240" w:lineRule="auto"/>
              <w:jc w:val="center"/>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С</w:t>
            </w:r>
            <w:r w:rsidR="0087146A" w:rsidRPr="006C2F6E">
              <w:rPr>
                <w:rFonts w:ascii="Times New Roman" w:hAnsi="Times New Roman" w:cs="Times New Roman"/>
                <w:b/>
                <w:color w:val="000000"/>
                <w:spacing w:val="-6"/>
                <w:sz w:val="24"/>
                <w:szCs w:val="24"/>
              </w:rPr>
              <w:t>пециалисты и администрация</w:t>
            </w:r>
          </w:p>
        </w:tc>
      </w:tr>
      <w:tr w:rsidR="0087146A" w:rsidRPr="006C2F6E" w:rsidTr="0087146A">
        <w:trPr>
          <w:trHeight w:val="309"/>
          <w:tblCellSpacing w:w="20" w:type="dxa"/>
          <w:jc w:val="center"/>
        </w:trPr>
        <w:tc>
          <w:tcPr>
            <w:tcW w:w="2184" w:type="dxa"/>
            <w:vMerge/>
            <w:shd w:val="clear" w:color="auto" w:fill="auto"/>
            <w:vAlign w:val="center"/>
          </w:tcPr>
          <w:p w:rsidR="0087146A" w:rsidRPr="006C2F6E" w:rsidRDefault="0087146A" w:rsidP="00EB0B2F">
            <w:pPr>
              <w:shd w:val="clear" w:color="auto" w:fill="FFFFFF"/>
              <w:spacing w:after="0" w:line="240" w:lineRule="auto"/>
              <w:rPr>
                <w:rFonts w:ascii="Times New Roman" w:hAnsi="Times New Roman" w:cs="Times New Roman"/>
                <w:color w:val="000000"/>
                <w:spacing w:val="-6"/>
                <w:sz w:val="24"/>
                <w:szCs w:val="24"/>
              </w:rPr>
            </w:pPr>
          </w:p>
        </w:tc>
        <w:tc>
          <w:tcPr>
            <w:tcW w:w="992" w:type="dxa"/>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чел</w:t>
            </w:r>
          </w:p>
        </w:tc>
        <w:tc>
          <w:tcPr>
            <w:tcW w:w="993" w:type="dxa"/>
            <w:shd w:val="clear" w:color="auto" w:fill="auto"/>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w:t>
            </w:r>
          </w:p>
        </w:tc>
        <w:tc>
          <w:tcPr>
            <w:tcW w:w="993" w:type="dxa"/>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чел</w:t>
            </w:r>
          </w:p>
        </w:tc>
        <w:tc>
          <w:tcPr>
            <w:tcW w:w="993" w:type="dxa"/>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w:t>
            </w:r>
          </w:p>
        </w:tc>
        <w:tc>
          <w:tcPr>
            <w:tcW w:w="993" w:type="dxa"/>
            <w:shd w:val="clear" w:color="auto" w:fill="DEEAF6" w:themeFill="accent1" w:themeFillTint="33"/>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чел</w:t>
            </w:r>
          </w:p>
        </w:tc>
        <w:tc>
          <w:tcPr>
            <w:tcW w:w="993" w:type="dxa"/>
            <w:shd w:val="clear" w:color="auto" w:fill="DEEAF6" w:themeFill="accent1" w:themeFillTint="33"/>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w:t>
            </w:r>
          </w:p>
        </w:tc>
        <w:tc>
          <w:tcPr>
            <w:tcW w:w="993" w:type="dxa"/>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чел</w:t>
            </w:r>
          </w:p>
        </w:tc>
        <w:tc>
          <w:tcPr>
            <w:tcW w:w="973" w:type="dxa"/>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w:t>
            </w:r>
          </w:p>
        </w:tc>
      </w:tr>
      <w:tr w:rsidR="0087146A" w:rsidRPr="006C2F6E" w:rsidTr="0087146A">
        <w:trPr>
          <w:trHeight w:val="449"/>
          <w:tblCellSpacing w:w="20" w:type="dxa"/>
          <w:jc w:val="center"/>
        </w:trPr>
        <w:tc>
          <w:tcPr>
            <w:tcW w:w="2184" w:type="dxa"/>
            <w:shd w:val="clear" w:color="auto" w:fill="auto"/>
            <w:vAlign w:val="center"/>
          </w:tcPr>
          <w:p w:rsidR="0087146A" w:rsidRPr="006C2F6E" w:rsidRDefault="0087146A" w:rsidP="00EB0B2F">
            <w:pPr>
              <w:shd w:val="clear" w:color="auto" w:fill="FFFFFF"/>
              <w:spacing w:after="0" w:line="240" w:lineRule="auto"/>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До 30 лет</w:t>
            </w:r>
          </w:p>
        </w:tc>
        <w:tc>
          <w:tcPr>
            <w:tcW w:w="992" w:type="dxa"/>
            <w:shd w:val="clear" w:color="auto" w:fill="auto"/>
            <w:vAlign w:val="center"/>
          </w:tcPr>
          <w:p w:rsidR="0087146A" w:rsidRPr="006C2F6E" w:rsidRDefault="00C2495E" w:rsidP="00EB0B2F">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0</w:t>
            </w:r>
          </w:p>
        </w:tc>
        <w:tc>
          <w:tcPr>
            <w:tcW w:w="993" w:type="dxa"/>
            <w:shd w:val="clear" w:color="auto" w:fill="auto"/>
            <w:vAlign w:val="center"/>
          </w:tcPr>
          <w:p w:rsidR="0087146A" w:rsidRPr="00C2495E" w:rsidRDefault="00C2495E" w:rsidP="00EB0B2F">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0</w:t>
            </w:r>
            <w:r w:rsidR="0087146A" w:rsidRPr="00C2495E">
              <w:rPr>
                <w:rFonts w:ascii="Times New Roman" w:hAnsi="Times New Roman" w:cs="Times New Roman"/>
                <w:spacing w:val="-6"/>
                <w:sz w:val="24"/>
                <w:szCs w:val="24"/>
              </w:rPr>
              <w:t>%</w:t>
            </w:r>
          </w:p>
        </w:tc>
        <w:tc>
          <w:tcPr>
            <w:tcW w:w="993" w:type="dxa"/>
            <w:vAlign w:val="center"/>
          </w:tcPr>
          <w:p w:rsidR="0087146A" w:rsidRPr="006C2F6E" w:rsidRDefault="00C2495E" w:rsidP="00EB0B2F">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3</w:t>
            </w:r>
          </w:p>
        </w:tc>
        <w:tc>
          <w:tcPr>
            <w:tcW w:w="993" w:type="dxa"/>
            <w:vAlign w:val="center"/>
          </w:tcPr>
          <w:p w:rsidR="0087146A" w:rsidRPr="00C2495E" w:rsidRDefault="0087146A" w:rsidP="00EB0B2F">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6%</w:t>
            </w:r>
          </w:p>
        </w:tc>
        <w:tc>
          <w:tcPr>
            <w:tcW w:w="993" w:type="dxa"/>
            <w:shd w:val="clear" w:color="auto" w:fill="DEEAF6" w:themeFill="accent1" w:themeFillTint="33"/>
          </w:tcPr>
          <w:p w:rsidR="0087146A" w:rsidRPr="006C2F6E" w:rsidRDefault="00C2495E" w:rsidP="00EB0B2F">
            <w:pPr>
              <w:shd w:val="clear" w:color="auto" w:fill="FFFFFF"/>
              <w:spacing w:after="0" w:line="240" w:lineRule="auto"/>
              <w:jc w:val="center"/>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3</w:t>
            </w:r>
          </w:p>
        </w:tc>
        <w:tc>
          <w:tcPr>
            <w:tcW w:w="993" w:type="dxa"/>
            <w:shd w:val="clear" w:color="auto" w:fill="DEEAF6" w:themeFill="accent1" w:themeFillTint="33"/>
          </w:tcPr>
          <w:p w:rsidR="0087146A" w:rsidRPr="00C2495E" w:rsidRDefault="0087146A" w:rsidP="00EB0B2F">
            <w:pPr>
              <w:shd w:val="clear" w:color="auto" w:fill="FFFFFF"/>
              <w:spacing w:after="0" w:line="240" w:lineRule="auto"/>
              <w:jc w:val="center"/>
              <w:rPr>
                <w:rFonts w:ascii="Times New Roman" w:hAnsi="Times New Roman" w:cs="Times New Roman"/>
                <w:b/>
                <w:spacing w:val="-6"/>
                <w:sz w:val="24"/>
                <w:szCs w:val="24"/>
              </w:rPr>
            </w:pPr>
            <w:r w:rsidRPr="00C2495E">
              <w:rPr>
                <w:rFonts w:ascii="Times New Roman" w:hAnsi="Times New Roman" w:cs="Times New Roman"/>
                <w:b/>
                <w:spacing w:val="-6"/>
                <w:sz w:val="24"/>
                <w:szCs w:val="24"/>
              </w:rPr>
              <w:t>5%</w:t>
            </w:r>
          </w:p>
        </w:tc>
        <w:tc>
          <w:tcPr>
            <w:tcW w:w="993" w:type="dxa"/>
            <w:vAlign w:val="center"/>
          </w:tcPr>
          <w:p w:rsidR="0087146A" w:rsidRPr="006C2F6E" w:rsidRDefault="0087146A" w:rsidP="00EB0B2F">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1</w:t>
            </w:r>
          </w:p>
        </w:tc>
        <w:tc>
          <w:tcPr>
            <w:tcW w:w="973" w:type="dxa"/>
            <w:vAlign w:val="center"/>
          </w:tcPr>
          <w:p w:rsidR="0087146A" w:rsidRPr="00C2495E" w:rsidRDefault="00C2495E" w:rsidP="00EB0B2F">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1</w:t>
            </w:r>
            <w:r w:rsidR="0087146A" w:rsidRPr="00C2495E">
              <w:rPr>
                <w:rFonts w:ascii="Times New Roman" w:hAnsi="Times New Roman" w:cs="Times New Roman"/>
                <w:spacing w:val="-6"/>
                <w:sz w:val="24"/>
                <w:szCs w:val="24"/>
              </w:rPr>
              <w:t>%</w:t>
            </w:r>
          </w:p>
        </w:tc>
      </w:tr>
      <w:tr w:rsidR="0087146A" w:rsidRPr="006C2F6E" w:rsidTr="0087146A">
        <w:trPr>
          <w:trHeight w:val="449"/>
          <w:tblCellSpacing w:w="20" w:type="dxa"/>
          <w:jc w:val="center"/>
        </w:trPr>
        <w:tc>
          <w:tcPr>
            <w:tcW w:w="2184" w:type="dxa"/>
            <w:shd w:val="clear" w:color="auto" w:fill="auto"/>
            <w:vAlign w:val="center"/>
          </w:tcPr>
          <w:p w:rsidR="0087146A" w:rsidRPr="006C2F6E" w:rsidRDefault="00C2495E" w:rsidP="00EB0B2F">
            <w:pPr>
              <w:shd w:val="clear" w:color="auto" w:fill="FFFFFF"/>
              <w:spacing w:after="0" w:line="240" w:lineRule="auto"/>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От 31 до 55</w:t>
            </w:r>
            <w:r w:rsidR="0087146A" w:rsidRPr="006C2F6E">
              <w:rPr>
                <w:rFonts w:ascii="Times New Roman" w:hAnsi="Times New Roman" w:cs="Times New Roman"/>
                <w:color w:val="000000"/>
                <w:spacing w:val="-6"/>
                <w:sz w:val="24"/>
                <w:szCs w:val="24"/>
              </w:rPr>
              <w:t xml:space="preserve"> лет</w:t>
            </w:r>
          </w:p>
        </w:tc>
        <w:tc>
          <w:tcPr>
            <w:tcW w:w="992" w:type="dxa"/>
            <w:shd w:val="clear" w:color="auto" w:fill="auto"/>
            <w:vAlign w:val="center"/>
          </w:tcPr>
          <w:p w:rsidR="0087146A" w:rsidRPr="006C2F6E" w:rsidRDefault="00C2495E" w:rsidP="00EB0B2F">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15</w:t>
            </w:r>
          </w:p>
        </w:tc>
        <w:tc>
          <w:tcPr>
            <w:tcW w:w="993" w:type="dxa"/>
            <w:shd w:val="clear" w:color="auto" w:fill="auto"/>
            <w:vAlign w:val="center"/>
          </w:tcPr>
          <w:p w:rsidR="0087146A" w:rsidRPr="00C2495E" w:rsidRDefault="00C2495E" w:rsidP="00EB0B2F">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79</w:t>
            </w:r>
            <w:r w:rsidR="0087146A" w:rsidRPr="00C2495E">
              <w:rPr>
                <w:rFonts w:ascii="Times New Roman" w:hAnsi="Times New Roman" w:cs="Times New Roman"/>
                <w:spacing w:val="-6"/>
                <w:sz w:val="24"/>
                <w:szCs w:val="24"/>
              </w:rPr>
              <w:t>%</w:t>
            </w:r>
          </w:p>
        </w:tc>
        <w:tc>
          <w:tcPr>
            <w:tcW w:w="993" w:type="dxa"/>
            <w:vAlign w:val="center"/>
          </w:tcPr>
          <w:p w:rsidR="0087146A" w:rsidRPr="006C2F6E" w:rsidRDefault="00C2495E" w:rsidP="00EB0B2F">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23</w:t>
            </w:r>
          </w:p>
        </w:tc>
        <w:tc>
          <w:tcPr>
            <w:tcW w:w="993" w:type="dxa"/>
            <w:vAlign w:val="center"/>
          </w:tcPr>
          <w:p w:rsidR="0087146A" w:rsidRPr="00C2495E" w:rsidRDefault="00C2495E" w:rsidP="00EB0B2F">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49</w:t>
            </w:r>
            <w:r w:rsidR="0087146A" w:rsidRPr="00C2495E">
              <w:rPr>
                <w:rFonts w:ascii="Times New Roman" w:hAnsi="Times New Roman" w:cs="Times New Roman"/>
                <w:spacing w:val="-6"/>
                <w:sz w:val="24"/>
                <w:szCs w:val="24"/>
              </w:rPr>
              <w:t>%</w:t>
            </w:r>
          </w:p>
        </w:tc>
        <w:tc>
          <w:tcPr>
            <w:tcW w:w="993" w:type="dxa"/>
            <w:shd w:val="clear" w:color="auto" w:fill="DEEAF6" w:themeFill="accent1" w:themeFillTint="33"/>
          </w:tcPr>
          <w:p w:rsidR="0087146A" w:rsidRPr="006C2F6E" w:rsidRDefault="00C2495E" w:rsidP="00EB0B2F">
            <w:pPr>
              <w:shd w:val="clear" w:color="auto" w:fill="FFFFFF"/>
              <w:spacing w:after="0" w:line="240" w:lineRule="auto"/>
              <w:jc w:val="center"/>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38</w:t>
            </w:r>
          </w:p>
        </w:tc>
        <w:tc>
          <w:tcPr>
            <w:tcW w:w="993" w:type="dxa"/>
            <w:shd w:val="clear" w:color="auto" w:fill="DEEAF6" w:themeFill="accent1" w:themeFillTint="33"/>
          </w:tcPr>
          <w:p w:rsidR="0087146A" w:rsidRPr="00C2495E" w:rsidRDefault="00C2495E" w:rsidP="00EB0B2F">
            <w:pPr>
              <w:shd w:val="clear" w:color="auto" w:fill="FFFFFF"/>
              <w:spacing w:after="0" w:line="240" w:lineRule="auto"/>
              <w:jc w:val="center"/>
              <w:rPr>
                <w:rFonts w:ascii="Times New Roman" w:hAnsi="Times New Roman" w:cs="Times New Roman"/>
                <w:b/>
                <w:spacing w:val="-6"/>
                <w:sz w:val="24"/>
                <w:szCs w:val="24"/>
              </w:rPr>
            </w:pPr>
            <w:r w:rsidRPr="00C2495E">
              <w:rPr>
                <w:rFonts w:ascii="Times New Roman" w:hAnsi="Times New Roman" w:cs="Times New Roman"/>
                <w:b/>
                <w:spacing w:val="-6"/>
                <w:sz w:val="24"/>
                <w:szCs w:val="24"/>
              </w:rPr>
              <w:t>58</w:t>
            </w:r>
            <w:r w:rsidR="0087146A" w:rsidRPr="00C2495E">
              <w:rPr>
                <w:rFonts w:ascii="Times New Roman" w:hAnsi="Times New Roman" w:cs="Times New Roman"/>
                <w:b/>
                <w:spacing w:val="-6"/>
                <w:sz w:val="24"/>
                <w:szCs w:val="24"/>
              </w:rPr>
              <w:t>%</w:t>
            </w:r>
          </w:p>
        </w:tc>
        <w:tc>
          <w:tcPr>
            <w:tcW w:w="993" w:type="dxa"/>
            <w:vAlign w:val="center"/>
          </w:tcPr>
          <w:p w:rsidR="0087146A" w:rsidRPr="006C2F6E" w:rsidRDefault="00C2495E" w:rsidP="00EB0B2F">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5</w:t>
            </w:r>
          </w:p>
        </w:tc>
        <w:tc>
          <w:tcPr>
            <w:tcW w:w="973" w:type="dxa"/>
            <w:vAlign w:val="center"/>
          </w:tcPr>
          <w:p w:rsidR="0087146A" w:rsidRPr="00C2495E" w:rsidRDefault="00C2495E" w:rsidP="00EB0B2F">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56</w:t>
            </w:r>
            <w:r w:rsidR="0087146A" w:rsidRPr="00C2495E">
              <w:rPr>
                <w:rFonts w:ascii="Times New Roman" w:hAnsi="Times New Roman" w:cs="Times New Roman"/>
                <w:spacing w:val="-6"/>
                <w:sz w:val="24"/>
                <w:szCs w:val="24"/>
              </w:rPr>
              <w:t>%</w:t>
            </w:r>
          </w:p>
        </w:tc>
      </w:tr>
      <w:tr w:rsidR="0087146A" w:rsidRPr="006C2F6E" w:rsidTr="0087146A">
        <w:trPr>
          <w:trHeight w:val="449"/>
          <w:tblCellSpacing w:w="20" w:type="dxa"/>
          <w:jc w:val="center"/>
        </w:trPr>
        <w:tc>
          <w:tcPr>
            <w:tcW w:w="2184" w:type="dxa"/>
            <w:shd w:val="clear" w:color="auto" w:fill="auto"/>
            <w:vAlign w:val="center"/>
          </w:tcPr>
          <w:p w:rsidR="0087146A" w:rsidRPr="006C2F6E" w:rsidRDefault="0087146A" w:rsidP="00EB0B2F">
            <w:pPr>
              <w:shd w:val="clear" w:color="auto" w:fill="FFFFFF"/>
              <w:spacing w:after="0" w:line="240" w:lineRule="auto"/>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Более 55 лет</w:t>
            </w:r>
          </w:p>
        </w:tc>
        <w:tc>
          <w:tcPr>
            <w:tcW w:w="992" w:type="dxa"/>
            <w:shd w:val="clear" w:color="auto" w:fill="auto"/>
            <w:vAlign w:val="center"/>
          </w:tcPr>
          <w:p w:rsidR="0087146A" w:rsidRPr="006C2F6E" w:rsidRDefault="00C2495E" w:rsidP="00EB0B2F">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4</w:t>
            </w:r>
          </w:p>
        </w:tc>
        <w:tc>
          <w:tcPr>
            <w:tcW w:w="993" w:type="dxa"/>
            <w:shd w:val="clear" w:color="auto" w:fill="auto"/>
            <w:vAlign w:val="center"/>
          </w:tcPr>
          <w:p w:rsidR="0087146A" w:rsidRPr="00C2495E" w:rsidRDefault="00C2495E" w:rsidP="00EB0B2F">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21</w:t>
            </w:r>
            <w:r w:rsidR="0087146A" w:rsidRPr="00C2495E">
              <w:rPr>
                <w:rFonts w:ascii="Times New Roman" w:hAnsi="Times New Roman" w:cs="Times New Roman"/>
                <w:spacing w:val="-6"/>
                <w:sz w:val="24"/>
                <w:szCs w:val="24"/>
              </w:rPr>
              <w:t>%</w:t>
            </w:r>
          </w:p>
        </w:tc>
        <w:tc>
          <w:tcPr>
            <w:tcW w:w="993" w:type="dxa"/>
          </w:tcPr>
          <w:p w:rsidR="0087146A" w:rsidRPr="006C2F6E" w:rsidRDefault="0087146A" w:rsidP="00C2495E">
            <w:pPr>
              <w:shd w:val="clear" w:color="auto" w:fill="FFFFFF"/>
              <w:spacing w:after="0" w:line="240" w:lineRule="auto"/>
              <w:jc w:val="center"/>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2</w:t>
            </w:r>
            <w:r w:rsidR="00C2495E">
              <w:rPr>
                <w:rFonts w:ascii="Times New Roman" w:hAnsi="Times New Roman" w:cs="Times New Roman"/>
                <w:color w:val="000000"/>
                <w:spacing w:val="-6"/>
                <w:sz w:val="24"/>
                <w:szCs w:val="24"/>
              </w:rPr>
              <w:t>1</w:t>
            </w:r>
          </w:p>
        </w:tc>
        <w:tc>
          <w:tcPr>
            <w:tcW w:w="993" w:type="dxa"/>
          </w:tcPr>
          <w:p w:rsidR="0087146A" w:rsidRPr="00C2495E" w:rsidRDefault="00C2495E" w:rsidP="00EB0B2F">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45</w:t>
            </w:r>
            <w:r w:rsidR="0087146A" w:rsidRPr="00C2495E">
              <w:rPr>
                <w:rFonts w:ascii="Times New Roman" w:hAnsi="Times New Roman" w:cs="Times New Roman"/>
                <w:spacing w:val="-6"/>
                <w:sz w:val="24"/>
                <w:szCs w:val="24"/>
              </w:rPr>
              <w:t>%</w:t>
            </w:r>
          </w:p>
        </w:tc>
        <w:tc>
          <w:tcPr>
            <w:tcW w:w="993" w:type="dxa"/>
            <w:shd w:val="clear" w:color="auto" w:fill="DEEAF6" w:themeFill="accent1" w:themeFillTint="33"/>
          </w:tcPr>
          <w:p w:rsidR="0087146A" w:rsidRPr="006C2F6E" w:rsidRDefault="0087146A" w:rsidP="00C2495E">
            <w:pPr>
              <w:shd w:val="clear" w:color="auto" w:fill="FFFFFF"/>
              <w:spacing w:after="0" w:line="240" w:lineRule="auto"/>
              <w:jc w:val="center"/>
              <w:rPr>
                <w:rFonts w:ascii="Times New Roman" w:hAnsi="Times New Roman" w:cs="Times New Roman"/>
                <w:b/>
                <w:color w:val="000000"/>
                <w:spacing w:val="-6"/>
                <w:sz w:val="24"/>
                <w:szCs w:val="24"/>
              </w:rPr>
            </w:pPr>
            <w:r w:rsidRPr="006C2F6E">
              <w:rPr>
                <w:rFonts w:ascii="Times New Roman" w:hAnsi="Times New Roman" w:cs="Times New Roman"/>
                <w:b/>
                <w:color w:val="000000"/>
                <w:spacing w:val="-6"/>
                <w:sz w:val="24"/>
                <w:szCs w:val="24"/>
              </w:rPr>
              <w:t>2</w:t>
            </w:r>
            <w:r w:rsidR="00C2495E">
              <w:rPr>
                <w:rFonts w:ascii="Times New Roman" w:hAnsi="Times New Roman" w:cs="Times New Roman"/>
                <w:b/>
                <w:color w:val="000000"/>
                <w:spacing w:val="-6"/>
                <w:sz w:val="24"/>
                <w:szCs w:val="24"/>
              </w:rPr>
              <w:t>5</w:t>
            </w:r>
          </w:p>
        </w:tc>
        <w:tc>
          <w:tcPr>
            <w:tcW w:w="993" w:type="dxa"/>
            <w:shd w:val="clear" w:color="auto" w:fill="DEEAF6" w:themeFill="accent1" w:themeFillTint="33"/>
          </w:tcPr>
          <w:p w:rsidR="0087146A" w:rsidRPr="00C2495E" w:rsidRDefault="00C2495E" w:rsidP="00EB0B2F">
            <w:pPr>
              <w:shd w:val="clear" w:color="auto" w:fill="FFFFFF"/>
              <w:spacing w:after="0" w:line="240" w:lineRule="auto"/>
              <w:jc w:val="center"/>
              <w:rPr>
                <w:rFonts w:ascii="Times New Roman" w:hAnsi="Times New Roman" w:cs="Times New Roman"/>
                <w:b/>
                <w:spacing w:val="-6"/>
                <w:sz w:val="24"/>
                <w:szCs w:val="24"/>
              </w:rPr>
            </w:pPr>
            <w:r w:rsidRPr="00C2495E">
              <w:rPr>
                <w:rFonts w:ascii="Times New Roman" w:hAnsi="Times New Roman" w:cs="Times New Roman"/>
                <w:b/>
                <w:spacing w:val="-6"/>
                <w:sz w:val="24"/>
                <w:szCs w:val="24"/>
              </w:rPr>
              <w:t>37</w:t>
            </w:r>
            <w:r w:rsidR="0087146A" w:rsidRPr="00C2495E">
              <w:rPr>
                <w:rFonts w:ascii="Times New Roman" w:hAnsi="Times New Roman" w:cs="Times New Roman"/>
                <w:b/>
                <w:spacing w:val="-6"/>
                <w:sz w:val="24"/>
                <w:szCs w:val="24"/>
              </w:rPr>
              <w:t>%</w:t>
            </w:r>
          </w:p>
        </w:tc>
        <w:tc>
          <w:tcPr>
            <w:tcW w:w="993" w:type="dxa"/>
          </w:tcPr>
          <w:p w:rsidR="0087146A" w:rsidRPr="006C2F6E" w:rsidRDefault="00C2495E" w:rsidP="00EB0B2F">
            <w:pPr>
              <w:shd w:val="clear" w:color="auto" w:fill="FFFFFF"/>
              <w:spacing w:after="0" w:line="240" w:lineRule="auto"/>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3</w:t>
            </w:r>
          </w:p>
        </w:tc>
        <w:tc>
          <w:tcPr>
            <w:tcW w:w="973" w:type="dxa"/>
          </w:tcPr>
          <w:p w:rsidR="0087146A" w:rsidRPr="00C2495E" w:rsidRDefault="00C2495E" w:rsidP="00EB0B2F">
            <w:pPr>
              <w:shd w:val="clear" w:color="auto" w:fill="FFFFFF"/>
              <w:spacing w:after="0" w:line="240" w:lineRule="auto"/>
              <w:jc w:val="center"/>
              <w:rPr>
                <w:rFonts w:ascii="Times New Roman" w:hAnsi="Times New Roman" w:cs="Times New Roman"/>
                <w:spacing w:val="-6"/>
                <w:sz w:val="24"/>
                <w:szCs w:val="24"/>
              </w:rPr>
            </w:pPr>
            <w:r w:rsidRPr="00C2495E">
              <w:rPr>
                <w:rFonts w:ascii="Times New Roman" w:hAnsi="Times New Roman" w:cs="Times New Roman"/>
                <w:spacing w:val="-6"/>
                <w:sz w:val="24"/>
                <w:szCs w:val="24"/>
              </w:rPr>
              <w:t>43</w:t>
            </w:r>
            <w:r w:rsidR="0087146A" w:rsidRPr="00C2495E">
              <w:rPr>
                <w:rFonts w:ascii="Times New Roman" w:hAnsi="Times New Roman" w:cs="Times New Roman"/>
                <w:spacing w:val="-6"/>
                <w:sz w:val="24"/>
                <w:szCs w:val="24"/>
              </w:rPr>
              <w:t>%</w:t>
            </w:r>
          </w:p>
        </w:tc>
      </w:tr>
    </w:tbl>
    <w:p w:rsidR="0087146A" w:rsidRPr="006C2F6E" w:rsidRDefault="0087146A" w:rsidP="00EB0B2F">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p>
    <w:p w:rsidR="0087146A" w:rsidRPr="006C2F6E" w:rsidRDefault="00C2495E" w:rsidP="00EB0B2F">
      <w:pPr>
        <w:pStyle w:val="a3"/>
        <w:spacing w:after="0" w:line="240" w:lineRule="auto"/>
        <w:jc w:val="both"/>
        <w:rPr>
          <w:rFonts w:ascii="Times New Roman" w:hAnsi="Times New Roman" w:cs="Times New Roman"/>
          <w:b/>
          <w:sz w:val="24"/>
          <w:szCs w:val="24"/>
        </w:rPr>
      </w:pPr>
      <w:r>
        <w:rPr>
          <w:rFonts w:ascii="Times New Roman" w:hAnsi="Times New Roman" w:cs="Times New Roman"/>
          <w:b/>
          <w:sz w:val="24"/>
          <w:szCs w:val="24"/>
          <w:u w:val="single"/>
        </w:rPr>
        <w:t xml:space="preserve">ЗАДАЧИ на 2018 </w:t>
      </w:r>
      <w:r w:rsidR="0087146A" w:rsidRPr="006C2F6E">
        <w:rPr>
          <w:rFonts w:ascii="Times New Roman" w:hAnsi="Times New Roman" w:cs="Times New Roman"/>
          <w:b/>
          <w:sz w:val="24"/>
          <w:szCs w:val="24"/>
          <w:u w:val="single"/>
        </w:rPr>
        <w:t>год</w:t>
      </w:r>
      <w:r w:rsidR="0087146A" w:rsidRPr="006C2F6E">
        <w:rPr>
          <w:rFonts w:ascii="Times New Roman" w:hAnsi="Times New Roman" w:cs="Times New Roman"/>
          <w:b/>
          <w:sz w:val="24"/>
          <w:szCs w:val="24"/>
        </w:rPr>
        <w:t>:</w:t>
      </w:r>
    </w:p>
    <w:p w:rsidR="0087146A" w:rsidRPr="006C2F6E" w:rsidRDefault="00C2495E" w:rsidP="00EB0B2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7146A" w:rsidRPr="006C2F6E">
        <w:rPr>
          <w:rFonts w:ascii="Times New Roman" w:hAnsi="Times New Roman" w:cs="Times New Roman"/>
          <w:sz w:val="24"/>
          <w:szCs w:val="24"/>
        </w:rPr>
        <w:t>заместители директора, не имеющие переподготовки по управлению персоналом или менеджменту должны ее пройти,</w:t>
      </w:r>
    </w:p>
    <w:p w:rsidR="0087146A" w:rsidRDefault="0087146A" w:rsidP="00C2495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разработать программу привлечения в</w:t>
      </w:r>
      <w:r w:rsidR="00C2495E">
        <w:rPr>
          <w:rFonts w:ascii="Times New Roman" w:hAnsi="Times New Roman" w:cs="Times New Roman"/>
          <w:sz w:val="24"/>
          <w:szCs w:val="24"/>
        </w:rPr>
        <w:t xml:space="preserve"> коллектив молодых специалистов.</w:t>
      </w:r>
    </w:p>
    <w:p w:rsidR="00C2495E" w:rsidRPr="006C2F6E" w:rsidRDefault="00C2495E" w:rsidP="00C2495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87146A" w:rsidRPr="006C2F6E" w:rsidRDefault="0087146A" w:rsidP="00EB0B2F">
      <w:pPr>
        <w:shd w:val="clear" w:color="auto" w:fill="FFFFFF"/>
        <w:autoSpaceDE w:val="0"/>
        <w:autoSpaceDN w:val="0"/>
        <w:adjustRightInd w:val="0"/>
        <w:spacing w:after="0" w:line="240" w:lineRule="auto"/>
        <w:ind w:firstLine="708"/>
        <w:jc w:val="center"/>
        <w:rPr>
          <w:rFonts w:ascii="Times New Roman" w:hAnsi="Times New Roman" w:cs="Times New Roman"/>
          <w:b/>
          <w:sz w:val="24"/>
          <w:szCs w:val="24"/>
        </w:rPr>
      </w:pPr>
      <w:r w:rsidRPr="006C2F6E">
        <w:rPr>
          <w:rFonts w:ascii="Times New Roman" w:hAnsi="Times New Roman" w:cs="Times New Roman"/>
          <w:b/>
          <w:sz w:val="24"/>
          <w:szCs w:val="24"/>
        </w:rPr>
        <w:t>АТТЕСТАЦИЯ ПЕДАГОГОВ</w:t>
      </w:r>
    </w:p>
    <w:p w:rsidR="0087146A" w:rsidRPr="006C2F6E" w:rsidRDefault="0087146A" w:rsidP="00EB0B2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660288" w:rsidRPr="006C2F6E" w:rsidRDefault="0087146A" w:rsidP="00EB0B2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Сравнение результатов аттестации педагогов в 2015-16, 2016-17 уч. годах можно выразить графически:                                                                                            </w:t>
      </w:r>
    </w:p>
    <w:p w:rsidR="0087146A" w:rsidRPr="006C2F6E" w:rsidRDefault="00660288" w:rsidP="00EB0B2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w:t>
      </w:r>
      <w:r w:rsidR="0087146A" w:rsidRPr="006C2F6E">
        <w:rPr>
          <w:rFonts w:ascii="Times New Roman" w:hAnsi="Times New Roman" w:cs="Times New Roman"/>
          <w:sz w:val="24"/>
          <w:szCs w:val="24"/>
        </w:rPr>
        <w:t xml:space="preserve"> </w:t>
      </w:r>
      <w:r w:rsidR="0087146A" w:rsidRPr="006C2F6E">
        <w:rPr>
          <w:rFonts w:ascii="Times New Roman" w:hAnsi="Times New Roman" w:cs="Times New Roman"/>
          <w:noProof/>
          <w:sz w:val="24"/>
          <w:szCs w:val="24"/>
          <w:lang w:eastAsia="ru-RU"/>
        </w:rPr>
        <w:drawing>
          <wp:inline distT="0" distB="0" distL="0" distR="0">
            <wp:extent cx="6125210" cy="2441749"/>
            <wp:effectExtent l="0" t="0" r="8890" b="1587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146A" w:rsidRPr="006C2F6E" w:rsidRDefault="0087146A" w:rsidP="00EB0B2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87146A" w:rsidRPr="006C2F6E" w:rsidRDefault="0087146A" w:rsidP="00EB0B2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Динамика уровня квалификации педагогов школы за последние </w:t>
      </w:r>
      <w:r w:rsidR="00410BA5">
        <w:rPr>
          <w:rFonts w:ascii="Times New Roman" w:hAnsi="Times New Roman" w:cs="Times New Roman"/>
          <w:sz w:val="24"/>
          <w:szCs w:val="24"/>
        </w:rPr>
        <w:t>годы</w:t>
      </w:r>
      <w:r w:rsidRPr="006C2F6E">
        <w:rPr>
          <w:rFonts w:ascii="Times New Roman" w:hAnsi="Times New Roman" w:cs="Times New Roman"/>
          <w:sz w:val="24"/>
          <w:szCs w:val="24"/>
        </w:rPr>
        <w:t xml:space="preserve"> выглядит так:</w:t>
      </w:r>
    </w:p>
    <w:p w:rsidR="0087146A" w:rsidRPr="006C2F6E" w:rsidRDefault="0087146A" w:rsidP="00EB0B2F">
      <w:pPr>
        <w:shd w:val="clear" w:color="auto" w:fill="FFFFFF"/>
        <w:autoSpaceDE w:val="0"/>
        <w:autoSpaceDN w:val="0"/>
        <w:adjustRightInd w:val="0"/>
        <w:spacing w:after="0" w:line="240" w:lineRule="auto"/>
        <w:ind w:firstLine="567"/>
        <w:jc w:val="right"/>
        <w:rPr>
          <w:rFonts w:ascii="Times New Roman" w:hAnsi="Times New Roman" w:cs="Times New Roman"/>
          <w:sz w:val="24"/>
          <w:szCs w:val="24"/>
        </w:rPr>
      </w:pPr>
    </w:p>
    <w:tbl>
      <w:tblPr>
        <w:tblStyle w:val="a9"/>
        <w:tblW w:w="10115" w:type="dxa"/>
        <w:tblInd w:w="250" w:type="dxa"/>
        <w:tblLook w:val="04A0" w:firstRow="1" w:lastRow="0" w:firstColumn="1" w:lastColumn="0" w:noHBand="0" w:noVBand="1"/>
      </w:tblPr>
      <w:tblGrid>
        <w:gridCol w:w="1113"/>
        <w:gridCol w:w="1290"/>
        <w:gridCol w:w="716"/>
        <w:gridCol w:w="963"/>
        <w:gridCol w:w="703"/>
        <w:gridCol w:w="668"/>
        <w:gridCol w:w="703"/>
        <w:gridCol w:w="668"/>
        <w:gridCol w:w="826"/>
        <w:gridCol w:w="808"/>
        <w:gridCol w:w="838"/>
        <w:gridCol w:w="819"/>
      </w:tblGrid>
      <w:tr w:rsidR="0087146A" w:rsidRPr="006C2F6E" w:rsidTr="00410BA5">
        <w:trPr>
          <w:trHeight w:val="334"/>
        </w:trPr>
        <w:tc>
          <w:tcPr>
            <w:tcW w:w="1113" w:type="dxa"/>
            <w:vMerge w:val="restart"/>
          </w:tcPr>
          <w:p w:rsidR="0087146A" w:rsidRPr="006C2F6E" w:rsidRDefault="00410BA5" w:rsidP="00EB0B2F">
            <w:pPr>
              <w:autoSpaceDE w:val="0"/>
              <w:autoSpaceDN w:val="0"/>
              <w:adjustRightInd w:val="0"/>
              <w:ind w:firstLine="0"/>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1290" w:type="dxa"/>
            <w:vMerge w:val="restart"/>
          </w:tcPr>
          <w:p w:rsidR="0087146A" w:rsidRPr="006C2F6E" w:rsidRDefault="0087146A" w:rsidP="00410BA5">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 xml:space="preserve">Кол-во педагогов </w:t>
            </w:r>
          </w:p>
        </w:tc>
        <w:tc>
          <w:tcPr>
            <w:tcW w:w="1679" w:type="dxa"/>
            <w:gridSpan w:val="2"/>
          </w:tcPr>
          <w:p w:rsidR="0087146A" w:rsidRPr="006C2F6E" w:rsidRDefault="00410BA5" w:rsidP="00EB0B2F">
            <w:pPr>
              <w:autoSpaceDE w:val="0"/>
              <w:autoSpaceDN w:val="0"/>
              <w:adjustRightInd w:val="0"/>
              <w:ind w:firstLine="0"/>
              <w:jc w:val="center"/>
              <w:rPr>
                <w:rFonts w:ascii="Times New Roman" w:hAnsi="Times New Roman" w:cs="Times New Roman"/>
                <w:b/>
                <w:sz w:val="24"/>
                <w:szCs w:val="24"/>
              </w:rPr>
            </w:pPr>
            <w:r>
              <w:rPr>
                <w:rFonts w:ascii="Times New Roman" w:hAnsi="Times New Roman" w:cs="Times New Roman"/>
                <w:b/>
                <w:sz w:val="24"/>
                <w:szCs w:val="24"/>
              </w:rPr>
              <w:t>высшая</w:t>
            </w:r>
            <w:r w:rsidR="0087146A" w:rsidRPr="006C2F6E">
              <w:rPr>
                <w:rFonts w:ascii="Times New Roman" w:hAnsi="Times New Roman" w:cs="Times New Roman"/>
                <w:b/>
                <w:sz w:val="24"/>
                <w:szCs w:val="24"/>
              </w:rPr>
              <w:t xml:space="preserve"> </w:t>
            </w:r>
            <w:proofErr w:type="spellStart"/>
            <w:r w:rsidR="0087146A" w:rsidRPr="006C2F6E">
              <w:rPr>
                <w:rFonts w:ascii="Times New Roman" w:hAnsi="Times New Roman" w:cs="Times New Roman"/>
                <w:b/>
                <w:sz w:val="24"/>
                <w:szCs w:val="24"/>
              </w:rPr>
              <w:t>квалиф</w:t>
            </w:r>
            <w:proofErr w:type="spellEnd"/>
            <w:r w:rsidR="0087146A" w:rsidRPr="006C2F6E">
              <w:rPr>
                <w:rFonts w:ascii="Times New Roman" w:hAnsi="Times New Roman" w:cs="Times New Roman"/>
                <w:b/>
                <w:sz w:val="24"/>
                <w:szCs w:val="24"/>
              </w:rPr>
              <w:t>.</w:t>
            </w:r>
          </w:p>
          <w:p w:rsidR="0087146A" w:rsidRPr="006C2F6E" w:rsidRDefault="00660288" w:rsidP="00EB0B2F">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к</w:t>
            </w:r>
            <w:r w:rsidR="00410BA5">
              <w:rPr>
                <w:rFonts w:ascii="Times New Roman" w:hAnsi="Times New Roman" w:cs="Times New Roman"/>
                <w:b/>
                <w:sz w:val="24"/>
                <w:szCs w:val="24"/>
              </w:rPr>
              <w:t>атегория</w:t>
            </w:r>
          </w:p>
        </w:tc>
        <w:tc>
          <w:tcPr>
            <w:tcW w:w="1371" w:type="dxa"/>
            <w:gridSpan w:val="2"/>
          </w:tcPr>
          <w:p w:rsidR="0087146A" w:rsidRPr="006C2F6E" w:rsidRDefault="00410BA5" w:rsidP="00EB0B2F">
            <w:pPr>
              <w:autoSpaceDE w:val="0"/>
              <w:autoSpaceDN w:val="0"/>
              <w:adjustRightInd w:val="0"/>
              <w:ind w:firstLine="0"/>
              <w:jc w:val="center"/>
              <w:rPr>
                <w:rFonts w:ascii="Times New Roman" w:hAnsi="Times New Roman" w:cs="Times New Roman"/>
                <w:b/>
                <w:sz w:val="24"/>
                <w:szCs w:val="24"/>
              </w:rPr>
            </w:pPr>
            <w:r>
              <w:rPr>
                <w:rFonts w:ascii="Times New Roman" w:hAnsi="Times New Roman" w:cs="Times New Roman"/>
                <w:b/>
                <w:sz w:val="24"/>
                <w:szCs w:val="24"/>
              </w:rPr>
              <w:t>первая</w:t>
            </w:r>
            <w:r w:rsidR="0087146A" w:rsidRPr="006C2F6E">
              <w:rPr>
                <w:rFonts w:ascii="Times New Roman" w:hAnsi="Times New Roman" w:cs="Times New Roman"/>
                <w:b/>
                <w:sz w:val="24"/>
                <w:szCs w:val="24"/>
              </w:rPr>
              <w:t xml:space="preserve"> </w:t>
            </w:r>
            <w:proofErr w:type="spellStart"/>
            <w:r w:rsidR="0087146A" w:rsidRPr="006C2F6E">
              <w:rPr>
                <w:rFonts w:ascii="Times New Roman" w:hAnsi="Times New Roman" w:cs="Times New Roman"/>
                <w:b/>
                <w:sz w:val="24"/>
                <w:szCs w:val="24"/>
              </w:rPr>
              <w:t>квалиф</w:t>
            </w:r>
            <w:proofErr w:type="spellEnd"/>
            <w:r w:rsidR="0087146A" w:rsidRPr="006C2F6E">
              <w:rPr>
                <w:rFonts w:ascii="Times New Roman" w:hAnsi="Times New Roman" w:cs="Times New Roman"/>
                <w:b/>
                <w:sz w:val="24"/>
                <w:szCs w:val="24"/>
              </w:rPr>
              <w:t xml:space="preserve">. </w:t>
            </w:r>
          </w:p>
          <w:p w:rsidR="0087146A" w:rsidRPr="006C2F6E" w:rsidRDefault="00660288" w:rsidP="00EB0B2F">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к</w:t>
            </w:r>
            <w:r w:rsidR="00410BA5">
              <w:rPr>
                <w:rFonts w:ascii="Times New Roman" w:hAnsi="Times New Roman" w:cs="Times New Roman"/>
                <w:b/>
                <w:sz w:val="24"/>
                <w:szCs w:val="24"/>
              </w:rPr>
              <w:t>атегория</w:t>
            </w:r>
          </w:p>
        </w:tc>
        <w:tc>
          <w:tcPr>
            <w:tcW w:w="1371" w:type="dxa"/>
            <w:gridSpan w:val="2"/>
          </w:tcPr>
          <w:p w:rsidR="0087146A" w:rsidRPr="006C2F6E" w:rsidRDefault="00410BA5" w:rsidP="00EB0B2F">
            <w:pPr>
              <w:autoSpaceDE w:val="0"/>
              <w:autoSpaceDN w:val="0"/>
              <w:adjustRightInd w:val="0"/>
              <w:ind w:firstLine="0"/>
              <w:jc w:val="center"/>
              <w:rPr>
                <w:rFonts w:ascii="Times New Roman" w:hAnsi="Times New Roman" w:cs="Times New Roman"/>
                <w:b/>
                <w:sz w:val="24"/>
                <w:szCs w:val="24"/>
              </w:rPr>
            </w:pPr>
            <w:r>
              <w:rPr>
                <w:rFonts w:ascii="Times New Roman" w:hAnsi="Times New Roman" w:cs="Times New Roman"/>
                <w:b/>
                <w:sz w:val="24"/>
                <w:szCs w:val="24"/>
              </w:rPr>
              <w:t>вторая</w:t>
            </w:r>
            <w:r w:rsidR="0087146A" w:rsidRPr="006C2F6E">
              <w:rPr>
                <w:rFonts w:ascii="Times New Roman" w:hAnsi="Times New Roman" w:cs="Times New Roman"/>
                <w:b/>
                <w:sz w:val="24"/>
                <w:szCs w:val="24"/>
              </w:rPr>
              <w:t xml:space="preserve"> </w:t>
            </w:r>
            <w:proofErr w:type="spellStart"/>
            <w:r w:rsidR="0087146A" w:rsidRPr="006C2F6E">
              <w:rPr>
                <w:rFonts w:ascii="Times New Roman" w:hAnsi="Times New Roman" w:cs="Times New Roman"/>
                <w:b/>
                <w:sz w:val="24"/>
                <w:szCs w:val="24"/>
              </w:rPr>
              <w:t>квалиф</w:t>
            </w:r>
            <w:proofErr w:type="spellEnd"/>
            <w:r w:rsidR="0087146A" w:rsidRPr="006C2F6E">
              <w:rPr>
                <w:rFonts w:ascii="Times New Roman" w:hAnsi="Times New Roman" w:cs="Times New Roman"/>
                <w:b/>
                <w:sz w:val="24"/>
                <w:szCs w:val="24"/>
              </w:rPr>
              <w:t xml:space="preserve">. </w:t>
            </w:r>
          </w:p>
          <w:p w:rsidR="0087146A" w:rsidRPr="006C2F6E" w:rsidRDefault="00660288" w:rsidP="00EB0B2F">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к</w:t>
            </w:r>
            <w:r w:rsidR="00410BA5">
              <w:rPr>
                <w:rFonts w:ascii="Times New Roman" w:hAnsi="Times New Roman" w:cs="Times New Roman"/>
                <w:b/>
                <w:sz w:val="24"/>
                <w:szCs w:val="24"/>
              </w:rPr>
              <w:t>атегория</w:t>
            </w:r>
          </w:p>
        </w:tc>
        <w:tc>
          <w:tcPr>
            <w:tcW w:w="1634" w:type="dxa"/>
            <w:gridSpan w:val="2"/>
          </w:tcPr>
          <w:p w:rsidR="0087146A" w:rsidRPr="006C2F6E" w:rsidRDefault="0087146A" w:rsidP="00EB0B2F">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соответствие должности</w:t>
            </w:r>
          </w:p>
        </w:tc>
        <w:tc>
          <w:tcPr>
            <w:tcW w:w="1657" w:type="dxa"/>
            <w:gridSpan w:val="2"/>
          </w:tcPr>
          <w:p w:rsidR="0087146A" w:rsidRPr="006C2F6E" w:rsidRDefault="0087146A" w:rsidP="00EB0B2F">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Не имеют категории и соответствия</w:t>
            </w:r>
          </w:p>
        </w:tc>
      </w:tr>
      <w:tr w:rsidR="00410BA5" w:rsidRPr="006C2F6E" w:rsidTr="00410BA5">
        <w:trPr>
          <w:trHeight w:val="334"/>
        </w:trPr>
        <w:tc>
          <w:tcPr>
            <w:tcW w:w="1113" w:type="dxa"/>
            <w:vMerge/>
          </w:tcPr>
          <w:p w:rsidR="0087146A" w:rsidRPr="006C2F6E" w:rsidRDefault="0087146A" w:rsidP="00EB0B2F">
            <w:pPr>
              <w:autoSpaceDE w:val="0"/>
              <w:autoSpaceDN w:val="0"/>
              <w:adjustRightInd w:val="0"/>
              <w:jc w:val="center"/>
              <w:rPr>
                <w:rFonts w:ascii="Times New Roman" w:hAnsi="Times New Roman" w:cs="Times New Roman"/>
                <w:b/>
                <w:sz w:val="24"/>
                <w:szCs w:val="24"/>
              </w:rPr>
            </w:pPr>
          </w:p>
        </w:tc>
        <w:tc>
          <w:tcPr>
            <w:tcW w:w="1290" w:type="dxa"/>
            <w:vMerge/>
          </w:tcPr>
          <w:p w:rsidR="0087146A" w:rsidRPr="006C2F6E" w:rsidRDefault="0087146A" w:rsidP="00EB0B2F">
            <w:pPr>
              <w:autoSpaceDE w:val="0"/>
              <w:autoSpaceDN w:val="0"/>
              <w:adjustRightInd w:val="0"/>
              <w:jc w:val="center"/>
              <w:rPr>
                <w:rFonts w:ascii="Times New Roman" w:hAnsi="Times New Roman" w:cs="Times New Roman"/>
                <w:b/>
                <w:sz w:val="24"/>
                <w:szCs w:val="24"/>
              </w:rPr>
            </w:pPr>
          </w:p>
        </w:tc>
        <w:tc>
          <w:tcPr>
            <w:tcW w:w="716" w:type="dxa"/>
          </w:tcPr>
          <w:p w:rsidR="0087146A" w:rsidRPr="006C2F6E" w:rsidRDefault="0087146A" w:rsidP="00EB0B2F">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кол-во</w:t>
            </w:r>
          </w:p>
        </w:tc>
        <w:tc>
          <w:tcPr>
            <w:tcW w:w="963" w:type="dxa"/>
          </w:tcPr>
          <w:p w:rsidR="0087146A" w:rsidRPr="006C2F6E" w:rsidRDefault="0087146A" w:rsidP="00EB0B2F">
            <w:pPr>
              <w:autoSpaceDE w:val="0"/>
              <w:autoSpaceDN w:val="0"/>
              <w:adjustRightInd w:val="0"/>
              <w:ind w:firstLine="44"/>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703" w:type="dxa"/>
          </w:tcPr>
          <w:p w:rsidR="0087146A" w:rsidRPr="006C2F6E" w:rsidRDefault="0087146A" w:rsidP="00EB0B2F">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кол-во</w:t>
            </w:r>
          </w:p>
        </w:tc>
        <w:tc>
          <w:tcPr>
            <w:tcW w:w="668" w:type="dxa"/>
          </w:tcPr>
          <w:p w:rsidR="0087146A" w:rsidRPr="006C2F6E" w:rsidRDefault="0087146A" w:rsidP="00EB0B2F">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703" w:type="dxa"/>
          </w:tcPr>
          <w:p w:rsidR="0087146A" w:rsidRPr="006C2F6E" w:rsidRDefault="0087146A" w:rsidP="00EB0B2F">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кол-во</w:t>
            </w:r>
          </w:p>
        </w:tc>
        <w:tc>
          <w:tcPr>
            <w:tcW w:w="668" w:type="dxa"/>
          </w:tcPr>
          <w:p w:rsidR="0087146A" w:rsidRPr="006C2F6E" w:rsidRDefault="0087146A" w:rsidP="00EB0B2F">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826" w:type="dxa"/>
          </w:tcPr>
          <w:p w:rsidR="0087146A" w:rsidRPr="006C2F6E" w:rsidRDefault="0087146A" w:rsidP="00EB0B2F">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кол-во</w:t>
            </w:r>
          </w:p>
        </w:tc>
        <w:tc>
          <w:tcPr>
            <w:tcW w:w="808" w:type="dxa"/>
          </w:tcPr>
          <w:p w:rsidR="0087146A" w:rsidRPr="006C2F6E" w:rsidRDefault="0087146A" w:rsidP="00EB0B2F">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838" w:type="dxa"/>
          </w:tcPr>
          <w:p w:rsidR="0087146A" w:rsidRPr="006C2F6E" w:rsidRDefault="0087146A" w:rsidP="00EB0B2F">
            <w:pPr>
              <w:autoSpaceDE w:val="0"/>
              <w:autoSpaceDN w:val="0"/>
              <w:adjustRightInd w:val="0"/>
              <w:ind w:firstLine="0"/>
              <w:jc w:val="center"/>
              <w:rPr>
                <w:rFonts w:ascii="Times New Roman" w:hAnsi="Times New Roman" w:cs="Times New Roman"/>
                <w:b/>
                <w:sz w:val="24"/>
                <w:szCs w:val="24"/>
              </w:rPr>
            </w:pPr>
            <w:r w:rsidRPr="006C2F6E">
              <w:rPr>
                <w:rFonts w:ascii="Times New Roman" w:hAnsi="Times New Roman" w:cs="Times New Roman"/>
                <w:b/>
                <w:sz w:val="24"/>
                <w:szCs w:val="24"/>
              </w:rPr>
              <w:t>кол-во</w:t>
            </w:r>
          </w:p>
        </w:tc>
        <w:tc>
          <w:tcPr>
            <w:tcW w:w="819" w:type="dxa"/>
          </w:tcPr>
          <w:p w:rsidR="0087146A" w:rsidRPr="006C2F6E" w:rsidRDefault="0087146A" w:rsidP="00EB0B2F">
            <w:pPr>
              <w:autoSpaceDE w:val="0"/>
              <w:autoSpaceDN w:val="0"/>
              <w:adjustRightInd w:val="0"/>
              <w:ind w:hanging="1"/>
              <w:jc w:val="center"/>
              <w:rPr>
                <w:rFonts w:ascii="Times New Roman" w:hAnsi="Times New Roman" w:cs="Times New Roman"/>
                <w:b/>
                <w:sz w:val="24"/>
                <w:szCs w:val="24"/>
              </w:rPr>
            </w:pPr>
            <w:r w:rsidRPr="006C2F6E">
              <w:rPr>
                <w:rFonts w:ascii="Times New Roman" w:hAnsi="Times New Roman" w:cs="Times New Roman"/>
                <w:b/>
                <w:sz w:val="24"/>
                <w:szCs w:val="24"/>
              </w:rPr>
              <w:t>%</w:t>
            </w:r>
          </w:p>
        </w:tc>
      </w:tr>
      <w:tr w:rsidR="00410BA5" w:rsidRPr="006C2F6E" w:rsidTr="00410BA5">
        <w:trPr>
          <w:trHeight w:val="334"/>
        </w:trPr>
        <w:tc>
          <w:tcPr>
            <w:tcW w:w="1113" w:type="dxa"/>
          </w:tcPr>
          <w:p w:rsidR="0087146A" w:rsidRPr="006C2F6E" w:rsidRDefault="00410BA5" w:rsidP="00EB0B2F">
            <w:pPr>
              <w:autoSpaceDE w:val="0"/>
              <w:autoSpaceDN w:val="0"/>
              <w:adjustRightInd w:val="0"/>
              <w:ind w:firstLine="29"/>
              <w:jc w:val="center"/>
              <w:rPr>
                <w:rFonts w:ascii="Times New Roman" w:hAnsi="Times New Roman" w:cs="Times New Roman"/>
                <w:b/>
                <w:sz w:val="24"/>
                <w:szCs w:val="24"/>
              </w:rPr>
            </w:pPr>
            <w:r>
              <w:rPr>
                <w:rFonts w:ascii="Times New Roman" w:hAnsi="Times New Roman" w:cs="Times New Roman"/>
                <w:b/>
                <w:sz w:val="24"/>
                <w:szCs w:val="24"/>
              </w:rPr>
              <w:t>31.05.1</w:t>
            </w:r>
            <w:r w:rsidR="0087146A" w:rsidRPr="006C2F6E">
              <w:rPr>
                <w:rFonts w:ascii="Times New Roman" w:hAnsi="Times New Roman" w:cs="Times New Roman"/>
                <w:b/>
                <w:sz w:val="24"/>
                <w:szCs w:val="24"/>
              </w:rPr>
              <w:t>4</w:t>
            </w:r>
          </w:p>
        </w:tc>
        <w:tc>
          <w:tcPr>
            <w:tcW w:w="1290" w:type="dxa"/>
          </w:tcPr>
          <w:p w:rsidR="0087146A" w:rsidRPr="006C2F6E" w:rsidRDefault="0087146A" w:rsidP="00EB0B2F">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64</w:t>
            </w:r>
          </w:p>
        </w:tc>
        <w:tc>
          <w:tcPr>
            <w:tcW w:w="716" w:type="dxa"/>
          </w:tcPr>
          <w:p w:rsidR="0087146A" w:rsidRPr="006C2F6E" w:rsidRDefault="0087146A" w:rsidP="00EB0B2F">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23</w:t>
            </w:r>
          </w:p>
        </w:tc>
        <w:tc>
          <w:tcPr>
            <w:tcW w:w="963" w:type="dxa"/>
          </w:tcPr>
          <w:p w:rsidR="0087146A" w:rsidRPr="006C2F6E" w:rsidRDefault="0087146A" w:rsidP="00EB0B2F">
            <w:pPr>
              <w:autoSpaceDE w:val="0"/>
              <w:autoSpaceDN w:val="0"/>
              <w:adjustRightInd w:val="0"/>
              <w:ind w:firstLine="44"/>
              <w:jc w:val="center"/>
              <w:rPr>
                <w:rFonts w:ascii="Times New Roman" w:hAnsi="Times New Roman" w:cs="Times New Roman"/>
                <w:sz w:val="24"/>
                <w:szCs w:val="24"/>
              </w:rPr>
            </w:pPr>
            <w:r w:rsidRPr="006C2F6E">
              <w:rPr>
                <w:rFonts w:ascii="Times New Roman" w:hAnsi="Times New Roman" w:cs="Times New Roman"/>
                <w:sz w:val="24"/>
                <w:szCs w:val="24"/>
              </w:rPr>
              <w:t>36%</w:t>
            </w:r>
          </w:p>
        </w:tc>
        <w:tc>
          <w:tcPr>
            <w:tcW w:w="703" w:type="dxa"/>
          </w:tcPr>
          <w:p w:rsidR="0087146A" w:rsidRPr="006C2F6E" w:rsidRDefault="0087146A" w:rsidP="00EB0B2F">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668" w:type="dxa"/>
          </w:tcPr>
          <w:p w:rsidR="0087146A" w:rsidRPr="006C2F6E" w:rsidRDefault="0087146A" w:rsidP="00EB0B2F">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19%</w:t>
            </w:r>
          </w:p>
        </w:tc>
        <w:tc>
          <w:tcPr>
            <w:tcW w:w="703" w:type="dxa"/>
          </w:tcPr>
          <w:p w:rsidR="0087146A" w:rsidRPr="006C2F6E" w:rsidRDefault="0087146A" w:rsidP="00EB0B2F">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668" w:type="dxa"/>
          </w:tcPr>
          <w:p w:rsidR="0087146A" w:rsidRPr="006C2F6E" w:rsidRDefault="0087146A" w:rsidP="00EB0B2F">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826" w:type="dxa"/>
          </w:tcPr>
          <w:p w:rsidR="0087146A" w:rsidRPr="006C2F6E" w:rsidRDefault="0087146A" w:rsidP="00EB0B2F">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808" w:type="dxa"/>
          </w:tcPr>
          <w:p w:rsidR="0087146A" w:rsidRPr="006C2F6E" w:rsidRDefault="0087146A" w:rsidP="00EB0B2F">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838" w:type="dxa"/>
          </w:tcPr>
          <w:p w:rsidR="0087146A" w:rsidRPr="006C2F6E" w:rsidRDefault="0087146A" w:rsidP="00EB0B2F">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819" w:type="dxa"/>
          </w:tcPr>
          <w:p w:rsidR="0087146A" w:rsidRPr="006C2F6E" w:rsidRDefault="0087146A" w:rsidP="00EB0B2F">
            <w:pPr>
              <w:autoSpaceDE w:val="0"/>
              <w:autoSpaceDN w:val="0"/>
              <w:adjustRightInd w:val="0"/>
              <w:ind w:hanging="1"/>
              <w:jc w:val="center"/>
              <w:rPr>
                <w:rFonts w:ascii="Times New Roman" w:hAnsi="Times New Roman" w:cs="Times New Roman"/>
                <w:sz w:val="24"/>
                <w:szCs w:val="24"/>
              </w:rPr>
            </w:pPr>
            <w:r w:rsidRPr="006C2F6E">
              <w:rPr>
                <w:rFonts w:ascii="Times New Roman" w:hAnsi="Times New Roman" w:cs="Times New Roman"/>
                <w:sz w:val="24"/>
                <w:szCs w:val="24"/>
              </w:rPr>
              <w:t>17%</w:t>
            </w:r>
          </w:p>
        </w:tc>
      </w:tr>
      <w:tr w:rsidR="00410BA5" w:rsidRPr="006C2F6E" w:rsidTr="00410BA5">
        <w:trPr>
          <w:trHeight w:val="334"/>
        </w:trPr>
        <w:tc>
          <w:tcPr>
            <w:tcW w:w="1113" w:type="dxa"/>
          </w:tcPr>
          <w:p w:rsidR="00410BA5" w:rsidRPr="006C2F6E" w:rsidRDefault="00410BA5" w:rsidP="00410BA5">
            <w:pPr>
              <w:autoSpaceDE w:val="0"/>
              <w:autoSpaceDN w:val="0"/>
              <w:adjustRightInd w:val="0"/>
              <w:ind w:firstLine="29"/>
              <w:jc w:val="center"/>
              <w:rPr>
                <w:rFonts w:ascii="Times New Roman" w:hAnsi="Times New Roman" w:cs="Times New Roman"/>
                <w:b/>
                <w:sz w:val="24"/>
                <w:szCs w:val="24"/>
              </w:rPr>
            </w:pPr>
            <w:r>
              <w:rPr>
                <w:rFonts w:ascii="Times New Roman" w:hAnsi="Times New Roman" w:cs="Times New Roman"/>
                <w:b/>
                <w:sz w:val="24"/>
                <w:szCs w:val="24"/>
              </w:rPr>
              <w:t>31.05.15</w:t>
            </w:r>
          </w:p>
        </w:tc>
        <w:tc>
          <w:tcPr>
            <w:tcW w:w="1290"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71</w:t>
            </w:r>
          </w:p>
        </w:tc>
        <w:tc>
          <w:tcPr>
            <w:tcW w:w="716"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20</w:t>
            </w:r>
          </w:p>
        </w:tc>
        <w:tc>
          <w:tcPr>
            <w:tcW w:w="963" w:type="dxa"/>
          </w:tcPr>
          <w:p w:rsidR="00410BA5" w:rsidRPr="006C2F6E" w:rsidRDefault="00410BA5" w:rsidP="00410BA5">
            <w:pPr>
              <w:autoSpaceDE w:val="0"/>
              <w:autoSpaceDN w:val="0"/>
              <w:adjustRightInd w:val="0"/>
              <w:ind w:firstLine="44"/>
              <w:jc w:val="center"/>
              <w:rPr>
                <w:rFonts w:ascii="Times New Roman" w:hAnsi="Times New Roman" w:cs="Times New Roman"/>
                <w:sz w:val="24"/>
                <w:szCs w:val="24"/>
              </w:rPr>
            </w:pPr>
            <w:r w:rsidRPr="006C2F6E">
              <w:rPr>
                <w:rFonts w:ascii="Times New Roman" w:hAnsi="Times New Roman" w:cs="Times New Roman"/>
                <w:sz w:val="24"/>
                <w:szCs w:val="24"/>
              </w:rPr>
              <w:t>28%</w:t>
            </w:r>
          </w:p>
        </w:tc>
        <w:tc>
          <w:tcPr>
            <w:tcW w:w="703"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668"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703"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668"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20%</w:t>
            </w:r>
          </w:p>
        </w:tc>
        <w:tc>
          <w:tcPr>
            <w:tcW w:w="826"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23</w:t>
            </w:r>
          </w:p>
        </w:tc>
        <w:tc>
          <w:tcPr>
            <w:tcW w:w="808"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838"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18</w:t>
            </w:r>
          </w:p>
        </w:tc>
        <w:tc>
          <w:tcPr>
            <w:tcW w:w="819" w:type="dxa"/>
          </w:tcPr>
          <w:p w:rsidR="00410BA5" w:rsidRPr="006C2F6E" w:rsidRDefault="00410BA5" w:rsidP="00410BA5">
            <w:pPr>
              <w:autoSpaceDE w:val="0"/>
              <w:autoSpaceDN w:val="0"/>
              <w:adjustRightInd w:val="0"/>
              <w:ind w:hanging="1"/>
              <w:jc w:val="center"/>
              <w:rPr>
                <w:rFonts w:ascii="Times New Roman" w:hAnsi="Times New Roman" w:cs="Times New Roman"/>
                <w:sz w:val="24"/>
                <w:szCs w:val="24"/>
              </w:rPr>
            </w:pPr>
            <w:r w:rsidRPr="006C2F6E">
              <w:rPr>
                <w:rFonts w:ascii="Times New Roman" w:hAnsi="Times New Roman" w:cs="Times New Roman"/>
                <w:sz w:val="24"/>
                <w:szCs w:val="24"/>
              </w:rPr>
              <w:t>25%</w:t>
            </w:r>
          </w:p>
        </w:tc>
      </w:tr>
      <w:tr w:rsidR="00410BA5" w:rsidRPr="006C2F6E" w:rsidTr="00410BA5">
        <w:trPr>
          <w:trHeight w:val="334"/>
        </w:trPr>
        <w:tc>
          <w:tcPr>
            <w:tcW w:w="1113" w:type="dxa"/>
          </w:tcPr>
          <w:p w:rsidR="00410BA5" w:rsidRPr="006C2F6E" w:rsidRDefault="00410BA5" w:rsidP="00410BA5">
            <w:pPr>
              <w:autoSpaceDE w:val="0"/>
              <w:autoSpaceDN w:val="0"/>
              <w:adjustRightInd w:val="0"/>
              <w:ind w:firstLine="29"/>
              <w:jc w:val="center"/>
              <w:rPr>
                <w:rFonts w:ascii="Times New Roman" w:hAnsi="Times New Roman" w:cs="Times New Roman"/>
                <w:b/>
                <w:sz w:val="24"/>
                <w:szCs w:val="24"/>
              </w:rPr>
            </w:pPr>
            <w:r>
              <w:rPr>
                <w:rFonts w:ascii="Times New Roman" w:hAnsi="Times New Roman" w:cs="Times New Roman"/>
                <w:b/>
                <w:sz w:val="24"/>
                <w:szCs w:val="24"/>
              </w:rPr>
              <w:t>31.05.16</w:t>
            </w:r>
          </w:p>
        </w:tc>
        <w:tc>
          <w:tcPr>
            <w:tcW w:w="1290"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74</w:t>
            </w:r>
          </w:p>
        </w:tc>
        <w:tc>
          <w:tcPr>
            <w:tcW w:w="716"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19</w:t>
            </w:r>
          </w:p>
        </w:tc>
        <w:tc>
          <w:tcPr>
            <w:tcW w:w="963" w:type="dxa"/>
          </w:tcPr>
          <w:p w:rsidR="00410BA5" w:rsidRPr="006C2F6E" w:rsidRDefault="00410BA5" w:rsidP="00410BA5">
            <w:pPr>
              <w:autoSpaceDE w:val="0"/>
              <w:autoSpaceDN w:val="0"/>
              <w:adjustRightInd w:val="0"/>
              <w:ind w:firstLine="44"/>
              <w:jc w:val="center"/>
              <w:rPr>
                <w:rFonts w:ascii="Times New Roman" w:hAnsi="Times New Roman" w:cs="Times New Roman"/>
                <w:sz w:val="24"/>
                <w:szCs w:val="24"/>
              </w:rPr>
            </w:pPr>
            <w:r w:rsidRPr="006C2F6E">
              <w:rPr>
                <w:rFonts w:ascii="Times New Roman" w:hAnsi="Times New Roman" w:cs="Times New Roman"/>
                <w:sz w:val="24"/>
                <w:szCs w:val="24"/>
              </w:rPr>
              <w:t>26%</w:t>
            </w:r>
          </w:p>
        </w:tc>
        <w:tc>
          <w:tcPr>
            <w:tcW w:w="703"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668"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703"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68"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26"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19</w:t>
            </w:r>
          </w:p>
        </w:tc>
        <w:tc>
          <w:tcPr>
            <w:tcW w:w="808"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26%</w:t>
            </w:r>
          </w:p>
        </w:tc>
        <w:tc>
          <w:tcPr>
            <w:tcW w:w="838"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26</w:t>
            </w:r>
          </w:p>
        </w:tc>
        <w:tc>
          <w:tcPr>
            <w:tcW w:w="819" w:type="dxa"/>
          </w:tcPr>
          <w:p w:rsidR="00410BA5" w:rsidRPr="006C2F6E" w:rsidRDefault="00410BA5" w:rsidP="00410BA5">
            <w:pPr>
              <w:autoSpaceDE w:val="0"/>
              <w:autoSpaceDN w:val="0"/>
              <w:adjustRightInd w:val="0"/>
              <w:ind w:hanging="1"/>
              <w:jc w:val="center"/>
              <w:rPr>
                <w:rFonts w:ascii="Times New Roman" w:hAnsi="Times New Roman" w:cs="Times New Roman"/>
                <w:sz w:val="24"/>
                <w:szCs w:val="24"/>
              </w:rPr>
            </w:pPr>
            <w:r w:rsidRPr="006C2F6E">
              <w:rPr>
                <w:rFonts w:ascii="Times New Roman" w:hAnsi="Times New Roman" w:cs="Times New Roman"/>
                <w:sz w:val="24"/>
                <w:szCs w:val="24"/>
              </w:rPr>
              <w:t>30%</w:t>
            </w:r>
          </w:p>
        </w:tc>
      </w:tr>
      <w:tr w:rsidR="00410BA5" w:rsidRPr="006C2F6E" w:rsidTr="00410BA5">
        <w:trPr>
          <w:trHeight w:val="350"/>
        </w:trPr>
        <w:tc>
          <w:tcPr>
            <w:tcW w:w="1113" w:type="dxa"/>
          </w:tcPr>
          <w:p w:rsidR="00410BA5" w:rsidRPr="006C2F6E" w:rsidRDefault="00410BA5" w:rsidP="00410BA5">
            <w:pPr>
              <w:autoSpaceDE w:val="0"/>
              <w:autoSpaceDN w:val="0"/>
              <w:adjustRightInd w:val="0"/>
              <w:ind w:firstLine="29"/>
              <w:jc w:val="center"/>
              <w:rPr>
                <w:rFonts w:ascii="Times New Roman" w:hAnsi="Times New Roman" w:cs="Times New Roman"/>
                <w:b/>
                <w:sz w:val="24"/>
                <w:szCs w:val="24"/>
              </w:rPr>
            </w:pPr>
            <w:r>
              <w:rPr>
                <w:rFonts w:ascii="Times New Roman" w:hAnsi="Times New Roman" w:cs="Times New Roman"/>
                <w:b/>
                <w:sz w:val="24"/>
                <w:szCs w:val="24"/>
              </w:rPr>
              <w:t>31.05.17</w:t>
            </w:r>
          </w:p>
        </w:tc>
        <w:tc>
          <w:tcPr>
            <w:tcW w:w="1290"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72</w:t>
            </w:r>
          </w:p>
        </w:tc>
        <w:tc>
          <w:tcPr>
            <w:tcW w:w="716" w:type="dxa"/>
            <w:shd w:val="clear" w:color="auto" w:fill="auto"/>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963" w:type="dxa"/>
            <w:shd w:val="clear" w:color="auto" w:fill="auto"/>
          </w:tcPr>
          <w:p w:rsidR="00410BA5" w:rsidRPr="006C2F6E" w:rsidRDefault="00410BA5" w:rsidP="00410BA5">
            <w:pPr>
              <w:autoSpaceDE w:val="0"/>
              <w:autoSpaceDN w:val="0"/>
              <w:adjustRightInd w:val="0"/>
              <w:ind w:firstLine="44"/>
              <w:jc w:val="center"/>
              <w:rPr>
                <w:rFonts w:ascii="Times New Roman" w:hAnsi="Times New Roman" w:cs="Times New Roman"/>
                <w:sz w:val="24"/>
                <w:szCs w:val="24"/>
              </w:rPr>
            </w:pPr>
            <w:r w:rsidRPr="006C2F6E">
              <w:rPr>
                <w:rFonts w:ascii="Times New Roman" w:hAnsi="Times New Roman" w:cs="Times New Roman"/>
                <w:sz w:val="24"/>
                <w:szCs w:val="24"/>
              </w:rPr>
              <w:t>24%</w:t>
            </w:r>
          </w:p>
        </w:tc>
        <w:tc>
          <w:tcPr>
            <w:tcW w:w="703" w:type="dxa"/>
            <w:shd w:val="clear" w:color="auto" w:fill="auto"/>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668" w:type="dxa"/>
            <w:shd w:val="clear" w:color="auto" w:fill="auto"/>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15%</w:t>
            </w:r>
          </w:p>
        </w:tc>
        <w:tc>
          <w:tcPr>
            <w:tcW w:w="703" w:type="dxa"/>
            <w:shd w:val="clear" w:color="auto" w:fill="auto"/>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68" w:type="dxa"/>
            <w:shd w:val="clear" w:color="auto" w:fill="auto"/>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26" w:type="dxa"/>
            <w:shd w:val="clear" w:color="auto" w:fill="auto"/>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25</w:t>
            </w:r>
          </w:p>
        </w:tc>
        <w:tc>
          <w:tcPr>
            <w:tcW w:w="808" w:type="dxa"/>
            <w:shd w:val="clear" w:color="auto" w:fill="auto"/>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35%</w:t>
            </w:r>
          </w:p>
        </w:tc>
        <w:tc>
          <w:tcPr>
            <w:tcW w:w="838" w:type="dxa"/>
            <w:shd w:val="clear" w:color="auto" w:fill="auto"/>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19</w:t>
            </w:r>
          </w:p>
        </w:tc>
        <w:tc>
          <w:tcPr>
            <w:tcW w:w="819" w:type="dxa"/>
            <w:shd w:val="clear" w:color="auto" w:fill="auto"/>
          </w:tcPr>
          <w:p w:rsidR="00410BA5" w:rsidRPr="006C2F6E" w:rsidRDefault="00410BA5" w:rsidP="00410BA5">
            <w:pPr>
              <w:autoSpaceDE w:val="0"/>
              <w:autoSpaceDN w:val="0"/>
              <w:adjustRightInd w:val="0"/>
              <w:ind w:hanging="1"/>
              <w:jc w:val="center"/>
              <w:rPr>
                <w:rFonts w:ascii="Times New Roman" w:hAnsi="Times New Roman" w:cs="Times New Roman"/>
                <w:sz w:val="24"/>
                <w:szCs w:val="24"/>
              </w:rPr>
            </w:pPr>
            <w:r w:rsidRPr="006C2F6E">
              <w:rPr>
                <w:rFonts w:ascii="Times New Roman" w:hAnsi="Times New Roman" w:cs="Times New Roman"/>
                <w:sz w:val="24"/>
                <w:szCs w:val="24"/>
              </w:rPr>
              <w:t>26%</w:t>
            </w:r>
          </w:p>
        </w:tc>
      </w:tr>
      <w:tr w:rsidR="00410BA5" w:rsidRPr="006C2F6E" w:rsidTr="00410BA5">
        <w:trPr>
          <w:trHeight w:val="350"/>
        </w:trPr>
        <w:tc>
          <w:tcPr>
            <w:tcW w:w="1113" w:type="dxa"/>
          </w:tcPr>
          <w:p w:rsidR="00410BA5" w:rsidRPr="006C2F6E" w:rsidRDefault="00410BA5" w:rsidP="00410BA5">
            <w:pPr>
              <w:autoSpaceDE w:val="0"/>
              <w:autoSpaceDN w:val="0"/>
              <w:adjustRightInd w:val="0"/>
              <w:ind w:firstLine="29"/>
              <w:jc w:val="center"/>
              <w:rPr>
                <w:rFonts w:ascii="Times New Roman" w:hAnsi="Times New Roman" w:cs="Times New Roman"/>
                <w:b/>
                <w:sz w:val="24"/>
                <w:szCs w:val="24"/>
              </w:rPr>
            </w:pPr>
            <w:r>
              <w:rPr>
                <w:rFonts w:ascii="Times New Roman" w:hAnsi="Times New Roman" w:cs="Times New Roman"/>
                <w:b/>
                <w:sz w:val="24"/>
                <w:szCs w:val="24"/>
              </w:rPr>
              <w:t>31.12.17</w:t>
            </w:r>
          </w:p>
        </w:tc>
        <w:tc>
          <w:tcPr>
            <w:tcW w:w="1290" w:type="dxa"/>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716" w:type="dxa"/>
            <w:shd w:val="clear" w:color="auto" w:fill="auto"/>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23</w:t>
            </w:r>
          </w:p>
        </w:tc>
        <w:tc>
          <w:tcPr>
            <w:tcW w:w="963" w:type="dxa"/>
            <w:shd w:val="clear" w:color="auto" w:fill="auto"/>
          </w:tcPr>
          <w:p w:rsidR="00410BA5" w:rsidRPr="006C2F6E" w:rsidRDefault="00410BA5" w:rsidP="00410BA5">
            <w:pPr>
              <w:autoSpaceDE w:val="0"/>
              <w:autoSpaceDN w:val="0"/>
              <w:adjustRightInd w:val="0"/>
              <w:ind w:firstLine="44"/>
              <w:jc w:val="center"/>
              <w:rPr>
                <w:rFonts w:ascii="Times New Roman" w:hAnsi="Times New Roman" w:cs="Times New Roman"/>
                <w:sz w:val="24"/>
                <w:szCs w:val="24"/>
              </w:rPr>
            </w:pPr>
            <w:r>
              <w:rPr>
                <w:rFonts w:ascii="Times New Roman" w:hAnsi="Times New Roman" w:cs="Times New Roman"/>
                <w:sz w:val="24"/>
                <w:szCs w:val="24"/>
              </w:rPr>
              <w:t>31</w:t>
            </w:r>
            <w:r w:rsidRPr="006C2F6E">
              <w:rPr>
                <w:rFonts w:ascii="Times New Roman" w:hAnsi="Times New Roman" w:cs="Times New Roman"/>
                <w:sz w:val="24"/>
                <w:szCs w:val="24"/>
              </w:rPr>
              <w:t>%</w:t>
            </w:r>
          </w:p>
        </w:tc>
        <w:tc>
          <w:tcPr>
            <w:tcW w:w="703" w:type="dxa"/>
            <w:shd w:val="clear" w:color="auto" w:fill="auto"/>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w:t>
            </w:r>
            <w:r>
              <w:rPr>
                <w:rFonts w:ascii="Times New Roman" w:hAnsi="Times New Roman" w:cs="Times New Roman"/>
                <w:sz w:val="24"/>
                <w:szCs w:val="24"/>
              </w:rPr>
              <w:t>4</w:t>
            </w:r>
          </w:p>
        </w:tc>
        <w:tc>
          <w:tcPr>
            <w:tcW w:w="668" w:type="dxa"/>
            <w:shd w:val="clear" w:color="auto" w:fill="auto"/>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1</w:t>
            </w:r>
            <w:r>
              <w:rPr>
                <w:rFonts w:ascii="Times New Roman" w:hAnsi="Times New Roman" w:cs="Times New Roman"/>
                <w:sz w:val="24"/>
                <w:szCs w:val="24"/>
              </w:rPr>
              <w:t>9</w:t>
            </w:r>
            <w:r w:rsidRPr="006C2F6E">
              <w:rPr>
                <w:rFonts w:ascii="Times New Roman" w:hAnsi="Times New Roman" w:cs="Times New Roman"/>
                <w:sz w:val="24"/>
                <w:szCs w:val="24"/>
              </w:rPr>
              <w:t>%</w:t>
            </w:r>
          </w:p>
        </w:tc>
        <w:tc>
          <w:tcPr>
            <w:tcW w:w="703" w:type="dxa"/>
            <w:shd w:val="clear" w:color="auto" w:fill="auto"/>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68" w:type="dxa"/>
            <w:shd w:val="clear" w:color="auto" w:fill="auto"/>
          </w:tcPr>
          <w:p w:rsidR="00410BA5" w:rsidRPr="006C2F6E" w:rsidRDefault="00410BA5" w:rsidP="00410BA5">
            <w:pPr>
              <w:autoSpaceDE w:val="0"/>
              <w:autoSpaceDN w:val="0"/>
              <w:adjustRightInd w:val="0"/>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26" w:type="dxa"/>
            <w:shd w:val="clear" w:color="auto" w:fill="auto"/>
          </w:tcPr>
          <w:p w:rsidR="00410BA5" w:rsidRPr="006C2F6E" w:rsidRDefault="00B55DF9" w:rsidP="00410BA5">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29</w:t>
            </w:r>
          </w:p>
        </w:tc>
        <w:tc>
          <w:tcPr>
            <w:tcW w:w="808" w:type="dxa"/>
            <w:shd w:val="clear" w:color="auto" w:fill="auto"/>
          </w:tcPr>
          <w:p w:rsidR="00410BA5" w:rsidRPr="006C2F6E" w:rsidRDefault="00B55DF9" w:rsidP="00410BA5">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38</w:t>
            </w:r>
            <w:r w:rsidR="00410BA5" w:rsidRPr="006C2F6E">
              <w:rPr>
                <w:rFonts w:ascii="Times New Roman" w:hAnsi="Times New Roman" w:cs="Times New Roman"/>
                <w:sz w:val="24"/>
                <w:szCs w:val="24"/>
              </w:rPr>
              <w:t>%</w:t>
            </w:r>
          </w:p>
        </w:tc>
        <w:tc>
          <w:tcPr>
            <w:tcW w:w="838" w:type="dxa"/>
            <w:shd w:val="clear" w:color="auto" w:fill="auto"/>
          </w:tcPr>
          <w:p w:rsidR="00410BA5" w:rsidRPr="006C2F6E" w:rsidRDefault="00B55DF9" w:rsidP="00410BA5">
            <w:pPr>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819" w:type="dxa"/>
            <w:shd w:val="clear" w:color="auto" w:fill="auto"/>
          </w:tcPr>
          <w:p w:rsidR="00410BA5" w:rsidRPr="006C2F6E" w:rsidRDefault="00B55DF9" w:rsidP="00410BA5">
            <w:pPr>
              <w:autoSpaceDE w:val="0"/>
              <w:autoSpaceDN w:val="0"/>
              <w:adjustRightInd w:val="0"/>
              <w:ind w:hanging="1"/>
              <w:jc w:val="center"/>
              <w:rPr>
                <w:rFonts w:ascii="Times New Roman" w:hAnsi="Times New Roman" w:cs="Times New Roman"/>
                <w:sz w:val="24"/>
                <w:szCs w:val="24"/>
              </w:rPr>
            </w:pPr>
            <w:r>
              <w:rPr>
                <w:rFonts w:ascii="Times New Roman" w:hAnsi="Times New Roman" w:cs="Times New Roman"/>
                <w:sz w:val="24"/>
                <w:szCs w:val="24"/>
              </w:rPr>
              <w:t>12</w:t>
            </w:r>
            <w:r w:rsidR="00410BA5" w:rsidRPr="006C2F6E">
              <w:rPr>
                <w:rFonts w:ascii="Times New Roman" w:hAnsi="Times New Roman" w:cs="Times New Roman"/>
                <w:sz w:val="24"/>
                <w:szCs w:val="24"/>
              </w:rPr>
              <w:t>%</w:t>
            </w:r>
          </w:p>
        </w:tc>
      </w:tr>
    </w:tbl>
    <w:p w:rsidR="0087146A" w:rsidRPr="006C2F6E" w:rsidRDefault="0087146A" w:rsidP="00EB0B2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87146A" w:rsidRPr="006C2F6E" w:rsidRDefault="0087146A" w:rsidP="00EB0B2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noProof/>
          <w:sz w:val="24"/>
          <w:szCs w:val="24"/>
          <w:lang w:eastAsia="ru-RU"/>
        </w:rPr>
        <w:drawing>
          <wp:inline distT="0" distB="0" distL="0" distR="0">
            <wp:extent cx="5916058" cy="2536190"/>
            <wp:effectExtent l="0" t="0" r="8890" b="165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146A" w:rsidRPr="006C2F6E" w:rsidRDefault="0087146A" w:rsidP="00EB0B2F">
      <w:pPr>
        <w:spacing w:after="0" w:line="240" w:lineRule="auto"/>
        <w:ind w:firstLine="567"/>
        <w:jc w:val="both"/>
        <w:rPr>
          <w:rFonts w:ascii="Times New Roman" w:hAnsi="Times New Roman" w:cs="Times New Roman"/>
          <w:sz w:val="24"/>
          <w:szCs w:val="24"/>
        </w:rPr>
      </w:pPr>
      <w:proofErr w:type="gramStart"/>
      <w:r w:rsidRPr="006C2F6E">
        <w:rPr>
          <w:rFonts w:ascii="Times New Roman" w:hAnsi="Times New Roman" w:cs="Times New Roman"/>
          <w:sz w:val="24"/>
          <w:szCs w:val="24"/>
        </w:rPr>
        <w:lastRenderedPageBreak/>
        <w:t>Повысили</w:t>
      </w:r>
      <w:proofErr w:type="gramEnd"/>
      <w:r w:rsidRPr="006C2F6E">
        <w:rPr>
          <w:rFonts w:ascii="Times New Roman" w:hAnsi="Times New Roman" w:cs="Times New Roman"/>
          <w:sz w:val="24"/>
          <w:szCs w:val="24"/>
        </w:rPr>
        <w:t xml:space="preserve">/подтвердили свой уровень квалификации в 2016-2017 </w:t>
      </w:r>
      <w:proofErr w:type="spellStart"/>
      <w:r w:rsidRPr="006C2F6E">
        <w:rPr>
          <w:rFonts w:ascii="Times New Roman" w:hAnsi="Times New Roman" w:cs="Times New Roman"/>
          <w:sz w:val="24"/>
          <w:szCs w:val="24"/>
        </w:rPr>
        <w:t>уч.году</w:t>
      </w:r>
      <w:proofErr w:type="spellEnd"/>
      <w:r w:rsidRPr="006C2F6E">
        <w:rPr>
          <w:rFonts w:ascii="Times New Roman" w:hAnsi="Times New Roman" w:cs="Times New Roman"/>
          <w:sz w:val="24"/>
          <w:szCs w:val="24"/>
        </w:rPr>
        <w:t xml:space="preserve"> следующие педагоги:</w:t>
      </w:r>
    </w:p>
    <w:p w:rsidR="0087146A" w:rsidRPr="006C2F6E" w:rsidRDefault="0087146A" w:rsidP="00EB0B2F">
      <w:pPr>
        <w:spacing w:after="0" w:line="240" w:lineRule="auto"/>
        <w:ind w:firstLine="567"/>
        <w:jc w:val="right"/>
        <w:rPr>
          <w:rFonts w:ascii="Times New Roman" w:hAnsi="Times New Roman" w:cs="Times New Roman"/>
          <w:sz w:val="24"/>
          <w:szCs w:val="24"/>
        </w:rPr>
      </w:pPr>
    </w:p>
    <w:tbl>
      <w:tblPr>
        <w:tblStyle w:val="a9"/>
        <w:tblW w:w="0" w:type="auto"/>
        <w:tblInd w:w="108" w:type="dxa"/>
        <w:tblLook w:val="04A0" w:firstRow="1" w:lastRow="0" w:firstColumn="1" w:lastColumn="0" w:noHBand="0" w:noVBand="1"/>
      </w:tblPr>
      <w:tblGrid>
        <w:gridCol w:w="574"/>
        <w:gridCol w:w="2594"/>
        <w:gridCol w:w="2124"/>
        <w:gridCol w:w="2259"/>
        <w:gridCol w:w="2762"/>
      </w:tblGrid>
      <w:tr w:rsidR="0087146A" w:rsidRPr="006C2F6E" w:rsidTr="0087146A">
        <w:tc>
          <w:tcPr>
            <w:tcW w:w="576" w:type="dxa"/>
          </w:tcPr>
          <w:p w:rsidR="0087146A" w:rsidRPr="006C2F6E" w:rsidRDefault="0087146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2608" w:type="dxa"/>
          </w:tcPr>
          <w:p w:rsidR="0087146A" w:rsidRPr="006C2F6E" w:rsidRDefault="0087146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ФИО</w:t>
            </w:r>
          </w:p>
        </w:tc>
        <w:tc>
          <w:tcPr>
            <w:tcW w:w="2126" w:type="dxa"/>
          </w:tcPr>
          <w:p w:rsidR="0087146A" w:rsidRPr="006C2F6E" w:rsidRDefault="0087146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Преподаваемый предмет</w:t>
            </w:r>
          </w:p>
        </w:tc>
        <w:tc>
          <w:tcPr>
            <w:tcW w:w="2268" w:type="dxa"/>
          </w:tcPr>
          <w:p w:rsidR="0087146A" w:rsidRPr="006C2F6E" w:rsidRDefault="0087146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Предыдущая категория</w:t>
            </w:r>
          </w:p>
        </w:tc>
        <w:tc>
          <w:tcPr>
            <w:tcW w:w="2779" w:type="dxa"/>
          </w:tcPr>
          <w:p w:rsidR="0087146A" w:rsidRPr="006C2F6E" w:rsidRDefault="0087146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Полученная категория</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608" w:type="dxa"/>
          </w:tcPr>
          <w:p w:rsidR="0087146A" w:rsidRPr="006C2F6E" w:rsidRDefault="0087146A"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Барченкова</w:t>
            </w:r>
            <w:proofErr w:type="spellEnd"/>
            <w:r w:rsidRPr="006C2F6E">
              <w:rPr>
                <w:rFonts w:ascii="Times New Roman" w:hAnsi="Times New Roman" w:cs="Times New Roman"/>
                <w:sz w:val="24"/>
                <w:szCs w:val="24"/>
              </w:rPr>
              <w:t xml:space="preserve"> О.С.</w:t>
            </w:r>
          </w:p>
        </w:tc>
        <w:tc>
          <w:tcPr>
            <w:tcW w:w="212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математика</w:t>
            </w:r>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 категория</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608" w:type="dxa"/>
          </w:tcPr>
          <w:p w:rsidR="0087146A" w:rsidRPr="006C2F6E" w:rsidRDefault="0087146A"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Барышева</w:t>
            </w:r>
            <w:proofErr w:type="spellEnd"/>
            <w:r w:rsidRPr="006C2F6E">
              <w:rPr>
                <w:rFonts w:ascii="Times New Roman" w:hAnsi="Times New Roman" w:cs="Times New Roman"/>
                <w:sz w:val="24"/>
                <w:szCs w:val="24"/>
              </w:rPr>
              <w:t xml:space="preserve"> О.Н.</w:t>
            </w:r>
          </w:p>
        </w:tc>
        <w:tc>
          <w:tcPr>
            <w:tcW w:w="212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математика</w:t>
            </w:r>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2608" w:type="dxa"/>
          </w:tcPr>
          <w:p w:rsidR="0087146A" w:rsidRPr="006C2F6E" w:rsidRDefault="0087146A" w:rsidP="00EB0B2F">
            <w:pPr>
              <w:ind w:firstLine="0"/>
              <w:rPr>
                <w:rFonts w:ascii="Times New Roman" w:hAnsi="Times New Roman" w:cs="Times New Roman"/>
                <w:sz w:val="24"/>
                <w:szCs w:val="24"/>
              </w:rPr>
            </w:pPr>
            <w:r w:rsidRPr="006C2F6E">
              <w:rPr>
                <w:rFonts w:ascii="Times New Roman" w:hAnsi="Times New Roman" w:cs="Times New Roman"/>
                <w:sz w:val="24"/>
                <w:szCs w:val="24"/>
              </w:rPr>
              <w:t>Беседина А.Ф.</w:t>
            </w:r>
          </w:p>
        </w:tc>
        <w:tc>
          <w:tcPr>
            <w:tcW w:w="212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английский язык</w:t>
            </w:r>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высшая категория</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608" w:type="dxa"/>
          </w:tcPr>
          <w:p w:rsidR="0087146A" w:rsidRPr="006C2F6E" w:rsidRDefault="0087146A" w:rsidP="00EB0B2F">
            <w:pPr>
              <w:ind w:firstLine="0"/>
              <w:rPr>
                <w:rFonts w:ascii="Times New Roman" w:hAnsi="Times New Roman" w:cs="Times New Roman"/>
                <w:sz w:val="24"/>
                <w:szCs w:val="24"/>
              </w:rPr>
            </w:pPr>
            <w:r w:rsidRPr="006C2F6E">
              <w:rPr>
                <w:rFonts w:ascii="Times New Roman" w:hAnsi="Times New Roman" w:cs="Times New Roman"/>
                <w:sz w:val="24"/>
                <w:szCs w:val="24"/>
              </w:rPr>
              <w:t>Бояркина Н.С.</w:t>
            </w:r>
          </w:p>
        </w:tc>
        <w:tc>
          <w:tcPr>
            <w:tcW w:w="212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биология</w:t>
            </w:r>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 категория</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2608" w:type="dxa"/>
          </w:tcPr>
          <w:p w:rsidR="0087146A" w:rsidRPr="006C2F6E" w:rsidRDefault="0087146A"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Голда</w:t>
            </w:r>
            <w:proofErr w:type="spellEnd"/>
            <w:r w:rsidRPr="006C2F6E">
              <w:rPr>
                <w:rFonts w:ascii="Times New Roman" w:hAnsi="Times New Roman" w:cs="Times New Roman"/>
                <w:sz w:val="24"/>
                <w:szCs w:val="24"/>
              </w:rPr>
              <w:t xml:space="preserve"> Л.В.</w:t>
            </w:r>
          </w:p>
        </w:tc>
        <w:tc>
          <w:tcPr>
            <w:tcW w:w="2126" w:type="dxa"/>
          </w:tcPr>
          <w:p w:rsidR="0087146A" w:rsidRPr="006C2F6E" w:rsidRDefault="0087146A"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нач</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лассы</w:t>
            </w:r>
            <w:proofErr w:type="spellEnd"/>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2608" w:type="dxa"/>
          </w:tcPr>
          <w:p w:rsidR="0087146A" w:rsidRPr="006C2F6E" w:rsidRDefault="0087146A"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Дикова</w:t>
            </w:r>
            <w:proofErr w:type="spellEnd"/>
            <w:r w:rsidRPr="006C2F6E">
              <w:rPr>
                <w:rFonts w:ascii="Times New Roman" w:hAnsi="Times New Roman" w:cs="Times New Roman"/>
                <w:sz w:val="24"/>
                <w:szCs w:val="24"/>
              </w:rPr>
              <w:t xml:space="preserve"> Е.В.</w:t>
            </w:r>
          </w:p>
        </w:tc>
        <w:tc>
          <w:tcPr>
            <w:tcW w:w="212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английский язык</w:t>
            </w:r>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 категория</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высшая категория</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2608" w:type="dxa"/>
          </w:tcPr>
          <w:p w:rsidR="0087146A" w:rsidRPr="006C2F6E" w:rsidRDefault="0087146A" w:rsidP="00EB0B2F">
            <w:pPr>
              <w:ind w:firstLine="0"/>
              <w:rPr>
                <w:rFonts w:ascii="Times New Roman" w:hAnsi="Times New Roman" w:cs="Times New Roman"/>
                <w:sz w:val="24"/>
                <w:szCs w:val="24"/>
              </w:rPr>
            </w:pPr>
            <w:r w:rsidRPr="006C2F6E">
              <w:rPr>
                <w:rFonts w:ascii="Times New Roman" w:hAnsi="Times New Roman" w:cs="Times New Roman"/>
                <w:sz w:val="24"/>
                <w:szCs w:val="24"/>
              </w:rPr>
              <w:t>Захарова И.А.</w:t>
            </w:r>
          </w:p>
        </w:tc>
        <w:tc>
          <w:tcPr>
            <w:tcW w:w="212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математика</w:t>
            </w:r>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2608" w:type="dxa"/>
          </w:tcPr>
          <w:p w:rsidR="0087146A" w:rsidRPr="006C2F6E" w:rsidRDefault="0087146A" w:rsidP="00EB0B2F">
            <w:pPr>
              <w:ind w:firstLine="0"/>
              <w:rPr>
                <w:rFonts w:ascii="Times New Roman" w:hAnsi="Times New Roman" w:cs="Times New Roman"/>
                <w:sz w:val="24"/>
                <w:szCs w:val="24"/>
              </w:rPr>
            </w:pPr>
            <w:r w:rsidRPr="006C2F6E">
              <w:rPr>
                <w:rFonts w:ascii="Times New Roman" w:hAnsi="Times New Roman" w:cs="Times New Roman"/>
                <w:sz w:val="24"/>
                <w:szCs w:val="24"/>
              </w:rPr>
              <w:t>Казакова О.М.</w:t>
            </w:r>
          </w:p>
        </w:tc>
        <w:tc>
          <w:tcPr>
            <w:tcW w:w="2126" w:type="dxa"/>
          </w:tcPr>
          <w:p w:rsidR="0087146A" w:rsidRPr="006C2F6E" w:rsidRDefault="0087146A"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физ</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ультура</w:t>
            </w:r>
            <w:proofErr w:type="spellEnd"/>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2608" w:type="dxa"/>
          </w:tcPr>
          <w:p w:rsidR="0087146A" w:rsidRPr="006C2F6E" w:rsidRDefault="0087146A"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Кашникова</w:t>
            </w:r>
            <w:proofErr w:type="spellEnd"/>
            <w:r w:rsidRPr="006C2F6E">
              <w:rPr>
                <w:rFonts w:ascii="Times New Roman" w:hAnsi="Times New Roman" w:cs="Times New Roman"/>
                <w:sz w:val="24"/>
                <w:szCs w:val="24"/>
              </w:rPr>
              <w:t xml:space="preserve"> Н.П.</w:t>
            </w:r>
          </w:p>
        </w:tc>
        <w:tc>
          <w:tcPr>
            <w:tcW w:w="2126" w:type="dxa"/>
          </w:tcPr>
          <w:p w:rsidR="0087146A" w:rsidRPr="006C2F6E" w:rsidRDefault="0087146A"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нач</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лассы</w:t>
            </w:r>
            <w:proofErr w:type="spellEnd"/>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2608" w:type="dxa"/>
          </w:tcPr>
          <w:p w:rsidR="0087146A" w:rsidRPr="006C2F6E" w:rsidRDefault="0087146A"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Короткина</w:t>
            </w:r>
            <w:proofErr w:type="spellEnd"/>
            <w:r w:rsidRPr="006C2F6E">
              <w:rPr>
                <w:rFonts w:ascii="Times New Roman" w:hAnsi="Times New Roman" w:cs="Times New Roman"/>
                <w:sz w:val="24"/>
                <w:szCs w:val="24"/>
              </w:rPr>
              <w:t xml:space="preserve"> А.А.</w:t>
            </w:r>
          </w:p>
        </w:tc>
        <w:tc>
          <w:tcPr>
            <w:tcW w:w="212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биология</w:t>
            </w:r>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2608" w:type="dxa"/>
          </w:tcPr>
          <w:p w:rsidR="0087146A" w:rsidRPr="006C2F6E" w:rsidRDefault="0087146A" w:rsidP="00EB0B2F">
            <w:pPr>
              <w:ind w:firstLine="0"/>
              <w:rPr>
                <w:rFonts w:ascii="Times New Roman" w:hAnsi="Times New Roman" w:cs="Times New Roman"/>
                <w:sz w:val="24"/>
                <w:szCs w:val="24"/>
              </w:rPr>
            </w:pPr>
            <w:r w:rsidRPr="006C2F6E">
              <w:rPr>
                <w:rFonts w:ascii="Times New Roman" w:hAnsi="Times New Roman" w:cs="Times New Roman"/>
                <w:sz w:val="24"/>
                <w:szCs w:val="24"/>
              </w:rPr>
              <w:t>Кузина Л.П.</w:t>
            </w:r>
          </w:p>
        </w:tc>
        <w:tc>
          <w:tcPr>
            <w:tcW w:w="2126" w:type="dxa"/>
          </w:tcPr>
          <w:p w:rsidR="0087146A" w:rsidRPr="006C2F6E" w:rsidRDefault="0087146A"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нач</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лассы</w:t>
            </w:r>
            <w:proofErr w:type="spellEnd"/>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2608" w:type="dxa"/>
          </w:tcPr>
          <w:p w:rsidR="0087146A" w:rsidRPr="006C2F6E" w:rsidRDefault="0087146A" w:rsidP="00EB0B2F">
            <w:pPr>
              <w:ind w:firstLine="0"/>
              <w:rPr>
                <w:rFonts w:ascii="Times New Roman" w:hAnsi="Times New Roman" w:cs="Times New Roman"/>
                <w:sz w:val="24"/>
                <w:szCs w:val="24"/>
              </w:rPr>
            </w:pPr>
            <w:r w:rsidRPr="006C2F6E">
              <w:rPr>
                <w:rFonts w:ascii="Times New Roman" w:hAnsi="Times New Roman" w:cs="Times New Roman"/>
                <w:sz w:val="24"/>
                <w:szCs w:val="24"/>
              </w:rPr>
              <w:t>Новикова Е.И.</w:t>
            </w:r>
          </w:p>
        </w:tc>
        <w:tc>
          <w:tcPr>
            <w:tcW w:w="212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информатика</w:t>
            </w:r>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высшая категория</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высшая категория</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2608" w:type="dxa"/>
          </w:tcPr>
          <w:p w:rsidR="0087146A" w:rsidRPr="006C2F6E" w:rsidRDefault="0087146A" w:rsidP="00EB0B2F">
            <w:pPr>
              <w:ind w:firstLine="0"/>
              <w:rPr>
                <w:rFonts w:ascii="Times New Roman" w:hAnsi="Times New Roman" w:cs="Times New Roman"/>
                <w:sz w:val="24"/>
                <w:szCs w:val="24"/>
              </w:rPr>
            </w:pPr>
            <w:r w:rsidRPr="006C2F6E">
              <w:rPr>
                <w:rFonts w:ascii="Times New Roman" w:hAnsi="Times New Roman" w:cs="Times New Roman"/>
                <w:sz w:val="24"/>
                <w:szCs w:val="24"/>
              </w:rPr>
              <w:t>Огарков В.Д.</w:t>
            </w:r>
          </w:p>
        </w:tc>
        <w:tc>
          <w:tcPr>
            <w:tcW w:w="2126" w:type="dxa"/>
          </w:tcPr>
          <w:p w:rsidR="0087146A" w:rsidRPr="006C2F6E" w:rsidRDefault="0087146A"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физ</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ультура</w:t>
            </w:r>
            <w:proofErr w:type="spellEnd"/>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2608" w:type="dxa"/>
          </w:tcPr>
          <w:p w:rsidR="0087146A" w:rsidRPr="006C2F6E" w:rsidRDefault="0087146A" w:rsidP="00EB0B2F">
            <w:pPr>
              <w:ind w:firstLine="0"/>
              <w:rPr>
                <w:rFonts w:ascii="Times New Roman" w:hAnsi="Times New Roman" w:cs="Times New Roman"/>
                <w:sz w:val="24"/>
                <w:szCs w:val="24"/>
              </w:rPr>
            </w:pPr>
            <w:r w:rsidRPr="006C2F6E">
              <w:rPr>
                <w:rFonts w:ascii="Times New Roman" w:hAnsi="Times New Roman" w:cs="Times New Roman"/>
                <w:sz w:val="24"/>
                <w:szCs w:val="24"/>
              </w:rPr>
              <w:t>Петрова Н.В.</w:t>
            </w:r>
          </w:p>
        </w:tc>
        <w:tc>
          <w:tcPr>
            <w:tcW w:w="2126" w:type="dxa"/>
          </w:tcPr>
          <w:p w:rsidR="0087146A" w:rsidRPr="006C2F6E" w:rsidRDefault="0087146A"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нач</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лассы</w:t>
            </w:r>
            <w:proofErr w:type="spellEnd"/>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 категория</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15</w:t>
            </w:r>
          </w:p>
        </w:tc>
        <w:tc>
          <w:tcPr>
            <w:tcW w:w="2608" w:type="dxa"/>
          </w:tcPr>
          <w:p w:rsidR="0087146A" w:rsidRPr="006C2F6E" w:rsidRDefault="0087146A"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Поливода</w:t>
            </w:r>
            <w:proofErr w:type="spellEnd"/>
            <w:r w:rsidRPr="006C2F6E">
              <w:rPr>
                <w:rFonts w:ascii="Times New Roman" w:hAnsi="Times New Roman" w:cs="Times New Roman"/>
                <w:sz w:val="24"/>
                <w:szCs w:val="24"/>
              </w:rPr>
              <w:t xml:space="preserve"> Ю.Е.</w:t>
            </w:r>
          </w:p>
        </w:tc>
        <w:tc>
          <w:tcPr>
            <w:tcW w:w="2126" w:type="dxa"/>
          </w:tcPr>
          <w:p w:rsidR="0087146A" w:rsidRPr="006C2F6E" w:rsidRDefault="0087146A"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нач</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лассы</w:t>
            </w:r>
            <w:proofErr w:type="spellEnd"/>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 категория</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высшая категория</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2608" w:type="dxa"/>
          </w:tcPr>
          <w:p w:rsidR="0087146A" w:rsidRPr="006C2F6E" w:rsidRDefault="0087146A"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Полтавцева</w:t>
            </w:r>
            <w:proofErr w:type="spellEnd"/>
            <w:r w:rsidRPr="006C2F6E">
              <w:rPr>
                <w:rFonts w:ascii="Times New Roman" w:hAnsi="Times New Roman" w:cs="Times New Roman"/>
                <w:sz w:val="24"/>
                <w:szCs w:val="24"/>
              </w:rPr>
              <w:t xml:space="preserve"> М.И.</w:t>
            </w:r>
          </w:p>
        </w:tc>
        <w:tc>
          <w:tcPr>
            <w:tcW w:w="2126" w:type="dxa"/>
          </w:tcPr>
          <w:p w:rsidR="0087146A" w:rsidRPr="006C2F6E" w:rsidRDefault="0087146A"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нач</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лассы</w:t>
            </w:r>
            <w:proofErr w:type="spellEnd"/>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2608" w:type="dxa"/>
          </w:tcPr>
          <w:p w:rsidR="0087146A" w:rsidRPr="006C2F6E" w:rsidRDefault="0087146A"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Простянкина</w:t>
            </w:r>
            <w:proofErr w:type="spellEnd"/>
            <w:r w:rsidRPr="006C2F6E">
              <w:rPr>
                <w:rFonts w:ascii="Times New Roman" w:hAnsi="Times New Roman" w:cs="Times New Roman"/>
                <w:sz w:val="24"/>
                <w:szCs w:val="24"/>
              </w:rPr>
              <w:t xml:space="preserve"> А.С.</w:t>
            </w:r>
          </w:p>
        </w:tc>
        <w:tc>
          <w:tcPr>
            <w:tcW w:w="2126" w:type="dxa"/>
          </w:tcPr>
          <w:p w:rsidR="0087146A" w:rsidRPr="006C2F6E" w:rsidRDefault="0087146A"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нач</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лассы</w:t>
            </w:r>
            <w:proofErr w:type="spellEnd"/>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18</w:t>
            </w:r>
          </w:p>
        </w:tc>
        <w:tc>
          <w:tcPr>
            <w:tcW w:w="2608" w:type="dxa"/>
          </w:tcPr>
          <w:p w:rsidR="0087146A" w:rsidRPr="006C2F6E" w:rsidRDefault="0087146A" w:rsidP="00EB0B2F">
            <w:pPr>
              <w:ind w:firstLine="0"/>
              <w:rPr>
                <w:rFonts w:ascii="Times New Roman" w:hAnsi="Times New Roman" w:cs="Times New Roman"/>
                <w:sz w:val="24"/>
                <w:szCs w:val="24"/>
              </w:rPr>
            </w:pPr>
            <w:r w:rsidRPr="006C2F6E">
              <w:rPr>
                <w:rFonts w:ascii="Times New Roman" w:hAnsi="Times New Roman" w:cs="Times New Roman"/>
                <w:sz w:val="24"/>
                <w:szCs w:val="24"/>
              </w:rPr>
              <w:t>Сапрыкина Е.А.</w:t>
            </w:r>
          </w:p>
        </w:tc>
        <w:tc>
          <w:tcPr>
            <w:tcW w:w="2126" w:type="dxa"/>
          </w:tcPr>
          <w:p w:rsidR="0087146A" w:rsidRPr="006C2F6E" w:rsidRDefault="0087146A"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нач</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лассы</w:t>
            </w:r>
            <w:proofErr w:type="spellEnd"/>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 категория</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19</w:t>
            </w:r>
          </w:p>
        </w:tc>
        <w:tc>
          <w:tcPr>
            <w:tcW w:w="2608" w:type="dxa"/>
          </w:tcPr>
          <w:p w:rsidR="0087146A" w:rsidRPr="006C2F6E" w:rsidRDefault="0087146A"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Сидоришина</w:t>
            </w:r>
            <w:proofErr w:type="spellEnd"/>
            <w:r w:rsidRPr="006C2F6E">
              <w:rPr>
                <w:rFonts w:ascii="Times New Roman" w:hAnsi="Times New Roman" w:cs="Times New Roman"/>
                <w:sz w:val="24"/>
                <w:szCs w:val="24"/>
              </w:rPr>
              <w:t xml:space="preserve"> Е.Н.</w:t>
            </w:r>
          </w:p>
        </w:tc>
        <w:tc>
          <w:tcPr>
            <w:tcW w:w="212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математика</w:t>
            </w:r>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20</w:t>
            </w:r>
          </w:p>
        </w:tc>
        <w:tc>
          <w:tcPr>
            <w:tcW w:w="2608" w:type="dxa"/>
          </w:tcPr>
          <w:p w:rsidR="0087146A" w:rsidRPr="006C2F6E" w:rsidRDefault="0087146A"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Теребрюхова</w:t>
            </w:r>
            <w:proofErr w:type="spellEnd"/>
            <w:r w:rsidRPr="006C2F6E">
              <w:rPr>
                <w:rFonts w:ascii="Times New Roman" w:hAnsi="Times New Roman" w:cs="Times New Roman"/>
                <w:sz w:val="24"/>
                <w:szCs w:val="24"/>
              </w:rPr>
              <w:t xml:space="preserve"> И.Г.</w:t>
            </w:r>
          </w:p>
        </w:tc>
        <w:tc>
          <w:tcPr>
            <w:tcW w:w="212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химия</w:t>
            </w:r>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высшая категория</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высшая категория</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21</w:t>
            </w:r>
          </w:p>
        </w:tc>
        <w:tc>
          <w:tcPr>
            <w:tcW w:w="2608" w:type="dxa"/>
          </w:tcPr>
          <w:p w:rsidR="0087146A" w:rsidRPr="006C2F6E" w:rsidRDefault="0087146A" w:rsidP="00EB0B2F">
            <w:pPr>
              <w:ind w:firstLine="0"/>
              <w:rPr>
                <w:rFonts w:ascii="Times New Roman" w:hAnsi="Times New Roman" w:cs="Times New Roman"/>
                <w:sz w:val="24"/>
                <w:szCs w:val="24"/>
              </w:rPr>
            </w:pPr>
            <w:r w:rsidRPr="006C2F6E">
              <w:rPr>
                <w:rFonts w:ascii="Times New Roman" w:hAnsi="Times New Roman" w:cs="Times New Roman"/>
                <w:sz w:val="24"/>
                <w:szCs w:val="24"/>
              </w:rPr>
              <w:t>Тихонова В.С.</w:t>
            </w:r>
          </w:p>
        </w:tc>
        <w:tc>
          <w:tcPr>
            <w:tcW w:w="2126" w:type="dxa"/>
          </w:tcPr>
          <w:p w:rsidR="0087146A" w:rsidRPr="006C2F6E" w:rsidRDefault="0087146A"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нач</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лассы</w:t>
            </w:r>
            <w:proofErr w:type="spellEnd"/>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22</w:t>
            </w:r>
          </w:p>
        </w:tc>
        <w:tc>
          <w:tcPr>
            <w:tcW w:w="2608" w:type="dxa"/>
          </w:tcPr>
          <w:p w:rsidR="0087146A" w:rsidRPr="006C2F6E" w:rsidRDefault="0087146A"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Цыганенкова</w:t>
            </w:r>
            <w:proofErr w:type="spellEnd"/>
            <w:r w:rsidRPr="006C2F6E">
              <w:rPr>
                <w:rFonts w:ascii="Times New Roman" w:hAnsi="Times New Roman" w:cs="Times New Roman"/>
                <w:sz w:val="24"/>
                <w:szCs w:val="24"/>
              </w:rPr>
              <w:t xml:space="preserve"> О.Ю.</w:t>
            </w:r>
          </w:p>
        </w:tc>
        <w:tc>
          <w:tcPr>
            <w:tcW w:w="212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математика</w:t>
            </w:r>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 категория</w:t>
            </w:r>
          </w:p>
        </w:tc>
      </w:tr>
      <w:tr w:rsidR="0087146A" w:rsidRPr="006C2F6E" w:rsidTr="0087146A">
        <w:tc>
          <w:tcPr>
            <w:tcW w:w="576"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23</w:t>
            </w:r>
          </w:p>
        </w:tc>
        <w:tc>
          <w:tcPr>
            <w:tcW w:w="2608" w:type="dxa"/>
          </w:tcPr>
          <w:p w:rsidR="0087146A" w:rsidRPr="006C2F6E" w:rsidRDefault="0087146A"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Яламова</w:t>
            </w:r>
            <w:proofErr w:type="spellEnd"/>
            <w:r w:rsidRPr="006C2F6E">
              <w:rPr>
                <w:rFonts w:ascii="Times New Roman" w:hAnsi="Times New Roman" w:cs="Times New Roman"/>
                <w:sz w:val="24"/>
                <w:szCs w:val="24"/>
              </w:rPr>
              <w:t xml:space="preserve"> Е.В.</w:t>
            </w:r>
          </w:p>
        </w:tc>
        <w:tc>
          <w:tcPr>
            <w:tcW w:w="2126" w:type="dxa"/>
          </w:tcPr>
          <w:p w:rsidR="0087146A" w:rsidRPr="006C2F6E" w:rsidRDefault="0087146A"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нач</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лассы</w:t>
            </w:r>
            <w:proofErr w:type="spellEnd"/>
          </w:p>
        </w:tc>
        <w:tc>
          <w:tcPr>
            <w:tcW w:w="2268"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соответствие</w:t>
            </w:r>
          </w:p>
        </w:tc>
        <w:tc>
          <w:tcPr>
            <w:tcW w:w="2779"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 категория</w:t>
            </w:r>
          </w:p>
        </w:tc>
      </w:tr>
    </w:tbl>
    <w:p w:rsidR="0087146A" w:rsidRPr="006C2F6E" w:rsidRDefault="00B55DF9" w:rsidP="00EB0B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апреле</w:t>
      </w:r>
      <w:r w:rsidR="0087146A" w:rsidRPr="006C2F6E">
        <w:rPr>
          <w:rFonts w:ascii="Times New Roman" w:hAnsi="Times New Roman" w:cs="Times New Roman"/>
          <w:sz w:val="24"/>
          <w:szCs w:val="24"/>
        </w:rPr>
        <w:t xml:space="preserve"> 2017 года </w:t>
      </w:r>
      <w:proofErr w:type="spellStart"/>
      <w:r w:rsidR="0087146A" w:rsidRPr="006C2F6E">
        <w:rPr>
          <w:rFonts w:ascii="Times New Roman" w:hAnsi="Times New Roman" w:cs="Times New Roman"/>
          <w:sz w:val="24"/>
          <w:szCs w:val="24"/>
        </w:rPr>
        <w:t>Геленджикский</w:t>
      </w:r>
      <w:proofErr w:type="spellEnd"/>
      <w:r w:rsidR="0087146A" w:rsidRPr="006C2F6E">
        <w:rPr>
          <w:rFonts w:ascii="Times New Roman" w:hAnsi="Times New Roman" w:cs="Times New Roman"/>
          <w:sz w:val="24"/>
          <w:szCs w:val="24"/>
        </w:rPr>
        <w:t xml:space="preserve"> район вошел в число пилотных территорий по апробации аттестации в электронной форме. Электронная форма аттестации вводится с целью сокращения и устранения избыточной отчетности учителей при аттестации. С января 2018 года на всей территории РФ аттестация педагогических кадров </w:t>
      </w:r>
      <w:r>
        <w:rPr>
          <w:rFonts w:ascii="Times New Roman" w:hAnsi="Times New Roman" w:cs="Times New Roman"/>
          <w:sz w:val="24"/>
          <w:szCs w:val="24"/>
        </w:rPr>
        <w:t>происходит</w:t>
      </w:r>
      <w:r w:rsidR="0087146A" w:rsidRPr="006C2F6E">
        <w:rPr>
          <w:rFonts w:ascii="Times New Roman" w:hAnsi="Times New Roman" w:cs="Times New Roman"/>
          <w:sz w:val="24"/>
          <w:szCs w:val="24"/>
        </w:rPr>
        <w:t xml:space="preserve"> в электронной форме.</w:t>
      </w:r>
    </w:p>
    <w:p w:rsidR="00B55DF9" w:rsidRDefault="0087146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В МБОУ СОШ № 2 в эле</w:t>
      </w:r>
      <w:r w:rsidR="00B55DF9">
        <w:rPr>
          <w:rFonts w:ascii="Times New Roman" w:hAnsi="Times New Roman" w:cs="Times New Roman"/>
          <w:sz w:val="24"/>
          <w:szCs w:val="24"/>
        </w:rPr>
        <w:t>ктронной форме аттестацию прошли</w:t>
      </w:r>
      <w:r w:rsidRPr="006C2F6E">
        <w:rPr>
          <w:rFonts w:ascii="Times New Roman" w:hAnsi="Times New Roman" w:cs="Times New Roman"/>
          <w:sz w:val="24"/>
          <w:szCs w:val="24"/>
        </w:rPr>
        <w:t xml:space="preserve"> </w:t>
      </w:r>
      <w:r w:rsidR="00B55DF9">
        <w:rPr>
          <w:rFonts w:ascii="Times New Roman" w:hAnsi="Times New Roman" w:cs="Times New Roman"/>
          <w:sz w:val="24"/>
          <w:szCs w:val="24"/>
        </w:rPr>
        <w:t>пять</w:t>
      </w:r>
      <w:r w:rsidRPr="006C2F6E">
        <w:rPr>
          <w:rFonts w:ascii="Times New Roman" w:hAnsi="Times New Roman" w:cs="Times New Roman"/>
          <w:sz w:val="24"/>
          <w:szCs w:val="24"/>
        </w:rPr>
        <w:t xml:space="preserve"> педагог</w:t>
      </w:r>
      <w:r w:rsidR="00B55DF9">
        <w:rPr>
          <w:rFonts w:ascii="Times New Roman" w:hAnsi="Times New Roman" w:cs="Times New Roman"/>
          <w:sz w:val="24"/>
          <w:szCs w:val="24"/>
        </w:rPr>
        <w:t>ов.</w:t>
      </w:r>
    </w:p>
    <w:p w:rsidR="0087146A" w:rsidRPr="006C2F6E" w:rsidRDefault="00B55DF9" w:rsidP="00EB0B2F">
      <w:pPr>
        <w:pStyle w:val="a3"/>
        <w:spacing w:after="0" w:line="240" w:lineRule="auto"/>
        <w:jc w:val="both"/>
        <w:rPr>
          <w:rFonts w:ascii="Times New Roman" w:hAnsi="Times New Roman" w:cs="Times New Roman"/>
          <w:b/>
          <w:sz w:val="24"/>
          <w:szCs w:val="24"/>
        </w:rPr>
      </w:pPr>
      <w:r>
        <w:rPr>
          <w:rFonts w:ascii="Times New Roman" w:hAnsi="Times New Roman" w:cs="Times New Roman"/>
          <w:b/>
          <w:sz w:val="24"/>
          <w:szCs w:val="24"/>
          <w:u w:val="single"/>
        </w:rPr>
        <w:t xml:space="preserve">ЗАДАЧИ на 2018 </w:t>
      </w:r>
      <w:r w:rsidR="0087146A" w:rsidRPr="006C2F6E">
        <w:rPr>
          <w:rFonts w:ascii="Times New Roman" w:hAnsi="Times New Roman" w:cs="Times New Roman"/>
          <w:b/>
          <w:sz w:val="24"/>
          <w:szCs w:val="24"/>
          <w:u w:val="single"/>
        </w:rPr>
        <w:t>год</w:t>
      </w:r>
      <w:r w:rsidR="0087146A" w:rsidRPr="006C2F6E">
        <w:rPr>
          <w:rFonts w:ascii="Times New Roman" w:hAnsi="Times New Roman" w:cs="Times New Roman"/>
          <w:b/>
          <w:sz w:val="24"/>
          <w:szCs w:val="24"/>
        </w:rPr>
        <w:t>:</w:t>
      </w:r>
    </w:p>
    <w:p w:rsidR="0087146A" w:rsidRPr="006C2F6E" w:rsidRDefault="0087146A"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мотивировать педагогов школы на повышение квалификации,</w:t>
      </w:r>
    </w:p>
    <w:p w:rsidR="00B55DF9" w:rsidRDefault="0087146A"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повысить уровень исполнительской дисциплины и ответственности педагогов и руководителей ШМО за своевременное предоставление необходимых документов п</w:t>
      </w:r>
      <w:r w:rsidR="00B55DF9">
        <w:rPr>
          <w:rFonts w:ascii="Times New Roman" w:hAnsi="Times New Roman" w:cs="Times New Roman"/>
          <w:sz w:val="24"/>
          <w:szCs w:val="24"/>
        </w:rPr>
        <w:t>о аттестации сотрудников школы;</w:t>
      </w:r>
    </w:p>
    <w:p w:rsidR="0087146A" w:rsidRPr="006C2F6E" w:rsidRDefault="0087146A"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продолжить прохождение аттестации в электронной форме.</w:t>
      </w:r>
    </w:p>
    <w:p w:rsidR="0087146A" w:rsidRPr="006C2F6E" w:rsidRDefault="0087146A" w:rsidP="00B55DF9">
      <w:pPr>
        <w:spacing w:after="0" w:line="240" w:lineRule="auto"/>
        <w:rPr>
          <w:rFonts w:ascii="Times New Roman" w:hAnsi="Times New Roman" w:cs="Times New Roman"/>
          <w:sz w:val="24"/>
          <w:szCs w:val="24"/>
        </w:rPr>
      </w:pPr>
    </w:p>
    <w:p w:rsidR="0087146A" w:rsidRPr="006C2F6E" w:rsidRDefault="0087146A" w:rsidP="00EB0B2F">
      <w:pPr>
        <w:spacing w:after="0" w:line="240" w:lineRule="auto"/>
        <w:ind w:firstLine="567"/>
        <w:jc w:val="center"/>
        <w:rPr>
          <w:rFonts w:ascii="Times New Roman" w:hAnsi="Times New Roman" w:cs="Times New Roman"/>
          <w:b/>
          <w:sz w:val="24"/>
          <w:szCs w:val="24"/>
        </w:rPr>
      </w:pPr>
      <w:r w:rsidRPr="006C2F6E">
        <w:rPr>
          <w:rFonts w:ascii="Times New Roman" w:hAnsi="Times New Roman" w:cs="Times New Roman"/>
          <w:b/>
          <w:sz w:val="24"/>
          <w:szCs w:val="24"/>
        </w:rPr>
        <w:t xml:space="preserve">Участие педагогов школы в составе рабочих и экспертных групп </w:t>
      </w:r>
    </w:p>
    <w:p w:rsidR="0087146A" w:rsidRPr="006C2F6E" w:rsidRDefault="0087146A" w:rsidP="00EB0B2F">
      <w:pPr>
        <w:spacing w:after="0" w:line="240" w:lineRule="auto"/>
        <w:ind w:firstLine="567"/>
        <w:jc w:val="center"/>
        <w:rPr>
          <w:rFonts w:ascii="Times New Roman" w:hAnsi="Times New Roman" w:cs="Times New Roman"/>
          <w:sz w:val="24"/>
          <w:szCs w:val="24"/>
        </w:rPr>
      </w:pPr>
      <w:r w:rsidRPr="006C2F6E">
        <w:rPr>
          <w:rFonts w:ascii="Times New Roman" w:hAnsi="Times New Roman" w:cs="Times New Roman"/>
          <w:b/>
          <w:sz w:val="24"/>
          <w:szCs w:val="24"/>
        </w:rPr>
        <w:t xml:space="preserve">МОН КК, УО, ЦРО </w:t>
      </w:r>
      <w:r w:rsidRPr="006C2F6E">
        <w:rPr>
          <w:rFonts w:ascii="Times New Roman" w:hAnsi="Times New Roman" w:cs="Times New Roman"/>
          <w:sz w:val="24"/>
          <w:szCs w:val="24"/>
        </w:rPr>
        <w:t xml:space="preserve">(2015-16 и 2016-17 </w:t>
      </w:r>
      <w:proofErr w:type="spellStart"/>
      <w:r w:rsidRPr="006C2F6E">
        <w:rPr>
          <w:rFonts w:ascii="Times New Roman" w:hAnsi="Times New Roman" w:cs="Times New Roman"/>
          <w:sz w:val="24"/>
          <w:szCs w:val="24"/>
        </w:rPr>
        <w:t>уч</w:t>
      </w:r>
      <w:proofErr w:type="gramStart"/>
      <w:r w:rsidRPr="006C2F6E">
        <w:rPr>
          <w:rFonts w:ascii="Times New Roman" w:hAnsi="Times New Roman" w:cs="Times New Roman"/>
          <w:sz w:val="24"/>
          <w:szCs w:val="24"/>
        </w:rPr>
        <w:t>.г</w:t>
      </w:r>
      <w:proofErr w:type="gramEnd"/>
      <w:r w:rsidRPr="006C2F6E">
        <w:rPr>
          <w:rFonts w:ascii="Times New Roman" w:hAnsi="Times New Roman" w:cs="Times New Roman"/>
          <w:sz w:val="24"/>
          <w:szCs w:val="24"/>
        </w:rPr>
        <w:t>оды</w:t>
      </w:r>
      <w:proofErr w:type="spellEnd"/>
      <w:r w:rsidRPr="006C2F6E">
        <w:rPr>
          <w:rFonts w:ascii="Times New Roman" w:hAnsi="Times New Roman" w:cs="Times New Roman"/>
          <w:sz w:val="24"/>
          <w:szCs w:val="24"/>
        </w:rPr>
        <w:t>)</w:t>
      </w:r>
    </w:p>
    <w:p w:rsidR="0087146A" w:rsidRPr="006C2F6E" w:rsidRDefault="0087146A" w:rsidP="00EB0B2F">
      <w:pPr>
        <w:spacing w:after="0" w:line="240" w:lineRule="auto"/>
        <w:ind w:firstLine="567"/>
        <w:jc w:val="right"/>
        <w:rPr>
          <w:rFonts w:ascii="Times New Roman" w:hAnsi="Times New Roman" w:cs="Times New Roman"/>
          <w:sz w:val="24"/>
          <w:szCs w:val="24"/>
        </w:rPr>
      </w:pPr>
    </w:p>
    <w:tbl>
      <w:tblPr>
        <w:tblStyle w:val="a9"/>
        <w:tblW w:w="10188" w:type="dxa"/>
        <w:tblLook w:val="04A0" w:firstRow="1" w:lastRow="0" w:firstColumn="1" w:lastColumn="0" w:noHBand="0" w:noVBand="1"/>
      </w:tblPr>
      <w:tblGrid>
        <w:gridCol w:w="7464"/>
        <w:gridCol w:w="1362"/>
        <w:gridCol w:w="1362"/>
      </w:tblGrid>
      <w:tr w:rsidR="0087146A" w:rsidRPr="006C2F6E" w:rsidTr="00B55DF9">
        <w:trPr>
          <w:trHeight w:val="510"/>
        </w:trPr>
        <w:tc>
          <w:tcPr>
            <w:tcW w:w="7464" w:type="dxa"/>
          </w:tcPr>
          <w:p w:rsidR="0087146A" w:rsidRPr="006C2F6E" w:rsidRDefault="0087146A"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Рабочие группы УО, ЦРО </w:t>
            </w:r>
          </w:p>
        </w:tc>
        <w:tc>
          <w:tcPr>
            <w:tcW w:w="1362" w:type="dxa"/>
          </w:tcPr>
          <w:p w:rsidR="0087146A" w:rsidRPr="006C2F6E" w:rsidRDefault="0087146A"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2015-2016</w:t>
            </w:r>
          </w:p>
          <w:p w:rsidR="0087146A" w:rsidRPr="006C2F6E" w:rsidRDefault="0087146A"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уч.г</w:t>
            </w:r>
            <w:proofErr w:type="spellEnd"/>
            <w:r w:rsidRPr="006C2F6E">
              <w:rPr>
                <w:rFonts w:ascii="Times New Roman" w:hAnsi="Times New Roman" w:cs="Times New Roman"/>
                <w:sz w:val="24"/>
                <w:szCs w:val="24"/>
              </w:rPr>
              <w:t>. (чел)</w:t>
            </w:r>
          </w:p>
        </w:tc>
        <w:tc>
          <w:tcPr>
            <w:tcW w:w="1362" w:type="dxa"/>
            <w:shd w:val="clear" w:color="auto" w:fill="auto"/>
          </w:tcPr>
          <w:p w:rsidR="0087146A" w:rsidRPr="006C2F6E" w:rsidRDefault="0087146A"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2016-2017</w:t>
            </w:r>
          </w:p>
          <w:p w:rsidR="0087146A" w:rsidRPr="006C2F6E" w:rsidRDefault="0087146A" w:rsidP="00EB0B2F">
            <w:pPr>
              <w:ind w:firstLine="31"/>
              <w:jc w:val="center"/>
              <w:rPr>
                <w:rFonts w:ascii="Times New Roman" w:hAnsi="Times New Roman" w:cs="Times New Roman"/>
                <w:b/>
                <w:sz w:val="24"/>
                <w:szCs w:val="24"/>
              </w:rPr>
            </w:pPr>
            <w:proofErr w:type="spellStart"/>
            <w:r w:rsidRPr="006C2F6E">
              <w:rPr>
                <w:rFonts w:ascii="Times New Roman" w:hAnsi="Times New Roman" w:cs="Times New Roman"/>
                <w:sz w:val="24"/>
                <w:szCs w:val="24"/>
              </w:rPr>
              <w:t>уч.г</w:t>
            </w:r>
            <w:proofErr w:type="spellEnd"/>
            <w:r w:rsidRPr="006C2F6E">
              <w:rPr>
                <w:rFonts w:ascii="Times New Roman" w:hAnsi="Times New Roman" w:cs="Times New Roman"/>
                <w:sz w:val="24"/>
                <w:szCs w:val="24"/>
              </w:rPr>
              <w:t>. (чел)</w:t>
            </w:r>
          </w:p>
        </w:tc>
      </w:tr>
      <w:tr w:rsidR="0087146A" w:rsidRPr="006C2F6E" w:rsidTr="00B55DF9">
        <w:trPr>
          <w:trHeight w:val="478"/>
        </w:trPr>
        <w:tc>
          <w:tcPr>
            <w:tcW w:w="7464" w:type="dxa"/>
          </w:tcPr>
          <w:p w:rsidR="0087146A" w:rsidRPr="006C2F6E" w:rsidRDefault="0087146A" w:rsidP="00EB0B2F">
            <w:pPr>
              <w:ind w:firstLine="31"/>
              <w:rPr>
                <w:rFonts w:ascii="Times New Roman" w:hAnsi="Times New Roman" w:cs="Times New Roman"/>
                <w:sz w:val="24"/>
                <w:szCs w:val="24"/>
              </w:rPr>
            </w:pPr>
            <w:r w:rsidRPr="006C2F6E">
              <w:rPr>
                <w:rFonts w:ascii="Times New Roman" w:hAnsi="Times New Roman" w:cs="Times New Roman"/>
                <w:sz w:val="24"/>
                <w:szCs w:val="24"/>
              </w:rPr>
              <w:t>Участники МИП «</w:t>
            </w:r>
            <w:proofErr w:type="spellStart"/>
            <w:r w:rsidRPr="006C2F6E">
              <w:rPr>
                <w:rFonts w:ascii="Times New Roman" w:hAnsi="Times New Roman" w:cs="Times New Roman"/>
                <w:sz w:val="24"/>
                <w:szCs w:val="24"/>
              </w:rPr>
              <w:t>Тьюторская</w:t>
            </w:r>
            <w:proofErr w:type="spellEnd"/>
            <w:r w:rsidRPr="006C2F6E">
              <w:rPr>
                <w:rFonts w:ascii="Times New Roman" w:hAnsi="Times New Roman" w:cs="Times New Roman"/>
                <w:sz w:val="24"/>
                <w:szCs w:val="24"/>
              </w:rPr>
              <w:t xml:space="preserve"> модель сопровождения молодых педагогов в муниципальной системе образования»</w:t>
            </w:r>
          </w:p>
        </w:tc>
        <w:tc>
          <w:tcPr>
            <w:tcW w:w="1362" w:type="dxa"/>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362" w:type="dxa"/>
            <w:shd w:val="clear" w:color="auto" w:fill="auto"/>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r>
      <w:tr w:rsidR="0087146A" w:rsidRPr="006C2F6E" w:rsidTr="00B55DF9">
        <w:trPr>
          <w:trHeight w:val="486"/>
        </w:trPr>
        <w:tc>
          <w:tcPr>
            <w:tcW w:w="7464" w:type="dxa"/>
          </w:tcPr>
          <w:p w:rsidR="0087146A" w:rsidRPr="006C2F6E" w:rsidRDefault="0087146A" w:rsidP="00EB0B2F">
            <w:pPr>
              <w:ind w:firstLine="31"/>
              <w:rPr>
                <w:rFonts w:ascii="Times New Roman" w:hAnsi="Times New Roman" w:cs="Times New Roman"/>
                <w:sz w:val="24"/>
                <w:szCs w:val="24"/>
              </w:rPr>
            </w:pPr>
            <w:r w:rsidRPr="006C2F6E">
              <w:rPr>
                <w:rFonts w:ascii="Times New Roman" w:hAnsi="Times New Roman" w:cs="Times New Roman"/>
                <w:sz w:val="24"/>
                <w:szCs w:val="24"/>
              </w:rPr>
              <w:t>Члены экспертной группы муниципальной предметно-методической комиссии всероссийской и региональной олимпиад</w:t>
            </w:r>
          </w:p>
        </w:tc>
        <w:tc>
          <w:tcPr>
            <w:tcW w:w="1362" w:type="dxa"/>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1362" w:type="dxa"/>
            <w:shd w:val="clear" w:color="auto" w:fill="auto"/>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13</w:t>
            </w:r>
          </w:p>
        </w:tc>
      </w:tr>
      <w:tr w:rsidR="0087146A" w:rsidRPr="006C2F6E" w:rsidTr="00B55DF9">
        <w:trPr>
          <w:trHeight w:val="508"/>
        </w:trPr>
        <w:tc>
          <w:tcPr>
            <w:tcW w:w="7464" w:type="dxa"/>
          </w:tcPr>
          <w:p w:rsidR="0087146A" w:rsidRPr="006C2F6E" w:rsidRDefault="0087146A" w:rsidP="00EB0B2F">
            <w:pPr>
              <w:ind w:firstLine="31"/>
              <w:rPr>
                <w:rFonts w:ascii="Times New Roman" w:hAnsi="Times New Roman" w:cs="Times New Roman"/>
                <w:sz w:val="24"/>
                <w:szCs w:val="24"/>
              </w:rPr>
            </w:pPr>
            <w:r w:rsidRPr="006C2F6E">
              <w:rPr>
                <w:rFonts w:ascii="Times New Roman" w:hAnsi="Times New Roman" w:cs="Times New Roman"/>
                <w:sz w:val="24"/>
                <w:szCs w:val="24"/>
              </w:rPr>
              <w:t>Члены жюри по проверке муниципального этапа всероссийской и региональной олимпиад школьников</w:t>
            </w:r>
          </w:p>
        </w:tc>
        <w:tc>
          <w:tcPr>
            <w:tcW w:w="1362" w:type="dxa"/>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33</w:t>
            </w:r>
          </w:p>
        </w:tc>
        <w:tc>
          <w:tcPr>
            <w:tcW w:w="1362" w:type="dxa"/>
            <w:shd w:val="clear" w:color="auto" w:fill="auto"/>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35</w:t>
            </w:r>
          </w:p>
        </w:tc>
      </w:tr>
      <w:tr w:rsidR="0087146A" w:rsidRPr="006C2F6E" w:rsidTr="00B55DF9">
        <w:trPr>
          <w:trHeight w:val="219"/>
        </w:trPr>
        <w:tc>
          <w:tcPr>
            <w:tcW w:w="7464" w:type="dxa"/>
          </w:tcPr>
          <w:p w:rsidR="0087146A" w:rsidRPr="006C2F6E" w:rsidRDefault="0087146A" w:rsidP="00B55DF9">
            <w:pPr>
              <w:ind w:firstLine="0"/>
              <w:rPr>
                <w:rFonts w:ascii="Times New Roman" w:hAnsi="Times New Roman" w:cs="Times New Roman"/>
                <w:sz w:val="24"/>
                <w:szCs w:val="24"/>
              </w:rPr>
            </w:pPr>
            <w:r w:rsidRPr="006C2F6E">
              <w:rPr>
                <w:rFonts w:ascii="Times New Roman" w:hAnsi="Times New Roman" w:cs="Times New Roman"/>
                <w:sz w:val="24"/>
                <w:szCs w:val="24"/>
              </w:rPr>
              <w:t>Члены аттестационной комиссии МОН КК, МО г-к Геленджик</w:t>
            </w:r>
          </w:p>
        </w:tc>
        <w:tc>
          <w:tcPr>
            <w:tcW w:w="1362" w:type="dxa"/>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1362" w:type="dxa"/>
            <w:shd w:val="clear" w:color="auto" w:fill="auto"/>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11</w:t>
            </w:r>
          </w:p>
        </w:tc>
      </w:tr>
      <w:tr w:rsidR="0087146A" w:rsidRPr="006C2F6E" w:rsidTr="00B55DF9">
        <w:trPr>
          <w:trHeight w:val="289"/>
        </w:trPr>
        <w:tc>
          <w:tcPr>
            <w:tcW w:w="7464" w:type="dxa"/>
          </w:tcPr>
          <w:p w:rsidR="0087146A" w:rsidRPr="006C2F6E" w:rsidRDefault="0087146A"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Муниципальные </w:t>
            </w:r>
            <w:proofErr w:type="spellStart"/>
            <w:r w:rsidRPr="006C2F6E">
              <w:rPr>
                <w:rFonts w:ascii="Times New Roman" w:hAnsi="Times New Roman" w:cs="Times New Roman"/>
                <w:sz w:val="24"/>
                <w:szCs w:val="24"/>
              </w:rPr>
              <w:t>тьюторы</w:t>
            </w:r>
            <w:proofErr w:type="spellEnd"/>
          </w:p>
        </w:tc>
        <w:tc>
          <w:tcPr>
            <w:tcW w:w="1362" w:type="dxa"/>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362" w:type="dxa"/>
            <w:shd w:val="clear" w:color="auto" w:fill="auto"/>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r>
      <w:tr w:rsidR="0087146A" w:rsidRPr="006C2F6E" w:rsidTr="00B55DF9">
        <w:trPr>
          <w:trHeight w:val="294"/>
        </w:trPr>
        <w:tc>
          <w:tcPr>
            <w:tcW w:w="7464" w:type="dxa"/>
          </w:tcPr>
          <w:p w:rsidR="0087146A" w:rsidRPr="006C2F6E" w:rsidRDefault="0087146A" w:rsidP="00EB0B2F">
            <w:pPr>
              <w:ind w:firstLine="31"/>
              <w:rPr>
                <w:rFonts w:ascii="Times New Roman" w:hAnsi="Times New Roman" w:cs="Times New Roman"/>
                <w:sz w:val="24"/>
                <w:szCs w:val="24"/>
              </w:rPr>
            </w:pPr>
            <w:r w:rsidRPr="006C2F6E">
              <w:rPr>
                <w:rFonts w:ascii="Times New Roman" w:hAnsi="Times New Roman" w:cs="Times New Roman"/>
                <w:sz w:val="24"/>
                <w:szCs w:val="24"/>
              </w:rPr>
              <w:lastRenderedPageBreak/>
              <w:t>Педагоги, проводившие межшкольные консультаций по ЕГЭ</w:t>
            </w:r>
          </w:p>
        </w:tc>
        <w:tc>
          <w:tcPr>
            <w:tcW w:w="1362" w:type="dxa"/>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362" w:type="dxa"/>
            <w:shd w:val="clear" w:color="auto" w:fill="auto"/>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r>
      <w:tr w:rsidR="0087146A" w:rsidRPr="006C2F6E" w:rsidTr="001C6C08">
        <w:trPr>
          <w:trHeight w:val="370"/>
        </w:trPr>
        <w:tc>
          <w:tcPr>
            <w:tcW w:w="7464" w:type="dxa"/>
          </w:tcPr>
          <w:p w:rsidR="0087146A" w:rsidRPr="006C2F6E" w:rsidRDefault="0087146A" w:rsidP="00EB0B2F">
            <w:pPr>
              <w:ind w:firstLine="31"/>
              <w:rPr>
                <w:rFonts w:ascii="Times New Roman" w:hAnsi="Times New Roman" w:cs="Times New Roman"/>
                <w:sz w:val="24"/>
                <w:szCs w:val="24"/>
              </w:rPr>
            </w:pPr>
            <w:r w:rsidRPr="006C2F6E">
              <w:rPr>
                <w:rFonts w:ascii="Times New Roman" w:hAnsi="Times New Roman" w:cs="Times New Roman"/>
                <w:sz w:val="24"/>
                <w:szCs w:val="24"/>
              </w:rPr>
              <w:t>Руководители ГМО</w:t>
            </w:r>
          </w:p>
        </w:tc>
        <w:tc>
          <w:tcPr>
            <w:tcW w:w="1362" w:type="dxa"/>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362" w:type="dxa"/>
            <w:shd w:val="clear" w:color="auto" w:fill="auto"/>
          </w:tcPr>
          <w:p w:rsidR="0087146A" w:rsidRPr="006C2F6E" w:rsidRDefault="0087146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r>
    </w:tbl>
    <w:p w:rsidR="00BF0B73" w:rsidRDefault="00BF0B73" w:rsidP="00BF0B73">
      <w:pPr>
        <w:spacing w:after="0" w:line="240" w:lineRule="auto"/>
        <w:rPr>
          <w:rFonts w:ascii="Times New Roman" w:hAnsi="Times New Roman" w:cs="Times New Roman"/>
          <w:b/>
          <w:sz w:val="24"/>
          <w:szCs w:val="24"/>
        </w:rPr>
      </w:pPr>
    </w:p>
    <w:p w:rsidR="0087146A" w:rsidRPr="00BF0B73" w:rsidRDefault="0087146A" w:rsidP="00BF0B73">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ПРОХОЖДЕНИЕ КУРСОВ ПОВЫШЕНИЯ КВАЛИФИКАЦИИ</w:t>
      </w:r>
    </w:p>
    <w:p w:rsidR="0087146A" w:rsidRPr="006C2F6E" w:rsidRDefault="0087146A" w:rsidP="00EB0B2F">
      <w:pPr>
        <w:spacing w:after="0" w:line="240" w:lineRule="auto"/>
        <w:ind w:firstLine="567"/>
        <w:jc w:val="both"/>
        <w:rPr>
          <w:rFonts w:ascii="Times New Roman" w:hAnsi="Times New Roman" w:cs="Times New Roman"/>
          <w:noProof/>
          <w:sz w:val="24"/>
          <w:szCs w:val="24"/>
          <w:lang w:eastAsia="ru-RU"/>
        </w:rPr>
      </w:pPr>
      <w:r w:rsidRPr="006C2F6E">
        <w:rPr>
          <w:rFonts w:ascii="Times New Roman" w:hAnsi="Times New Roman" w:cs="Times New Roman"/>
          <w:sz w:val="24"/>
          <w:szCs w:val="24"/>
        </w:rPr>
        <w:t xml:space="preserve">Курсы повышения квалификации (далее – КПК) в 2016-2017 </w:t>
      </w:r>
      <w:proofErr w:type="spellStart"/>
      <w:r w:rsidRPr="006C2F6E">
        <w:rPr>
          <w:rFonts w:ascii="Times New Roman" w:hAnsi="Times New Roman" w:cs="Times New Roman"/>
          <w:sz w:val="24"/>
          <w:szCs w:val="24"/>
        </w:rPr>
        <w:t>уч</w:t>
      </w:r>
      <w:proofErr w:type="gramStart"/>
      <w:r w:rsidRPr="006C2F6E">
        <w:rPr>
          <w:rFonts w:ascii="Times New Roman" w:hAnsi="Times New Roman" w:cs="Times New Roman"/>
          <w:sz w:val="24"/>
          <w:szCs w:val="24"/>
        </w:rPr>
        <w:t>.г</w:t>
      </w:r>
      <w:proofErr w:type="gramEnd"/>
      <w:r w:rsidRPr="006C2F6E">
        <w:rPr>
          <w:rFonts w:ascii="Times New Roman" w:hAnsi="Times New Roman" w:cs="Times New Roman"/>
          <w:sz w:val="24"/>
          <w:szCs w:val="24"/>
        </w:rPr>
        <w:t>оду</w:t>
      </w:r>
      <w:proofErr w:type="spellEnd"/>
      <w:r w:rsidRPr="006C2F6E">
        <w:rPr>
          <w:rFonts w:ascii="Times New Roman" w:hAnsi="Times New Roman" w:cs="Times New Roman"/>
          <w:sz w:val="24"/>
          <w:szCs w:val="24"/>
        </w:rPr>
        <w:t xml:space="preserve"> прошли </w:t>
      </w:r>
      <w:r w:rsidRPr="006C2F6E">
        <w:rPr>
          <w:rFonts w:ascii="Times New Roman" w:hAnsi="Times New Roman" w:cs="Times New Roman"/>
          <w:b/>
          <w:sz w:val="24"/>
          <w:szCs w:val="24"/>
        </w:rPr>
        <w:t>33</w:t>
      </w:r>
      <w:r w:rsidRPr="006C2F6E">
        <w:rPr>
          <w:rFonts w:ascii="Times New Roman" w:hAnsi="Times New Roman" w:cs="Times New Roman"/>
          <w:sz w:val="24"/>
          <w:szCs w:val="24"/>
        </w:rPr>
        <w:t xml:space="preserve"> педагога (49%). Покажем это в разрезе ШМО в табличном (Приложение 2а) и графическом виде:</w:t>
      </w:r>
      <w:r w:rsidRPr="006C2F6E">
        <w:rPr>
          <w:rFonts w:ascii="Times New Roman" w:hAnsi="Times New Roman" w:cs="Times New Roman"/>
          <w:noProof/>
          <w:sz w:val="24"/>
          <w:szCs w:val="24"/>
          <w:lang w:eastAsia="ru-RU"/>
        </w:rPr>
        <w:t xml:space="preserve"> </w:t>
      </w:r>
    </w:p>
    <w:p w:rsidR="0087146A" w:rsidRPr="006C2F6E" w:rsidRDefault="0087146A" w:rsidP="00EB0B2F">
      <w:pPr>
        <w:spacing w:after="0" w:line="240" w:lineRule="auto"/>
        <w:rPr>
          <w:rFonts w:ascii="Times New Roman" w:hAnsi="Times New Roman" w:cs="Times New Roman"/>
          <w:sz w:val="24"/>
          <w:szCs w:val="24"/>
        </w:rPr>
      </w:pPr>
      <w:r w:rsidRPr="006C2F6E">
        <w:rPr>
          <w:rFonts w:ascii="Times New Roman" w:hAnsi="Times New Roman" w:cs="Times New Roman"/>
          <w:noProof/>
          <w:sz w:val="24"/>
          <w:szCs w:val="24"/>
          <w:shd w:val="clear" w:color="auto" w:fill="D9E2F3" w:themeFill="accent5" w:themeFillTint="33"/>
          <w:lang w:eastAsia="ru-RU"/>
        </w:rPr>
        <w:drawing>
          <wp:inline distT="0" distB="0" distL="0" distR="0">
            <wp:extent cx="6069204" cy="2783393"/>
            <wp:effectExtent l="0" t="0" r="8255" b="1714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6C2F6E">
        <w:rPr>
          <w:rFonts w:ascii="Times New Roman" w:hAnsi="Times New Roman" w:cs="Times New Roman"/>
          <w:noProof/>
          <w:sz w:val="24"/>
          <w:szCs w:val="24"/>
          <w:lang w:eastAsia="ru-RU"/>
        </w:rPr>
        <w:drawing>
          <wp:inline distT="0" distB="0" distL="0" distR="0">
            <wp:extent cx="5781675" cy="25527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146A" w:rsidRPr="006C2F6E" w:rsidRDefault="0087146A" w:rsidP="00EB0B2F">
      <w:pPr>
        <w:spacing w:after="0" w:line="240" w:lineRule="auto"/>
        <w:ind w:firstLine="567"/>
        <w:rPr>
          <w:rFonts w:ascii="Times New Roman" w:hAnsi="Times New Roman" w:cs="Times New Roman"/>
          <w:sz w:val="24"/>
          <w:szCs w:val="24"/>
        </w:rPr>
      </w:pPr>
    </w:p>
    <w:p w:rsidR="0087146A" w:rsidRPr="006C2F6E" w:rsidRDefault="0087146A" w:rsidP="00EB0B2F">
      <w:pPr>
        <w:spacing w:after="0" w:line="240" w:lineRule="auto"/>
        <w:ind w:firstLine="567"/>
        <w:rPr>
          <w:rFonts w:ascii="Times New Roman" w:hAnsi="Times New Roman" w:cs="Times New Roman"/>
          <w:b/>
          <w:sz w:val="24"/>
          <w:szCs w:val="24"/>
        </w:rPr>
      </w:pPr>
      <w:r w:rsidRPr="006C2F6E">
        <w:rPr>
          <w:rFonts w:ascii="Times New Roman" w:hAnsi="Times New Roman" w:cs="Times New Roman"/>
          <w:b/>
          <w:sz w:val="24"/>
          <w:szCs w:val="24"/>
        </w:rPr>
        <w:t xml:space="preserve">Мониторинг прохождения КПК </w:t>
      </w:r>
      <w:proofErr w:type="gramStart"/>
      <w:r w:rsidRPr="006C2F6E">
        <w:rPr>
          <w:rFonts w:ascii="Times New Roman" w:hAnsi="Times New Roman" w:cs="Times New Roman"/>
          <w:b/>
          <w:sz w:val="24"/>
          <w:szCs w:val="24"/>
        </w:rPr>
        <w:t>за</w:t>
      </w:r>
      <w:proofErr w:type="gramEnd"/>
      <w:r w:rsidRPr="006C2F6E">
        <w:rPr>
          <w:rFonts w:ascii="Times New Roman" w:hAnsi="Times New Roman" w:cs="Times New Roman"/>
          <w:b/>
          <w:sz w:val="24"/>
          <w:szCs w:val="24"/>
        </w:rPr>
        <w:t xml:space="preserve"> последние 4 года:</w:t>
      </w:r>
    </w:p>
    <w:p w:rsidR="0087146A" w:rsidRPr="006C2F6E" w:rsidRDefault="0087146A" w:rsidP="00EB0B2F">
      <w:pPr>
        <w:spacing w:after="0" w:line="240" w:lineRule="auto"/>
        <w:ind w:firstLine="567"/>
        <w:jc w:val="right"/>
        <w:rPr>
          <w:rFonts w:ascii="Times New Roman" w:hAnsi="Times New Roman" w:cs="Times New Roman"/>
          <w:sz w:val="24"/>
          <w:szCs w:val="24"/>
        </w:rPr>
      </w:pPr>
    </w:p>
    <w:tbl>
      <w:tblPr>
        <w:tblStyle w:val="a9"/>
        <w:tblW w:w="0" w:type="auto"/>
        <w:tblLook w:val="04A0" w:firstRow="1" w:lastRow="0" w:firstColumn="1" w:lastColumn="0" w:noHBand="0" w:noVBand="1"/>
      </w:tblPr>
      <w:tblGrid>
        <w:gridCol w:w="2610"/>
        <w:gridCol w:w="2616"/>
        <w:gridCol w:w="2635"/>
        <w:gridCol w:w="2560"/>
      </w:tblGrid>
      <w:tr w:rsidR="0087146A" w:rsidRPr="006C2F6E" w:rsidTr="0087146A">
        <w:tc>
          <w:tcPr>
            <w:tcW w:w="2747" w:type="dxa"/>
          </w:tcPr>
          <w:p w:rsidR="0087146A" w:rsidRPr="006C2F6E" w:rsidRDefault="0087146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 xml:space="preserve">Учебный год </w:t>
            </w:r>
          </w:p>
        </w:tc>
        <w:tc>
          <w:tcPr>
            <w:tcW w:w="2747" w:type="dxa"/>
          </w:tcPr>
          <w:p w:rsidR="0087146A" w:rsidRPr="006C2F6E" w:rsidRDefault="0087146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Кол-во педагогов</w:t>
            </w:r>
          </w:p>
        </w:tc>
        <w:tc>
          <w:tcPr>
            <w:tcW w:w="2747" w:type="dxa"/>
          </w:tcPr>
          <w:p w:rsidR="0087146A" w:rsidRPr="006C2F6E" w:rsidRDefault="0087146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Кол-во педагогов, прошедших КПК</w:t>
            </w:r>
          </w:p>
        </w:tc>
        <w:tc>
          <w:tcPr>
            <w:tcW w:w="2747" w:type="dxa"/>
          </w:tcPr>
          <w:p w:rsidR="0087146A" w:rsidRPr="006C2F6E" w:rsidRDefault="0087146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w:t>
            </w:r>
          </w:p>
        </w:tc>
      </w:tr>
      <w:tr w:rsidR="0087146A" w:rsidRPr="006C2F6E" w:rsidTr="0087146A">
        <w:tc>
          <w:tcPr>
            <w:tcW w:w="2747" w:type="dxa"/>
          </w:tcPr>
          <w:p w:rsidR="0087146A" w:rsidRPr="006C2F6E" w:rsidRDefault="0087146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2013-2014</w:t>
            </w:r>
          </w:p>
        </w:tc>
        <w:tc>
          <w:tcPr>
            <w:tcW w:w="2747"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64</w:t>
            </w:r>
          </w:p>
        </w:tc>
        <w:tc>
          <w:tcPr>
            <w:tcW w:w="2747"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22</w:t>
            </w:r>
          </w:p>
        </w:tc>
        <w:tc>
          <w:tcPr>
            <w:tcW w:w="2747"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34%</w:t>
            </w:r>
          </w:p>
        </w:tc>
      </w:tr>
      <w:tr w:rsidR="0087146A" w:rsidRPr="006C2F6E" w:rsidTr="0087146A">
        <w:tc>
          <w:tcPr>
            <w:tcW w:w="2747" w:type="dxa"/>
          </w:tcPr>
          <w:p w:rsidR="0087146A" w:rsidRPr="006C2F6E" w:rsidRDefault="0087146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2014-2015</w:t>
            </w:r>
          </w:p>
        </w:tc>
        <w:tc>
          <w:tcPr>
            <w:tcW w:w="2747"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71</w:t>
            </w:r>
          </w:p>
        </w:tc>
        <w:tc>
          <w:tcPr>
            <w:tcW w:w="2747"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19</w:t>
            </w:r>
          </w:p>
        </w:tc>
        <w:tc>
          <w:tcPr>
            <w:tcW w:w="2747"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27%</w:t>
            </w:r>
          </w:p>
        </w:tc>
      </w:tr>
      <w:tr w:rsidR="0087146A" w:rsidRPr="006C2F6E" w:rsidTr="0087146A">
        <w:tc>
          <w:tcPr>
            <w:tcW w:w="2747" w:type="dxa"/>
          </w:tcPr>
          <w:p w:rsidR="0087146A" w:rsidRPr="006C2F6E" w:rsidRDefault="0087146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2015-2016</w:t>
            </w:r>
          </w:p>
        </w:tc>
        <w:tc>
          <w:tcPr>
            <w:tcW w:w="2747"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74</w:t>
            </w:r>
          </w:p>
        </w:tc>
        <w:tc>
          <w:tcPr>
            <w:tcW w:w="2747"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37</w:t>
            </w:r>
          </w:p>
        </w:tc>
        <w:tc>
          <w:tcPr>
            <w:tcW w:w="2747"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50%</w:t>
            </w:r>
          </w:p>
        </w:tc>
      </w:tr>
      <w:tr w:rsidR="0087146A" w:rsidRPr="006C2F6E" w:rsidTr="0087146A">
        <w:tc>
          <w:tcPr>
            <w:tcW w:w="2747" w:type="dxa"/>
          </w:tcPr>
          <w:p w:rsidR="0087146A" w:rsidRPr="006C2F6E" w:rsidRDefault="0087146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2016-2017</w:t>
            </w:r>
          </w:p>
        </w:tc>
        <w:tc>
          <w:tcPr>
            <w:tcW w:w="2747" w:type="dxa"/>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68</w:t>
            </w:r>
          </w:p>
        </w:tc>
        <w:tc>
          <w:tcPr>
            <w:tcW w:w="2747" w:type="dxa"/>
            <w:shd w:val="clear" w:color="auto" w:fill="auto"/>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33</w:t>
            </w:r>
          </w:p>
        </w:tc>
        <w:tc>
          <w:tcPr>
            <w:tcW w:w="2747" w:type="dxa"/>
            <w:shd w:val="clear" w:color="auto" w:fill="auto"/>
          </w:tcPr>
          <w:p w:rsidR="0087146A" w:rsidRPr="006C2F6E" w:rsidRDefault="0087146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49%</w:t>
            </w:r>
          </w:p>
        </w:tc>
      </w:tr>
    </w:tbl>
    <w:p w:rsidR="0087146A" w:rsidRPr="006C2F6E" w:rsidRDefault="0087146A" w:rsidP="00EB0B2F">
      <w:pPr>
        <w:spacing w:after="0" w:line="240" w:lineRule="auto"/>
        <w:ind w:firstLine="567"/>
        <w:rPr>
          <w:rFonts w:ascii="Times New Roman" w:hAnsi="Times New Roman" w:cs="Times New Roman"/>
          <w:sz w:val="24"/>
          <w:szCs w:val="24"/>
        </w:rPr>
      </w:pPr>
    </w:p>
    <w:p w:rsidR="0087146A" w:rsidRPr="006C2F6E" w:rsidRDefault="0087146A"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Графически это можно представить следующим образом:</w:t>
      </w:r>
    </w:p>
    <w:p w:rsidR="0087146A" w:rsidRPr="006C2F6E" w:rsidRDefault="0087146A"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noProof/>
          <w:sz w:val="24"/>
          <w:szCs w:val="24"/>
          <w:lang w:eastAsia="ru-RU"/>
        </w:rPr>
        <w:lastRenderedPageBreak/>
        <w:drawing>
          <wp:inline distT="0" distB="0" distL="0" distR="0">
            <wp:extent cx="5860415" cy="2688116"/>
            <wp:effectExtent l="0" t="0" r="6985" b="1714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146A" w:rsidRPr="006C2F6E" w:rsidRDefault="0087146A" w:rsidP="00EB0B2F">
      <w:pPr>
        <w:spacing w:after="0" w:line="240" w:lineRule="auto"/>
        <w:rPr>
          <w:rFonts w:ascii="Times New Roman" w:hAnsi="Times New Roman" w:cs="Times New Roman"/>
          <w:sz w:val="24"/>
          <w:szCs w:val="24"/>
        </w:rPr>
      </w:pPr>
    </w:p>
    <w:p w:rsidR="0087146A" w:rsidRPr="006C2F6E" w:rsidRDefault="003A6049" w:rsidP="00EB0B2F">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u w:val="single"/>
        </w:rPr>
        <w:t>ЗАДАЧИ на 2018</w:t>
      </w:r>
      <w:r w:rsidR="0087146A" w:rsidRPr="006C2F6E">
        <w:rPr>
          <w:rFonts w:ascii="Times New Roman" w:hAnsi="Times New Roman" w:cs="Times New Roman"/>
          <w:b/>
          <w:sz w:val="24"/>
          <w:szCs w:val="24"/>
          <w:u w:val="single"/>
        </w:rPr>
        <w:t xml:space="preserve"> год</w:t>
      </w:r>
      <w:r w:rsidR="0087146A" w:rsidRPr="006C2F6E">
        <w:rPr>
          <w:rFonts w:ascii="Times New Roman" w:hAnsi="Times New Roman" w:cs="Times New Roman"/>
          <w:b/>
          <w:sz w:val="24"/>
          <w:szCs w:val="24"/>
        </w:rPr>
        <w:t>:</w:t>
      </w:r>
    </w:p>
    <w:p w:rsidR="0087146A" w:rsidRPr="006C2F6E" w:rsidRDefault="0087146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добиться 100%-</w:t>
      </w:r>
      <w:proofErr w:type="spellStart"/>
      <w:r w:rsidRPr="006C2F6E">
        <w:rPr>
          <w:rFonts w:ascii="Times New Roman" w:hAnsi="Times New Roman" w:cs="Times New Roman"/>
          <w:sz w:val="24"/>
          <w:szCs w:val="24"/>
        </w:rPr>
        <w:t>го</w:t>
      </w:r>
      <w:proofErr w:type="spellEnd"/>
      <w:r w:rsidRPr="006C2F6E">
        <w:rPr>
          <w:rFonts w:ascii="Times New Roman" w:hAnsi="Times New Roman" w:cs="Times New Roman"/>
          <w:sz w:val="24"/>
          <w:szCs w:val="24"/>
        </w:rPr>
        <w:t xml:space="preserve"> прохождения КПК по ФГОС педагогами школы,</w:t>
      </w:r>
    </w:p>
    <w:p w:rsidR="0087146A" w:rsidRPr="006C2F6E" w:rsidRDefault="0087146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всем членам администрации получить дополнительную квалификацию в соответствии с требованиями должностных инструкций,</w:t>
      </w:r>
    </w:p>
    <w:p w:rsidR="0087146A" w:rsidRPr="006C2F6E" w:rsidRDefault="003A6049" w:rsidP="00EB0B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7146A" w:rsidRPr="006C2F6E">
        <w:rPr>
          <w:rFonts w:ascii="Times New Roman" w:hAnsi="Times New Roman" w:cs="Times New Roman"/>
          <w:sz w:val="24"/>
          <w:szCs w:val="24"/>
        </w:rPr>
        <w:t>педагогам своевременно планировать и повышать свою квалификацию.</w:t>
      </w:r>
    </w:p>
    <w:p w:rsidR="00C341AC" w:rsidRPr="006C2F6E" w:rsidRDefault="00C341AC" w:rsidP="00EB0B2F">
      <w:pPr>
        <w:spacing w:after="0" w:line="240" w:lineRule="auto"/>
        <w:ind w:firstLine="567"/>
        <w:jc w:val="both"/>
        <w:rPr>
          <w:rFonts w:ascii="Times New Roman" w:hAnsi="Times New Roman" w:cs="Times New Roman"/>
          <w:sz w:val="24"/>
          <w:szCs w:val="24"/>
        </w:rPr>
      </w:pPr>
    </w:p>
    <w:p w:rsidR="0087146A" w:rsidRPr="006C2F6E" w:rsidRDefault="0087146A"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 xml:space="preserve">ИНФОРМАЦИЯ О </w:t>
      </w:r>
      <w:r w:rsidR="003A6049">
        <w:rPr>
          <w:rFonts w:ascii="Times New Roman" w:hAnsi="Times New Roman" w:cs="Times New Roman"/>
          <w:b/>
          <w:sz w:val="24"/>
          <w:szCs w:val="24"/>
        </w:rPr>
        <w:t xml:space="preserve">ЗВАНИЯХ И </w:t>
      </w:r>
      <w:r w:rsidRPr="006C2F6E">
        <w:rPr>
          <w:rFonts w:ascii="Times New Roman" w:hAnsi="Times New Roman" w:cs="Times New Roman"/>
          <w:b/>
          <w:sz w:val="24"/>
          <w:szCs w:val="24"/>
        </w:rPr>
        <w:t>НАГРАДАХ ПЕДАГОГ</w:t>
      </w:r>
      <w:r w:rsidR="003A6049">
        <w:rPr>
          <w:rFonts w:ascii="Times New Roman" w:hAnsi="Times New Roman" w:cs="Times New Roman"/>
          <w:b/>
          <w:sz w:val="24"/>
          <w:szCs w:val="24"/>
        </w:rPr>
        <w:t>ОВ</w:t>
      </w:r>
    </w:p>
    <w:p w:rsidR="0087146A" w:rsidRDefault="0087146A" w:rsidP="00EB0B2F">
      <w:pPr>
        <w:spacing w:after="0" w:line="240" w:lineRule="auto"/>
        <w:jc w:val="right"/>
        <w:rPr>
          <w:rFonts w:ascii="Times New Roman" w:hAnsi="Times New Roman" w:cs="Times New Roman"/>
          <w:sz w:val="24"/>
          <w:szCs w:val="24"/>
        </w:rPr>
      </w:pPr>
    </w:p>
    <w:tbl>
      <w:tblPr>
        <w:tblW w:w="10193" w:type="dxa"/>
        <w:tblInd w:w="-20" w:type="dxa"/>
        <w:tblLayout w:type="fixed"/>
        <w:tblLook w:val="0000" w:firstRow="0" w:lastRow="0" w:firstColumn="0" w:lastColumn="0" w:noHBand="0" w:noVBand="0"/>
      </w:tblPr>
      <w:tblGrid>
        <w:gridCol w:w="526"/>
        <w:gridCol w:w="2296"/>
        <w:gridCol w:w="2268"/>
        <w:gridCol w:w="3260"/>
        <w:gridCol w:w="1843"/>
      </w:tblGrid>
      <w:tr w:rsidR="003A6049" w:rsidRPr="003A6049" w:rsidTr="00035D91">
        <w:tc>
          <w:tcPr>
            <w:tcW w:w="526" w:type="dxa"/>
            <w:tcBorders>
              <w:top w:val="single" w:sz="4" w:space="0" w:color="000000"/>
              <w:left w:val="single" w:sz="4" w:space="0" w:color="000000"/>
              <w:bottom w:val="single" w:sz="4" w:space="0" w:color="000000"/>
            </w:tcBorders>
            <w:shd w:val="clear" w:color="auto" w:fill="auto"/>
          </w:tcPr>
          <w:p w:rsidR="003A6049" w:rsidRPr="003A6049" w:rsidRDefault="003A6049" w:rsidP="003A6049">
            <w:pPr>
              <w:tabs>
                <w:tab w:val="left" w:pos="851"/>
              </w:tabs>
              <w:spacing w:after="0" w:line="240" w:lineRule="auto"/>
              <w:jc w:val="center"/>
              <w:rPr>
                <w:rFonts w:ascii="Times New Roman" w:hAnsi="Times New Roman" w:cs="Times New Roman"/>
                <w:b/>
                <w:sz w:val="24"/>
                <w:szCs w:val="24"/>
              </w:rPr>
            </w:pPr>
            <w:r w:rsidRPr="003A6049">
              <w:rPr>
                <w:rFonts w:ascii="Times New Roman" w:hAnsi="Times New Roman" w:cs="Times New Roman"/>
                <w:b/>
                <w:sz w:val="24"/>
                <w:szCs w:val="24"/>
              </w:rPr>
              <w:t>№</w:t>
            </w:r>
          </w:p>
        </w:tc>
        <w:tc>
          <w:tcPr>
            <w:tcW w:w="2296" w:type="dxa"/>
            <w:tcBorders>
              <w:top w:val="single" w:sz="4" w:space="0" w:color="000000"/>
              <w:left w:val="single" w:sz="4" w:space="0" w:color="000000"/>
              <w:bottom w:val="single" w:sz="4" w:space="0" w:color="000000"/>
            </w:tcBorders>
            <w:shd w:val="clear" w:color="auto" w:fill="auto"/>
          </w:tcPr>
          <w:p w:rsidR="003A6049" w:rsidRPr="003A6049" w:rsidRDefault="003A6049" w:rsidP="003A6049">
            <w:pPr>
              <w:tabs>
                <w:tab w:val="left" w:pos="851"/>
              </w:tabs>
              <w:spacing w:after="0" w:line="240" w:lineRule="auto"/>
              <w:jc w:val="center"/>
              <w:rPr>
                <w:rFonts w:ascii="Times New Roman" w:hAnsi="Times New Roman" w:cs="Times New Roman"/>
                <w:b/>
                <w:sz w:val="24"/>
                <w:szCs w:val="24"/>
              </w:rPr>
            </w:pPr>
            <w:r w:rsidRPr="003A6049">
              <w:rPr>
                <w:rFonts w:ascii="Times New Roman" w:hAnsi="Times New Roman" w:cs="Times New Roman"/>
                <w:b/>
                <w:sz w:val="24"/>
                <w:szCs w:val="24"/>
              </w:rPr>
              <w:t>Ф.И.О.</w:t>
            </w:r>
          </w:p>
        </w:tc>
        <w:tc>
          <w:tcPr>
            <w:tcW w:w="2268" w:type="dxa"/>
            <w:tcBorders>
              <w:top w:val="single" w:sz="4" w:space="0" w:color="000000"/>
              <w:left w:val="single" w:sz="4" w:space="0" w:color="000000"/>
              <w:bottom w:val="single" w:sz="4" w:space="0" w:color="000000"/>
            </w:tcBorders>
            <w:shd w:val="clear" w:color="auto" w:fill="auto"/>
          </w:tcPr>
          <w:p w:rsidR="003A6049" w:rsidRPr="003A6049" w:rsidRDefault="003A6049" w:rsidP="003A6049">
            <w:pPr>
              <w:tabs>
                <w:tab w:val="left" w:pos="851"/>
              </w:tabs>
              <w:spacing w:after="0" w:line="240" w:lineRule="auto"/>
              <w:jc w:val="center"/>
              <w:rPr>
                <w:rFonts w:ascii="Times New Roman" w:hAnsi="Times New Roman" w:cs="Times New Roman"/>
                <w:b/>
                <w:sz w:val="24"/>
                <w:szCs w:val="24"/>
              </w:rPr>
            </w:pPr>
            <w:r w:rsidRPr="003A6049">
              <w:rPr>
                <w:rFonts w:ascii="Times New Roman" w:hAnsi="Times New Roman" w:cs="Times New Roman"/>
                <w:b/>
                <w:sz w:val="24"/>
                <w:szCs w:val="24"/>
              </w:rPr>
              <w:t>Должность</w:t>
            </w:r>
          </w:p>
        </w:tc>
        <w:tc>
          <w:tcPr>
            <w:tcW w:w="3260" w:type="dxa"/>
            <w:tcBorders>
              <w:top w:val="single" w:sz="4" w:space="0" w:color="000000"/>
              <w:left w:val="single" w:sz="4" w:space="0" w:color="000000"/>
              <w:bottom w:val="single" w:sz="4" w:space="0" w:color="000000"/>
            </w:tcBorders>
            <w:shd w:val="clear" w:color="auto" w:fill="auto"/>
          </w:tcPr>
          <w:p w:rsidR="003A6049" w:rsidRPr="003A6049" w:rsidRDefault="003A6049" w:rsidP="003A6049">
            <w:pPr>
              <w:tabs>
                <w:tab w:val="left" w:pos="851"/>
              </w:tabs>
              <w:spacing w:after="0" w:line="240" w:lineRule="auto"/>
              <w:jc w:val="center"/>
              <w:rPr>
                <w:rFonts w:ascii="Times New Roman" w:hAnsi="Times New Roman" w:cs="Times New Roman"/>
                <w:b/>
                <w:sz w:val="24"/>
                <w:szCs w:val="24"/>
              </w:rPr>
            </w:pPr>
            <w:r w:rsidRPr="003A6049">
              <w:rPr>
                <w:rFonts w:ascii="Times New Roman" w:hAnsi="Times New Roman" w:cs="Times New Roman"/>
                <w:b/>
                <w:sz w:val="24"/>
                <w:szCs w:val="24"/>
              </w:rPr>
              <w:t xml:space="preserve">Почетное звание/ </w:t>
            </w:r>
          </w:p>
          <w:p w:rsidR="003A6049" w:rsidRPr="003A6049" w:rsidRDefault="003A6049" w:rsidP="003A6049">
            <w:pPr>
              <w:tabs>
                <w:tab w:val="left" w:pos="851"/>
              </w:tabs>
              <w:spacing w:after="0" w:line="240" w:lineRule="auto"/>
              <w:jc w:val="center"/>
              <w:rPr>
                <w:rFonts w:ascii="Times New Roman" w:hAnsi="Times New Roman" w:cs="Times New Roman"/>
                <w:b/>
                <w:sz w:val="24"/>
                <w:szCs w:val="24"/>
              </w:rPr>
            </w:pPr>
            <w:r w:rsidRPr="003A6049">
              <w:rPr>
                <w:rFonts w:ascii="Times New Roman" w:hAnsi="Times New Roman" w:cs="Times New Roman"/>
                <w:b/>
                <w:sz w:val="24"/>
                <w:szCs w:val="24"/>
              </w:rPr>
              <w:t>ученая степень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A6049" w:rsidRPr="003A6049" w:rsidRDefault="003A6049" w:rsidP="003A6049">
            <w:pPr>
              <w:tabs>
                <w:tab w:val="left" w:pos="851"/>
              </w:tabs>
              <w:spacing w:after="0" w:line="240" w:lineRule="auto"/>
              <w:jc w:val="center"/>
              <w:rPr>
                <w:rFonts w:ascii="Times New Roman" w:hAnsi="Times New Roman" w:cs="Times New Roman"/>
                <w:sz w:val="24"/>
                <w:szCs w:val="24"/>
              </w:rPr>
            </w:pPr>
            <w:r w:rsidRPr="003A6049">
              <w:rPr>
                <w:rFonts w:ascii="Times New Roman" w:hAnsi="Times New Roman" w:cs="Times New Roman"/>
                <w:b/>
                <w:sz w:val="24"/>
                <w:szCs w:val="24"/>
              </w:rPr>
              <w:t>Дата присвоения</w:t>
            </w:r>
          </w:p>
        </w:tc>
      </w:tr>
      <w:tr w:rsidR="003A6049" w:rsidRPr="003A6049" w:rsidTr="00035D91">
        <w:tc>
          <w:tcPr>
            <w:tcW w:w="526" w:type="dxa"/>
            <w:tcBorders>
              <w:top w:val="single" w:sz="4" w:space="0" w:color="000000"/>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1</w:t>
            </w:r>
          </w:p>
        </w:tc>
        <w:tc>
          <w:tcPr>
            <w:tcW w:w="2296" w:type="dxa"/>
            <w:tcBorders>
              <w:top w:val="single" w:sz="4" w:space="0" w:color="000000"/>
              <w:left w:val="single" w:sz="4" w:space="0" w:color="000000"/>
              <w:bottom w:val="single" w:sz="4" w:space="0" w:color="000000"/>
            </w:tcBorders>
            <w:shd w:val="clear" w:color="auto" w:fill="auto"/>
          </w:tcPr>
          <w:p w:rsidR="003A6049" w:rsidRPr="003A6049" w:rsidRDefault="003A6049" w:rsidP="00546609">
            <w:pPr>
              <w:pStyle w:val="af8"/>
            </w:pPr>
            <w:proofErr w:type="spellStart"/>
            <w:r w:rsidRPr="003A6049">
              <w:t>Амбрутис</w:t>
            </w:r>
            <w:proofErr w:type="spellEnd"/>
            <w:r w:rsidRPr="003A6049">
              <w:t xml:space="preserve"> Наталья Викторовна</w:t>
            </w:r>
          </w:p>
        </w:tc>
        <w:tc>
          <w:tcPr>
            <w:tcW w:w="2268" w:type="dxa"/>
            <w:tcBorders>
              <w:top w:val="single" w:sz="4" w:space="0" w:color="000000"/>
              <w:left w:val="single" w:sz="4" w:space="0" w:color="000000"/>
              <w:bottom w:val="single" w:sz="4" w:space="0" w:color="000000"/>
            </w:tcBorders>
            <w:shd w:val="clear" w:color="auto" w:fill="auto"/>
          </w:tcPr>
          <w:p w:rsidR="003A6049" w:rsidRPr="003A6049" w:rsidRDefault="003A6049" w:rsidP="00546609">
            <w:pPr>
              <w:pStyle w:val="af8"/>
            </w:pPr>
            <w:r w:rsidRPr="003A6049">
              <w:t>Педагог-психолог</w:t>
            </w:r>
          </w:p>
        </w:tc>
        <w:tc>
          <w:tcPr>
            <w:tcW w:w="3260" w:type="dxa"/>
            <w:tcBorders>
              <w:top w:val="single" w:sz="4" w:space="0" w:color="000000"/>
              <w:left w:val="single" w:sz="4" w:space="0" w:color="000000"/>
              <w:bottom w:val="single" w:sz="4" w:space="0" w:color="000000"/>
            </w:tcBorders>
            <w:shd w:val="clear" w:color="auto" w:fill="auto"/>
          </w:tcPr>
          <w:p w:rsidR="003A6049" w:rsidRPr="003A6049" w:rsidRDefault="003A6049" w:rsidP="00546609">
            <w:pPr>
              <w:pStyle w:val="af8"/>
              <w:tabs>
                <w:tab w:val="left" w:pos="851"/>
              </w:tabs>
            </w:pPr>
            <w:r w:rsidRPr="003A6049">
              <w:t>Кандидат социологических наук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19.01.2007г.</w:t>
            </w:r>
          </w:p>
        </w:tc>
      </w:tr>
      <w:tr w:rsidR="003A6049" w:rsidRPr="003A6049" w:rsidTr="00035D91">
        <w:tc>
          <w:tcPr>
            <w:tcW w:w="526" w:type="dxa"/>
            <w:tcBorders>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2</w:t>
            </w:r>
          </w:p>
        </w:tc>
        <w:tc>
          <w:tcPr>
            <w:tcW w:w="2296" w:type="dxa"/>
            <w:tcBorders>
              <w:left w:val="single" w:sz="4" w:space="0" w:color="000000"/>
              <w:bottom w:val="single" w:sz="4" w:space="0" w:color="000000"/>
            </w:tcBorders>
            <w:shd w:val="clear" w:color="auto" w:fill="auto"/>
          </w:tcPr>
          <w:p w:rsidR="003A6049" w:rsidRPr="003A6049" w:rsidRDefault="003A6049" w:rsidP="00546609">
            <w:pPr>
              <w:pStyle w:val="af8"/>
            </w:pPr>
            <w:r w:rsidRPr="003A6049">
              <w:t>Белкина Зинаида Николаевна</w:t>
            </w:r>
          </w:p>
        </w:tc>
        <w:tc>
          <w:tcPr>
            <w:tcW w:w="2268" w:type="dxa"/>
            <w:tcBorders>
              <w:left w:val="single" w:sz="4" w:space="0" w:color="000000"/>
              <w:bottom w:val="single" w:sz="4" w:space="0" w:color="000000"/>
            </w:tcBorders>
            <w:shd w:val="clear" w:color="auto" w:fill="auto"/>
          </w:tcPr>
          <w:p w:rsidR="003A6049" w:rsidRPr="003A6049" w:rsidRDefault="003A6049" w:rsidP="00546609">
            <w:pPr>
              <w:pStyle w:val="af8"/>
            </w:pPr>
            <w:r w:rsidRPr="003A6049">
              <w:t xml:space="preserve">Учитель русского языка и литературы </w:t>
            </w:r>
          </w:p>
        </w:tc>
        <w:tc>
          <w:tcPr>
            <w:tcW w:w="3260" w:type="dxa"/>
            <w:tcBorders>
              <w:left w:val="single" w:sz="4" w:space="0" w:color="000000"/>
              <w:bottom w:val="single" w:sz="4" w:space="0" w:color="000000"/>
            </w:tcBorders>
            <w:shd w:val="clear" w:color="auto" w:fill="auto"/>
          </w:tcPr>
          <w:p w:rsidR="003A6049" w:rsidRPr="003A6049" w:rsidRDefault="003A6049" w:rsidP="00546609">
            <w:pPr>
              <w:pStyle w:val="af8"/>
              <w:tabs>
                <w:tab w:val="left" w:pos="851"/>
              </w:tabs>
            </w:pPr>
            <w:r w:rsidRPr="003A6049">
              <w:t>Заслуженный учитель Российской Федерации</w:t>
            </w:r>
          </w:p>
        </w:tc>
        <w:tc>
          <w:tcPr>
            <w:tcW w:w="1843" w:type="dxa"/>
            <w:tcBorders>
              <w:left w:val="single" w:sz="4" w:space="0" w:color="000000"/>
              <w:bottom w:val="single" w:sz="4" w:space="0" w:color="000000"/>
              <w:right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06.07.1998г.</w:t>
            </w:r>
          </w:p>
        </w:tc>
      </w:tr>
      <w:tr w:rsidR="003A6049" w:rsidRPr="003A6049" w:rsidTr="00035D91">
        <w:tc>
          <w:tcPr>
            <w:tcW w:w="526" w:type="dxa"/>
            <w:tcBorders>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3</w:t>
            </w:r>
          </w:p>
        </w:tc>
        <w:tc>
          <w:tcPr>
            <w:tcW w:w="2296" w:type="dxa"/>
            <w:tcBorders>
              <w:left w:val="single" w:sz="4" w:space="0" w:color="000000"/>
              <w:bottom w:val="single" w:sz="4" w:space="0" w:color="000000"/>
            </w:tcBorders>
            <w:shd w:val="clear" w:color="auto" w:fill="auto"/>
          </w:tcPr>
          <w:p w:rsidR="003A6049" w:rsidRPr="003A6049" w:rsidRDefault="003A6049" w:rsidP="00546609">
            <w:pPr>
              <w:pStyle w:val="af8"/>
            </w:pPr>
            <w:r w:rsidRPr="003A6049">
              <w:t>Бояркина Нина Степановна</w:t>
            </w:r>
          </w:p>
        </w:tc>
        <w:tc>
          <w:tcPr>
            <w:tcW w:w="2268" w:type="dxa"/>
            <w:tcBorders>
              <w:left w:val="single" w:sz="4" w:space="0" w:color="000000"/>
              <w:bottom w:val="single" w:sz="4" w:space="0" w:color="000000"/>
            </w:tcBorders>
            <w:shd w:val="clear" w:color="auto" w:fill="auto"/>
          </w:tcPr>
          <w:p w:rsidR="003A6049" w:rsidRPr="003A6049" w:rsidRDefault="003A6049" w:rsidP="00546609">
            <w:pPr>
              <w:spacing w:line="100" w:lineRule="atLeast"/>
              <w:rPr>
                <w:rFonts w:ascii="Times New Roman" w:hAnsi="Times New Roman" w:cs="Times New Roman"/>
                <w:sz w:val="24"/>
                <w:szCs w:val="24"/>
              </w:rPr>
            </w:pPr>
            <w:r w:rsidRPr="003A6049">
              <w:rPr>
                <w:rFonts w:ascii="Times New Roman" w:hAnsi="Times New Roman" w:cs="Times New Roman"/>
                <w:sz w:val="24"/>
                <w:szCs w:val="24"/>
              </w:rPr>
              <w:t>учитель биологии</w:t>
            </w:r>
          </w:p>
        </w:tc>
        <w:tc>
          <w:tcPr>
            <w:tcW w:w="3260" w:type="dxa"/>
            <w:tcBorders>
              <w:left w:val="single" w:sz="4" w:space="0" w:color="000000"/>
              <w:bottom w:val="single" w:sz="4" w:space="0" w:color="000000"/>
            </w:tcBorders>
            <w:shd w:val="clear" w:color="auto" w:fill="auto"/>
          </w:tcPr>
          <w:p w:rsidR="003A6049" w:rsidRPr="003A6049" w:rsidRDefault="003A6049" w:rsidP="00546609">
            <w:pPr>
              <w:pStyle w:val="af8"/>
              <w:tabs>
                <w:tab w:val="left" w:pos="851"/>
              </w:tabs>
            </w:pPr>
            <w:r w:rsidRPr="003A6049">
              <w:t>Почётное звание «Отличник народного просвещения»</w:t>
            </w:r>
          </w:p>
        </w:tc>
        <w:tc>
          <w:tcPr>
            <w:tcW w:w="1843" w:type="dxa"/>
            <w:tcBorders>
              <w:left w:val="single" w:sz="4" w:space="0" w:color="000000"/>
              <w:bottom w:val="single" w:sz="4" w:space="0" w:color="000000"/>
              <w:right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15.08.1996г.</w:t>
            </w:r>
          </w:p>
        </w:tc>
      </w:tr>
      <w:tr w:rsidR="003A6049" w:rsidRPr="003A6049" w:rsidTr="00035D91">
        <w:tc>
          <w:tcPr>
            <w:tcW w:w="526" w:type="dxa"/>
            <w:tcBorders>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4</w:t>
            </w:r>
          </w:p>
        </w:tc>
        <w:tc>
          <w:tcPr>
            <w:tcW w:w="2296" w:type="dxa"/>
            <w:tcBorders>
              <w:left w:val="single" w:sz="4" w:space="0" w:color="000000"/>
              <w:bottom w:val="single" w:sz="4" w:space="0" w:color="000000"/>
            </w:tcBorders>
            <w:shd w:val="clear" w:color="auto" w:fill="auto"/>
          </w:tcPr>
          <w:p w:rsidR="003A6049" w:rsidRPr="003A6049" w:rsidRDefault="003A6049" w:rsidP="00546609">
            <w:pPr>
              <w:pStyle w:val="af8"/>
            </w:pPr>
            <w:r w:rsidRPr="003A6049">
              <w:t>Болдырев Борис Иванович</w:t>
            </w:r>
          </w:p>
        </w:tc>
        <w:tc>
          <w:tcPr>
            <w:tcW w:w="2268" w:type="dxa"/>
            <w:tcBorders>
              <w:left w:val="single" w:sz="4" w:space="0" w:color="000000"/>
              <w:bottom w:val="single" w:sz="4" w:space="0" w:color="000000"/>
            </w:tcBorders>
            <w:shd w:val="clear" w:color="auto" w:fill="auto"/>
          </w:tcPr>
          <w:p w:rsidR="003A6049" w:rsidRPr="003A6049" w:rsidRDefault="003A6049" w:rsidP="00546609">
            <w:pPr>
              <w:pStyle w:val="af8"/>
            </w:pPr>
            <w:r w:rsidRPr="003A6049">
              <w:t xml:space="preserve">Учитель технологии </w:t>
            </w:r>
          </w:p>
        </w:tc>
        <w:tc>
          <w:tcPr>
            <w:tcW w:w="3260" w:type="dxa"/>
            <w:tcBorders>
              <w:left w:val="single" w:sz="4" w:space="0" w:color="000000"/>
              <w:bottom w:val="single" w:sz="4" w:space="0" w:color="000000"/>
            </w:tcBorders>
            <w:shd w:val="clear" w:color="auto" w:fill="auto"/>
          </w:tcPr>
          <w:p w:rsidR="003A6049" w:rsidRPr="003A6049" w:rsidRDefault="003A6049" w:rsidP="00546609">
            <w:pPr>
              <w:pStyle w:val="af8"/>
              <w:tabs>
                <w:tab w:val="left" w:pos="851"/>
              </w:tabs>
            </w:pPr>
            <w:r w:rsidRPr="003A6049">
              <w:t>Почётное звание «Отличник народного просвещения»</w:t>
            </w:r>
          </w:p>
        </w:tc>
        <w:tc>
          <w:tcPr>
            <w:tcW w:w="1843" w:type="dxa"/>
            <w:tcBorders>
              <w:left w:val="single" w:sz="4" w:space="0" w:color="000000"/>
              <w:bottom w:val="single" w:sz="4" w:space="0" w:color="000000"/>
              <w:right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31.05.1995г.</w:t>
            </w:r>
          </w:p>
        </w:tc>
      </w:tr>
      <w:tr w:rsidR="003A6049" w:rsidRPr="003A6049" w:rsidTr="00035D91">
        <w:tc>
          <w:tcPr>
            <w:tcW w:w="526" w:type="dxa"/>
            <w:tcBorders>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5</w:t>
            </w:r>
          </w:p>
        </w:tc>
        <w:tc>
          <w:tcPr>
            <w:tcW w:w="2296" w:type="dxa"/>
            <w:tcBorders>
              <w:left w:val="single" w:sz="4" w:space="0" w:color="000000"/>
              <w:bottom w:val="single" w:sz="4" w:space="0" w:color="000000"/>
            </w:tcBorders>
            <w:shd w:val="clear" w:color="auto" w:fill="auto"/>
          </w:tcPr>
          <w:p w:rsidR="003A6049" w:rsidRPr="003A6049" w:rsidRDefault="003A6049" w:rsidP="00546609">
            <w:pPr>
              <w:pStyle w:val="af8"/>
            </w:pPr>
            <w:proofErr w:type="spellStart"/>
            <w:r w:rsidRPr="003A6049">
              <w:t>Варакосова</w:t>
            </w:r>
            <w:proofErr w:type="spellEnd"/>
            <w:r w:rsidRPr="003A6049">
              <w:t xml:space="preserve"> Ольга Викторовна</w:t>
            </w:r>
          </w:p>
        </w:tc>
        <w:tc>
          <w:tcPr>
            <w:tcW w:w="2268" w:type="dxa"/>
            <w:tcBorders>
              <w:left w:val="single" w:sz="4" w:space="0" w:color="000000"/>
              <w:bottom w:val="single" w:sz="4" w:space="0" w:color="000000"/>
            </w:tcBorders>
            <w:shd w:val="clear" w:color="auto" w:fill="auto"/>
          </w:tcPr>
          <w:p w:rsidR="003A6049" w:rsidRPr="003A6049" w:rsidRDefault="003A6049" w:rsidP="00546609">
            <w:pPr>
              <w:pStyle w:val="af8"/>
            </w:pPr>
            <w:r w:rsidRPr="003A6049">
              <w:t xml:space="preserve">Учитель английского языка </w:t>
            </w:r>
          </w:p>
        </w:tc>
        <w:tc>
          <w:tcPr>
            <w:tcW w:w="3260" w:type="dxa"/>
            <w:tcBorders>
              <w:left w:val="single" w:sz="4" w:space="0" w:color="000000"/>
              <w:bottom w:val="single" w:sz="4" w:space="0" w:color="000000"/>
            </w:tcBorders>
            <w:shd w:val="clear" w:color="auto" w:fill="auto"/>
          </w:tcPr>
          <w:p w:rsidR="003A6049" w:rsidRPr="003A6049" w:rsidRDefault="003A6049" w:rsidP="00546609">
            <w:pPr>
              <w:pStyle w:val="af8"/>
              <w:tabs>
                <w:tab w:val="left" w:pos="851"/>
              </w:tabs>
            </w:pPr>
            <w:r w:rsidRPr="003A6049">
              <w:t>Почётное звание «Отличник народного просвещения»</w:t>
            </w:r>
          </w:p>
        </w:tc>
        <w:tc>
          <w:tcPr>
            <w:tcW w:w="1843" w:type="dxa"/>
            <w:tcBorders>
              <w:left w:val="single" w:sz="4" w:space="0" w:color="000000"/>
              <w:bottom w:val="single" w:sz="4" w:space="0" w:color="000000"/>
              <w:right w:val="single" w:sz="4" w:space="0" w:color="000000"/>
            </w:tcBorders>
            <w:shd w:val="clear" w:color="auto" w:fill="auto"/>
          </w:tcPr>
          <w:p w:rsidR="003A6049" w:rsidRPr="003A6049" w:rsidRDefault="003A6049" w:rsidP="00546609">
            <w:pPr>
              <w:pStyle w:val="af8"/>
              <w:tabs>
                <w:tab w:val="left" w:pos="851"/>
              </w:tabs>
              <w:jc w:val="center"/>
            </w:pPr>
            <w:r w:rsidRPr="003A6049">
              <w:t>30.05.1995г</w:t>
            </w:r>
          </w:p>
        </w:tc>
      </w:tr>
      <w:tr w:rsidR="003A6049" w:rsidRPr="003A6049" w:rsidTr="00035D91">
        <w:tc>
          <w:tcPr>
            <w:tcW w:w="526" w:type="dxa"/>
            <w:tcBorders>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6</w:t>
            </w:r>
          </w:p>
        </w:tc>
        <w:tc>
          <w:tcPr>
            <w:tcW w:w="2296" w:type="dxa"/>
            <w:tcBorders>
              <w:left w:val="single" w:sz="4" w:space="0" w:color="000000"/>
              <w:bottom w:val="single" w:sz="4" w:space="0" w:color="000000"/>
            </w:tcBorders>
            <w:shd w:val="clear" w:color="auto" w:fill="auto"/>
          </w:tcPr>
          <w:p w:rsidR="003A6049" w:rsidRPr="003A6049" w:rsidRDefault="003A6049" w:rsidP="00546609">
            <w:pPr>
              <w:pStyle w:val="af8"/>
            </w:pPr>
            <w:r w:rsidRPr="003A6049">
              <w:t xml:space="preserve">Григорьева-Ершова </w:t>
            </w:r>
          </w:p>
          <w:p w:rsidR="003A6049" w:rsidRPr="003A6049" w:rsidRDefault="003A6049" w:rsidP="00546609">
            <w:pPr>
              <w:pStyle w:val="af8"/>
            </w:pPr>
            <w:r w:rsidRPr="003A6049">
              <w:t>Тамара Ивановна</w:t>
            </w:r>
          </w:p>
        </w:tc>
        <w:tc>
          <w:tcPr>
            <w:tcW w:w="2268" w:type="dxa"/>
            <w:tcBorders>
              <w:left w:val="single" w:sz="4" w:space="0" w:color="000000"/>
              <w:bottom w:val="single" w:sz="4" w:space="0" w:color="000000"/>
            </w:tcBorders>
            <w:shd w:val="clear" w:color="auto" w:fill="auto"/>
          </w:tcPr>
          <w:p w:rsidR="003A6049" w:rsidRPr="003A6049" w:rsidRDefault="003A6049" w:rsidP="00546609">
            <w:pPr>
              <w:pStyle w:val="af8"/>
            </w:pPr>
            <w:r w:rsidRPr="003A6049">
              <w:t>Учитель русского языка и литературы</w:t>
            </w:r>
          </w:p>
        </w:tc>
        <w:tc>
          <w:tcPr>
            <w:tcW w:w="3260" w:type="dxa"/>
            <w:tcBorders>
              <w:left w:val="single" w:sz="4" w:space="0" w:color="000000"/>
              <w:bottom w:val="single" w:sz="4" w:space="0" w:color="000000"/>
            </w:tcBorders>
            <w:shd w:val="clear" w:color="auto" w:fill="auto"/>
          </w:tcPr>
          <w:p w:rsidR="003A6049" w:rsidRPr="003A6049" w:rsidRDefault="003A6049" w:rsidP="00546609">
            <w:pPr>
              <w:pStyle w:val="af8"/>
              <w:tabs>
                <w:tab w:val="left" w:pos="851"/>
              </w:tabs>
            </w:pPr>
            <w:r w:rsidRPr="003A6049">
              <w:t>Почётное звание «Отличник народного просвещения»</w:t>
            </w:r>
          </w:p>
        </w:tc>
        <w:tc>
          <w:tcPr>
            <w:tcW w:w="1843" w:type="dxa"/>
            <w:tcBorders>
              <w:left w:val="single" w:sz="4" w:space="0" w:color="000000"/>
              <w:bottom w:val="single" w:sz="4" w:space="0" w:color="000000"/>
              <w:right w:val="single" w:sz="4" w:space="0" w:color="000000"/>
            </w:tcBorders>
            <w:shd w:val="clear" w:color="auto" w:fill="auto"/>
          </w:tcPr>
          <w:p w:rsidR="003A6049" w:rsidRPr="003A6049" w:rsidRDefault="003A6049" w:rsidP="00546609">
            <w:pPr>
              <w:pStyle w:val="af8"/>
              <w:tabs>
                <w:tab w:val="left" w:pos="851"/>
              </w:tabs>
              <w:jc w:val="center"/>
            </w:pPr>
            <w:r w:rsidRPr="003A6049">
              <w:t>06.05.1993г.</w:t>
            </w:r>
          </w:p>
        </w:tc>
      </w:tr>
      <w:tr w:rsidR="003A6049" w:rsidRPr="003A6049" w:rsidTr="00035D91">
        <w:tc>
          <w:tcPr>
            <w:tcW w:w="526" w:type="dxa"/>
            <w:tcBorders>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7</w:t>
            </w:r>
          </w:p>
        </w:tc>
        <w:tc>
          <w:tcPr>
            <w:tcW w:w="2296" w:type="dxa"/>
            <w:tcBorders>
              <w:left w:val="single" w:sz="4" w:space="0" w:color="000000"/>
              <w:bottom w:val="single" w:sz="4" w:space="0" w:color="000000"/>
            </w:tcBorders>
            <w:shd w:val="clear" w:color="auto" w:fill="auto"/>
          </w:tcPr>
          <w:p w:rsidR="003A6049" w:rsidRPr="003A6049" w:rsidRDefault="003A6049" w:rsidP="00546609">
            <w:pPr>
              <w:pStyle w:val="af8"/>
            </w:pPr>
            <w:proofErr w:type="spellStart"/>
            <w:r w:rsidRPr="003A6049">
              <w:t>Икономиди</w:t>
            </w:r>
            <w:proofErr w:type="spellEnd"/>
            <w:r w:rsidRPr="003A6049">
              <w:t xml:space="preserve"> Ирина Яковлевна</w:t>
            </w:r>
          </w:p>
        </w:tc>
        <w:tc>
          <w:tcPr>
            <w:tcW w:w="2268" w:type="dxa"/>
            <w:tcBorders>
              <w:left w:val="single" w:sz="4" w:space="0" w:color="000000"/>
              <w:bottom w:val="single" w:sz="4" w:space="0" w:color="000000"/>
            </w:tcBorders>
            <w:shd w:val="clear" w:color="auto" w:fill="auto"/>
          </w:tcPr>
          <w:p w:rsidR="003A6049" w:rsidRPr="003A6049" w:rsidRDefault="003A6049" w:rsidP="00546609">
            <w:pPr>
              <w:pStyle w:val="af8"/>
            </w:pPr>
            <w:r w:rsidRPr="003A6049">
              <w:t xml:space="preserve">Учитель греческого языка </w:t>
            </w:r>
          </w:p>
        </w:tc>
        <w:tc>
          <w:tcPr>
            <w:tcW w:w="3260" w:type="dxa"/>
            <w:tcBorders>
              <w:left w:val="single" w:sz="4" w:space="0" w:color="000000"/>
              <w:bottom w:val="single" w:sz="4" w:space="0" w:color="000000"/>
            </w:tcBorders>
            <w:shd w:val="clear" w:color="auto" w:fill="auto"/>
          </w:tcPr>
          <w:p w:rsidR="003A6049" w:rsidRPr="003A6049" w:rsidRDefault="003A6049" w:rsidP="00546609">
            <w:pPr>
              <w:pStyle w:val="af8"/>
              <w:tabs>
                <w:tab w:val="left" w:pos="851"/>
              </w:tabs>
            </w:pPr>
            <w:r w:rsidRPr="003A6049">
              <w:t>Кандидат филологических наук</w:t>
            </w:r>
          </w:p>
        </w:tc>
        <w:tc>
          <w:tcPr>
            <w:tcW w:w="1843" w:type="dxa"/>
            <w:tcBorders>
              <w:left w:val="single" w:sz="4" w:space="0" w:color="000000"/>
              <w:bottom w:val="single" w:sz="4" w:space="0" w:color="000000"/>
              <w:right w:val="single" w:sz="4" w:space="0" w:color="000000"/>
            </w:tcBorders>
            <w:shd w:val="clear" w:color="auto" w:fill="auto"/>
          </w:tcPr>
          <w:p w:rsidR="003A6049" w:rsidRPr="003A6049" w:rsidRDefault="003A6049" w:rsidP="00546609">
            <w:pPr>
              <w:pStyle w:val="af8"/>
              <w:tabs>
                <w:tab w:val="left" w:pos="851"/>
              </w:tabs>
              <w:jc w:val="center"/>
            </w:pPr>
            <w:r w:rsidRPr="003A6049">
              <w:t>25.11.2005г.</w:t>
            </w:r>
          </w:p>
        </w:tc>
      </w:tr>
      <w:tr w:rsidR="003A6049" w:rsidRPr="003A6049" w:rsidTr="00035D91">
        <w:trPr>
          <w:trHeight w:val="593"/>
        </w:trPr>
        <w:tc>
          <w:tcPr>
            <w:tcW w:w="526" w:type="dxa"/>
            <w:tcBorders>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shd w:val="clear" w:color="auto" w:fill="FFFFFF"/>
              </w:rPr>
            </w:pPr>
            <w:r w:rsidRPr="003A6049">
              <w:rPr>
                <w:rFonts w:ascii="Times New Roman" w:hAnsi="Times New Roman" w:cs="Times New Roman"/>
                <w:sz w:val="24"/>
                <w:szCs w:val="24"/>
              </w:rPr>
              <w:t>8</w:t>
            </w:r>
          </w:p>
        </w:tc>
        <w:tc>
          <w:tcPr>
            <w:tcW w:w="2296" w:type="dxa"/>
            <w:tcBorders>
              <w:left w:val="single" w:sz="4" w:space="0" w:color="000000"/>
              <w:bottom w:val="single" w:sz="4" w:space="0" w:color="000000"/>
            </w:tcBorders>
            <w:shd w:val="clear" w:color="auto" w:fill="auto"/>
          </w:tcPr>
          <w:p w:rsidR="003A6049" w:rsidRPr="003A6049" w:rsidRDefault="003A6049" w:rsidP="00546609">
            <w:pPr>
              <w:pStyle w:val="af8"/>
              <w:rPr>
                <w:shd w:val="clear" w:color="auto" w:fill="FFFFFF"/>
              </w:rPr>
            </w:pPr>
            <w:r w:rsidRPr="003A6049">
              <w:rPr>
                <w:shd w:val="clear" w:color="auto" w:fill="FFFFFF"/>
              </w:rPr>
              <w:t>Каримова Елена Николаевна</w:t>
            </w:r>
          </w:p>
        </w:tc>
        <w:tc>
          <w:tcPr>
            <w:tcW w:w="2268" w:type="dxa"/>
            <w:tcBorders>
              <w:left w:val="single" w:sz="4" w:space="0" w:color="000000"/>
              <w:bottom w:val="single" w:sz="4" w:space="0" w:color="000000"/>
            </w:tcBorders>
            <w:shd w:val="clear" w:color="auto" w:fill="auto"/>
          </w:tcPr>
          <w:p w:rsidR="003A6049" w:rsidRPr="003A6049" w:rsidRDefault="003A6049" w:rsidP="00546609">
            <w:pPr>
              <w:pStyle w:val="af8"/>
              <w:rPr>
                <w:shd w:val="clear" w:color="auto" w:fill="FFFFFF"/>
              </w:rPr>
            </w:pPr>
            <w:r w:rsidRPr="003A6049">
              <w:rPr>
                <w:shd w:val="clear" w:color="auto" w:fill="FFFFFF"/>
              </w:rPr>
              <w:t xml:space="preserve">Учитель технологии </w:t>
            </w:r>
          </w:p>
        </w:tc>
        <w:tc>
          <w:tcPr>
            <w:tcW w:w="3260" w:type="dxa"/>
            <w:tcBorders>
              <w:left w:val="single" w:sz="4" w:space="0" w:color="000000"/>
              <w:bottom w:val="single" w:sz="4" w:space="0" w:color="000000"/>
            </w:tcBorders>
            <w:shd w:val="clear" w:color="auto" w:fill="auto"/>
          </w:tcPr>
          <w:p w:rsidR="003A6049" w:rsidRPr="003A6049" w:rsidRDefault="003A6049" w:rsidP="003A6049">
            <w:pPr>
              <w:spacing w:after="0"/>
              <w:rPr>
                <w:rFonts w:ascii="Times New Roman" w:hAnsi="Times New Roman" w:cs="Times New Roman"/>
                <w:sz w:val="24"/>
                <w:szCs w:val="24"/>
                <w:shd w:val="clear" w:color="auto" w:fill="FFFFFF"/>
              </w:rPr>
            </w:pPr>
            <w:r w:rsidRPr="003A6049">
              <w:rPr>
                <w:rFonts w:ascii="Times New Roman" w:hAnsi="Times New Roman" w:cs="Times New Roman"/>
                <w:sz w:val="24"/>
                <w:szCs w:val="24"/>
                <w:shd w:val="clear" w:color="auto" w:fill="FFFFFF"/>
              </w:rPr>
              <w:t>Заслуженный учитель Кубани</w:t>
            </w:r>
          </w:p>
        </w:tc>
        <w:tc>
          <w:tcPr>
            <w:tcW w:w="1843" w:type="dxa"/>
            <w:tcBorders>
              <w:left w:val="single" w:sz="4" w:space="0" w:color="000000"/>
              <w:bottom w:val="single" w:sz="4" w:space="0" w:color="000000"/>
              <w:right w:val="single" w:sz="4" w:space="0" w:color="000000"/>
            </w:tcBorders>
            <w:shd w:val="clear" w:color="auto" w:fill="auto"/>
          </w:tcPr>
          <w:p w:rsidR="003A6049" w:rsidRPr="003A6049" w:rsidRDefault="003A6049" w:rsidP="003A6049">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08.07.2013г.</w:t>
            </w:r>
          </w:p>
        </w:tc>
      </w:tr>
      <w:tr w:rsidR="003A6049" w:rsidRPr="003A6049" w:rsidTr="00035D91">
        <w:tc>
          <w:tcPr>
            <w:tcW w:w="526" w:type="dxa"/>
            <w:tcBorders>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9</w:t>
            </w:r>
          </w:p>
        </w:tc>
        <w:tc>
          <w:tcPr>
            <w:tcW w:w="2296" w:type="dxa"/>
            <w:tcBorders>
              <w:left w:val="single" w:sz="4" w:space="0" w:color="000000"/>
              <w:bottom w:val="single" w:sz="4" w:space="0" w:color="000000"/>
            </w:tcBorders>
            <w:shd w:val="clear" w:color="auto" w:fill="auto"/>
          </w:tcPr>
          <w:p w:rsidR="003A6049" w:rsidRPr="003A6049" w:rsidRDefault="003A6049" w:rsidP="00546609">
            <w:pPr>
              <w:pStyle w:val="af8"/>
            </w:pPr>
            <w:proofErr w:type="spellStart"/>
            <w:r w:rsidRPr="003A6049">
              <w:t>Князян</w:t>
            </w:r>
            <w:proofErr w:type="spellEnd"/>
            <w:r w:rsidRPr="003A6049">
              <w:t xml:space="preserve"> Сусанна Артемовна</w:t>
            </w:r>
          </w:p>
        </w:tc>
        <w:tc>
          <w:tcPr>
            <w:tcW w:w="2268" w:type="dxa"/>
            <w:tcBorders>
              <w:left w:val="single" w:sz="4" w:space="0" w:color="000000"/>
              <w:bottom w:val="single" w:sz="4" w:space="0" w:color="000000"/>
            </w:tcBorders>
            <w:shd w:val="clear" w:color="auto" w:fill="auto"/>
          </w:tcPr>
          <w:p w:rsidR="003A6049" w:rsidRPr="003A6049" w:rsidRDefault="003A6049" w:rsidP="00546609">
            <w:pPr>
              <w:pStyle w:val="af8"/>
            </w:pPr>
            <w:r w:rsidRPr="003A6049">
              <w:t>Учитель химии</w:t>
            </w:r>
          </w:p>
        </w:tc>
        <w:tc>
          <w:tcPr>
            <w:tcW w:w="3260" w:type="dxa"/>
            <w:tcBorders>
              <w:left w:val="single" w:sz="4" w:space="0" w:color="000000"/>
              <w:bottom w:val="single" w:sz="4" w:space="0" w:color="000000"/>
            </w:tcBorders>
            <w:shd w:val="clear" w:color="auto" w:fill="auto"/>
          </w:tcPr>
          <w:p w:rsidR="003A6049" w:rsidRPr="003A6049" w:rsidRDefault="003A6049" w:rsidP="00546609">
            <w:pPr>
              <w:pStyle w:val="af8"/>
              <w:tabs>
                <w:tab w:val="left" w:pos="851"/>
              </w:tabs>
            </w:pPr>
            <w:r w:rsidRPr="003A6049">
              <w:t>Кандидат технических наук</w:t>
            </w:r>
          </w:p>
        </w:tc>
        <w:tc>
          <w:tcPr>
            <w:tcW w:w="1843" w:type="dxa"/>
            <w:tcBorders>
              <w:left w:val="single" w:sz="4" w:space="0" w:color="000000"/>
              <w:bottom w:val="single" w:sz="4" w:space="0" w:color="000000"/>
              <w:right w:val="single" w:sz="4" w:space="0" w:color="000000"/>
            </w:tcBorders>
            <w:shd w:val="clear" w:color="auto" w:fill="auto"/>
          </w:tcPr>
          <w:p w:rsidR="003A6049" w:rsidRPr="003A6049" w:rsidRDefault="003A6049" w:rsidP="00546609">
            <w:pPr>
              <w:pStyle w:val="af8"/>
              <w:tabs>
                <w:tab w:val="left" w:pos="851"/>
              </w:tabs>
              <w:jc w:val="center"/>
            </w:pPr>
            <w:r w:rsidRPr="003A6049">
              <w:t>12.04.1989г.</w:t>
            </w:r>
          </w:p>
        </w:tc>
      </w:tr>
      <w:tr w:rsidR="003A6049" w:rsidRPr="003A6049" w:rsidTr="00035D91">
        <w:tc>
          <w:tcPr>
            <w:tcW w:w="526" w:type="dxa"/>
            <w:tcBorders>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10</w:t>
            </w:r>
          </w:p>
        </w:tc>
        <w:tc>
          <w:tcPr>
            <w:tcW w:w="2296" w:type="dxa"/>
            <w:tcBorders>
              <w:left w:val="single" w:sz="4" w:space="0" w:color="000000"/>
              <w:bottom w:val="single" w:sz="4" w:space="0" w:color="000000"/>
            </w:tcBorders>
            <w:shd w:val="clear" w:color="auto" w:fill="auto"/>
          </w:tcPr>
          <w:p w:rsidR="003A6049" w:rsidRPr="003A6049" w:rsidRDefault="003A6049" w:rsidP="00546609">
            <w:pPr>
              <w:pStyle w:val="af8"/>
            </w:pPr>
            <w:r w:rsidRPr="003A6049">
              <w:t xml:space="preserve">Кондратенко </w:t>
            </w:r>
            <w:proofErr w:type="spellStart"/>
            <w:r w:rsidRPr="003A6049">
              <w:t>Жаннета</w:t>
            </w:r>
            <w:proofErr w:type="spellEnd"/>
            <w:r w:rsidRPr="003A6049">
              <w:t xml:space="preserve"> Рудольфовна</w:t>
            </w:r>
          </w:p>
        </w:tc>
        <w:tc>
          <w:tcPr>
            <w:tcW w:w="2268" w:type="dxa"/>
            <w:tcBorders>
              <w:left w:val="single" w:sz="4" w:space="0" w:color="000000"/>
              <w:bottom w:val="single" w:sz="4" w:space="0" w:color="000000"/>
            </w:tcBorders>
            <w:shd w:val="clear" w:color="auto" w:fill="auto"/>
          </w:tcPr>
          <w:p w:rsidR="003A6049" w:rsidRPr="003A6049" w:rsidRDefault="003A6049" w:rsidP="00546609">
            <w:pPr>
              <w:pStyle w:val="af8"/>
            </w:pPr>
            <w:r w:rsidRPr="003A6049">
              <w:t>учитель русского языка и литературы</w:t>
            </w:r>
          </w:p>
        </w:tc>
        <w:tc>
          <w:tcPr>
            <w:tcW w:w="3260" w:type="dxa"/>
            <w:tcBorders>
              <w:left w:val="single" w:sz="4" w:space="0" w:color="000000"/>
              <w:bottom w:val="single" w:sz="4" w:space="0" w:color="000000"/>
            </w:tcBorders>
            <w:shd w:val="clear" w:color="auto" w:fill="auto"/>
          </w:tcPr>
          <w:p w:rsidR="003A6049" w:rsidRPr="003A6049" w:rsidRDefault="003A6049" w:rsidP="00546609">
            <w:pPr>
              <w:pStyle w:val="af8"/>
              <w:tabs>
                <w:tab w:val="left" w:pos="851"/>
              </w:tabs>
            </w:pPr>
            <w:r w:rsidRPr="003A6049">
              <w:t>«Почетный работник общего образования РФ»</w:t>
            </w:r>
          </w:p>
        </w:tc>
        <w:tc>
          <w:tcPr>
            <w:tcW w:w="1843" w:type="dxa"/>
            <w:tcBorders>
              <w:left w:val="single" w:sz="4" w:space="0" w:color="000000"/>
              <w:bottom w:val="single" w:sz="4" w:space="0" w:color="000000"/>
              <w:right w:val="single" w:sz="4" w:space="0" w:color="000000"/>
            </w:tcBorders>
            <w:shd w:val="clear" w:color="auto" w:fill="auto"/>
          </w:tcPr>
          <w:p w:rsidR="003A6049" w:rsidRPr="003A6049" w:rsidRDefault="003A6049" w:rsidP="00546609">
            <w:pPr>
              <w:pStyle w:val="af8"/>
              <w:tabs>
                <w:tab w:val="left" w:pos="851"/>
              </w:tabs>
              <w:jc w:val="center"/>
            </w:pPr>
            <w:r w:rsidRPr="003A6049">
              <w:t>04.05.2007г.</w:t>
            </w:r>
          </w:p>
        </w:tc>
      </w:tr>
      <w:tr w:rsidR="003A6049" w:rsidRPr="003A6049" w:rsidTr="00035D91">
        <w:tc>
          <w:tcPr>
            <w:tcW w:w="526" w:type="dxa"/>
            <w:tcBorders>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color w:val="000000"/>
                <w:sz w:val="24"/>
                <w:szCs w:val="24"/>
              </w:rPr>
            </w:pPr>
            <w:r w:rsidRPr="003A6049">
              <w:rPr>
                <w:rFonts w:ascii="Times New Roman" w:hAnsi="Times New Roman" w:cs="Times New Roman"/>
                <w:sz w:val="24"/>
                <w:szCs w:val="24"/>
              </w:rPr>
              <w:t>11</w:t>
            </w:r>
          </w:p>
        </w:tc>
        <w:tc>
          <w:tcPr>
            <w:tcW w:w="2296" w:type="dxa"/>
            <w:tcBorders>
              <w:left w:val="single" w:sz="4" w:space="0" w:color="000000"/>
              <w:bottom w:val="single" w:sz="4" w:space="0" w:color="000000"/>
            </w:tcBorders>
            <w:shd w:val="clear" w:color="auto" w:fill="auto"/>
          </w:tcPr>
          <w:p w:rsidR="003A6049" w:rsidRPr="003A6049" w:rsidRDefault="003A6049" w:rsidP="00546609">
            <w:pPr>
              <w:pStyle w:val="af8"/>
              <w:rPr>
                <w:color w:val="000000"/>
              </w:rPr>
            </w:pPr>
            <w:r w:rsidRPr="003A6049">
              <w:rPr>
                <w:color w:val="000000"/>
              </w:rPr>
              <w:t>Ковалева Зинаида Анатольевна</w:t>
            </w:r>
          </w:p>
        </w:tc>
        <w:tc>
          <w:tcPr>
            <w:tcW w:w="2268" w:type="dxa"/>
            <w:tcBorders>
              <w:left w:val="single" w:sz="4" w:space="0" w:color="000000"/>
              <w:bottom w:val="single" w:sz="4" w:space="0" w:color="000000"/>
            </w:tcBorders>
            <w:shd w:val="clear" w:color="auto" w:fill="auto"/>
          </w:tcPr>
          <w:p w:rsidR="003A6049" w:rsidRPr="003A6049" w:rsidRDefault="003A6049" w:rsidP="00546609">
            <w:pPr>
              <w:pStyle w:val="af8"/>
              <w:rPr>
                <w:color w:val="000000"/>
              </w:rPr>
            </w:pPr>
            <w:proofErr w:type="spellStart"/>
            <w:r w:rsidRPr="003A6049">
              <w:rPr>
                <w:color w:val="000000"/>
              </w:rPr>
              <w:t>зав</w:t>
            </w:r>
            <w:proofErr w:type="gramStart"/>
            <w:r w:rsidRPr="003A6049">
              <w:rPr>
                <w:color w:val="000000"/>
              </w:rPr>
              <w:t>.б</w:t>
            </w:r>
            <w:proofErr w:type="gramEnd"/>
            <w:r w:rsidRPr="003A6049">
              <w:rPr>
                <w:color w:val="000000"/>
              </w:rPr>
              <w:t>иблиотекой</w:t>
            </w:r>
            <w:proofErr w:type="spellEnd"/>
          </w:p>
        </w:tc>
        <w:tc>
          <w:tcPr>
            <w:tcW w:w="3260" w:type="dxa"/>
            <w:tcBorders>
              <w:left w:val="single" w:sz="4" w:space="0" w:color="000000"/>
              <w:bottom w:val="single" w:sz="4" w:space="0" w:color="000000"/>
            </w:tcBorders>
            <w:shd w:val="clear" w:color="auto" w:fill="auto"/>
          </w:tcPr>
          <w:p w:rsidR="003A6049" w:rsidRPr="003A6049" w:rsidRDefault="003A6049" w:rsidP="00546609">
            <w:pPr>
              <w:pStyle w:val="af8"/>
              <w:tabs>
                <w:tab w:val="left" w:pos="851"/>
              </w:tabs>
            </w:pPr>
            <w:r w:rsidRPr="003A6049">
              <w:t>Почётное звание «Отличник народного просвещения»</w:t>
            </w:r>
          </w:p>
        </w:tc>
        <w:tc>
          <w:tcPr>
            <w:tcW w:w="1843" w:type="dxa"/>
            <w:tcBorders>
              <w:left w:val="single" w:sz="4" w:space="0" w:color="000000"/>
              <w:bottom w:val="single" w:sz="4" w:space="0" w:color="000000"/>
              <w:right w:val="single" w:sz="4" w:space="0" w:color="000000"/>
            </w:tcBorders>
            <w:shd w:val="clear" w:color="auto" w:fill="auto"/>
          </w:tcPr>
          <w:p w:rsidR="003A6049" w:rsidRPr="003A6049" w:rsidRDefault="003A6049" w:rsidP="00546609">
            <w:pPr>
              <w:pStyle w:val="af8"/>
              <w:tabs>
                <w:tab w:val="left" w:pos="851"/>
              </w:tabs>
              <w:jc w:val="center"/>
            </w:pPr>
            <w:r w:rsidRPr="003A6049">
              <w:rPr>
                <w:color w:val="000000"/>
              </w:rPr>
              <w:t>04.07.1994г.</w:t>
            </w:r>
          </w:p>
        </w:tc>
      </w:tr>
      <w:tr w:rsidR="003A6049" w:rsidRPr="003A6049" w:rsidTr="00035D91">
        <w:tc>
          <w:tcPr>
            <w:tcW w:w="526" w:type="dxa"/>
            <w:tcBorders>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12</w:t>
            </w:r>
          </w:p>
        </w:tc>
        <w:tc>
          <w:tcPr>
            <w:tcW w:w="2296" w:type="dxa"/>
            <w:tcBorders>
              <w:left w:val="single" w:sz="4" w:space="0" w:color="000000"/>
              <w:bottom w:val="single" w:sz="4" w:space="0" w:color="000000"/>
            </w:tcBorders>
            <w:shd w:val="clear" w:color="auto" w:fill="auto"/>
          </w:tcPr>
          <w:p w:rsidR="003A6049" w:rsidRPr="003A6049" w:rsidRDefault="003A6049" w:rsidP="00546609">
            <w:pPr>
              <w:pStyle w:val="af8"/>
            </w:pPr>
            <w:r w:rsidRPr="003A6049">
              <w:t>Марченко Ирина Борисовна</w:t>
            </w:r>
          </w:p>
        </w:tc>
        <w:tc>
          <w:tcPr>
            <w:tcW w:w="2268" w:type="dxa"/>
            <w:tcBorders>
              <w:left w:val="single" w:sz="4" w:space="0" w:color="000000"/>
              <w:bottom w:val="single" w:sz="4" w:space="0" w:color="000000"/>
            </w:tcBorders>
            <w:shd w:val="clear" w:color="auto" w:fill="auto"/>
          </w:tcPr>
          <w:p w:rsidR="003A6049" w:rsidRPr="003A6049" w:rsidRDefault="003A6049" w:rsidP="00546609">
            <w:pPr>
              <w:spacing w:line="100" w:lineRule="atLeast"/>
              <w:rPr>
                <w:rFonts w:ascii="Times New Roman" w:hAnsi="Times New Roman" w:cs="Times New Roman"/>
                <w:sz w:val="24"/>
                <w:szCs w:val="24"/>
              </w:rPr>
            </w:pPr>
            <w:r w:rsidRPr="003A6049">
              <w:rPr>
                <w:rFonts w:ascii="Times New Roman" w:hAnsi="Times New Roman" w:cs="Times New Roman"/>
                <w:sz w:val="24"/>
                <w:szCs w:val="24"/>
              </w:rPr>
              <w:t xml:space="preserve">учитель музыки </w:t>
            </w:r>
          </w:p>
        </w:tc>
        <w:tc>
          <w:tcPr>
            <w:tcW w:w="3260" w:type="dxa"/>
            <w:tcBorders>
              <w:left w:val="single" w:sz="4" w:space="0" w:color="000000"/>
              <w:bottom w:val="single" w:sz="4" w:space="0" w:color="000000"/>
            </w:tcBorders>
            <w:shd w:val="clear" w:color="auto" w:fill="auto"/>
          </w:tcPr>
          <w:p w:rsidR="003A6049" w:rsidRPr="003A6049" w:rsidRDefault="003A6049" w:rsidP="00546609">
            <w:pPr>
              <w:pStyle w:val="af8"/>
              <w:tabs>
                <w:tab w:val="left" w:pos="851"/>
              </w:tabs>
            </w:pPr>
            <w:r w:rsidRPr="003A6049">
              <w:t>«Почетный работник общего образования РФ»</w:t>
            </w:r>
          </w:p>
        </w:tc>
        <w:tc>
          <w:tcPr>
            <w:tcW w:w="1843" w:type="dxa"/>
            <w:tcBorders>
              <w:left w:val="single" w:sz="4" w:space="0" w:color="000000"/>
              <w:bottom w:val="single" w:sz="4" w:space="0" w:color="000000"/>
              <w:right w:val="single" w:sz="4" w:space="0" w:color="000000"/>
            </w:tcBorders>
            <w:shd w:val="clear" w:color="auto" w:fill="auto"/>
          </w:tcPr>
          <w:p w:rsidR="003A6049" w:rsidRPr="003A6049" w:rsidRDefault="003A6049" w:rsidP="003A6049">
            <w:pPr>
              <w:jc w:val="center"/>
              <w:rPr>
                <w:rFonts w:ascii="Times New Roman" w:hAnsi="Times New Roman" w:cs="Times New Roman"/>
                <w:sz w:val="24"/>
                <w:szCs w:val="24"/>
              </w:rPr>
            </w:pPr>
            <w:r>
              <w:rPr>
                <w:rFonts w:ascii="Times New Roman" w:hAnsi="Times New Roman" w:cs="Times New Roman"/>
                <w:sz w:val="24"/>
                <w:szCs w:val="24"/>
              </w:rPr>
              <w:t>08.08.2002г.</w:t>
            </w:r>
          </w:p>
        </w:tc>
      </w:tr>
      <w:tr w:rsidR="003A6049" w:rsidRPr="003A6049" w:rsidTr="00035D91">
        <w:trPr>
          <w:trHeight w:val="140"/>
        </w:trPr>
        <w:tc>
          <w:tcPr>
            <w:tcW w:w="526" w:type="dxa"/>
            <w:tcBorders>
              <w:left w:val="single" w:sz="4" w:space="0" w:color="000000"/>
              <w:bottom w:val="single" w:sz="4" w:space="0" w:color="000000"/>
            </w:tcBorders>
            <w:shd w:val="clear" w:color="auto" w:fill="auto"/>
          </w:tcPr>
          <w:p w:rsidR="003A6049" w:rsidRPr="003A6049" w:rsidRDefault="003A6049" w:rsidP="003A6049">
            <w:pPr>
              <w:tabs>
                <w:tab w:val="left" w:pos="851"/>
              </w:tabs>
              <w:spacing w:after="0" w:line="240" w:lineRule="auto"/>
              <w:jc w:val="center"/>
              <w:rPr>
                <w:rFonts w:ascii="Times New Roman" w:hAnsi="Times New Roman" w:cs="Times New Roman"/>
                <w:sz w:val="24"/>
                <w:szCs w:val="24"/>
              </w:rPr>
            </w:pPr>
            <w:r w:rsidRPr="003A6049">
              <w:rPr>
                <w:rFonts w:ascii="Times New Roman" w:hAnsi="Times New Roman" w:cs="Times New Roman"/>
                <w:sz w:val="24"/>
                <w:szCs w:val="24"/>
              </w:rPr>
              <w:t>13</w:t>
            </w:r>
          </w:p>
        </w:tc>
        <w:tc>
          <w:tcPr>
            <w:tcW w:w="2296" w:type="dxa"/>
            <w:tcBorders>
              <w:left w:val="single" w:sz="4" w:space="0" w:color="000000"/>
              <w:bottom w:val="single" w:sz="4" w:space="0" w:color="000000"/>
            </w:tcBorders>
            <w:shd w:val="clear" w:color="auto" w:fill="auto"/>
          </w:tcPr>
          <w:p w:rsidR="003A6049" w:rsidRPr="003A6049" w:rsidRDefault="003A6049" w:rsidP="003A6049">
            <w:pPr>
              <w:pStyle w:val="af8"/>
            </w:pPr>
            <w:r w:rsidRPr="003A6049">
              <w:t>Фоменко Ирина Вениаминовна</w:t>
            </w:r>
          </w:p>
        </w:tc>
        <w:tc>
          <w:tcPr>
            <w:tcW w:w="2268" w:type="dxa"/>
            <w:tcBorders>
              <w:left w:val="single" w:sz="4" w:space="0" w:color="000000"/>
              <w:bottom w:val="single" w:sz="4" w:space="0" w:color="000000"/>
            </w:tcBorders>
            <w:shd w:val="clear" w:color="auto" w:fill="auto"/>
          </w:tcPr>
          <w:p w:rsidR="003A6049" w:rsidRPr="003A6049" w:rsidRDefault="003A6049" w:rsidP="003A6049">
            <w:pPr>
              <w:spacing w:after="0" w:line="240" w:lineRule="auto"/>
              <w:rPr>
                <w:rFonts w:ascii="Times New Roman" w:hAnsi="Times New Roman" w:cs="Times New Roman"/>
                <w:sz w:val="24"/>
                <w:szCs w:val="24"/>
              </w:rPr>
            </w:pPr>
            <w:r w:rsidRPr="003A6049">
              <w:rPr>
                <w:rFonts w:ascii="Times New Roman" w:hAnsi="Times New Roman" w:cs="Times New Roman"/>
                <w:sz w:val="24"/>
                <w:szCs w:val="24"/>
              </w:rPr>
              <w:t>Учитель начальных классов</w:t>
            </w:r>
          </w:p>
        </w:tc>
        <w:tc>
          <w:tcPr>
            <w:tcW w:w="3260" w:type="dxa"/>
            <w:tcBorders>
              <w:left w:val="single" w:sz="4" w:space="0" w:color="000000"/>
              <w:bottom w:val="single" w:sz="4" w:space="0" w:color="000000"/>
            </w:tcBorders>
            <w:shd w:val="clear" w:color="auto" w:fill="auto"/>
          </w:tcPr>
          <w:p w:rsidR="003A6049" w:rsidRPr="003A6049" w:rsidRDefault="003A6049" w:rsidP="003A6049">
            <w:pPr>
              <w:pStyle w:val="af8"/>
              <w:tabs>
                <w:tab w:val="left" w:pos="851"/>
              </w:tabs>
            </w:pPr>
            <w:r w:rsidRPr="003A6049">
              <w:t>«Почетный работник общего образования РФ»</w:t>
            </w:r>
          </w:p>
        </w:tc>
        <w:tc>
          <w:tcPr>
            <w:tcW w:w="1843" w:type="dxa"/>
            <w:tcBorders>
              <w:left w:val="single" w:sz="4" w:space="0" w:color="000000"/>
              <w:bottom w:val="single" w:sz="4" w:space="0" w:color="000000"/>
              <w:right w:val="single" w:sz="4" w:space="0" w:color="000000"/>
            </w:tcBorders>
            <w:shd w:val="clear" w:color="auto" w:fill="auto"/>
          </w:tcPr>
          <w:p w:rsidR="003A6049" w:rsidRPr="003A6049" w:rsidRDefault="003A6049" w:rsidP="003A6049">
            <w:pPr>
              <w:pStyle w:val="af8"/>
              <w:tabs>
                <w:tab w:val="left" w:pos="851"/>
              </w:tabs>
              <w:jc w:val="center"/>
            </w:pPr>
            <w:r w:rsidRPr="003A6049">
              <w:t>01.09.2010г.</w:t>
            </w:r>
          </w:p>
        </w:tc>
      </w:tr>
      <w:tr w:rsidR="003A6049" w:rsidRPr="003A6049" w:rsidTr="00035D91">
        <w:tc>
          <w:tcPr>
            <w:tcW w:w="526" w:type="dxa"/>
            <w:tcBorders>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color w:val="000000"/>
                <w:sz w:val="24"/>
                <w:szCs w:val="24"/>
              </w:rPr>
            </w:pPr>
            <w:r w:rsidRPr="003A6049">
              <w:rPr>
                <w:rFonts w:ascii="Times New Roman" w:hAnsi="Times New Roman" w:cs="Times New Roman"/>
                <w:sz w:val="24"/>
                <w:szCs w:val="24"/>
              </w:rPr>
              <w:lastRenderedPageBreak/>
              <w:t>14</w:t>
            </w:r>
          </w:p>
        </w:tc>
        <w:tc>
          <w:tcPr>
            <w:tcW w:w="2296" w:type="dxa"/>
            <w:tcBorders>
              <w:left w:val="single" w:sz="4" w:space="0" w:color="000000"/>
              <w:bottom w:val="single" w:sz="4" w:space="0" w:color="000000"/>
            </w:tcBorders>
            <w:shd w:val="clear" w:color="auto" w:fill="auto"/>
          </w:tcPr>
          <w:p w:rsidR="003A6049" w:rsidRPr="003A6049" w:rsidRDefault="003A6049" w:rsidP="00546609">
            <w:pPr>
              <w:pStyle w:val="af8"/>
              <w:rPr>
                <w:color w:val="000000"/>
              </w:rPr>
            </w:pPr>
            <w:r w:rsidRPr="003A6049">
              <w:rPr>
                <w:color w:val="000000"/>
              </w:rPr>
              <w:t>Фатеева Оксана Владимировна</w:t>
            </w:r>
          </w:p>
        </w:tc>
        <w:tc>
          <w:tcPr>
            <w:tcW w:w="2268" w:type="dxa"/>
            <w:tcBorders>
              <w:left w:val="single" w:sz="4" w:space="0" w:color="000000"/>
              <w:bottom w:val="single" w:sz="4" w:space="0" w:color="000000"/>
            </w:tcBorders>
            <w:shd w:val="clear" w:color="auto" w:fill="auto"/>
          </w:tcPr>
          <w:p w:rsidR="003A6049" w:rsidRPr="003A6049" w:rsidRDefault="003A6049" w:rsidP="00546609">
            <w:pPr>
              <w:pStyle w:val="af8"/>
              <w:rPr>
                <w:color w:val="000000"/>
              </w:rPr>
            </w:pPr>
            <w:r w:rsidRPr="003A6049">
              <w:rPr>
                <w:color w:val="000000"/>
              </w:rPr>
              <w:t xml:space="preserve">Учитель истории, обществознания </w:t>
            </w:r>
          </w:p>
        </w:tc>
        <w:tc>
          <w:tcPr>
            <w:tcW w:w="3260" w:type="dxa"/>
            <w:tcBorders>
              <w:left w:val="single" w:sz="4" w:space="0" w:color="000000"/>
              <w:bottom w:val="single" w:sz="4" w:space="0" w:color="000000"/>
            </w:tcBorders>
            <w:shd w:val="clear" w:color="auto" w:fill="auto"/>
          </w:tcPr>
          <w:p w:rsidR="003A6049" w:rsidRPr="003A6049" w:rsidRDefault="003A6049" w:rsidP="00546609">
            <w:pPr>
              <w:pStyle w:val="af8"/>
              <w:tabs>
                <w:tab w:val="left" w:pos="851"/>
              </w:tabs>
            </w:pPr>
            <w:r w:rsidRPr="003A6049">
              <w:t>«Почетный работник общего образования РФ»</w:t>
            </w:r>
          </w:p>
        </w:tc>
        <w:tc>
          <w:tcPr>
            <w:tcW w:w="1843" w:type="dxa"/>
            <w:tcBorders>
              <w:left w:val="single" w:sz="4" w:space="0" w:color="000000"/>
              <w:bottom w:val="single" w:sz="4" w:space="0" w:color="000000"/>
              <w:right w:val="single" w:sz="4" w:space="0" w:color="000000"/>
            </w:tcBorders>
            <w:shd w:val="clear" w:color="auto" w:fill="auto"/>
          </w:tcPr>
          <w:p w:rsidR="003A6049" w:rsidRPr="003A6049" w:rsidRDefault="003A6049" w:rsidP="00546609">
            <w:pPr>
              <w:pStyle w:val="af8"/>
              <w:tabs>
                <w:tab w:val="left" w:pos="851"/>
              </w:tabs>
              <w:jc w:val="center"/>
            </w:pPr>
            <w:r w:rsidRPr="003A6049">
              <w:rPr>
                <w:color w:val="000000"/>
              </w:rPr>
              <w:t>18.05.2005г.</w:t>
            </w:r>
          </w:p>
        </w:tc>
      </w:tr>
      <w:tr w:rsidR="003A6049" w:rsidRPr="003A6049" w:rsidTr="00035D91">
        <w:tc>
          <w:tcPr>
            <w:tcW w:w="526" w:type="dxa"/>
            <w:tcBorders>
              <w:top w:val="single" w:sz="4" w:space="0" w:color="000000"/>
              <w:left w:val="single" w:sz="4" w:space="0" w:color="000000"/>
              <w:bottom w:val="single" w:sz="4" w:space="0" w:color="000000"/>
            </w:tcBorders>
            <w:shd w:val="clear" w:color="auto" w:fill="auto"/>
          </w:tcPr>
          <w:p w:rsidR="003A6049" w:rsidRPr="003A6049" w:rsidRDefault="003A6049" w:rsidP="00546609">
            <w:pPr>
              <w:tabs>
                <w:tab w:val="left" w:pos="851"/>
              </w:tabs>
              <w:jc w:val="center"/>
              <w:rPr>
                <w:rFonts w:ascii="Times New Roman" w:hAnsi="Times New Roman" w:cs="Times New Roman"/>
                <w:sz w:val="24"/>
                <w:szCs w:val="24"/>
              </w:rPr>
            </w:pPr>
            <w:r w:rsidRPr="003A6049">
              <w:rPr>
                <w:rFonts w:ascii="Times New Roman" w:hAnsi="Times New Roman" w:cs="Times New Roman"/>
                <w:sz w:val="24"/>
                <w:szCs w:val="24"/>
              </w:rPr>
              <w:t>15</w:t>
            </w:r>
          </w:p>
        </w:tc>
        <w:tc>
          <w:tcPr>
            <w:tcW w:w="2296" w:type="dxa"/>
            <w:tcBorders>
              <w:top w:val="single" w:sz="4" w:space="0" w:color="000000"/>
              <w:left w:val="single" w:sz="4" w:space="0" w:color="000000"/>
              <w:bottom w:val="single" w:sz="4" w:space="0" w:color="000000"/>
            </w:tcBorders>
            <w:shd w:val="clear" w:color="auto" w:fill="auto"/>
          </w:tcPr>
          <w:p w:rsidR="003A6049" w:rsidRPr="003A6049" w:rsidRDefault="003A6049" w:rsidP="00546609">
            <w:pPr>
              <w:pStyle w:val="af8"/>
              <w:rPr>
                <w:color w:val="000000"/>
              </w:rPr>
            </w:pPr>
            <w:r w:rsidRPr="003A6049">
              <w:t>Омельченко Сергей Николаевич</w:t>
            </w:r>
          </w:p>
        </w:tc>
        <w:tc>
          <w:tcPr>
            <w:tcW w:w="2268" w:type="dxa"/>
            <w:tcBorders>
              <w:top w:val="single" w:sz="4" w:space="0" w:color="000000"/>
              <w:left w:val="single" w:sz="4" w:space="0" w:color="000000"/>
              <w:bottom w:val="single" w:sz="4" w:space="0" w:color="000000"/>
            </w:tcBorders>
            <w:shd w:val="clear" w:color="auto" w:fill="auto"/>
          </w:tcPr>
          <w:p w:rsidR="003A6049" w:rsidRPr="003A6049" w:rsidRDefault="003A6049" w:rsidP="00546609">
            <w:pPr>
              <w:pStyle w:val="af8"/>
              <w:rPr>
                <w:color w:val="000000"/>
              </w:rPr>
            </w:pPr>
            <w:r w:rsidRPr="003A6049">
              <w:t>Зам. директора по АХР</w:t>
            </w:r>
          </w:p>
        </w:tc>
        <w:tc>
          <w:tcPr>
            <w:tcW w:w="3260" w:type="dxa"/>
            <w:tcBorders>
              <w:top w:val="single" w:sz="4" w:space="0" w:color="000000"/>
              <w:left w:val="single" w:sz="4" w:space="0" w:color="000000"/>
              <w:bottom w:val="single" w:sz="4" w:space="0" w:color="000000"/>
            </w:tcBorders>
            <w:shd w:val="clear" w:color="auto" w:fill="auto"/>
          </w:tcPr>
          <w:p w:rsidR="003A6049" w:rsidRPr="003A6049" w:rsidRDefault="003A6049" w:rsidP="00546609">
            <w:pPr>
              <w:pStyle w:val="af8"/>
              <w:tabs>
                <w:tab w:val="left" w:pos="851"/>
              </w:tabs>
            </w:pPr>
            <w:r w:rsidRPr="003A6049">
              <w:t>«Почетный работник общего образования РФ»</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A6049" w:rsidRPr="003A6049" w:rsidRDefault="003A6049" w:rsidP="00546609">
            <w:pPr>
              <w:pStyle w:val="TableContents"/>
              <w:jc w:val="center"/>
              <w:rPr>
                <w:rFonts w:cs="Times New Roman"/>
              </w:rPr>
            </w:pPr>
            <w:r w:rsidRPr="003A6049">
              <w:rPr>
                <w:rFonts w:cs="Times New Roman"/>
              </w:rPr>
              <w:t>14.07.2015г.</w:t>
            </w:r>
          </w:p>
          <w:p w:rsidR="003A6049" w:rsidRPr="003A6049" w:rsidRDefault="003A6049" w:rsidP="00546609">
            <w:pPr>
              <w:pStyle w:val="af8"/>
              <w:tabs>
                <w:tab w:val="left" w:pos="851"/>
              </w:tabs>
              <w:jc w:val="center"/>
              <w:rPr>
                <w:color w:val="000000"/>
              </w:rPr>
            </w:pPr>
          </w:p>
        </w:tc>
      </w:tr>
    </w:tbl>
    <w:p w:rsidR="003A6049" w:rsidRDefault="003A6049" w:rsidP="003A6049">
      <w:pPr>
        <w:spacing w:after="0" w:line="240" w:lineRule="auto"/>
        <w:jc w:val="center"/>
        <w:rPr>
          <w:rFonts w:ascii="Times New Roman" w:hAnsi="Times New Roman" w:cs="Times New Roman"/>
          <w:b/>
          <w:sz w:val="24"/>
          <w:szCs w:val="24"/>
        </w:rPr>
      </w:pPr>
      <w:proofErr w:type="gramStart"/>
      <w:r w:rsidRPr="003A6049">
        <w:rPr>
          <w:rFonts w:ascii="Times New Roman" w:hAnsi="Times New Roman" w:cs="Times New Roman"/>
          <w:b/>
          <w:sz w:val="24"/>
          <w:szCs w:val="24"/>
        </w:rPr>
        <w:t>Награждены</w:t>
      </w:r>
      <w:proofErr w:type="gramEnd"/>
      <w:r w:rsidRPr="003A6049">
        <w:rPr>
          <w:rFonts w:ascii="Times New Roman" w:hAnsi="Times New Roman" w:cs="Times New Roman"/>
          <w:b/>
          <w:sz w:val="24"/>
          <w:szCs w:val="24"/>
        </w:rPr>
        <w:t xml:space="preserve"> грамотами</w:t>
      </w:r>
    </w:p>
    <w:p w:rsidR="00035D91" w:rsidRPr="00035D91" w:rsidRDefault="00035D91" w:rsidP="00035D91">
      <w:pPr>
        <w:spacing w:after="0" w:line="240" w:lineRule="auto"/>
        <w:jc w:val="right"/>
        <w:rPr>
          <w:rFonts w:ascii="Times New Roman" w:hAnsi="Times New Roman" w:cs="Times New Roman"/>
          <w:sz w:val="24"/>
          <w:szCs w:val="24"/>
        </w:rPr>
      </w:pPr>
    </w:p>
    <w:tbl>
      <w:tblPr>
        <w:tblStyle w:val="a9"/>
        <w:tblW w:w="0" w:type="auto"/>
        <w:tblLook w:val="04A0" w:firstRow="1" w:lastRow="0" w:firstColumn="1" w:lastColumn="0" w:noHBand="0" w:noVBand="1"/>
      </w:tblPr>
      <w:tblGrid>
        <w:gridCol w:w="458"/>
        <w:gridCol w:w="3619"/>
        <w:gridCol w:w="3828"/>
        <w:gridCol w:w="2409"/>
      </w:tblGrid>
      <w:tr w:rsidR="003A6049" w:rsidRPr="006C2F6E" w:rsidTr="00035D91">
        <w:tc>
          <w:tcPr>
            <w:tcW w:w="458" w:type="dxa"/>
          </w:tcPr>
          <w:p w:rsidR="003A6049" w:rsidRPr="006C2F6E" w:rsidRDefault="003A6049" w:rsidP="00EB0B2F">
            <w:pPr>
              <w:ind w:firstLine="31"/>
              <w:jc w:val="center"/>
              <w:rPr>
                <w:rFonts w:ascii="Times New Roman" w:hAnsi="Times New Roman" w:cs="Times New Roman"/>
                <w:sz w:val="24"/>
                <w:szCs w:val="24"/>
              </w:rPr>
            </w:pPr>
            <w:r>
              <w:rPr>
                <w:rFonts w:ascii="Times New Roman" w:hAnsi="Times New Roman" w:cs="Times New Roman"/>
                <w:sz w:val="24"/>
                <w:szCs w:val="24"/>
              </w:rPr>
              <w:t>1</w:t>
            </w:r>
          </w:p>
        </w:tc>
        <w:tc>
          <w:tcPr>
            <w:tcW w:w="3619" w:type="dxa"/>
          </w:tcPr>
          <w:p w:rsidR="003A6049" w:rsidRPr="006C2F6E" w:rsidRDefault="003A6049" w:rsidP="003A6049">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Аноцкая</w:t>
            </w:r>
            <w:proofErr w:type="spellEnd"/>
            <w:r w:rsidRPr="006C2F6E">
              <w:rPr>
                <w:rFonts w:ascii="Times New Roman" w:hAnsi="Times New Roman" w:cs="Times New Roman"/>
                <w:sz w:val="24"/>
                <w:szCs w:val="24"/>
              </w:rPr>
              <w:t xml:space="preserve"> Ольга Ивановна</w:t>
            </w:r>
          </w:p>
        </w:tc>
        <w:tc>
          <w:tcPr>
            <w:tcW w:w="3828" w:type="dxa"/>
            <w:vMerge w:val="restart"/>
          </w:tcPr>
          <w:p w:rsidR="003A6049" w:rsidRPr="006C2F6E" w:rsidRDefault="003A6049"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Почётная грамота Министерства образования и науки РФ</w:t>
            </w:r>
          </w:p>
        </w:tc>
        <w:tc>
          <w:tcPr>
            <w:tcW w:w="2409" w:type="dxa"/>
          </w:tcPr>
          <w:p w:rsidR="003A6049" w:rsidRPr="006C2F6E" w:rsidRDefault="003A6049" w:rsidP="003A6049">
            <w:pPr>
              <w:ind w:firstLine="0"/>
              <w:jc w:val="center"/>
              <w:rPr>
                <w:rFonts w:ascii="Times New Roman" w:hAnsi="Times New Roman" w:cs="Times New Roman"/>
                <w:sz w:val="24"/>
                <w:szCs w:val="24"/>
              </w:rPr>
            </w:pPr>
            <w:r w:rsidRPr="006C2F6E">
              <w:rPr>
                <w:rFonts w:ascii="Times New Roman" w:hAnsi="Times New Roman" w:cs="Times New Roman"/>
                <w:sz w:val="24"/>
                <w:szCs w:val="24"/>
              </w:rPr>
              <w:t>01 марта 2005 г.</w:t>
            </w:r>
          </w:p>
        </w:tc>
      </w:tr>
      <w:tr w:rsidR="003A6049" w:rsidRPr="006C2F6E" w:rsidTr="00035D91">
        <w:tc>
          <w:tcPr>
            <w:tcW w:w="458" w:type="dxa"/>
          </w:tcPr>
          <w:p w:rsidR="003A6049" w:rsidRPr="006C2F6E" w:rsidRDefault="003A6049" w:rsidP="00EB0B2F">
            <w:pPr>
              <w:ind w:firstLine="31"/>
              <w:jc w:val="center"/>
              <w:rPr>
                <w:rFonts w:ascii="Times New Roman" w:hAnsi="Times New Roman" w:cs="Times New Roman"/>
                <w:sz w:val="24"/>
                <w:szCs w:val="24"/>
              </w:rPr>
            </w:pPr>
            <w:r>
              <w:rPr>
                <w:rFonts w:ascii="Times New Roman" w:hAnsi="Times New Roman" w:cs="Times New Roman"/>
                <w:sz w:val="24"/>
                <w:szCs w:val="24"/>
              </w:rPr>
              <w:t>2</w:t>
            </w:r>
          </w:p>
        </w:tc>
        <w:tc>
          <w:tcPr>
            <w:tcW w:w="3619" w:type="dxa"/>
          </w:tcPr>
          <w:p w:rsidR="003A6049" w:rsidRPr="006C2F6E" w:rsidRDefault="003A6049" w:rsidP="003A6049">
            <w:pPr>
              <w:ind w:firstLine="0"/>
              <w:rPr>
                <w:rFonts w:ascii="Times New Roman" w:hAnsi="Times New Roman" w:cs="Times New Roman"/>
                <w:sz w:val="24"/>
                <w:szCs w:val="24"/>
              </w:rPr>
            </w:pPr>
            <w:r w:rsidRPr="006C2F6E">
              <w:rPr>
                <w:rFonts w:ascii="Times New Roman" w:hAnsi="Times New Roman" w:cs="Times New Roman"/>
                <w:sz w:val="24"/>
                <w:szCs w:val="24"/>
              </w:rPr>
              <w:t>Белая Светлана Степановна</w:t>
            </w:r>
          </w:p>
        </w:tc>
        <w:tc>
          <w:tcPr>
            <w:tcW w:w="3828" w:type="dxa"/>
            <w:vMerge/>
          </w:tcPr>
          <w:p w:rsidR="003A6049" w:rsidRPr="006C2F6E" w:rsidRDefault="003A6049" w:rsidP="00EB0B2F">
            <w:pPr>
              <w:ind w:firstLine="31"/>
              <w:rPr>
                <w:rFonts w:ascii="Times New Roman" w:hAnsi="Times New Roman" w:cs="Times New Roman"/>
                <w:sz w:val="24"/>
                <w:szCs w:val="24"/>
              </w:rPr>
            </w:pPr>
          </w:p>
        </w:tc>
        <w:tc>
          <w:tcPr>
            <w:tcW w:w="2409" w:type="dxa"/>
          </w:tcPr>
          <w:p w:rsidR="003A6049" w:rsidRPr="006C2F6E" w:rsidRDefault="003A6049" w:rsidP="003A6049">
            <w:pPr>
              <w:ind w:firstLine="0"/>
              <w:jc w:val="center"/>
              <w:rPr>
                <w:rFonts w:ascii="Times New Roman" w:hAnsi="Times New Roman" w:cs="Times New Roman"/>
                <w:sz w:val="24"/>
                <w:szCs w:val="24"/>
              </w:rPr>
            </w:pPr>
            <w:r w:rsidRPr="006C2F6E">
              <w:rPr>
                <w:rFonts w:ascii="Times New Roman" w:hAnsi="Times New Roman" w:cs="Times New Roman"/>
                <w:sz w:val="24"/>
                <w:szCs w:val="24"/>
              </w:rPr>
              <w:t>23 марта 1990 г.</w:t>
            </w:r>
          </w:p>
        </w:tc>
      </w:tr>
      <w:tr w:rsidR="003A6049" w:rsidRPr="006C2F6E" w:rsidTr="00035D91">
        <w:tc>
          <w:tcPr>
            <w:tcW w:w="458" w:type="dxa"/>
          </w:tcPr>
          <w:p w:rsidR="003A6049" w:rsidRPr="006C2F6E" w:rsidRDefault="003A6049" w:rsidP="00EB0B2F">
            <w:pPr>
              <w:ind w:firstLine="31"/>
              <w:jc w:val="center"/>
              <w:rPr>
                <w:rFonts w:ascii="Times New Roman" w:hAnsi="Times New Roman" w:cs="Times New Roman"/>
                <w:sz w:val="24"/>
                <w:szCs w:val="24"/>
              </w:rPr>
            </w:pPr>
            <w:r>
              <w:rPr>
                <w:rFonts w:ascii="Times New Roman" w:hAnsi="Times New Roman" w:cs="Times New Roman"/>
                <w:sz w:val="24"/>
                <w:szCs w:val="24"/>
              </w:rPr>
              <w:t>3</w:t>
            </w:r>
          </w:p>
        </w:tc>
        <w:tc>
          <w:tcPr>
            <w:tcW w:w="3619" w:type="dxa"/>
          </w:tcPr>
          <w:p w:rsidR="003A6049" w:rsidRPr="006C2F6E" w:rsidRDefault="003A6049" w:rsidP="003A6049">
            <w:pPr>
              <w:ind w:firstLine="0"/>
              <w:rPr>
                <w:rFonts w:ascii="Times New Roman" w:hAnsi="Times New Roman" w:cs="Times New Roman"/>
                <w:sz w:val="24"/>
                <w:szCs w:val="24"/>
              </w:rPr>
            </w:pPr>
            <w:r w:rsidRPr="006C2F6E">
              <w:rPr>
                <w:rFonts w:ascii="Times New Roman" w:hAnsi="Times New Roman" w:cs="Times New Roman"/>
                <w:sz w:val="24"/>
                <w:szCs w:val="24"/>
              </w:rPr>
              <w:t>Каримова Елена Николаевна</w:t>
            </w:r>
          </w:p>
        </w:tc>
        <w:tc>
          <w:tcPr>
            <w:tcW w:w="3828" w:type="dxa"/>
            <w:vMerge/>
          </w:tcPr>
          <w:p w:rsidR="003A6049" w:rsidRPr="006C2F6E" w:rsidRDefault="003A6049" w:rsidP="00EB0B2F">
            <w:pPr>
              <w:ind w:firstLine="31"/>
              <w:rPr>
                <w:rFonts w:ascii="Times New Roman" w:hAnsi="Times New Roman" w:cs="Times New Roman"/>
                <w:sz w:val="24"/>
                <w:szCs w:val="24"/>
              </w:rPr>
            </w:pPr>
          </w:p>
        </w:tc>
        <w:tc>
          <w:tcPr>
            <w:tcW w:w="2409" w:type="dxa"/>
          </w:tcPr>
          <w:p w:rsidR="003A6049" w:rsidRPr="006C2F6E" w:rsidRDefault="003A6049" w:rsidP="003A6049">
            <w:pPr>
              <w:ind w:firstLine="0"/>
              <w:jc w:val="center"/>
              <w:rPr>
                <w:rFonts w:ascii="Times New Roman" w:hAnsi="Times New Roman" w:cs="Times New Roman"/>
                <w:sz w:val="24"/>
                <w:szCs w:val="24"/>
              </w:rPr>
            </w:pPr>
            <w:r w:rsidRPr="006C2F6E">
              <w:rPr>
                <w:rFonts w:ascii="Times New Roman" w:hAnsi="Times New Roman" w:cs="Times New Roman"/>
                <w:sz w:val="24"/>
                <w:szCs w:val="24"/>
              </w:rPr>
              <w:t>20 мая 2002 г.</w:t>
            </w:r>
          </w:p>
        </w:tc>
      </w:tr>
      <w:tr w:rsidR="003A6049" w:rsidRPr="006C2F6E" w:rsidTr="00035D91">
        <w:tc>
          <w:tcPr>
            <w:tcW w:w="458" w:type="dxa"/>
          </w:tcPr>
          <w:p w:rsidR="003A6049" w:rsidRPr="006C2F6E" w:rsidRDefault="003A6049" w:rsidP="00EB0B2F">
            <w:pPr>
              <w:ind w:firstLine="31"/>
              <w:jc w:val="center"/>
              <w:rPr>
                <w:rFonts w:ascii="Times New Roman" w:hAnsi="Times New Roman" w:cs="Times New Roman"/>
                <w:sz w:val="24"/>
                <w:szCs w:val="24"/>
              </w:rPr>
            </w:pPr>
            <w:r>
              <w:rPr>
                <w:rFonts w:ascii="Times New Roman" w:hAnsi="Times New Roman" w:cs="Times New Roman"/>
                <w:sz w:val="24"/>
                <w:szCs w:val="24"/>
              </w:rPr>
              <w:t>4</w:t>
            </w:r>
          </w:p>
        </w:tc>
        <w:tc>
          <w:tcPr>
            <w:tcW w:w="3619" w:type="dxa"/>
          </w:tcPr>
          <w:p w:rsidR="003A6049" w:rsidRPr="006C2F6E" w:rsidRDefault="003A6049" w:rsidP="003A6049">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Мозжова</w:t>
            </w:r>
            <w:proofErr w:type="spellEnd"/>
            <w:r w:rsidRPr="006C2F6E">
              <w:rPr>
                <w:rFonts w:ascii="Times New Roman" w:hAnsi="Times New Roman" w:cs="Times New Roman"/>
                <w:sz w:val="24"/>
                <w:szCs w:val="24"/>
              </w:rPr>
              <w:t xml:space="preserve"> Валентина Алексеевна</w:t>
            </w:r>
          </w:p>
        </w:tc>
        <w:tc>
          <w:tcPr>
            <w:tcW w:w="3828" w:type="dxa"/>
            <w:vMerge/>
          </w:tcPr>
          <w:p w:rsidR="003A6049" w:rsidRPr="006C2F6E" w:rsidRDefault="003A6049" w:rsidP="00EB0B2F">
            <w:pPr>
              <w:ind w:firstLine="31"/>
              <w:rPr>
                <w:rFonts w:ascii="Times New Roman" w:hAnsi="Times New Roman" w:cs="Times New Roman"/>
                <w:sz w:val="24"/>
                <w:szCs w:val="24"/>
              </w:rPr>
            </w:pPr>
          </w:p>
        </w:tc>
        <w:tc>
          <w:tcPr>
            <w:tcW w:w="2409" w:type="dxa"/>
          </w:tcPr>
          <w:p w:rsidR="003A6049" w:rsidRPr="006C2F6E" w:rsidRDefault="003A6049" w:rsidP="003A6049">
            <w:pPr>
              <w:ind w:firstLine="0"/>
              <w:jc w:val="center"/>
              <w:rPr>
                <w:rFonts w:ascii="Times New Roman" w:hAnsi="Times New Roman" w:cs="Times New Roman"/>
                <w:sz w:val="24"/>
                <w:szCs w:val="24"/>
              </w:rPr>
            </w:pPr>
            <w:r w:rsidRPr="006C2F6E">
              <w:rPr>
                <w:rFonts w:ascii="Times New Roman" w:hAnsi="Times New Roman" w:cs="Times New Roman"/>
                <w:sz w:val="24"/>
                <w:szCs w:val="24"/>
              </w:rPr>
              <w:t>20 апреля 1978г.</w:t>
            </w:r>
          </w:p>
        </w:tc>
      </w:tr>
      <w:tr w:rsidR="003A6049" w:rsidRPr="006C2F6E" w:rsidTr="00035D91">
        <w:tc>
          <w:tcPr>
            <w:tcW w:w="458" w:type="dxa"/>
          </w:tcPr>
          <w:p w:rsidR="003A6049" w:rsidRPr="006C2F6E" w:rsidRDefault="003A6049" w:rsidP="00EB0B2F">
            <w:pPr>
              <w:ind w:firstLine="31"/>
              <w:jc w:val="center"/>
              <w:rPr>
                <w:rFonts w:ascii="Times New Roman" w:hAnsi="Times New Roman" w:cs="Times New Roman"/>
                <w:sz w:val="24"/>
                <w:szCs w:val="24"/>
              </w:rPr>
            </w:pPr>
            <w:r>
              <w:rPr>
                <w:rFonts w:ascii="Times New Roman" w:hAnsi="Times New Roman" w:cs="Times New Roman"/>
                <w:sz w:val="24"/>
                <w:szCs w:val="24"/>
              </w:rPr>
              <w:t>5</w:t>
            </w:r>
          </w:p>
        </w:tc>
        <w:tc>
          <w:tcPr>
            <w:tcW w:w="3619" w:type="dxa"/>
          </w:tcPr>
          <w:p w:rsidR="003A6049" w:rsidRPr="006C2F6E" w:rsidRDefault="003A6049" w:rsidP="003A6049">
            <w:pPr>
              <w:ind w:firstLine="0"/>
              <w:rPr>
                <w:rFonts w:ascii="Times New Roman" w:hAnsi="Times New Roman" w:cs="Times New Roman"/>
                <w:sz w:val="24"/>
                <w:szCs w:val="24"/>
              </w:rPr>
            </w:pPr>
            <w:r w:rsidRPr="006C2F6E">
              <w:rPr>
                <w:rFonts w:ascii="Times New Roman" w:hAnsi="Times New Roman" w:cs="Times New Roman"/>
                <w:sz w:val="24"/>
                <w:szCs w:val="24"/>
              </w:rPr>
              <w:t>Фомина Галина Исаевна</w:t>
            </w:r>
          </w:p>
        </w:tc>
        <w:tc>
          <w:tcPr>
            <w:tcW w:w="3828" w:type="dxa"/>
            <w:vMerge/>
          </w:tcPr>
          <w:p w:rsidR="003A6049" w:rsidRPr="006C2F6E" w:rsidRDefault="003A6049" w:rsidP="00EB0B2F">
            <w:pPr>
              <w:ind w:firstLine="31"/>
              <w:rPr>
                <w:rFonts w:ascii="Times New Roman" w:hAnsi="Times New Roman" w:cs="Times New Roman"/>
                <w:sz w:val="24"/>
                <w:szCs w:val="24"/>
              </w:rPr>
            </w:pPr>
          </w:p>
        </w:tc>
        <w:tc>
          <w:tcPr>
            <w:tcW w:w="2409" w:type="dxa"/>
          </w:tcPr>
          <w:p w:rsidR="003A6049" w:rsidRPr="006C2F6E" w:rsidRDefault="003A6049" w:rsidP="003A6049">
            <w:pPr>
              <w:ind w:firstLine="0"/>
              <w:jc w:val="center"/>
              <w:rPr>
                <w:rFonts w:ascii="Times New Roman" w:hAnsi="Times New Roman" w:cs="Times New Roman"/>
                <w:sz w:val="24"/>
                <w:szCs w:val="24"/>
              </w:rPr>
            </w:pPr>
            <w:r w:rsidRPr="006C2F6E">
              <w:rPr>
                <w:rFonts w:ascii="Times New Roman" w:hAnsi="Times New Roman" w:cs="Times New Roman"/>
                <w:sz w:val="24"/>
                <w:szCs w:val="24"/>
              </w:rPr>
              <w:t>02 июня 2003 г.</w:t>
            </w:r>
          </w:p>
        </w:tc>
      </w:tr>
      <w:tr w:rsidR="003A6049" w:rsidRPr="006C2F6E" w:rsidTr="00035D91">
        <w:tc>
          <w:tcPr>
            <w:tcW w:w="458" w:type="dxa"/>
          </w:tcPr>
          <w:p w:rsidR="003A6049" w:rsidRPr="006C2F6E" w:rsidRDefault="003A6049" w:rsidP="00EB0B2F">
            <w:pPr>
              <w:ind w:firstLine="31"/>
              <w:jc w:val="center"/>
              <w:rPr>
                <w:rFonts w:ascii="Times New Roman" w:hAnsi="Times New Roman" w:cs="Times New Roman"/>
                <w:sz w:val="24"/>
                <w:szCs w:val="24"/>
              </w:rPr>
            </w:pPr>
            <w:r>
              <w:rPr>
                <w:rFonts w:ascii="Times New Roman" w:hAnsi="Times New Roman" w:cs="Times New Roman"/>
                <w:sz w:val="24"/>
                <w:szCs w:val="24"/>
              </w:rPr>
              <w:t>6</w:t>
            </w:r>
          </w:p>
        </w:tc>
        <w:tc>
          <w:tcPr>
            <w:tcW w:w="3619" w:type="dxa"/>
          </w:tcPr>
          <w:p w:rsidR="003A6049" w:rsidRPr="006C2F6E" w:rsidRDefault="003A6049" w:rsidP="003A6049">
            <w:pPr>
              <w:ind w:firstLine="0"/>
              <w:rPr>
                <w:rFonts w:ascii="Times New Roman" w:hAnsi="Times New Roman" w:cs="Times New Roman"/>
                <w:sz w:val="24"/>
                <w:szCs w:val="24"/>
              </w:rPr>
            </w:pPr>
            <w:r w:rsidRPr="006C2F6E">
              <w:rPr>
                <w:rFonts w:ascii="Times New Roman" w:hAnsi="Times New Roman" w:cs="Times New Roman"/>
                <w:sz w:val="24"/>
                <w:szCs w:val="24"/>
              </w:rPr>
              <w:t xml:space="preserve">Охрименко Елизавета </w:t>
            </w:r>
            <w:proofErr w:type="spellStart"/>
            <w:r w:rsidRPr="006C2F6E">
              <w:rPr>
                <w:rFonts w:ascii="Times New Roman" w:hAnsi="Times New Roman" w:cs="Times New Roman"/>
                <w:sz w:val="24"/>
                <w:szCs w:val="24"/>
              </w:rPr>
              <w:t>Аполлинарьевна</w:t>
            </w:r>
            <w:proofErr w:type="spellEnd"/>
          </w:p>
        </w:tc>
        <w:tc>
          <w:tcPr>
            <w:tcW w:w="3828" w:type="dxa"/>
            <w:vMerge/>
          </w:tcPr>
          <w:p w:rsidR="003A6049" w:rsidRPr="006C2F6E" w:rsidRDefault="003A6049" w:rsidP="00EB0B2F">
            <w:pPr>
              <w:ind w:firstLine="31"/>
              <w:rPr>
                <w:rFonts w:ascii="Times New Roman" w:hAnsi="Times New Roman" w:cs="Times New Roman"/>
                <w:sz w:val="24"/>
                <w:szCs w:val="24"/>
              </w:rPr>
            </w:pPr>
          </w:p>
        </w:tc>
        <w:tc>
          <w:tcPr>
            <w:tcW w:w="2409" w:type="dxa"/>
          </w:tcPr>
          <w:p w:rsidR="003A6049" w:rsidRPr="006C2F6E" w:rsidRDefault="003A6049" w:rsidP="003A6049">
            <w:pPr>
              <w:ind w:firstLine="0"/>
              <w:jc w:val="center"/>
              <w:rPr>
                <w:rFonts w:ascii="Times New Roman" w:hAnsi="Times New Roman" w:cs="Times New Roman"/>
                <w:sz w:val="24"/>
                <w:szCs w:val="24"/>
              </w:rPr>
            </w:pPr>
            <w:r w:rsidRPr="006C2F6E">
              <w:rPr>
                <w:rFonts w:ascii="Times New Roman" w:hAnsi="Times New Roman" w:cs="Times New Roman"/>
                <w:sz w:val="24"/>
                <w:szCs w:val="24"/>
              </w:rPr>
              <w:t>02 июня 2015 г.</w:t>
            </w:r>
          </w:p>
        </w:tc>
      </w:tr>
      <w:tr w:rsidR="003A6049" w:rsidRPr="006C2F6E" w:rsidTr="00035D91">
        <w:tc>
          <w:tcPr>
            <w:tcW w:w="458" w:type="dxa"/>
          </w:tcPr>
          <w:p w:rsidR="003A6049" w:rsidRPr="006C2F6E" w:rsidRDefault="003A6049" w:rsidP="003A6049">
            <w:pPr>
              <w:ind w:firstLine="31"/>
              <w:jc w:val="center"/>
              <w:rPr>
                <w:rFonts w:ascii="Times New Roman" w:hAnsi="Times New Roman" w:cs="Times New Roman"/>
                <w:sz w:val="24"/>
                <w:szCs w:val="24"/>
              </w:rPr>
            </w:pPr>
            <w:r>
              <w:rPr>
                <w:rFonts w:ascii="Times New Roman" w:hAnsi="Times New Roman" w:cs="Times New Roman"/>
                <w:sz w:val="24"/>
                <w:szCs w:val="24"/>
              </w:rPr>
              <w:t>7</w:t>
            </w:r>
          </w:p>
        </w:tc>
        <w:tc>
          <w:tcPr>
            <w:tcW w:w="3619" w:type="dxa"/>
          </w:tcPr>
          <w:p w:rsidR="003A6049" w:rsidRPr="006C2F6E" w:rsidRDefault="003A6049" w:rsidP="003A6049">
            <w:pPr>
              <w:ind w:firstLine="0"/>
              <w:rPr>
                <w:rFonts w:ascii="Times New Roman" w:hAnsi="Times New Roman" w:cs="Times New Roman"/>
                <w:sz w:val="24"/>
                <w:szCs w:val="24"/>
              </w:rPr>
            </w:pPr>
            <w:r w:rsidRPr="006C2F6E">
              <w:rPr>
                <w:rFonts w:ascii="Times New Roman" w:hAnsi="Times New Roman" w:cs="Times New Roman"/>
                <w:sz w:val="24"/>
                <w:szCs w:val="24"/>
              </w:rPr>
              <w:t>Еськова Марина Юрьевна</w:t>
            </w:r>
          </w:p>
        </w:tc>
        <w:tc>
          <w:tcPr>
            <w:tcW w:w="3828" w:type="dxa"/>
          </w:tcPr>
          <w:p w:rsidR="003A6049" w:rsidRPr="003A6049" w:rsidRDefault="003A6049" w:rsidP="003A6049">
            <w:pPr>
              <w:pStyle w:val="a3"/>
              <w:ind w:left="0" w:firstLine="0"/>
              <w:rPr>
                <w:rFonts w:ascii="Times New Roman" w:hAnsi="Times New Roman" w:cs="Times New Roman"/>
                <w:sz w:val="24"/>
                <w:szCs w:val="24"/>
              </w:rPr>
            </w:pPr>
            <w:r w:rsidRPr="003A6049">
              <w:rPr>
                <w:rFonts w:ascii="Times New Roman" w:hAnsi="Times New Roman" w:cs="Times New Roman"/>
                <w:sz w:val="24"/>
                <w:szCs w:val="24"/>
              </w:rPr>
              <w:t>Благодарственное письмо МОН КК за многолетний труд и высокие показатели</w:t>
            </w:r>
          </w:p>
        </w:tc>
        <w:tc>
          <w:tcPr>
            <w:tcW w:w="2409" w:type="dxa"/>
          </w:tcPr>
          <w:p w:rsidR="003A6049" w:rsidRPr="006C2F6E" w:rsidRDefault="003A6049" w:rsidP="003A6049">
            <w:pPr>
              <w:ind w:firstLine="0"/>
              <w:jc w:val="center"/>
              <w:rPr>
                <w:rFonts w:ascii="Times New Roman" w:hAnsi="Times New Roman" w:cs="Times New Roman"/>
                <w:sz w:val="24"/>
                <w:szCs w:val="24"/>
              </w:rPr>
            </w:pPr>
            <w:r>
              <w:rPr>
                <w:rFonts w:ascii="Times New Roman" w:hAnsi="Times New Roman" w:cs="Times New Roman"/>
                <w:sz w:val="24"/>
                <w:szCs w:val="24"/>
              </w:rPr>
              <w:t>Май 2017</w:t>
            </w:r>
          </w:p>
        </w:tc>
      </w:tr>
      <w:tr w:rsidR="003A6049" w:rsidRPr="006C2F6E" w:rsidTr="00035D91">
        <w:tc>
          <w:tcPr>
            <w:tcW w:w="458" w:type="dxa"/>
          </w:tcPr>
          <w:p w:rsidR="003A6049" w:rsidRPr="006C2F6E" w:rsidRDefault="003A6049" w:rsidP="003A6049">
            <w:pPr>
              <w:ind w:firstLine="31"/>
              <w:jc w:val="center"/>
              <w:rPr>
                <w:rFonts w:ascii="Times New Roman" w:hAnsi="Times New Roman" w:cs="Times New Roman"/>
                <w:sz w:val="24"/>
                <w:szCs w:val="24"/>
              </w:rPr>
            </w:pPr>
            <w:r>
              <w:rPr>
                <w:rFonts w:ascii="Times New Roman" w:hAnsi="Times New Roman" w:cs="Times New Roman"/>
                <w:sz w:val="24"/>
                <w:szCs w:val="24"/>
              </w:rPr>
              <w:t>8</w:t>
            </w:r>
          </w:p>
        </w:tc>
        <w:tc>
          <w:tcPr>
            <w:tcW w:w="3619" w:type="dxa"/>
          </w:tcPr>
          <w:p w:rsidR="003A6049" w:rsidRPr="006C2F6E" w:rsidRDefault="003A6049" w:rsidP="003A6049">
            <w:pPr>
              <w:ind w:firstLine="0"/>
              <w:rPr>
                <w:rFonts w:ascii="Times New Roman" w:hAnsi="Times New Roman" w:cs="Times New Roman"/>
                <w:sz w:val="24"/>
                <w:szCs w:val="24"/>
              </w:rPr>
            </w:pPr>
            <w:r w:rsidRPr="006C2F6E">
              <w:rPr>
                <w:rFonts w:ascii="Times New Roman" w:hAnsi="Times New Roman" w:cs="Times New Roman"/>
                <w:sz w:val="24"/>
                <w:szCs w:val="24"/>
              </w:rPr>
              <w:t>Фомина Галина Исаевна</w:t>
            </w:r>
          </w:p>
        </w:tc>
        <w:tc>
          <w:tcPr>
            <w:tcW w:w="3828" w:type="dxa"/>
          </w:tcPr>
          <w:p w:rsidR="003A6049" w:rsidRPr="006C2F6E" w:rsidRDefault="003A6049" w:rsidP="003A6049">
            <w:pPr>
              <w:pStyle w:val="a3"/>
              <w:ind w:left="0" w:firstLine="0"/>
              <w:rPr>
                <w:rFonts w:ascii="Times New Roman" w:hAnsi="Times New Roman" w:cs="Times New Roman"/>
                <w:sz w:val="24"/>
                <w:szCs w:val="24"/>
              </w:rPr>
            </w:pPr>
            <w:r w:rsidRPr="006C2F6E">
              <w:rPr>
                <w:rFonts w:ascii="Times New Roman" w:hAnsi="Times New Roman" w:cs="Times New Roman"/>
                <w:sz w:val="24"/>
                <w:szCs w:val="24"/>
              </w:rPr>
              <w:t>Свидетельство о занесении на аллею трудовой славы Геленджика (за многолетний труд и высокие показатели)</w:t>
            </w:r>
          </w:p>
        </w:tc>
        <w:tc>
          <w:tcPr>
            <w:tcW w:w="2409" w:type="dxa"/>
          </w:tcPr>
          <w:p w:rsidR="003A6049" w:rsidRPr="006C2F6E" w:rsidRDefault="003A6049" w:rsidP="003A6049">
            <w:pPr>
              <w:ind w:firstLine="0"/>
              <w:jc w:val="center"/>
              <w:rPr>
                <w:rFonts w:ascii="Times New Roman" w:hAnsi="Times New Roman" w:cs="Times New Roman"/>
                <w:sz w:val="24"/>
                <w:szCs w:val="24"/>
              </w:rPr>
            </w:pPr>
            <w:r>
              <w:rPr>
                <w:rFonts w:ascii="Times New Roman" w:hAnsi="Times New Roman" w:cs="Times New Roman"/>
                <w:sz w:val="24"/>
                <w:szCs w:val="24"/>
              </w:rPr>
              <w:t>Май 2017</w:t>
            </w:r>
          </w:p>
        </w:tc>
      </w:tr>
    </w:tbl>
    <w:p w:rsidR="0087146A" w:rsidRPr="00035D91" w:rsidRDefault="0087146A" w:rsidP="00035D91">
      <w:pPr>
        <w:spacing w:after="0" w:line="240" w:lineRule="auto"/>
        <w:ind w:firstLine="567"/>
        <w:jc w:val="both"/>
        <w:rPr>
          <w:rFonts w:ascii="Times New Roman" w:hAnsi="Times New Roman" w:cs="Times New Roman"/>
          <w:sz w:val="24"/>
          <w:szCs w:val="24"/>
        </w:rPr>
      </w:pPr>
      <w:r w:rsidRPr="00035D91">
        <w:rPr>
          <w:rFonts w:ascii="Times New Roman" w:hAnsi="Times New Roman" w:cs="Times New Roman"/>
          <w:sz w:val="24"/>
          <w:szCs w:val="24"/>
        </w:rPr>
        <w:t xml:space="preserve">В </w:t>
      </w:r>
      <w:r w:rsidR="003A6049" w:rsidRPr="00035D91">
        <w:rPr>
          <w:rFonts w:ascii="Times New Roman" w:hAnsi="Times New Roman" w:cs="Times New Roman"/>
          <w:sz w:val="24"/>
          <w:szCs w:val="24"/>
        </w:rPr>
        <w:t>2017</w:t>
      </w:r>
      <w:r w:rsidRPr="00035D91">
        <w:rPr>
          <w:rFonts w:ascii="Times New Roman" w:hAnsi="Times New Roman" w:cs="Times New Roman"/>
          <w:sz w:val="24"/>
          <w:szCs w:val="24"/>
        </w:rPr>
        <w:t xml:space="preserve"> году </w:t>
      </w:r>
      <w:r w:rsidR="003A6049" w:rsidRPr="00035D91">
        <w:rPr>
          <w:rFonts w:ascii="Times New Roman" w:hAnsi="Times New Roman" w:cs="Times New Roman"/>
          <w:sz w:val="24"/>
          <w:szCs w:val="24"/>
        </w:rPr>
        <w:t xml:space="preserve">учитель русского языка и литературы Охрименко Елизавета </w:t>
      </w:r>
      <w:proofErr w:type="spellStart"/>
      <w:r w:rsidR="003A6049" w:rsidRPr="00035D91">
        <w:rPr>
          <w:rFonts w:ascii="Times New Roman" w:hAnsi="Times New Roman" w:cs="Times New Roman"/>
          <w:sz w:val="24"/>
          <w:szCs w:val="24"/>
        </w:rPr>
        <w:t>Аполлинарьевна</w:t>
      </w:r>
      <w:proofErr w:type="spellEnd"/>
      <w:r w:rsidR="003A6049" w:rsidRPr="00035D91">
        <w:rPr>
          <w:rFonts w:ascii="Times New Roman" w:hAnsi="Times New Roman" w:cs="Times New Roman"/>
          <w:sz w:val="24"/>
          <w:szCs w:val="24"/>
        </w:rPr>
        <w:t xml:space="preserve"> единственная из </w:t>
      </w:r>
      <w:proofErr w:type="spellStart"/>
      <w:r w:rsidR="003A6049" w:rsidRPr="00035D91">
        <w:rPr>
          <w:rFonts w:ascii="Times New Roman" w:hAnsi="Times New Roman" w:cs="Times New Roman"/>
          <w:sz w:val="24"/>
          <w:szCs w:val="24"/>
        </w:rPr>
        <w:t>г</w:t>
      </w:r>
      <w:proofErr w:type="gramStart"/>
      <w:r w:rsidR="003A6049" w:rsidRPr="00035D91">
        <w:rPr>
          <w:rFonts w:ascii="Times New Roman" w:hAnsi="Times New Roman" w:cs="Times New Roman"/>
          <w:sz w:val="24"/>
          <w:szCs w:val="24"/>
        </w:rPr>
        <w:t>.Г</w:t>
      </w:r>
      <w:proofErr w:type="gramEnd"/>
      <w:r w:rsidR="003A6049" w:rsidRPr="00035D91">
        <w:rPr>
          <w:rFonts w:ascii="Times New Roman" w:hAnsi="Times New Roman" w:cs="Times New Roman"/>
          <w:sz w:val="24"/>
          <w:szCs w:val="24"/>
        </w:rPr>
        <w:t>еленджика</w:t>
      </w:r>
      <w:proofErr w:type="spellEnd"/>
      <w:r w:rsidR="003A6049" w:rsidRPr="00035D91">
        <w:rPr>
          <w:rFonts w:ascii="Times New Roman" w:hAnsi="Times New Roman" w:cs="Times New Roman"/>
          <w:sz w:val="24"/>
          <w:szCs w:val="24"/>
        </w:rPr>
        <w:t xml:space="preserve"> стала </w:t>
      </w:r>
      <w:r w:rsidR="00035D91" w:rsidRPr="00035D91">
        <w:rPr>
          <w:rFonts w:ascii="Times New Roman" w:hAnsi="Times New Roman" w:cs="Times New Roman"/>
          <w:sz w:val="24"/>
          <w:szCs w:val="24"/>
        </w:rPr>
        <w:t xml:space="preserve">лауреатом </w:t>
      </w:r>
      <w:r w:rsidR="00035D91" w:rsidRPr="00035D91">
        <w:rPr>
          <w:rFonts w:ascii="Times New Roman" w:hAnsi="Times New Roman"/>
          <w:sz w:val="24"/>
          <w:szCs w:val="24"/>
        </w:rPr>
        <w:t>Всероссийского конкурса на получение денежного поощрения лучшими учителями</w:t>
      </w:r>
      <w:r w:rsidR="00035D91">
        <w:rPr>
          <w:rFonts w:ascii="Times New Roman" w:hAnsi="Times New Roman"/>
          <w:sz w:val="24"/>
          <w:szCs w:val="24"/>
        </w:rPr>
        <w:t>.</w:t>
      </w:r>
    </w:p>
    <w:p w:rsidR="00EC0E50" w:rsidRPr="006C2F6E" w:rsidRDefault="00EC0E50" w:rsidP="00EB0B2F">
      <w:pPr>
        <w:pStyle w:val="a3"/>
        <w:spacing w:after="0" w:line="240" w:lineRule="auto"/>
        <w:ind w:left="0" w:firstLine="567"/>
        <w:jc w:val="both"/>
        <w:rPr>
          <w:rFonts w:ascii="Times New Roman" w:hAnsi="Times New Roman" w:cs="Times New Roman"/>
          <w:b/>
          <w:sz w:val="24"/>
          <w:szCs w:val="24"/>
          <w:u w:val="single"/>
        </w:rPr>
      </w:pPr>
    </w:p>
    <w:p w:rsidR="0087146A" w:rsidRPr="006C2F6E" w:rsidRDefault="00035D91" w:rsidP="00EB0B2F">
      <w:pPr>
        <w:pStyle w:val="a3"/>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u w:val="single"/>
        </w:rPr>
        <w:t>ЗАДАЧИ на 2018</w:t>
      </w:r>
      <w:r w:rsidR="0087146A" w:rsidRPr="006C2F6E">
        <w:rPr>
          <w:rFonts w:ascii="Times New Roman" w:hAnsi="Times New Roman" w:cs="Times New Roman"/>
          <w:b/>
          <w:sz w:val="24"/>
          <w:szCs w:val="24"/>
          <w:u w:val="single"/>
        </w:rPr>
        <w:t xml:space="preserve"> год</w:t>
      </w:r>
      <w:r w:rsidR="0087146A" w:rsidRPr="006C2F6E">
        <w:rPr>
          <w:rFonts w:ascii="Times New Roman" w:hAnsi="Times New Roman" w:cs="Times New Roman"/>
          <w:b/>
          <w:sz w:val="24"/>
          <w:szCs w:val="24"/>
        </w:rPr>
        <w:t>:</w:t>
      </w:r>
    </w:p>
    <w:p w:rsidR="0087146A" w:rsidRPr="006C2F6E" w:rsidRDefault="0087146A"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продолжать выдвижение кандидатов из числа педагогов на награждение ведомственными наградами,</w:t>
      </w:r>
    </w:p>
    <w:p w:rsidR="0087146A" w:rsidRPr="006C2F6E" w:rsidRDefault="0087146A"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разработать прозрачную систему выдвижения кандидатов на награды и поощрения от каждого ШМО,</w:t>
      </w:r>
    </w:p>
    <w:p w:rsidR="0087146A" w:rsidRPr="006C2F6E" w:rsidRDefault="0087146A"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шире и разнообразнее использовать систему поощрений на уровне ОУ.</w:t>
      </w:r>
    </w:p>
    <w:p w:rsidR="0087146A" w:rsidRPr="006C2F6E" w:rsidRDefault="0087146A" w:rsidP="00EB0B2F">
      <w:pPr>
        <w:spacing w:after="0" w:line="240" w:lineRule="auto"/>
        <w:ind w:firstLine="567"/>
        <w:jc w:val="both"/>
        <w:rPr>
          <w:rFonts w:ascii="Times New Roman" w:hAnsi="Times New Roman" w:cs="Times New Roman"/>
          <w:sz w:val="24"/>
          <w:szCs w:val="24"/>
        </w:rPr>
      </w:pPr>
    </w:p>
    <w:p w:rsidR="0017563A" w:rsidRPr="006C2F6E" w:rsidRDefault="0017563A" w:rsidP="00EB0B2F">
      <w:pPr>
        <w:spacing w:after="0" w:line="240" w:lineRule="auto"/>
        <w:ind w:left="360"/>
        <w:jc w:val="center"/>
        <w:rPr>
          <w:rFonts w:ascii="Times New Roman" w:hAnsi="Times New Roman" w:cs="Times New Roman"/>
          <w:b/>
          <w:sz w:val="24"/>
          <w:szCs w:val="24"/>
        </w:rPr>
      </w:pPr>
      <w:r w:rsidRPr="006C2F6E">
        <w:rPr>
          <w:rFonts w:ascii="Times New Roman" w:hAnsi="Times New Roman" w:cs="Times New Roman"/>
          <w:b/>
          <w:sz w:val="24"/>
          <w:szCs w:val="24"/>
        </w:rPr>
        <w:t xml:space="preserve">Раздел </w:t>
      </w:r>
      <w:r w:rsidRPr="006C2F6E">
        <w:rPr>
          <w:rFonts w:ascii="Times New Roman" w:hAnsi="Times New Roman" w:cs="Times New Roman"/>
          <w:b/>
          <w:sz w:val="24"/>
          <w:szCs w:val="24"/>
          <w:lang w:val="en-US"/>
        </w:rPr>
        <w:t>II</w:t>
      </w:r>
      <w:r w:rsidRPr="006C2F6E">
        <w:rPr>
          <w:rFonts w:ascii="Times New Roman" w:hAnsi="Times New Roman" w:cs="Times New Roman"/>
          <w:b/>
          <w:sz w:val="24"/>
          <w:szCs w:val="24"/>
        </w:rPr>
        <w:t xml:space="preserve">. </w:t>
      </w:r>
      <w:r w:rsidR="00035D91">
        <w:rPr>
          <w:rFonts w:ascii="Times New Roman" w:hAnsi="Times New Roman" w:cs="Times New Roman"/>
          <w:b/>
          <w:sz w:val="24"/>
          <w:szCs w:val="24"/>
        </w:rPr>
        <w:t>РАБОТА С ОДАРЁННЫМИ ДЕТЬМИ</w:t>
      </w:r>
    </w:p>
    <w:p w:rsidR="0087146A" w:rsidRPr="006C2F6E" w:rsidRDefault="0087146A" w:rsidP="00EB0B2F">
      <w:pPr>
        <w:spacing w:after="0" w:line="240" w:lineRule="auto"/>
        <w:ind w:left="360"/>
        <w:jc w:val="center"/>
        <w:rPr>
          <w:rFonts w:ascii="Times New Roman" w:hAnsi="Times New Roman" w:cs="Times New Roman"/>
          <w:sz w:val="24"/>
          <w:szCs w:val="24"/>
        </w:rPr>
      </w:pPr>
      <w:r w:rsidRPr="006C2F6E">
        <w:rPr>
          <w:rFonts w:ascii="Times New Roman" w:hAnsi="Times New Roman" w:cs="Times New Roman"/>
          <w:b/>
          <w:sz w:val="24"/>
          <w:szCs w:val="24"/>
        </w:rPr>
        <w:t xml:space="preserve"> </w:t>
      </w:r>
    </w:p>
    <w:p w:rsidR="0017563A" w:rsidRPr="006C2F6E" w:rsidRDefault="0017563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В школьном туре </w:t>
      </w:r>
      <w:r w:rsidR="00035D91">
        <w:rPr>
          <w:rFonts w:ascii="Times New Roman" w:hAnsi="Times New Roman" w:cs="Times New Roman"/>
          <w:b/>
          <w:sz w:val="24"/>
          <w:szCs w:val="24"/>
        </w:rPr>
        <w:t>всероссийских</w:t>
      </w:r>
      <w:r w:rsidR="00035D91" w:rsidRPr="006C2F6E">
        <w:rPr>
          <w:rFonts w:ascii="Times New Roman" w:hAnsi="Times New Roman" w:cs="Times New Roman"/>
          <w:b/>
          <w:sz w:val="24"/>
          <w:szCs w:val="24"/>
        </w:rPr>
        <w:t xml:space="preserve"> олимпиад</w:t>
      </w:r>
      <w:r w:rsidR="00035D91" w:rsidRPr="006C2F6E">
        <w:rPr>
          <w:rFonts w:ascii="Times New Roman" w:hAnsi="Times New Roman" w:cs="Times New Roman"/>
          <w:sz w:val="24"/>
          <w:szCs w:val="24"/>
        </w:rPr>
        <w:t xml:space="preserve"> </w:t>
      </w:r>
      <w:r w:rsidRPr="00035D91">
        <w:rPr>
          <w:rFonts w:ascii="Times New Roman" w:hAnsi="Times New Roman" w:cs="Times New Roman"/>
          <w:sz w:val="24"/>
          <w:szCs w:val="24"/>
        </w:rPr>
        <w:t>приняли участие</w:t>
      </w:r>
      <w:r w:rsidRPr="006C2F6E">
        <w:rPr>
          <w:rFonts w:ascii="Times New Roman" w:hAnsi="Times New Roman" w:cs="Times New Roman"/>
          <w:b/>
          <w:sz w:val="24"/>
          <w:szCs w:val="24"/>
        </w:rPr>
        <w:t xml:space="preserve"> 538</w:t>
      </w:r>
      <w:r w:rsidRPr="006C2F6E">
        <w:rPr>
          <w:rFonts w:ascii="Times New Roman" w:hAnsi="Times New Roman" w:cs="Times New Roman"/>
          <w:sz w:val="24"/>
          <w:szCs w:val="24"/>
        </w:rPr>
        <w:t xml:space="preserve"> учащийся из 5-11 классов. Большое количество учащихся стали участниками нескольких олимпиад, поэтому общее количество участий в этом году составило 1512</w:t>
      </w:r>
      <w:r w:rsidRPr="006C2F6E">
        <w:rPr>
          <w:rFonts w:ascii="Times New Roman" w:hAnsi="Times New Roman" w:cs="Times New Roman"/>
          <w:b/>
          <w:sz w:val="24"/>
          <w:szCs w:val="24"/>
        </w:rPr>
        <w:t>.</w:t>
      </w:r>
    </w:p>
    <w:p w:rsidR="0017563A" w:rsidRPr="006C2F6E" w:rsidRDefault="0017563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Количество дипломов </w:t>
      </w:r>
      <w:r w:rsidRPr="006C2F6E">
        <w:rPr>
          <w:rFonts w:ascii="Times New Roman" w:hAnsi="Times New Roman" w:cs="Times New Roman"/>
          <w:sz w:val="24"/>
          <w:szCs w:val="24"/>
          <w:u w:val="single"/>
        </w:rPr>
        <w:t>победителей</w:t>
      </w:r>
      <w:r w:rsidRPr="006C2F6E">
        <w:rPr>
          <w:rFonts w:ascii="Times New Roman" w:hAnsi="Times New Roman" w:cs="Times New Roman"/>
          <w:sz w:val="24"/>
          <w:szCs w:val="24"/>
        </w:rPr>
        <w:t xml:space="preserve"> – </w:t>
      </w:r>
      <w:r w:rsidRPr="006C2F6E">
        <w:rPr>
          <w:rFonts w:ascii="Times New Roman" w:hAnsi="Times New Roman" w:cs="Times New Roman"/>
          <w:b/>
          <w:sz w:val="24"/>
          <w:szCs w:val="24"/>
        </w:rPr>
        <w:t>101</w:t>
      </w:r>
      <w:r w:rsidRPr="006C2F6E">
        <w:rPr>
          <w:rFonts w:ascii="Times New Roman" w:hAnsi="Times New Roman" w:cs="Times New Roman"/>
          <w:sz w:val="24"/>
          <w:szCs w:val="24"/>
        </w:rPr>
        <w:t xml:space="preserve"> (на 70 учащихся), </w:t>
      </w:r>
      <w:r w:rsidRPr="006C2F6E">
        <w:rPr>
          <w:rFonts w:ascii="Times New Roman" w:hAnsi="Times New Roman" w:cs="Times New Roman"/>
          <w:sz w:val="24"/>
          <w:szCs w:val="24"/>
          <w:u w:val="single"/>
        </w:rPr>
        <w:t>призеров</w:t>
      </w:r>
      <w:r w:rsidRPr="006C2F6E">
        <w:rPr>
          <w:rFonts w:ascii="Times New Roman" w:hAnsi="Times New Roman" w:cs="Times New Roman"/>
          <w:sz w:val="24"/>
          <w:szCs w:val="24"/>
        </w:rPr>
        <w:t xml:space="preserve"> – </w:t>
      </w:r>
      <w:r w:rsidRPr="006C2F6E">
        <w:rPr>
          <w:rFonts w:ascii="Times New Roman" w:hAnsi="Times New Roman" w:cs="Times New Roman"/>
          <w:b/>
          <w:sz w:val="24"/>
          <w:szCs w:val="24"/>
        </w:rPr>
        <w:t>422</w:t>
      </w:r>
      <w:r w:rsidRPr="006C2F6E">
        <w:rPr>
          <w:rFonts w:ascii="Times New Roman" w:hAnsi="Times New Roman" w:cs="Times New Roman"/>
          <w:sz w:val="24"/>
          <w:szCs w:val="24"/>
        </w:rPr>
        <w:t xml:space="preserve"> (на 243 учащихся).</w:t>
      </w:r>
    </w:p>
    <w:p w:rsidR="0017563A" w:rsidRPr="006C2F6E" w:rsidRDefault="0017563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В школьном туре </w:t>
      </w:r>
      <w:r w:rsidRPr="006C2F6E">
        <w:rPr>
          <w:rFonts w:ascii="Times New Roman" w:hAnsi="Times New Roman" w:cs="Times New Roman"/>
          <w:b/>
          <w:sz w:val="24"/>
          <w:szCs w:val="24"/>
        </w:rPr>
        <w:t>региональных олимпиад</w:t>
      </w:r>
      <w:r w:rsidRPr="006C2F6E">
        <w:rPr>
          <w:rFonts w:ascii="Times New Roman" w:hAnsi="Times New Roman" w:cs="Times New Roman"/>
          <w:sz w:val="24"/>
          <w:szCs w:val="24"/>
        </w:rPr>
        <w:t xml:space="preserve"> приняли участие</w:t>
      </w:r>
      <w:r w:rsidRPr="006C2F6E">
        <w:rPr>
          <w:rFonts w:ascii="Times New Roman" w:hAnsi="Times New Roman" w:cs="Times New Roman"/>
          <w:b/>
          <w:sz w:val="24"/>
          <w:szCs w:val="24"/>
        </w:rPr>
        <w:t xml:space="preserve"> 107</w:t>
      </w:r>
      <w:r w:rsidRPr="006C2F6E">
        <w:rPr>
          <w:rFonts w:ascii="Times New Roman" w:hAnsi="Times New Roman" w:cs="Times New Roman"/>
          <w:sz w:val="24"/>
          <w:szCs w:val="24"/>
        </w:rPr>
        <w:t xml:space="preserve"> учащихся из 5-11 классов. Некоторые учащиеся участвовали в нескольких олимпиадах, поэтому общее количество участий в этом году составило 128</w:t>
      </w:r>
      <w:r w:rsidRPr="006C2F6E">
        <w:rPr>
          <w:rFonts w:ascii="Times New Roman" w:hAnsi="Times New Roman" w:cs="Times New Roman"/>
          <w:b/>
          <w:sz w:val="24"/>
          <w:szCs w:val="24"/>
        </w:rPr>
        <w:t>.</w:t>
      </w:r>
    </w:p>
    <w:p w:rsidR="0017563A" w:rsidRPr="006C2F6E" w:rsidRDefault="0017563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Количество дипломов </w:t>
      </w:r>
      <w:r w:rsidRPr="006C2F6E">
        <w:rPr>
          <w:rFonts w:ascii="Times New Roman" w:hAnsi="Times New Roman" w:cs="Times New Roman"/>
          <w:sz w:val="24"/>
          <w:szCs w:val="24"/>
          <w:u w:val="single"/>
        </w:rPr>
        <w:t>победителей</w:t>
      </w:r>
      <w:r w:rsidRPr="006C2F6E">
        <w:rPr>
          <w:rFonts w:ascii="Times New Roman" w:hAnsi="Times New Roman" w:cs="Times New Roman"/>
          <w:sz w:val="24"/>
          <w:szCs w:val="24"/>
        </w:rPr>
        <w:t xml:space="preserve"> – </w:t>
      </w:r>
      <w:r w:rsidRPr="006C2F6E">
        <w:rPr>
          <w:rFonts w:ascii="Times New Roman" w:hAnsi="Times New Roman" w:cs="Times New Roman"/>
          <w:b/>
          <w:sz w:val="24"/>
          <w:szCs w:val="24"/>
        </w:rPr>
        <w:t>8</w:t>
      </w:r>
      <w:r w:rsidRPr="006C2F6E">
        <w:rPr>
          <w:rFonts w:ascii="Times New Roman" w:hAnsi="Times New Roman" w:cs="Times New Roman"/>
          <w:sz w:val="24"/>
          <w:szCs w:val="24"/>
        </w:rPr>
        <w:t xml:space="preserve"> (на 8 учащихся), </w:t>
      </w:r>
      <w:r w:rsidRPr="006C2F6E">
        <w:rPr>
          <w:rFonts w:ascii="Times New Roman" w:hAnsi="Times New Roman" w:cs="Times New Roman"/>
          <w:sz w:val="24"/>
          <w:szCs w:val="24"/>
          <w:u w:val="single"/>
        </w:rPr>
        <w:t>призеров</w:t>
      </w:r>
      <w:r w:rsidRPr="006C2F6E">
        <w:rPr>
          <w:rFonts w:ascii="Times New Roman" w:hAnsi="Times New Roman" w:cs="Times New Roman"/>
          <w:sz w:val="24"/>
          <w:szCs w:val="24"/>
        </w:rPr>
        <w:t xml:space="preserve"> – </w:t>
      </w:r>
      <w:r w:rsidRPr="006C2F6E">
        <w:rPr>
          <w:rFonts w:ascii="Times New Roman" w:hAnsi="Times New Roman" w:cs="Times New Roman"/>
          <w:b/>
          <w:sz w:val="24"/>
          <w:szCs w:val="24"/>
        </w:rPr>
        <w:t>34</w:t>
      </w:r>
      <w:r w:rsidRPr="006C2F6E">
        <w:rPr>
          <w:rFonts w:ascii="Times New Roman" w:hAnsi="Times New Roman" w:cs="Times New Roman"/>
          <w:sz w:val="24"/>
          <w:szCs w:val="24"/>
        </w:rPr>
        <w:t xml:space="preserve"> (на 34 учащихся). </w:t>
      </w:r>
    </w:p>
    <w:p w:rsidR="0017563A" w:rsidRPr="006C2F6E" w:rsidRDefault="0017563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Анализ организации и результатов школьного этапа В</w:t>
      </w:r>
      <w:r w:rsidR="00035D91">
        <w:rPr>
          <w:rFonts w:ascii="Times New Roman" w:hAnsi="Times New Roman" w:cs="Times New Roman"/>
          <w:sz w:val="24"/>
          <w:szCs w:val="24"/>
        </w:rPr>
        <w:t>ОШ и РОШ</w:t>
      </w:r>
      <w:r w:rsidRPr="006C2F6E">
        <w:rPr>
          <w:rFonts w:ascii="Times New Roman" w:hAnsi="Times New Roman" w:cs="Times New Roman"/>
          <w:sz w:val="24"/>
          <w:szCs w:val="24"/>
        </w:rPr>
        <w:t xml:space="preserve"> </w:t>
      </w:r>
      <w:r w:rsidRPr="006C2F6E">
        <w:rPr>
          <w:rFonts w:ascii="Times New Roman" w:hAnsi="Times New Roman" w:cs="Times New Roman"/>
          <w:sz w:val="24"/>
          <w:szCs w:val="24"/>
          <w:u w:val="single"/>
        </w:rPr>
        <w:t>показал</w:t>
      </w:r>
      <w:r w:rsidRPr="006C2F6E">
        <w:rPr>
          <w:rFonts w:ascii="Times New Roman" w:hAnsi="Times New Roman" w:cs="Times New Roman"/>
          <w:sz w:val="24"/>
          <w:szCs w:val="24"/>
        </w:rPr>
        <w:t>:</w:t>
      </w:r>
    </w:p>
    <w:p w:rsidR="0017563A" w:rsidRPr="006C2F6E" w:rsidRDefault="00035D91" w:rsidP="007B4CA3">
      <w:pPr>
        <w:pStyle w:val="a3"/>
        <w:numPr>
          <w:ilvl w:val="0"/>
          <w:numId w:val="6"/>
        </w:numPr>
        <w:tabs>
          <w:tab w:val="left" w:pos="993"/>
        </w:tabs>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У</w:t>
      </w:r>
      <w:r w:rsidR="0017563A" w:rsidRPr="006C2F6E">
        <w:rPr>
          <w:rFonts w:ascii="Times New Roman" w:hAnsi="Times New Roman" w:cs="Times New Roman"/>
          <w:i/>
          <w:color w:val="000000"/>
          <w:sz w:val="24"/>
          <w:szCs w:val="24"/>
        </w:rPr>
        <w:t xml:space="preserve">величилось </w:t>
      </w:r>
      <w:r w:rsidR="0017563A" w:rsidRPr="006C2F6E">
        <w:rPr>
          <w:rFonts w:ascii="Times New Roman" w:hAnsi="Times New Roman" w:cs="Times New Roman"/>
          <w:color w:val="000000"/>
          <w:sz w:val="24"/>
          <w:szCs w:val="24"/>
        </w:rPr>
        <w:t xml:space="preserve">количество участников в олимпиадах по предметам: английский язык (на 22), биология (на 6), география (на 17), технология (81), экономика (20). </w:t>
      </w:r>
      <w:r w:rsidR="0017563A" w:rsidRPr="006C2F6E">
        <w:rPr>
          <w:rFonts w:ascii="Times New Roman" w:hAnsi="Times New Roman" w:cs="Times New Roman"/>
          <w:i/>
          <w:color w:val="000000"/>
          <w:sz w:val="24"/>
          <w:szCs w:val="24"/>
        </w:rPr>
        <w:t>Уменьшение</w:t>
      </w:r>
      <w:r w:rsidR="0017563A" w:rsidRPr="006C2F6E">
        <w:rPr>
          <w:rFonts w:ascii="Times New Roman" w:hAnsi="Times New Roman" w:cs="Times New Roman"/>
          <w:color w:val="000000"/>
          <w:sz w:val="24"/>
          <w:szCs w:val="24"/>
        </w:rPr>
        <w:t xml:space="preserve"> участий зафиксировано по следующим учебным предметам: информатика (на 21), история (на 10), МХК (на 51), литература (на 75), математика (на 15), обществознание (на 15), ОБЖ (на 16), право (на 5), русский язык (на 23), физика (</w:t>
      </w:r>
      <w:proofErr w:type="gramStart"/>
      <w:r w:rsidR="0017563A" w:rsidRPr="006C2F6E">
        <w:rPr>
          <w:rFonts w:ascii="Times New Roman" w:hAnsi="Times New Roman" w:cs="Times New Roman"/>
          <w:color w:val="000000"/>
          <w:sz w:val="24"/>
          <w:szCs w:val="24"/>
        </w:rPr>
        <w:t>на</w:t>
      </w:r>
      <w:proofErr w:type="gramEnd"/>
      <w:r w:rsidR="0017563A" w:rsidRPr="006C2F6E">
        <w:rPr>
          <w:rFonts w:ascii="Times New Roman" w:hAnsi="Times New Roman" w:cs="Times New Roman"/>
          <w:color w:val="000000"/>
          <w:sz w:val="24"/>
          <w:szCs w:val="24"/>
        </w:rPr>
        <w:t xml:space="preserve"> 25), физкультура (на 22), химия (на 23).</w:t>
      </w:r>
    </w:p>
    <w:p w:rsidR="0017563A" w:rsidRPr="006C2F6E" w:rsidRDefault="0017563A" w:rsidP="007B4CA3">
      <w:pPr>
        <w:pStyle w:val="a3"/>
        <w:numPr>
          <w:ilvl w:val="0"/>
          <w:numId w:val="6"/>
        </w:numPr>
        <w:tabs>
          <w:tab w:val="left" w:pos="993"/>
        </w:tabs>
        <w:spacing w:after="0" w:line="240" w:lineRule="auto"/>
        <w:ind w:left="0" w:firstLine="567"/>
        <w:jc w:val="both"/>
        <w:rPr>
          <w:rFonts w:ascii="Times New Roman" w:hAnsi="Times New Roman" w:cs="Times New Roman"/>
          <w:color w:val="000000"/>
          <w:sz w:val="24"/>
          <w:szCs w:val="24"/>
        </w:rPr>
      </w:pPr>
      <w:r w:rsidRPr="006C2F6E">
        <w:rPr>
          <w:rFonts w:ascii="Times New Roman" w:hAnsi="Times New Roman" w:cs="Times New Roman"/>
          <w:color w:val="000000"/>
          <w:sz w:val="24"/>
          <w:szCs w:val="24"/>
        </w:rPr>
        <w:t xml:space="preserve">Качественный мониторинг по количеству дипломов победителей и призёров в разрезе учебных предметов выявил рейтинг показателей, согласно которому </w:t>
      </w:r>
      <w:r w:rsidRPr="006C2F6E">
        <w:rPr>
          <w:rFonts w:ascii="Times New Roman" w:hAnsi="Times New Roman" w:cs="Times New Roman"/>
          <w:i/>
          <w:color w:val="000000"/>
          <w:sz w:val="24"/>
          <w:szCs w:val="24"/>
        </w:rPr>
        <w:t>самое большое</w:t>
      </w:r>
      <w:r w:rsidRPr="006C2F6E">
        <w:rPr>
          <w:rFonts w:ascii="Times New Roman" w:hAnsi="Times New Roman" w:cs="Times New Roman"/>
          <w:color w:val="000000"/>
          <w:sz w:val="24"/>
          <w:szCs w:val="24"/>
        </w:rPr>
        <w:t xml:space="preserve"> количество дипломов в этом учебном году получили учащиеся на олимпиаде по технологии (91), английскому языку (60), математике (49). </w:t>
      </w:r>
    </w:p>
    <w:p w:rsidR="0017563A" w:rsidRPr="006C2F6E" w:rsidRDefault="0017563A" w:rsidP="007B4CA3">
      <w:pPr>
        <w:pStyle w:val="a3"/>
        <w:numPr>
          <w:ilvl w:val="0"/>
          <w:numId w:val="6"/>
        </w:numPr>
        <w:tabs>
          <w:tab w:val="left" w:pos="993"/>
        </w:tabs>
        <w:spacing w:after="0" w:line="240" w:lineRule="auto"/>
        <w:ind w:left="0" w:firstLine="567"/>
        <w:jc w:val="both"/>
        <w:rPr>
          <w:rFonts w:ascii="Times New Roman" w:hAnsi="Times New Roman" w:cs="Times New Roman"/>
          <w:color w:val="000000"/>
          <w:sz w:val="24"/>
          <w:szCs w:val="24"/>
        </w:rPr>
      </w:pPr>
      <w:r w:rsidRPr="006C2F6E">
        <w:rPr>
          <w:rFonts w:ascii="Times New Roman" w:hAnsi="Times New Roman" w:cs="Times New Roman"/>
          <w:color w:val="000000"/>
          <w:sz w:val="24"/>
          <w:szCs w:val="24"/>
        </w:rPr>
        <w:t xml:space="preserve">Сравнительный качественный мониторинг за два последних года выявил </w:t>
      </w:r>
      <w:r w:rsidRPr="006C2F6E">
        <w:rPr>
          <w:rFonts w:ascii="Times New Roman" w:hAnsi="Times New Roman" w:cs="Times New Roman"/>
          <w:i/>
          <w:color w:val="000000"/>
          <w:sz w:val="24"/>
          <w:szCs w:val="24"/>
        </w:rPr>
        <w:t>увеличение</w:t>
      </w:r>
      <w:r w:rsidRPr="006C2F6E">
        <w:rPr>
          <w:rFonts w:ascii="Times New Roman" w:hAnsi="Times New Roman" w:cs="Times New Roman"/>
          <w:color w:val="000000"/>
          <w:sz w:val="24"/>
          <w:szCs w:val="24"/>
        </w:rPr>
        <w:t xml:space="preserve"> количества победителей и призёров в олимпиадах по ОБЖ (на 17), по обществознанию (на 7), по </w:t>
      </w:r>
      <w:r w:rsidRPr="006C2F6E">
        <w:rPr>
          <w:rFonts w:ascii="Times New Roman" w:hAnsi="Times New Roman" w:cs="Times New Roman"/>
          <w:color w:val="000000"/>
          <w:sz w:val="24"/>
          <w:szCs w:val="24"/>
        </w:rPr>
        <w:lastRenderedPageBreak/>
        <w:t>праву (на 4), по истории (на 3), по физкультуре (на 3), по математике (</w:t>
      </w:r>
      <w:proofErr w:type="gramStart"/>
      <w:r w:rsidRPr="006C2F6E">
        <w:rPr>
          <w:rFonts w:ascii="Times New Roman" w:hAnsi="Times New Roman" w:cs="Times New Roman"/>
          <w:color w:val="000000"/>
          <w:sz w:val="24"/>
          <w:szCs w:val="24"/>
        </w:rPr>
        <w:t>на</w:t>
      </w:r>
      <w:proofErr w:type="gramEnd"/>
      <w:r w:rsidRPr="006C2F6E">
        <w:rPr>
          <w:rFonts w:ascii="Times New Roman" w:hAnsi="Times New Roman" w:cs="Times New Roman"/>
          <w:color w:val="000000"/>
          <w:sz w:val="24"/>
          <w:szCs w:val="24"/>
        </w:rPr>
        <w:t xml:space="preserve"> 2), по МХК (на 2), по физике (на 1).</w:t>
      </w:r>
    </w:p>
    <w:p w:rsidR="0017563A" w:rsidRPr="006C2F6E" w:rsidRDefault="0017563A" w:rsidP="007B4CA3">
      <w:pPr>
        <w:pStyle w:val="a3"/>
        <w:numPr>
          <w:ilvl w:val="0"/>
          <w:numId w:val="6"/>
        </w:numPr>
        <w:tabs>
          <w:tab w:val="left" w:pos="993"/>
        </w:tabs>
        <w:spacing w:after="0" w:line="240" w:lineRule="auto"/>
        <w:ind w:left="0" w:firstLine="567"/>
        <w:jc w:val="both"/>
        <w:rPr>
          <w:rFonts w:ascii="Times New Roman" w:hAnsi="Times New Roman" w:cs="Times New Roman"/>
          <w:color w:val="000000"/>
          <w:sz w:val="24"/>
          <w:szCs w:val="24"/>
        </w:rPr>
      </w:pPr>
      <w:r w:rsidRPr="006C2F6E">
        <w:rPr>
          <w:rFonts w:ascii="Times New Roman" w:hAnsi="Times New Roman" w:cs="Times New Roman"/>
          <w:color w:val="000000"/>
          <w:sz w:val="24"/>
          <w:szCs w:val="24"/>
        </w:rPr>
        <w:t xml:space="preserve">Мониторинг участия в региональных олимпиадах выявил, что в этом году </w:t>
      </w:r>
      <w:r w:rsidRPr="006C2F6E">
        <w:rPr>
          <w:rFonts w:ascii="Times New Roman" w:hAnsi="Times New Roman" w:cs="Times New Roman"/>
          <w:i/>
          <w:color w:val="000000"/>
          <w:sz w:val="24"/>
          <w:szCs w:val="24"/>
        </w:rPr>
        <w:t>увеличилось</w:t>
      </w:r>
      <w:r w:rsidRPr="006C2F6E">
        <w:rPr>
          <w:rFonts w:ascii="Times New Roman" w:hAnsi="Times New Roman" w:cs="Times New Roman"/>
          <w:color w:val="000000"/>
          <w:sz w:val="24"/>
          <w:szCs w:val="24"/>
        </w:rPr>
        <w:t xml:space="preserve"> количество участников олимпиады по математике для учащихся 5-8 классов (на 20), по </w:t>
      </w:r>
      <w:proofErr w:type="spellStart"/>
      <w:r w:rsidRPr="006C2F6E">
        <w:rPr>
          <w:rFonts w:ascii="Times New Roman" w:hAnsi="Times New Roman" w:cs="Times New Roman"/>
          <w:color w:val="000000"/>
          <w:sz w:val="24"/>
          <w:szCs w:val="24"/>
        </w:rPr>
        <w:t>кубановедению</w:t>
      </w:r>
      <w:proofErr w:type="spellEnd"/>
      <w:r w:rsidRPr="006C2F6E">
        <w:rPr>
          <w:rFonts w:ascii="Times New Roman" w:hAnsi="Times New Roman" w:cs="Times New Roman"/>
          <w:color w:val="000000"/>
          <w:sz w:val="24"/>
          <w:szCs w:val="24"/>
        </w:rPr>
        <w:t xml:space="preserve"> (на 4), однако </w:t>
      </w:r>
      <w:r w:rsidRPr="006C2F6E">
        <w:rPr>
          <w:rFonts w:ascii="Times New Roman" w:hAnsi="Times New Roman" w:cs="Times New Roman"/>
          <w:i/>
          <w:color w:val="000000"/>
          <w:sz w:val="24"/>
          <w:szCs w:val="24"/>
        </w:rPr>
        <w:t>уменьшилось</w:t>
      </w:r>
      <w:r w:rsidRPr="006C2F6E">
        <w:rPr>
          <w:rFonts w:ascii="Times New Roman" w:hAnsi="Times New Roman" w:cs="Times New Roman"/>
          <w:color w:val="000000"/>
          <w:sz w:val="24"/>
          <w:szCs w:val="24"/>
        </w:rPr>
        <w:t xml:space="preserve"> – в политехнической олимпиаде (на 1), </w:t>
      </w:r>
      <w:r w:rsidRPr="006C2F6E">
        <w:rPr>
          <w:rFonts w:ascii="Times New Roman" w:hAnsi="Times New Roman" w:cs="Times New Roman"/>
          <w:i/>
          <w:color w:val="000000"/>
          <w:sz w:val="24"/>
          <w:szCs w:val="24"/>
        </w:rPr>
        <w:t>не принимали</w:t>
      </w:r>
      <w:r w:rsidRPr="006C2F6E">
        <w:rPr>
          <w:rFonts w:ascii="Times New Roman" w:hAnsi="Times New Roman" w:cs="Times New Roman"/>
          <w:color w:val="000000"/>
          <w:sz w:val="24"/>
          <w:szCs w:val="24"/>
        </w:rPr>
        <w:t xml:space="preserve"> участие в олимпиаде по журналистике.</w:t>
      </w:r>
    </w:p>
    <w:p w:rsidR="0017563A" w:rsidRPr="006C2F6E" w:rsidRDefault="0017563A" w:rsidP="007B4CA3">
      <w:pPr>
        <w:pStyle w:val="a3"/>
        <w:numPr>
          <w:ilvl w:val="0"/>
          <w:numId w:val="6"/>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6C2F6E">
        <w:rPr>
          <w:rFonts w:ascii="Times New Roman" w:hAnsi="Times New Roman" w:cs="Times New Roman"/>
          <w:color w:val="000000"/>
          <w:sz w:val="24"/>
          <w:szCs w:val="24"/>
        </w:rPr>
        <w:t xml:space="preserve">Качественные показатели участия в региональных олимпиадах немного увеличились: по </w:t>
      </w:r>
      <w:proofErr w:type="spellStart"/>
      <w:r w:rsidRPr="006C2F6E">
        <w:rPr>
          <w:rFonts w:ascii="Times New Roman" w:hAnsi="Times New Roman" w:cs="Times New Roman"/>
          <w:color w:val="000000"/>
          <w:sz w:val="24"/>
          <w:szCs w:val="24"/>
        </w:rPr>
        <w:t>кубановедению</w:t>
      </w:r>
      <w:proofErr w:type="spellEnd"/>
      <w:r w:rsidRPr="006C2F6E">
        <w:rPr>
          <w:rFonts w:ascii="Times New Roman" w:hAnsi="Times New Roman" w:cs="Times New Roman"/>
          <w:color w:val="000000"/>
          <w:sz w:val="24"/>
          <w:szCs w:val="24"/>
        </w:rPr>
        <w:t xml:space="preserve"> и математике победителей и призёров в этом году стало больше (на 3), в политехнической олимпиаде количество не изменилось.</w:t>
      </w:r>
    </w:p>
    <w:p w:rsidR="0017563A" w:rsidRPr="006C2F6E" w:rsidRDefault="0017563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11. Самая высокая активность (кол-во участий) зафиксирована в параллели 6-х (71%), 10-х (79%), 11-х </w:t>
      </w:r>
      <w:proofErr w:type="spellStart"/>
      <w:r w:rsidRPr="006C2F6E">
        <w:rPr>
          <w:rFonts w:ascii="Times New Roman" w:hAnsi="Times New Roman" w:cs="Times New Roman"/>
          <w:sz w:val="24"/>
          <w:szCs w:val="24"/>
        </w:rPr>
        <w:t>кл</w:t>
      </w:r>
      <w:proofErr w:type="spellEnd"/>
      <w:r w:rsidRPr="006C2F6E">
        <w:rPr>
          <w:rFonts w:ascii="Times New Roman" w:hAnsi="Times New Roman" w:cs="Times New Roman"/>
          <w:sz w:val="24"/>
          <w:szCs w:val="24"/>
        </w:rPr>
        <w:t xml:space="preserve">. (72%); самая низкая (55%) – в параллели 5-х </w:t>
      </w:r>
      <w:proofErr w:type="spellStart"/>
      <w:r w:rsidRPr="006C2F6E">
        <w:rPr>
          <w:rFonts w:ascii="Times New Roman" w:hAnsi="Times New Roman" w:cs="Times New Roman"/>
          <w:sz w:val="24"/>
          <w:szCs w:val="24"/>
        </w:rPr>
        <w:t>кл</w:t>
      </w:r>
      <w:proofErr w:type="spellEnd"/>
      <w:r w:rsidRPr="006C2F6E">
        <w:rPr>
          <w:rFonts w:ascii="Times New Roman" w:hAnsi="Times New Roman" w:cs="Times New Roman"/>
          <w:sz w:val="24"/>
          <w:szCs w:val="24"/>
        </w:rPr>
        <w:t>.;</w:t>
      </w:r>
    </w:p>
    <w:p w:rsidR="0017563A" w:rsidRPr="006C2F6E" w:rsidRDefault="0017563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12. Самая высокая эффективность (кол-во победителей и призёров) выявлена в параллели 5-х и 11-х классов (по 40% от числа участников);</w:t>
      </w:r>
    </w:p>
    <w:p w:rsidR="0017563A" w:rsidRPr="006C2F6E" w:rsidRDefault="0017563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13. По школе показатель активности – 67%, эффективности – 34% (по ВОШ).</w:t>
      </w:r>
    </w:p>
    <w:p w:rsidR="0017563A" w:rsidRPr="006C2F6E" w:rsidRDefault="0017563A" w:rsidP="00EB0B2F">
      <w:pPr>
        <w:spacing w:after="0" w:line="240" w:lineRule="auto"/>
        <w:ind w:firstLine="567"/>
        <w:jc w:val="both"/>
        <w:rPr>
          <w:rFonts w:ascii="Times New Roman" w:hAnsi="Times New Roman" w:cs="Times New Roman"/>
          <w:sz w:val="24"/>
          <w:szCs w:val="24"/>
        </w:rPr>
      </w:pPr>
    </w:p>
    <w:p w:rsidR="0017563A" w:rsidRPr="006C2F6E" w:rsidRDefault="0017563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В школьном туре всероссийской </w:t>
      </w:r>
      <w:r w:rsidRPr="006C2F6E">
        <w:rPr>
          <w:rFonts w:ascii="Times New Roman" w:hAnsi="Times New Roman" w:cs="Times New Roman"/>
          <w:sz w:val="24"/>
          <w:szCs w:val="24"/>
          <w:u w:val="single"/>
        </w:rPr>
        <w:t>олимпиады по ОПК</w:t>
      </w:r>
      <w:r w:rsidRPr="006C2F6E">
        <w:rPr>
          <w:rFonts w:ascii="Times New Roman" w:hAnsi="Times New Roman" w:cs="Times New Roman"/>
          <w:sz w:val="24"/>
          <w:szCs w:val="24"/>
        </w:rPr>
        <w:t xml:space="preserve"> приняло участие </w:t>
      </w:r>
      <w:r w:rsidRPr="006C2F6E">
        <w:rPr>
          <w:rFonts w:ascii="Times New Roman" w:hAnsi="Times New Roman" w:cs="Times New Roman"/>
          <w:b/>
          <w:sz w:val="24"/>
          <w:szCs w:val="24"/>
        </w:rPr>
        <w:t>203</w:t>
      </w:r>
      <w:r w:rsidRPr="006C2F6E">
        <w:rPr>
          <w:rFonts w:ascii="Times New Roman" w:hAnsi="Times New Roman" w:cs="Times New Roman"/>
          <w:sz w:val="24"/>
          <w:szCs w:val="24"/>
        </w:rPr>
        <w:t xml:space="preserve"> школьника, из них победителями стало </w:t>
      </w:r>
      <w:r w:rsidRPr="006C2F6E">
        <w:rPr>
          <w:rFonts w:ascii="Times New Roman" w:hAnsi="Times New Roman" w:cs="Times New Roman"/>
          <w:b/>
          <w:sz w:val="24"/>
          <w:szCs w:val="24"/>
        </w:rPr>
        <w:t>6</w:t>
      </w:r>
      <w:r w:rsidRPr="006C2F6E">
        <w:rPr>
          <w:rFonts w:ascii="Times New Roman" w:hAnsi="Times New Roman" w:cs="Times New Roman"/>
          <w:sz w:val="24"/>
          <w:szCs w:val="24"/>
        </w:rPr>
        <w:t xml:space="preserve"> человек, призёрами – </w:t>
      </w:r>
      <w:r w:rsidRPr="006C2F6E">
        <w:rPr>
          <w:rFonts w:ascii="Times New Roman" w:hAnsi="Times New Roman" w:cs="Times New Roman"/>
          <w:b/>
          <w:sz w:val="24"/>
          <w:szCs w:val="24"/>
        </w:rPr>
        <w:t>61</w:t>
      </w:r>
      <w:r w:rsidRPr="006C2F6E">
        <w:rPr>
          <w:rFonts w:ascii="Times New Roman" w:hAnsi="Times New Roman" w:cs="Times New Roman"/>
          <w:sz w:val="24"/>
          <w:szCs w:val="24"/>
        </w:rPr>
        <w:t xml:space="preserve"> человек.</w:t>
      </w:r>
    </w:p>
    <w:p w:rsidR="0017563A" w:rsidRPr="006C2F6E" w:rsidRDefault="0017563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Самая высокая активность (кол-во участий в данной олимпиаде) зафиксирована в параллели 6-х классов (42%), самая низкая (5%) – в 11-х классах. Эффективность участия по всем параллелям находится в промежутке от 32% (7-е классы) до 38% (10-е классы).</w:t>
      </w:r>
    </w:p>
    <w:p w:rsidR="0017563A" w:rsidRPr="006C2F6E" w:rsidRDefault="0017563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По итогам анализа школьного этапа ВОШ и РОШ был составлен рейтинг победителей и </w:t>
      </w:r>
      <w:proofErr w:type="gramStart"/>
      <w:r w:rsidRPr="006C2F6E">
        <w:rPr>
          <w:rFonts w:ascii="Times New Roman" w:hAnsi="Times New Roman" w:cs="Times New Roman"/>
          <w:sz w:val="24"/>
          <w:szCs w:val="24"/>
        </w:rPr>
        <w:t>призеров</w:t>
      </w:r>
      <w:proofErr w:type="gramEnd"/>
      <w:r w:rsidRPr="006C2F6E">
        <w:rPr>
          <w:rFonts w:ascii="Times New Roman" w:hAnsi="Times New Roman" w:cs="Times New Roman"/>
          <w:sz w:val="24"/>
          <w:szCs w:val="24"/>
        </w:rPr>
        <w:t xml:space="preserve"> как по классам, так и по параллелям.</w:t>
      </w:r>
    </w:p>
    <w:p w:rsidR="0017563A" w:rsidRPr="006C2F6E" w:rsidRDefault="0017563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Сравнительный мониторинг активности и эффективности школьного этапа ВОШ по ШМО позволил выявить, что самое большое количество участников выставили педагоги ШМО учителей технологии, ИЗО и музыки (128 уч-ся) и русского языка и литературы (113 уч-ся). Количество победителей олимпиады на школьном этапе распределилось приблизительно одинаково (15-18 уч-ся), кроме ШМО учителей английского языка (7 уч-ся) и ШМО учителей физкультуры (11 уч-ся).</w:t>
      </w:r>
    </w:p>
    <w:p w:rsidR="0017563A" w:rsidRPr="006C2F6E" w:rsidRDefault="0017563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По итогам анализа школьного этапа ВОШ и РОШ был составлен рейтинг педагогов школы, подготовивших самое большое количество победителей и призеров:                                                                                                             </w:t>
      </w:r>
    </w:p>
    <w:p w:rsidR="0017563A" w:rsidRPr="006C2F6E" w:rsidRDefault="0017563A" w:rsidP="00735AB9">
      <w:pPr>
        <w:spacing w:after="0" w:line="240" w:lineRule="auto"/>
        <w:ind w:firstLine="567"/>
        <w:jc w:val="right"/>
        <w:rPr>
          <w:rFonts w:ascii="Times New Roman" w:hAnsi="Times New Roman" w:cs="Times New Roman"/>
          <w:sz w:val="24"/>
          <w:szCs w:val="24"/>
        </w:rPr>
      </w:pPr>
      <w:r w:rsidRPr="006C2F6E">
        <w:rPr>
          <w:rFonts w:ascii="Times New Roman" w:hAnsi="Times New Roman" w:cs="Times New Roman"/>
          <w:sz w:val="24"/>
          <w:szCs w:val="24"/>
        </w:rPr>
        <w:t xml:space="preserve">                                                                                                         </w:t>
      </w:r>
    </w:p>
    <w:tbl>
      <w:tblPr>
        <w:tblStyle w:val="a9"/>
        <w:tblW w:w="0" w:type="auto"/>
        <w:tblLook w:val="04A0" w:firstRow="1" w:lastRow="0" w:firstColumn="1" w:lastColumn="0" w:noHBand="0" w:noVBand="1"/>
      </w:tblPr>
      <w:tblGrid>
        <w:gridCol w:w="532"/>
        <w:gridCol w:w="2383"/>
        <w:gridCol w:w="5844"/>
        <w:gridCol w:w="1662"/>
      </w:tblGrid>
      <w:tr w:rsidR="0017563A" w:rsidRPr="006C2F6E" w:rsidTr="00E81C83">
        <w:tc>
          <w:tcPr>
            <w:tcW w:w="534" w:type="dxa"/>
            <w:vAlign w:val="center"/>
          </w:tcPr>
          <w:p w:rsidR="0017563A" w:rsidRPr="006C2F6E" w:rsidRDefault="0017563A"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2409" w:type="dxa"/>
            <w:vAlign w:val="center"/>
          </w:tcPr>
          <w:p w:rsidR="0017563A" w:rsidRPr="006C2F6E" w:rsidRDefault="0017563A" w:rsidP="00EB0B2F">
            <w:pPr>
              <w:ind w:firstLine="0"/>
              <w:jc w:val="center"/>
              <w:rPr>
                <w:rFonts w:ascii="Times New Roman" w:hAnsi="Times New Roman" w:cs="Times New Roman"/>
                <w:b/>
                <w:sz w:val="24"/>
                <w:szCs w:val="24"/>
              </w:rPr>
            </w:pPr>
            <w:r w:rsidRPr="006C2F6E">
              <w:rPr>
                <w:rFonts w:ascii="Times New Roman" w:hAnsi="Times New Roman" w:cs="Times New Roman"/>
                <w:b/>
                <w:bCs/>
                <w:sz w:val="24"/>
                <w:szCs w:val="24"/>
              </w:rPr>
              <w:t>Ф.И.О.</w:t>
            </w:r>
          </w:p>
        </w:tc>
        <w:tc>
          <w:tcPr>
            <w:tcW w:w="5954" w:type="dxa"/>
            <w:vAlign w:val="center"/>
          </w:tcPr>
          <w:p w:rsidR="0017563A" w:rsidRPr="006C2F6E" w:rsidRDefault="0017563A" w:rsidP="00EB0B2F">
            <w:pPr>
              <w:ind w:firstLine="0"/>
              <w:jc w:val="center"/>
              <w:rPr>
                <w:rFonts w:ascii="Times New Roman" w:hAnsi="Times New Roman" w:cs="Times New Roman"/>
                <w:b/>
                <w:sz w:val="24"/>
                <w:szCs w:val="24"/>
              </w:rPr>
            </w:pPr>
            <w:r w:rsidRPr="006C2F6E">
              <w:rPr>
                <w:rFonts w:ascii="Times New Roman" w:hAnsi="Times New Roman" w:cs="Times New Roman"/>
                <w:b/>
                <w:bCs/>
                <w:sz w:val="24"/>
                <w:szCs w:val="24"/>
              </w:rPr>
              <w:t>Предмет</w:t>
            </w:r>
          </w:p>
        </w:tc>
        <w:tc>
          <w:tcPr>
            <w:tcW w:w="1665" w:type="dxa"/>
            <w:vAlign w:val="center"/>
          </w:tcPr>
          <w:p w:rsidR="0017563A" w:rsidRPr="006C2F6E" w:rsidRDefault="0017563A" w:rsidP="00EB0B2F">
            <w:pPr>
              <w:ind w:firstLine="0"/>
              <w:jc w:val="center"/>
              <w:rPr>
                <w:rFonts w:ascii="Times New Roman" w:hAnsi="Times New Roman" w:cs="Times New Roman"/>
                <w:b/>
                <w:sz w:val="24"/>
                <w:szCs w:val="24"/>
              </w:rPr>
            </w:pPr>
            <w:r w:rsidRPr="006C2F6E">
              <w:rPr>
                <w:rFonts w:ascii="Times New Roman" w:hAnsi="Times New Roman" w:cs="Times New Roman"/>
                <w:b/>
                <w:bCs/>
                <w:sz w:val="24"/>
                <w:szCs w:val="24"/>
              </w:rPr>
              <w:t>Кол-во победителей и призеров</w:t>
            </w:r>
          </w:p>
        </w:tc>
      </w:tr>
      <w:tr w:rsidR="0017563A" w:rsidRPr="006C2F6E" w:rsidTr="00E81C83">
        <w:tc>
          <w:tcPr>
            <w:tcW w:w="534" w:type="dxa"/>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409" w:type="dxa"/>
          </w:tcPr>
          <w:p w:rsidR="0017563A" w:rsidRPr="006C2F6E" w:rsidRDefault="0017563A" w:rsidP="00EB0B2F">
            <w:pPr>
              <w:ind w:firstLine="0"/>
              <w:rPr>
                <w:rFonts w:ascii="Times New Roman" w:hAnsi="Times New Roman" w:cs="Times New Roman"/>
                <w:sz w:val="24"/>
                <w:szCs w:val="24"/>
              </w:rPr>
            </w:pPr>
            <w:proofErr w:type="spellStart"/>
            <w:r w:rsidRPr="006C2F6E">
              <w:rPr>
                <w:rFonts w:ascii="Times New Roman" w:hAnsi="Times New Roman" w:cs="Times New Roman"/>
                <w:bCs/>
                <w:sz w:val="24"/>
                <w:szCs w:val="24"/>
              </w:rPr>
              <w:t>Грось</w:t>
            </w:r>
            <w:proofErr w:type="spellEnd"/>
            <w:r w:rsidRPr="006C2F6E">
              <w:rPr>
                <w:rFonts w:ascii="Times New Roman" w:hAnsi="Times New Roman" w:cs="Times New Roman"/>
                <w:bCs/>
                <w:sz w:val="24"/>
                <w:szCs w:val="24"/>
              </w:rPr>
              <w:t xml:space="preserve"> Ю.В.</w:t>
            </w:r>
          </w:p>
        </w:tc>
        <w:tc>
          <w:tcPr>
            <w:tcW w:w="5954"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sz w:val="24"/>
                <w:szCs w:val="24"/>
              </w:rPr>
              <w:t>МХК, ОПК</w:t>
            </w:r>
          </w:p>
        </w:tc>
        <w:tc>
          <w:tcPr>
            <w:tcW w:w="1665" w:type="dxa"/>
            <w:vAlign w:val="center"/>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bCs/>
                <w:sz w:val="24"/>
                <w:szCs w:val="24"/>
              </w:rPr>
              <w:t>105</w:t>
            </w:r>
          </w:p>
        </w:tc>
      </w:tr>
      <w:tr w:rsidR="0017563A" w:rsidRPr="006C2F6E" w:rsidTr="00E81C83">
        <w:tc>
          <w:tcPr>
            <w:tcW w:w="534" w:type="dxa"/>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409"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bCs/>
                <w:sz w:val="24"/>
                <w:szCs w:val="24"/>
              </w:rPr>
              <w:t>Белкина З.Н.</w:t>
            </w:r>
          </w:p>
        </w:tc>
        <w:tc>
          <w:tcPr>
            <w:tcW w:w="5954"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sz w:val="24"/>
                <w:szCs w:val="24"/>
              </w:rPr>
              <w:t>Русский язык, литература</w:t>
            </w:r>
          </w:p>
        </w:tc>
        <w:tc>
          <w:tcPr>
            <w:tcW w:w="1665" w:type="dxa"/>
            <w:vAlign w:val="center"/>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bCs/>
                <w:sz w:val="24"/>
                <w:szCs w:val="24"/>
              </w:rPr>
              <w:t>45</w:t>
            </w:r>
          </w:p>
        </w:tc>
      </w:tr>
      <w:tr w:rsidR="0017563A" w:rsidRPr="006C2F6E" w:rsidTr="00E81C83">
        <w:tc>
          <w:tcPr>
            <w:tcW w:w="534" w:type="dxa"/>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2409"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bCs/>
                <w:sz w:val="24"/>
                <w:szCs w:val="24"/>
              </w:rPr>
              <w:t>Болдырев Б.И.</w:t>
            </w:r>
          </w:p>
        </w:tc>
        <w:tc>
          <w:tcPr>
            <w:tcW w:w="5954"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Технология </w:t>
            </w:r>
          </w:p>
        </w:tc>
        <w:tc>
          <w:tcPr>
            <w:tcW w:w="1665" w:type="dxa"/>
            <w:vAlign w:val="center"/>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bCs/>
                <w:sz w:val="24"/>
                <w:szCs w:val="24"/>
              </w:rPr>
              <w:t>34</w:t>
            </w:r>
          </w:p>
        </w:tc>
      </w:tr>
      <w:tr w:rsidR="0017563A" w:rsidRPr="006C2F6E" w:rsidTr="00E81C83">
        <w:tc>
          <w:tcPr>
            <w:tcW w:w="534" w:type="dxa"/>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409"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bCs/>
                <w:sz w:val="24"/>
                <w:szCs w:val="24"/>
              </w:rPr>
              <w:t>Каримова Е.Н.</w:t>
            </w:r>
          </w:p>
        </w:tc>
        <w:tc>
          <w:tcPr>
            <w:tcW w:w="5954"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sz w:val="24"/>
                <w:szCs w:val="24"/>
              </w:rPr>
              <w:t>Технология</w:t>
            </w:r>
          </w:p>
        </w:tc>
        <w:tc>
          <w:tcPr>
            <w:tcW w:w="1665" w:type="dxa"/>
            <w:vAlign w:val="center"/>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bCs/>
                <w:sz w:val="24"/>
                <w:szCs w:val="24"/>
              </w:rPr>
              <w:t>30</w:t>
            </w:r>
          </w:p>
        </w:tc>
      </w:tr>
      <w:tr w:rsidR="0017563A" w:rsidRPr="006C2F6E" w:rsidTr="00E81C83">
        <w:tc>
          <w:tcPr>
            <w:tcW w:w="534" w:type="dxa"/>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2409"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bCs/>
                <w:sz w:val="24"/>
                <w:szCs w:val="24"/>
              </w:rPr>
              <w:t>Еськова М.Ю.</w:t>
            </w:r>
          </w:p>
        </w:tc>
        <w:tc>
          <w:tcPr>
            <w:tcW w:w="5954"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sz w:val="24"/>
                <w:szCs w:val="24"/>
              </w:rPr>
              <w:t>Физика, астрономия, политехническая</w:t>
            </w:r>
          </w:p>
        </w:tc>
        <w:tc>
          <w:tcPr>
            <w:tcW w:w="1665" w:type="dxa"/>
            <w:vAlign w:val="center"/>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bCs/>
                <w:sz w:val="24"/>
                <w:szCs w:val="24"/>
              </w:rPr>
              <w:t>27</w:t>
            </w:r>
          </w:p>
        </w:tc>
      </w:tr>
      <w:tr w:rsidR="0017563A" w:rsidRPr="006C2F6E" w:rsidTr="00E81C83">
        <w:tc>
          <w:tcPr>
            <w:tcW w:w="534" w:type="dxa"/>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2409"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bCs/>
                <w:sz w:val="24"/>
                <w:szCs w:val="24"/>
              </w:rPr>
              <w:t>Фомина Г.И.</w:t>
            </w:r>
          </w:p>
        </w:tc>
        <w:tc>
          <w:tcPr>
            <w:tcW w:w="5954"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История, право, </w:t>
            </w:r>
            <w:proofErr w:type="spellStart"/>
            <w:r w:rsidRPr="006C2F6E">
              <w:rPr>
                <w:rFonts w:ascii="Times New Roman" w:hAnsi="Times New Roman" w:cs="Times New Roman"/>
                <w:sz w:val="24"/>
                <w:szCs w:val="24"/>
              </w:rPr>
              <w:t>кубан-ние</w:t>
            </w:r>
            <w:proofErr w:type="spellEnd"/>
            <w:r w:rsidRPr="006C2F6E">
              <w:rPr>
                <w:rFonts w:ascii="Times New Roman" w:hAnsi="Times New Roman" w:cs="Times New Roman"/>
                <w:sz w:val="24"/>
                <w:szCs w:val="24"/>
              </w:rPr>
              <w:t>, обществознание, экономика</w:t>
            </w:r>
          </w:p>
        </w:tc>
        <w:tc>
          <w:tcPr>
            <w:tcW w:w="1665" w:type="dxa"/>
            <w:vAlign w:val="center"/>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bCs/>
                <w:sz w:val="24"/>
                <w:szCs w:val="24"/>
              </w:rPr>
              <w:t>26</w:t>
            </w:r>
          </w:p>
        </w:tc>
      </w:tr>
      <w:tr w:rsidR="0017563A" w:rsidRPr="006C2F6E" w:rsidTr="00E81C83">
        <w:tc>
          <w:tcPr>
            <w:tcW w:w="534" w:type="dxa"/>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2409" w:type="dxa"/>
          </w:tcPr>
          <w:p w:rsidR="0017563A" w:rsidRPr="006C2F6E" w:rsidRDefault="0017563A" w:rsidP="00EB0B2F">
            <w:pPr>
              <w:ind w:firstLine="0"/>
              <w:rPr>
                <w:rFonts w:ascii="Times New Roman" w:hAnsi="Times New Roman" w:cs="Times New Roman"/>
                <w:sz w:val="24"/>
                <w:szCs w:val="24"/>
              </w:rPr>
            </w:pPr>
            <w:proofErr w:type="spellStart"/>
            <w:r w:rsidRPr="006C2F6E">
              <w:rPr>
                <w:rFonts w:ascii="Times New Roman" w:hAnsi="Times New Roman" w:cs="Times New Roman"/>
                <w:bCs/>
                <w:sz w:val="24"/>
                <w:szCs w:val="24"/>
              </w:rPr>
              <w:t>Натенадзе</w:t>
            </w:r>
            <w:proofErr w:type="spellEnd"/>
            <w:r w:rsidRPr="006C2F6E">
              <w:rPr>
                <w:rFonts w:ascii="Times New Roman" w:hAnsi="Times New Roman" w:cs="Times New Roman"/>
                <w:bCs/>
                <w:sz w:val="24"/>
                <w:szCs w:val="24"/>
              </w:rPr>
              <w:t xml:space="preserve"> И.Г.</w:t>
            </w:r>
          </w:p>
        </w:tc>
        <w:tc>
          <w:tcPr>
            <w:tcW w:w="5954"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sz w:val="24"/>
                <w:szCs w:val="24"/>
              </w:rPr>
              <w:t>История, право, экономика обществознание,</w:t>
            </w:r>
          </w:p>
        </w:tc>
        <w:tc>
          <w:tcPr>
            <w:tcW w:w="1665" w:type="dxa"/>
            <w:vAlign w:val="center"/>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bCs/>
                <w:sz w:val="24"/>
                <w:szCs w:val="24"/>
              </w:rPr>
              <w:t>25</w:t>
            </w:r>
          </w:p>
        </w:tc>
      </w:tr>
      <w:tr w:rsidR="0017563A" w:rsidRPr="006C2F6E" w:rsidTr="00E81C83">
        <w:tc>
          <w:tcPr>
            <w:tcW w:w="534" w:type="dxa"/>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2409"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bCs/>
                <w:sz w:val="24"/>
                <w:szCs w:val="24"/>
              </w:rPr>
              <w:t>Омельченко Н.А.</w:t>
            </w:r>
          </w:p>
        </w:tc>
        <w:tc>
          <w:tcPr>
            <w:tcW w:w="5954"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История, право, </w:t>
            </w:r>
            <w:proofErr w:type="spellStart"/>
            <w:r w:rsidRPr="006C2F6E">
              <w:rPr>
                <w:rFonts w:ascii="Times New Roman" w:hAnsi="Times New Roman" w:cs="Times New Roman"/>
                <w:sz w:val="24"/>
                <w:szCs w:val="24"/>
              </w:rPr>
              <w:t>кубан-ние</w:t>
            </w:r>
            <w:proofErr w:type="spellEnd"/>
            <w:r w:rsidRPr="006C2F6E">
              <w:rPr>
                <w:rFonts w:ascii="Times New Roman" w:hAnsi="Times New Roman" w:cs="Times New Roman"/>
                <w:sz w:val="24"/>
                <w:szCs w:val="24"/>
              </w:rPr>
              <w:t>, обществознание, экономика</w:t>
            </w:r>
          </w:p>
        </w:tc>
        <w:tc>
          <w:tcPr>
            <w:tcW w:w="1665" w:type="dxa"/>
            <w:vAlign w:val="center"/>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bCs/>
                <w:sz w:val="24"/>
                <w:szCs w:val="24"/>
              </w:rPr>
              <w:t>23</w:t>
            </w:r>
          </w:p>
        </w:tc>
      </w:tr>
      <w:tr w:rsidR="0017563A" w:rsidRPr="006C2F6E" w:rsidTr="00E81C83">
        <w:tc>
          <w:tcPr>
            <w:tcW w:w="534" w:type="dxa"/>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2409" w:type="dxa"/>
          </w:tcPr>
          <w:p w:rsidR="0017563A" w:rsidRPr="006C2F6E" w:rsidRDefault="0017563A" w:rsidP="00EB0B2F">
            <w:pPr>
              <w:ind w:firstLine="0"/>
              <w:rPr>
                <w:rFonts w:ascii="Times New Roman" w:hAnsi="Times New Roman" w:cs="Times New Roman"/>
                <w:sz w:val="24"/>
                <w:szCs w:val="24"/>
              </w:rPr>
            </w:pPr>
            <w:proofErr w:type="spellStart"/>
            <w:r w:rsidRPr="006C2F6E">
              <w:rPr>
                <w:rFonts w:ascii="Times New Roman" w:hAnsi="Times New Roman" w:cs="Times New Roman"/>
                <w:bCs/>
                <w:sz w:val="24"/>
                <w:szCs w:val="24"/>
              </w:rPr>
              <w:t>Вильман</w:t>
            </w:r>
            <w:proofErr w:type="spellEnd"/>
            <w:r w:rsidRPr="006C2F6E">
              <w:rPr>
                <w:rFonts w:ascii="Times New Roman" w:hAnsi="Times New Roman" w:cs="Times New Roman"/>
                <w:bCs/>
                <w:sz w:val="24"/>
                <w:szCs w:val="24"/>
              </w:rPr>
              <w:t xml:space="preserve"> Т.В.</w:t>
            </w:r>
          </w:p>
        </w:tc>
        <w:tc>
          <w:tcPr>
            <w:tcW w:w="5954"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sz w:val="24"/>
                <w:szCs w:val="24"/>
              </w:rPr>
              <w:t>Технология</w:t>
            </w:r>
          </w:p>
        </w:tc>
        <w:tc>
          <w:tcPr>
            <w:tcW w:w="1665" w:type="dxa"/>
            <w:vAlign w:val="center"/>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bCs/>
                <w:sz w:val="24"/>
                <w:szCs w:val="24"/>
              </w:rPr>
              <w:t>19</w:t>
            </w:r>
          </w:p>
        </w:tc>
      </w:tr>
      <w:tr w:rsidR="0017563A" w:rsidRPr="006C2F6E" w:rsidTr="00E81C83">
        <w:tc>
          <w:tcPr>
            <w:tcW w:w="534" w:type="dxa"/>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2409"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bCs/>
                <w:sz w:val="24"/>
                <w:szCs w:val="24"/>
              </w:rPr>
              <w:t>Белая С.С.</w:t>
            </w:r>
          </w:p>
        </w:tc>
        <w:tc>
          <w:tcPr>
            <w:tcW w:w="5954" w:type="dxa"/>
          </w:tcPr>
          <w:p w:rsidR="0017563A" w:rsidRPr="006C2F6E" w:rsidRDefault="0017563A" w:rsidP="00EB0B2F">
            <w:pPr>
              <w:ind w:firstLine="0"/>
              <w:rPr>
                <w:rFonts w:ascii="Times New Roman" w:hAnsi="Times New Roman" w:cs="Times New Roman"/>
                <w:sz w:val="24"/>
                <w:szCs w:val="24"/>
              </w:rPr>
            </w:pPr>
            <w:r w:rsidRPr="006C2F6E">
              <w:rPr>
                <w:rFonts w:ascii="Times New Roman" w:hAnsi="Times New Roman" w:cs="Times New Roman"/>
                <w:sz w:val="24"/>
                <w:szCs w:val="24"/>
              </w:rPr>
              <w:t>Русский язык, литература</w:t>
            </w:r>
          </w:p>
        </w:tc>
        <w:tc>
          <w:tcPr>
            <w:tcW w:w="1665" w:type="dxa"/>
            <w:vAlign w:val="center"/>
          </w:tcPr>
          <w:p w:rsidR="0017563A" w:rsidRPr="006C2F6E" w:rsidRDefault="0017563A" w:rsidP="00EB0B2F">
            <w:pPr>
              <w:ind w:firstLine="0"/>
              <w:jc w:val="center"/>
              <w:rPr>
                <w:rFonts w:ascii="Times New Roman" w:hAnsi="Times New Roman" w:cs="Times New Roman"/>
                <w:sz w:val="24"/>
                <w:szCs w:val="24"/>
              </w:rPr>
            </w:pPr>
            <w:r w:rsidRPr="006C2F6E">
              <w:rPr>
                <w:rFonts w:ascii="Times New Roman" w:hAnsi="Times New Roman" w:cs="Times New Roman"/>
                <w:bCs/>
                <w:sz w:val="24"/>
                <w:szCs w:val="24"/>
              </w:rPr>
              <w:t>18</w:t>
            </w:r>
          </w:p>
        </w:tc>
      </w:tr>
    </w:tbl>
    <w:p w:rsidR="0017563A" w:rsidRPr="006C2F6E" w:rsidRDefault="0017563A" w:rsidP="00EB0B2F">
      <w:pPr>
        <w:spacing w:after="0" w:line="240" w:lineRule="auto"/>
        <w:ind w:firstLine="567"/>
        <w:jc w:val="center"/>
        <w:rPr>
          <w:rFonts w:ascii="Times New Roman" w:hAnsi="Times New Roman" w:cs="Times New Roman"/>
          <w:sz w:val="24"/>
          <w:szCs w:val="24"/>
        </w:rPr>
      </w:pPr>
    </w:p>
    <w:p w:rsidR="0087146A" w:rsidRPr="00035D91" w:rsidRDefault="00035D91" w:rsidP="00035D91">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МУНИЦИПАЛЬНЫЙ ЭТАП</w:t>
      </w:r>
    </w:p>
    <w:p w:rsidR="0072750B" w:rsidRPr="006C2F6E" w:rsidRDefault="0072750B" w:rsidP="00EB0B2F">
      <w:pPr>
        <w:spacing w:after="0" w:line="240" w:lineRule="auto"/>
        <w:ind w:firstLine="567"/>
        <w:jc w:val="both"/>
        <w:rPr>
          <w:rFonts w:ascii="Times New Roman" w:hAnsi="Times New Roman" w:cs="Times New Roman"/>
          <w:sz w:val="24"/>
          <w:szCs w:val="24"/>
        </w:rPr>
      </w:pPr>
      <w:proofErr w:type="gramStart"/>
      <w:r w:rsidRPr="006C2F6E">
        <w:rPr>
          <w:rFonts w:ascii="Times New Roman" w:hAnsi="Times New Roman" w:cs="Times New Roman"/>
          <w:sz w:val="24"/>
          <w:szCs w:val="24"/>
        </w:rPr>
        <w:t>Муниципальный этап ВОШ проводился по 21 общеобразовательному предмету: английскому языку, астрономии, биологии, географии, информатике, истории, искусству (мировой художественной культуре), литературе, математике, русскому языку, физике, обществознанию, праву, основам безопасности жизнедеятельности, немецкому языку, французскому языку, химии, физической культуре, технологии, экономики, экологии.</w:t>
      </w:r>
      <w:proofErr w:type="gramEnd"/>
    </w:p>
    <w:p w:rsidR="0072750B" w:rsidRPr="006C2F6E" w:rsidRDefault="0072750B" w:rsidP="00EB0B2F">
      <w:pPr>
        <w:spacing w:after="0" w:line="240" w:lineRule="auto"/>
        <w:ind w:firstLine="567"/>
        <w:jc w:val="both"/>
        <w:rPr>
          <w:rFonts w:ascii="Times New Roman" w:hAnsi="Times New Roman" w:cs="Times New Roman"/>
          <w:b/>
          <w:sz w:val="24"/>
          <w:szCs w:val="24"/>
        </w:rPr>
      </w:pPr>
      <w:r w:rsidRPr="006C2F6E">
        <w:rPr>
          <w:rFonts w:ascii="Times New Roman" w:hAnsi="Times New Roman" w:cs="Times New Roman"/>
          <w:sz w:val="24"/>
          <w:szCs w:val="24"/>
        </w:rPr>
        <w:t xml:space="preserve">В муниципальном этапе предметных олимпиад </w:t>
      </w:r>
      <w:r w:rsidRPr="006C2F6E">
        <w:rPr>
          <w:rFonts w:ascii="Times New Roman" w:hAnsi="Times New Roman" w:cs="Times New Roman"/>
          <w:b/>
          <w:sz w:val="24"/>
          <w:szCs w:val="24"/>
        </w:rPr>
        <w:t>приняли участие</w:t>
      </w:r>
      <w:r w:rsidRPr="006C2F6E">
        <w:rPr>
          <w:rFonts w:ascii="Times New Roman" w:hAnsi="Times New Roman" w:cs="Times New Roman"/>
          <w:sz w:val="24"/>
          <w:szCs w:val="24"/>
        </w:rPr>
        <w:t xml:space="preserve"> в этом учебном году </w:t>
      </w:r>
      <w:r w:rsidRPr="006C2F6E">
        <w:rPr>
          <w:rFonts w:ascii="Times New Roman" w:hAnsi="Times New Roman" w:cs="Times New Roman"/>
          <w:b/>
          <w:sz w:val="24"/>
          <w:szCs w:val="24"/>
        </w:rPr>
        <w:t>37 учащихся</w:t>
      </w:r>
      <w:r w:rsidRPr="006C2F6E">
        <w:rPr>
          <w:rFonts w:ascii="Times New Roman" w:hAnsi="Times New Roman" w:cs="Times New Roman"/>
          <w:sz w:val="24"/>
          <w:szCs w:val="24"/>
        </w:rPr>
        <w:t xml:space="preserve"> из 7-11 классов по 20-ти предметам (кроме французского языка, который не </w:t>
      </w:r>
      <w:r w:rsidRPr="006C2F6E">
        <w:rPr>
          <w:rFonts w:ascii="Times New Roman" w:hAnsi="Times New Roman" w:cs="Times New Roman"/>
          <w:sz w:val="24"/>
          <w:szCs w:val="24"/>
        </w:rPr>
        <w:lastRenderedPageBreak/>
        <w:t>преподается в школе). Большое количество учащихся стали участниками нескольких олимпиад, поэтому общее количество участий в этом году составило 247</w:t>
      </w:r>
      <w:r w:rsidRPr="006C2F6E">
        <w:rPr>
          <w:rFonts w:ascii="Times New Roman" w:hAnsi="Times New Roman" w:cs="Times New Roman"/>
          <w:b/>
          <w:sz w:val="24"/>
          <w:szCs w:val="24"/>
        </w:rPr>
        <w:t>.</w:t>
      </w:r>
    </w:p>
    <w:p w:rsidR="0072750B" w:rsidRPr="006C2F6E" w:rsidRDefault="0072750B" w:rsidP="00035D91">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При сравнении численности учащихся, принявших участие в муниципальном этапе ВОШ видно, что в 2016-17 учебном году уменьшилось к</w:t>
      </w:r>
      <w:r w:rsidR="00035D91">
        <w:rPr>
          <w:rFonts w:ascii="Times New Roman" w:hAnsi="Times New Roman" w:cs="Times New Roman"/>
          <w:sz w:val="24"/>
          <w:szCs w:val="24"/>
        </w:rPr>
        <w:t>оличество учащихся нашей школы:</w:t>
      </w:r>
    </w:p>
    <w:tbl>
      <w:tblPr>
        <w:tblStyle w:val="a9"/>
        <w:tblW w:w="0" w:type="auto"/>
        <w:tblLook w:val="04A0" w:firstRow="1" w:lastRow="0" w:firstColumn="1" w:lastColumn="0" w:noHBand="0" w:noVBand="1"/>
      </w:tblPr>
      <w:tblGrid>
        <w:gridCol w:w="3473"/>
        <w:gridCol w:w="3474"/>
        <w:gridCol w:w="3474"/>
      </w:tblGrid>
      <w:tr w:rsidR="0072750B" w:rsidRPr="006C2F6E" w:rsidTr="00E81C83">
        <w:tc>
          <w:tcPr>
            <w:tcW w:w="3520" w:type="dxa"/>
          </w:tcPr>
          <w:p w:rsidR="0072750B" w:rsidRPr="006C2F6E" w:rsidRDefault="0072750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Численность уч-ся, принявших участие в муниципальном этапе в </w:t>
            </w:r>
            <w:r w:rsidRPr="006C2F6E">
              <w:rPr>
                <w:rFonts w:ascii="Times New Roman" w:hAnsi="Times New Roman" w:cs="Times New Roman"/>
                <w:b/>
                <w:sz w:val="24"/>
                <w:szCs w:val="24"/>
              </w:rPr>
              <w:t>2014-15</w:t>
            </w:r>
            <w:r w:rsidRPr="006C2F6E">
              <w:rPr>
                <w:rFonts w:ascii="Times New Roman" w:hAnsi="Times New Roman" w:cs="Times New Roman"/>
                <w:sz w:val="24"/>
                <w:szCs w:val="24"/>
              </w:rPr>
              <w:t xml:space="preserve"> учебном году</w:t>
            </w:r>
          </w:p>
        </w:tc>
        <w:tc>
          <w:tcPr>
            <w:tcW w:w="3521" w:type="dxa"/>
          </w:tcPr>
          <w:p w:rsidR="0072750B" w:rsidRPr="006C2F6E" w:rsidRDefault="0072750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Численность уч-ся, принявших участие в муниципальном этапе в </w:t>
            </w:r>
            <w:r w:rsidRPr="006C2F6E">
              <w:rPr>
                <w:rFonts w:ascii="Times New Roman" w:hAnsi="Times New Roman" w:cs="Times New Roman"/>
                <w:b/>
                <w:sz w:val="24"/>
                <w:szCs w:val="24"/>
              </w:rPr>
              <w:t>2015-16</w:t>
            </w:r>
            <w:r w:rsidRPr="006C2F6E">
              <w:rPr>
                <w:rFonts w:ascii="Times New Roman" w:hAnsi="Times New Roman" w:cs="Times New Roman"/>
                <w:sz w:val="24"/>
                <w:szCs w:val="24"/>
              </w:rPr>
              <w:t xml:space="preserve"> учебном году</w:t>
            </w:r>
          </w:p>
        </w:tc>
        <w:tc>
          <w:tcPr>
            <w:tcW w:w="3521" w:type="dxa"/>
          </w:tcPr>
          <w:p w:rsidR="0072750B" w:rsidRPr="006C2F6E" w:rsidRDefault="0072750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Численность уч-ся, принявших участие в муниципальном этапе в </w:t>
            </w:r>
            <w:r w:rsidRPr="006C2F6E">
              <w:rPr>
                <w:rFonts w:ascii="Times New Roman" w:hAnsi="Times New Roman" w:cs="Times New Roman"/>
                <w:b/>
                <w:sz w:val="24"/>
                <w:szCs w:val="24"/>
              </w:rPr>
              <w:t>2016-17</w:t>
            </w:r>
            <w:r w:rsidRPr="006C2F6E">
              <w:rPr>
                <w:rFonts w:ascii="Times New Roman" w:hAnsi="Times New Roman" w:cs="Times New Roman"/>
                <w:sz w:val="24"/>
                <w:szCs w:val="24"/>
              </w:rPr>
              <w:t xml:space="preserve"> учебном году</w:t>
            </w:r>
          </w:p>
        </w:tc>
      </w:tr>
      <w:tr w:rsidR="0072750B" w:rsidRPr="006C2F6E" w:rsidTr="00E81C83">
        <w:tc>
          <w:tcPr>
            <w:tcW w:w="3520" w:type="dxa"/>
          </w:tcPr>
          <w:p w:rsidR="0072750B" w:rsidRPr="006C2F6E" w:rsidRDefault="0072750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141</w:t>
            </w:r>
          </w:p>
        </w:tc>
        <w:tc>
          <w:tcPr>
            <w:tcW w:w="3521" w:type="dxa"/>
          </w:tcPr>
          <w:p w:rsidR="0072750B" w:rsidRPr="006C2F6E" w:rsidRDefault="0072750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158</w:t>
            </w:r>
          </w:p>
        </w:tc>
        <w:tc>
          <w:tcPr>
            <w:tcW w:w="3521" w:type="dxa"/>
          </w:tcPr>
          <w:p w:rsidR="0072750B" w:rsidRPr="006C2F6E" w:rsidRDefault="0072750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137</w:t>
            </w:r>
          </w:p>
        </w:tc>
      </w:tr>
    </w:tbl>
    <w:p w:rsidR="0072750B" w:rsidRPr="006C2F6E" w:rsidRDefault="0072750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Количество дипломов </w:t>
      </w:r>
      <w:r w:rsidRPr="006C2F6E">
        <w:rPr>
          <w:rFonts w:ascii="Times New Roman" w:hAnsi="Times New Roman" w:cs="Times New Roman"/>
          <w:sz w:val="24"/>
          <w:szCs w:val="24"/>
          <w:u w:val="single"/>
        </w:rPr>
        <w:t>победителей</w:t>
      </w:r>
      <w:r w:rsidRPr="006C2F6E">
        <w:rPr>
          <w:rFonts w:ascii="Times New Roman" w:hAnsi="Times New Roman" w:cs="Times New Roman"/>
          <w:sz w:val="24"/>
          <w:szCs w:val="24"/>
        </w:rPr>
        <w:t xml:space="preserve"> в 2016-17 учебном году – </w:t>
      </w:r>
      <w:r w:rsidRPr="006C2F6E">
        <w:rPr>
          <w:rFonts w:ascii="Times New Roman" w:hAnsi="Times New Roman" w:cs="Times New Roman"/>
          <w:b/>
          <w:sz w:val="24"/>
          <w:szCs w:val="24"/>
        </w:rPr>
        <w:t>15</w:t>
      </w:r>
      <w:r w:rsidRPr="006C2F6E">
        <w:rPr>
          <w:rFonts w:ascii="Times New Roman" w:hAnsi="Times New Roman" w:cs="Times New Roman"/>
          <w:sz w:val="24"/>
          <w:szCs w:val="24"/>
        </w:rPr>
        <w:t xml:space="preserve"> (на 13 учащихся), </w:t>
      </w:r>
      <w:r w:rsidRPr="006C2F6E">
        <w:rPr>
          <w:rFonts w:ascii="Times New Roman" w:hAnsi="Times New Roman" w:cs="Times New Roman"/>
          <w:sz w:val="24"/>
          <w:szCs w:val="24"/>
          <w:u w:val="single"/>
        </w:rPr>
        <w:t>призеров</w:t>
      </w:r>
      <w:r w:rsidRPr="006C2F6E">
        <w:rPr>
          <w:rFonts w:ascii="Times New Roman" w:hAnsi="Times New Roman" w:cs="Times New Roman"/>
          <w:sz w:val="24"/>
          <w:szCs w:val="24"/>
        </w:rPr>
        <w:t xml:space="preserve"> – </w:t>
      </w:r>
      <w:r w:rsidRPr="006C2F6E">
        <w:rPr>
          <w:rFonts w:ascii="Times New Roman" w:hAnsi="Times New Roman" w:cs="Times New Roman"/>
          <w:b/>
          <w:sz w:val="24"/>
          <w:szCs w:val="24"/>
        </w:rPr>
        <w:t>123</w:t>
      </w:r>
      <w:r w:rsidRPr="006C2F6E">
        <w:rPr>
          <w:rFonts w:ascii="Times New Roman" w:hAnsi="Times New Roman" w:cs="Times New Roman"/>
          <w:sz w:val="24"/>
          <w:szCs w:val="24"/>
        </w:rPr>
        <w:t xml:space="preserve"> (на 75 учащихся). Для сравнения: в 2015-16 учебном году победителей было 17, призеров – 160.</w:t>
      </w:r>
    </w:p>
    <w:p w:rsidR="0072750B" w:rsidRPr="006C2F6E" w:rsidRDefault="0072750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Муниципальные этапы </w:t>
      </w:r>
      <w:r w:rsidRPr="006C2F6E">
        <w:rPr>
          <w:rFonts w:ascii="Times New Roman" w:hAnsi="Times New Roman" w:cs="Times New Roman"/>
          <w:b/>
          <w:sz w:val="24"/>
          <w:szCs w:val="24"/>
        </w:rPr>
        <w:t>РОШ</w:t>
      </w:r>
      <w:r w:rsidRPr="006C2F6E">
        <w:rPr>
          <w:rFonts w:ascii="Times New Roman" w:hAnsi="Times New Roman" w:cs="Times New Roman"/>
          <w:sz w:val="24"/>
          <w:szCs w:val="24"/>
        </w:rPr>
        <w:t xml:space="preserve"> проводилась по 4 предметам: </w:t>
      </w:r>
      <w:proofErr w:type="spellStart"/>
      <w:r w:rsidRPr="006C2F6E">
        <w:rPr>
          <w:rFonts w:ascii="Times New Roman" w:hAnsi="Times New Roman" w:cs="Times New Roman"/>
          <w:sz w:val="24"/>
          <w:szCs w:val="24"/>
        </w:rPr>
        <w:t>кубановедение</w:t>
      </w:r>
      <w:proofErr w:type="spellEnd"/>
      <w:r w:rsidRPr="006C2F6E">
        <w:rPr>
          <w:rFonts w:ascii="Times New Roman" w:hAnsi="Times New Roman" w:cs="Times New Roman"/>
          <w:sz w:val="24"/>
          <w:szCs w:val="24"/>
        </w:rPr>
        <w:t>, математика (5-8 классы), п</w:t>
      </w:r>
      <w:r w:rsidR="002C69E0">
        <w:rPr>
          <w:rFonts w:ascii="Times New Roman" w:hAnsi="Times New Roman" w:cs="Times New Roman"/>
          <w:sz w:val="24"/>
          <w:szCs w:val="24"/>
        </w:rPr>
        <w:t>олитехническая, журналистика. В</w:t>
      </w:r>
      <w:r w:rsidRPr="006C2F6E">
        <w:rPr>
          <w:rFonts w:ascii="Times New Roman" w:hAnsi="Times New Roman" w:cs="Times New Roman"/>
          <w:sz w:val="24"/>
          <w:szCs w:val="24"/>
        </w:rPr>
        <w:t xml:space="preserve">виду </w:t>
      </w:r>
      <w:proofErr w:type="gramStart"/>
      <w:r w:rsidRPr="006C2F6E">
        <w:rPr>
          <w:rFonts w:ascii="Times New Roman" w:hAnsi="Times New Roman" w:cs="Times New Roman"/>
          <w:sz w:val="24"/>
          <w:szCs w:val="24"/>
        </w:rPr>
        <w:t>отсутствия</w:t>
      </w:r>
      <w:proofErr w:type="gramEnd"/>
      <w:r w:rsidRPr="006C2F6E">
        <w:rPr>
          <w:rFonts w:ascii="Times New Roman" w:hAnsi="Times New Roman" w:cs="Times New Roman"/>
          <w:sz w:val="24"/>
          <w:szCs w:val="24"/>
        </w:rPr>
        <w:t xml:space="preserve"> как участников, так и победителей школьного этапа по журналистике, участия в муниципальном этапе по этой олимпиаде учащиеся школы не принимали.</w:t>
      </w:r>
    </w:p>
    <w:p w:rsidR="0072750B" w:rsidRPr="006C2F6E" w:rsidRDefault="0072750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В муниципальном туре региональных олимпиад </w:t>
      </w:r>
      <w:r w:rsidRPr="006C2F6E">
        <w:rPr>
          <w:rFonts w:ascii="Times New Roman" w:hAnsi="Times New Roman" w:cs="Times New Roman"/>
          <w:b/>
          <w:sz w:val="24"/>
          <w:szCs w:val="24"/>
        </w:rPr>
        <w:t>приняли участие 22</w:t>
      </w:r>
      <w:r w:rsidRPr="006C2F6E">
        <w:rPr>
          <w:rFonts w:ascii="Times New Roman" w:hAnsi="Times New Roman" w:cs="Times New Roman"/>
          <w:sz w:val="24"/>
          <w:szCs w:val="24"/>
        </w:rPr>
        <w:t xml:space="preserve"> учащихся из 5-11 классов. Некоторые учащиеся участвовали в нескольких олимпиадах, поэтому общее количество участий в этом году составило 24</w:t>
      </w:r>
      <w:r w:rsidRPr="006C2F6E">
        <w:rPr>
          <w:rFonts w:ascii="Times New Roman" w:hAnsi="Times New Roman" w:cs="Times New Roman"/>
          <w:b/>
          <w:sz w:val="24"/>
          <w:szCs w:val="24"/>
        </w:rPr>
        <w:t>.</w:t>
      </w:r>
    </w:p>
    <w:p w:rsidR="0072750B" w:rsidRPr="006C2F6E" w:rsidRDefault="0072750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Количество дипломов </w:t>
      </w:r>
      <w:r w:rsidRPr="006C2F6E">
        <w:rPr>
          <w:rFonts w:ascii="Times New Roman" w:hAnsi="Times New Roman" w:cs="Times New Roman"/>
          <w:sz w:val="24"/>
          <w:szCs w:val="24"/>
          <w:u w:val="single"/>
        </w:rPr>
        <w:t>победителей</w:t>
      </w:r>
      <w:r w:rsidRPr="006C2F6E">
        <w:rPr>
          <w:rFonts w:ascii="Times New Roman" w:hAnsi="Times New Roman" w:cs="Times New Roman"/>
          <w:sz w:val="24"/>
          <w:szCs w:val="24"/>
        </w:rPr>
        <w:t xml:space="preserve"> – </w:t>
      </w:r>
      <w:r w:rsidRPr="006C2F6E">
        <w:rPr>
          <w:rFonts w:ascii="Times New Roman" w:hAnsi="Times New Roman" w:cs="Times New Roman"/>
          <w:b/>
          <w:sz w:val="24"/>
          <w:szCs w:val="24"/>
        </w:rPr>
        <w:t>2</w:t>
      </w:r>
      <w:r w:rsidRPr="006C2F6E">
        <w:rPr>
          <w:rFonts w:ascii="Times New Roman" w:hAnsi="Times New Roman" w:cs="Times New Roman"/>
          <w:sz w:val="24"/>
          <w:szCs w:val="24"/>
        </w:rPr>
        <w:t xml:space="preserve"> (на 2 уч-ся), </w:t>
      </w:r>
      <w:r w:rsidRPr="006C2F6E">
        <w:rPr>
          <w:rFonts w:ascii="Times New Roman" w:hAnsi="Times New Roman" w:cs="Times New Roman"/>
          <w:sz w:val="24"/>
          <w:szCs w:val="24"/>
          <w:u w:val="single"/>
        </w:rPr>
        <w:t>призеров</w:t>
      </w:r>
      <w:r w:rsidRPr="006C2F6E">
        <w:rPr>
          <w:rFonts w:ascii="Times New Roman" w:hAnsi="Times New Roman" w:cs="Times New Roman"/>
          <w:sz w:val="24"/>
          <w:szCs w:val="24"/>
        </w:rPr>
        <w:t xml:space="preserve"> – </w:t>
      </w:r>
      <w:r w:rsidRPr="006C2F6E">
        <w:rPr>
          <w:rFonts w:ascii="Times New Roman" w:hAnsi="Times New Roman" w:cs="Times New Roman"/>
          <w:b/>
          <w:sz w:val="24"/>
          <w:szCs w:val="24"/>
        </w:rPr>
        <w:t>13</w:t>
      </w:r>
      <w:r w:rsidRPr="006C2F6E">
        <w:rPr>
          <w:rFonts w:ascii="Times New Roman" w:hAnsi="Times New Roman" w:cs="Times New Roman"/>
          <w:sz w:val="24"/>
          <w:szCs w:val="24"/>
        </w:rPr>
        <w:t xml:space="preserve"> (на 13 уч-ся). </w:t>
      </w:r>
    </w:p>
    <w:p w:rsidR="0072750B" w:rsidRPr="006C2F6E" w:rsidRDefault="0072750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В муниципальном туре всероссийской олимпиады по ОПК приняло участие </w:t>
      </w:r>
      <w:r w:rsidRPr="006C2F6E">
        <w:rPr>
          <w:rFonts w:ascii="Times New Roman" w:hAnsi="Times New Roman" w:cs="Times New Roman"/>
          <w:b/>
          <w:sz w:val="24"/>
          <w:szCs w:val="24"/>
        </w:rPr>
        <w:t>16</w:t>
      </w:r>
      <w:r w:rsidRPr="006C2F6E">
        <w:rPr>
          <w:rFonts w:ascii="Times New Roman" w:hAnsi="Times New Roman" w:cs="Times New Roman"/>
          <w:sz w:val="24"/>
          <w:szCs w:val="24"/>
        </w:rPr>
        <w:t xml:space="preserve"> учащихся, из них победителями стало </w:t>
      </w:r>
      <w:r w:rsidRPr="006C2F6E">
        <w:rPr>
          <w:rFonts w:ascii="Times New Roman" w:hAnsi="Times New Roman" w:cs="Times New Roman"/>
          <w:b/>
          <w:sz w:val="24"/>
          <w:szCs w:val="24"/>
        </w:rPr>
        <w:t>3</w:t>
      </w:r>
      <w:r w:rsidRPr="006C2F6E">
        <w:rPr>
          <w:rFonts w:ascii="Times New Roman" w:hAnsi="Times New Roman" w:cs="Times New Roman"/>
          <w:sz w:val="24"/>
          <w:szCs w:val="24"/>
        </w:rPr>
        <w:t xml:space="preserve"> человека, призёрами – </w:t>
      </w:r>
      <w:r w:rsidRPr="006C2F6E">
        <w:rPr>
          <w:rFonts w:ascii="Times New Roman" w:hAnsi="Times New Roman" w:cs="Times New Roman"/>
          <w:b/>
          <w:sz w:val="24"/>
          <w:szCs w:val="24"/>
        </w:rPr>
        <w:t>13</w:t>
      </w:r>
      <w:r w:rsidRPr="006C2F6E">
        <w:rPr>
          <w:rFonts w:ascii="Times New Roman" w:hAnsi="Times New Roman" w:cs="Times New Roman"/>
          <w:sz w:val="24"/>
          <w:szCs w:val="24"/>
        </w:rPr>
        <w:t xml:space="preserve"> человек.</w:t>
      </w:r>
    </w:p>
    <w:p w:rsidR="0072750B" w:rsidRPr="006C2F6E" w:rsidRDefault="0072750B" w:rsidP="00EB0B2F">
      <w:pPr>
        <w:spacing w:after="0" w:line="240" w:lineRule="auto"/>
        <w:ind w:firstLine="567"/>
        <w:jc w:val="both"/>
        <w:rPr>
          <w:rFonts w:ascii="Times New Roman" w:hAnsi="Times New Roman" w:cs="Times New Roman"/>
          <w:sz w:val="24"/>
          <w:szCs w:val="24"/>
        </w:rPr>
      </w:pPr>
    </w:p>
    <w:p w:rsidR="0072750B" w:rsidRPr="006C2F6E" w:rsidRDefault="0072750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Анализ организации и результатов муниципальног</w:t>
      </w:r>
      <w:r w:rsidR="002C69E0">
        <w:rPr>
          <w:rFonts w:ascii="Times New Roman" w:hAnsi="Times New Roman" w:cs="Times New Roman"/>
          <w:sz w:val="24"/>
          <w:szCs w:val="24"/>
        </w:rPr>
        <w:t xml:space="preserve">о этапа ВОШ и РОШ </w:t>
      </w:r>
      <w:r w:rsidRPr="006C2F6E">
        <w:rPr>
          <w:rFonts w:ascii="Times New Roman" w:hAnsi="Times New Roman" w:cs="Times New Roman"/>
          <w:sz w:val="24"/>
          <w:szCs w:val="24"/>
          <w:u w:val="single"/>
        </w:rPr>
        <w:t>показал</w:t>
      </w:r>
      <w:r w:rsidRPr="006C2F6E">
        <w:rPr>
          <w:rFonts w:ascii="Times New Roman" w:hAnsi="Times New Roman" w:cs="Times New Roman"/>
          <w:sz w:val="24"/>
          <w:szCs w:val="24"/>
        </w:rPr>
        <w:t>:</w:t>
      </w:r>
    </w:p>
    <w:p w:rsidR="0072750B" w:rsidRPr="006C2F6E" w:rsidRDefault="0072750B" w:rsidP="007B4CA3">
      <w:pPr>
        <w:pStyle w:val="a3"/>
        <w:numPr>
          <w:ilvl w:val="0"/>
          <w:numId w:val="7"/>
        </w:numPr>
        <w:tabs>
          <w:tab w:val="left" w:pos="993"/>
        </w:tabs>
        <w:spacing w:after="0" w:line="240" w:lineRule="auto"/>
        <w:ind w:left="0" w:firstLine="567"/>
        <w:jc w:val="both"/>
        <w:rPr>
          <w:rFonts w:ascii="Times New Roman" w:hAnsi="Times New Roman" w:cs="Times New Roman"/>
          <w:color w:val="000000"/>
          <w:sz w:val="24"/>
          <w:szCs w:val="24"/>
        </w:rPr>
      </w:pPr>
      <w:r w:rsidRPr="006C2F6E">
        <w:rPr>
          <w:rFonts w:ascii="Times New Roman" w:hAnsi="Times New Roman" w:cs="Times New Roman"/>
          <w:color w:val="000000"/>
          <w:sz w:val="24"/>
          <w:szCs w:val="24"/>
        </w:rPr>
        <w:t xml:space="preserve">Мониторинг участий в школьных олимпиадах по учебным предметам выявил рейтинг показателей, согласно которому </w:t>
      </w:r>
      <w:r w:rsidRPr="006C2F6E">
        <w:rPr>
          <w:rFonts w:ascii="Times New Roman" w:hAnsi="Times New Roman" w:cs="Times New Roman"/>
          <w:i/>
          <w:color w:val="000000"/>
          <w:sz w:val="24"/>
          <w:szCs w:val="24"/>
        </w:rPr>
        <w:t>самое большое</w:t>
      </w:r>
      <w:r w:rsidRPr="006C2F6E">
        <w:rPr>
          <w:rFonts w:ascii="Times New Roman" w:hAnsi="Times New Roman" w:cs="Times New Roman"/>
          <w:color w:val="000000"/>
          <w:sz w:val="24"/>
          <w:szCs w:val="24"/>
        </w:rPr>
        <w:t xml:space="preserve"> количество участников в этом учебном году участвовало в олимпиаде по МХК (31), английскому языку (30), математике (28), технологии (18), информатике (15), химии и обществознанию (14). В этом году </w:t>
      </w:r>
      <w:r w:rsidRPr="006C2F6E">
        <w:rPr>
          <w:rFonts w:ascii="Times New Roman" w:hAnsi="Times New Roman" w:cs="Times New Roman"/>
          <w:i/>
          <w:color w:val="000000"/>
          <w:sz w:val="24"/>
          <w:szCs w:val="24"/>
        </w:rPr>
        <w:t>отсутствуют</w:t>
      </w:r>
      <w:r w:rsidRPr="006C2F6E">
        <w:rPr>
          <w:rFonts w:ascii="Times New Roman" w:hAnsi="Times New Roman" w:cs="Times New Roman"/>
          <w:color w:val="000000"/>
          <w:sz w:val="24"/>
          <w:szCs w:val="24"/>
        </w:rPr>
        <w:t xml:space="preserve"> участники олимпиады по журналистике. </w:t>
      </w:r>
    </w:p>
    <w:p w:rsidR="0072750B" w:rsidRPr="006C2F6E" w:rsidRDefault="0072750B" w:rsidP="007B4CA3">
      <w:pPr>
        <w:pStyle w:val="a3"/>
        <w:numPr>
          <w:ilvl w:val="0"/>
          <w:numId w:val="7"/>
        </w:numPr>
        <w:tabs>
          <w:tab w:val="left" w:pos="993"/>
        </w:tabs>
        <w:spacing w:after="0" w:line="240" w:lineRule="auto"/>
        <w:ind w:left="0" w:firstLine="567"/>
        <w:jc w:val="both"/>
        <w:rPr>
          <w:rFonts w:ascii="Times New Roman" w:hAnsi="Times New Roman" w:cs="Times New Roman"/>
          <w:color w:val="000000"/>
          <w:sz w:val="24"/>
          <w:szCs w:val="24"/>
        </w:rPr>
      </w:pPr>
      <w:r w:rsidRPr="006C2F6E">
        <w:rPr>
          <w:rFonts w:ascii="Times New Roman" w:hAnsi="Times New Roman" w:cs="Times New Roman"/>
          <w:color w:val="000000"/>
          <w:sz w:val="24"/>
          <w:szCs w:val="24"/>
        </w:rPr>
        <w:t xml:space="preserve">Сравнительный мониторинг участий в школьных олимпиадах по учебным предметам за последние два года показал, что </w:t>
      </w:r>
      <w:r w:rsidRPr="006C2F6E">
        <w:rPr>
          <w:rFonts w:ascii="Times New Roman" w:hAnsi="Times New Roman" w:cs="Times New Roman"/>
          <w:i/>
          <w:color w:val="000000"/>
          <w:sz w:val="24"/>
          <w:szCs w:val="24"/>
        </w:rPr>
        <w:t xml:space="preserve">увеличилось </w:t>
      </w:r>
      <w:r w:rsidRPr="006C2F6E">
        <w:rPr>
          <w:rFonts w:ascii="Times New Roman" w:hAnsi="Times New Roman" w:cs="Times New Roman"/>
          <w:color w:val="000000"/>
          <w:sz w:val="24"/>
          <w:szCs w:val="24"/>
        </w:rPr>
        <w:t xml:space="preserve">количество участников в олимпиадах по предметам: математике (на 5), химии (на 3), по экономике (на 7), по экологии (на 5). По всем остальным предметам в этом году значительно </w:t>
      </w:r>
      <w:r w:rsidRPr="006C2F6E">
        <w:rPr>
          <w:rFonts w:ascii="Times New Roman" w:hAnsi="Times New Roman" w:cs="Times New Roman"/>
          <w:i/>
          <w:color w:val="000000"/>
          <w:sz w:val="24"/>
          <w:szCs w:val="24"/>
        </w:rPr>
        <w:t>уменьшилось</w:t>
      </w:r>
      <w:r w:rsidRPr="006C2F6E">
        <w:rPr>
          <w:rFonts w:ascii="Times New Roman" w:hAnsi="Times New Roman" w:cs="Times New Roman"/>
          <w:color w:val="000000"/>
          <w:sz w:val="24"/>
          <w:szCs w:val="24"/>
        </w:rPr>
        <w:t xml:space="preserve"> количество участников муниципального этапа олимпиад.</w:t>
      </w:r>
    </w:p>
    <w:p w:rsidR="0072750B" w:rsidRPr="006C2F6E" w:rsidRDefault="0072750B" w:rsidP="007B4CA3">
      <w:pPr>
        <w:pStyle w:val="a3"/>
        <w:numPr>
          <w:ilvl w:val="0"/>
          <w:numId w:val="7"/>
        </w:numPr>
        <w:tabs>
          <w:tab w:val="left" w:pos="993"/>
        </w:tabs>
        <w:spacing w:after="0" w:line="240" w:lineRule="auto"/>
        <w:ind w:left="0" w:firstLine="567"/>
        <w:jc w:val="both"/>
        <w:rPr>
          <w:rFonts w:ascii="Times New Roman" w:hAnsi="Times New Roman" w:cs="Times New Roman"/>
          <w:color w:val="000000"/>
          <w:sz w:val="24"/>
          <w:szCs w:val="24"/>
        </w:rPr>
      </w:pPr>
      <w:r w:rsidRPr="006C2F6E">
        <w:rPr>
          <w:rFonts w:ascii="Times New Roman" w:hAnsi="Times New Roman" w:cs="Times New Roman"/>
          <w:color w:val="000000"/>
          <w:sz w:val="24"/>
          <w:szCs w:val="24"/>
        </w:rPr>
        <w:t xml:space="preserve">Качественный мониторинг по количеству дипломов победителей и призёров в разрезе учебных предметов выявил рейтинг показателей, согласно которому </w:t>
      </w:r>
      <w:r w:rsidRPr="006C2F6E">
        <w:rPr>
          <w:rFonts w:ascii="Times New Roman" w:hAnsi="Times New Roman" w:cs="Times New Roman"/>
          <w:i/>
          <w:color w:val="000000"/>
          <w:sz w:val="24"/>
          <w:szCs w:val="24"/>
        </w:rPr>
        <w:t>самое большое</w:t>
      </w:r>
      <w:r w:rsidRPr="006C2F6E">
        <w:rPr>
          <w:rFonts w:ascii="Times New Roman" w:hAnsi="Times New Roman" w:cs="Times New Roman"/>
          <w:color w:val="000000"/>
          <w:sz w:val="24"/>
          <w:szCs w:val="24"/>
        </w:rPr>
        <w:t xml:space="preserve"> количество дипломов в этом учебном году получили учащиеся на олимпиаде английскому языку (17), по технологии (15), по МХК и математике (12), по обществознанию (10).</w:t>
      </w:r>
    </w:p>
    <w:p w:rsidR="0072750B" w:rsidRPr="006C2F6E" w:rsidRDefault="0072750B" w:rsidP="007B4CA3">
      <w:pPr>
        <w:pStyle w:val="a3"/>
        <w:numPr>
          <w:ilvl w:val="0"/>
          <w:numId w:val="7"/>
        </w:numPr>
        <w:tabs>
          <w:tab w:val="left" w:pos="993"/>
        </w:tabs>
        <w:spacing w:after="0" w:line="240" w:lineRule="auto"/>
        <w:ind w:left="0" w:firstLine="567"/>
        <w:jc w:val="both"/>
        <w:rPr>
          <w:rFonts w:ascii="Times New Roman" w:hAnsi="Times New Roman" w:cs="Times New Roman"/>
          <w:color w:val="000000"/>
          <w:sz w:val="24"/>
          <w:szCs w:val="24"/>
        </w:rPr>
      </w:pPr>
      <w:r w:rsidRPr="006C2F6E">
        <w:rPr>
          <w:rFonts w:ascii="Times New Roman" w:hAnsi="Times New Roman" w:cs="Times New Roman"/>
          <w:color w:val="000000"/>
          <w:sz w:val="24"/>
          <w:szCs w:val="24"/>
        </w:rPr>
        <w:t xml:space="preserve">Сравнительный качественный мониторинг за два последних года выявил </w:t>
      </w:r>
      <w:r w:rsidRPr="006C2F6E">
        <w:rPr>
          <w:rFonts w:ascii="Times New Roman" w:hAnsi="Times New Roman" w:cs="Times New Roman"/>
          <w:i/>
          <w:color w:val="000000"/>
          <w:sz w:val="24"/>
          <w:szCs w:val="24"/>
        </w:rPr>
        <w:t>увеличение</w:t>
      </w:r>
      <w:r w:rsidRPr="006C2F6E">
        <w:rPr>
          <w:rFonts w:ascii="Times New Roman" w:hAnsi="Times New Roman" w:cs="Times New Roman"/>
          <w:color w:val="000000"/>
          <w:sz w:val="24"/>
          <w:szCs w:val="24"/>
        </w:rPr>
        <w:t xml:space="preserve"> количества победителей и призёров в олимпиадах по химии и экологии (на 2). По всем остальным предметам зафиксировано </w:t>
      </w:r>
      <w:r w:rsidRPr="006C2F6E">
        <w:rPr>
          <w:rFonts w:ascii="Times New Roman" w:hAnsi="Times New Roman" w:cs="Times New Roman"/>
          <w:i/>
          <w:color w:val="000000"/>
          <w:sz w:val="24"/>
          <w:szCs w:val="24"/>
        </w:rPr>
        <w:t>уменьшение</w:t>
      </w:r>
      <w:r w:rsidRPr="006C2F6E">
        <w:rPr>
          <w:rFonts w:ascii="Times New Roman" w:hAnsi="Times New Roman" w:cs="Times New Roman"/>
          <w:color w:val="000000"/>
          <w:sz w:val="24"/>
          <w:szCs w:val="24"/>
        </w:rPr>
        <w:t xml:space="preserve"> количества победителей и призёров.</w:t>
      </w:r>
    </w:p>
    <w:p w:rsidR="0072750B" w:rsidRPr="006C2F6E" w:rsidRDefault="0072750B" w:rsidP="007B4CA3">
      <w:pPr>
        <w:pStyle w:val="a3"/>
        <w:numPr>
          <w:ilvl w:val="0"/>
          <w:numId w:val="7"/>
        </w:numPr>
        <w:tabs>
          <w:tab w:val="left" w:pos="993"/>
        </w:tabs>
        <w:spacing w:after="0" w:line="240" w:lineRule="auto"/>
        <w:ind w:left="0" w:firstLine="567"/>
        <w:jc w:val="both"/>
        <w:rPr>
          <w:rFonts w:ascii="Times New Roman" w:hAnsi="Times New Roman" w:cs="Times New Roman"/>
          <w:color w:val="000000"/>
          <w:sz w:val="24"/>
          <w:szCs w:val="24"/>
        </w:rPr>
      </w:pPr>
      <w:r w:rsidRPr="006C2F6E">
        <w:rPr>
          <w:rFonts w:ascii="Times New Roman" w:hAnsi="Times New Roman" w:cs="Times New Roman"/>
          <w:color w:val="000000"/>
          <w:sz w:val="24"/>
          <w:szCs w:val="24"/>
        </w:rPr>
        <w:t xml:space="preserve">Мониторинг участия в муниципальном этапе региональных олимпиад выявил, что по сравнению с 2015-2016 учебным годом </w:t>
      </w:r>
      <w:r w:rsidRPr="006C2F6E">
        <w:rPr>
          <w:rFonts w:ascii="Times New Roman" w:hAnsi="Times New Roman" w:cs="Times New Roman"/>
          <w:i/>
          <w:color w:val="000000"/>
          <w:sz w:val="24"/>
          <w:szCs w:val="24"/>
        </w:rPr>
        <w:t>увеличилось</w:t>
      </w:r>
      <w:r w:rsidRPr="006C2F6E">
        <w:rPr>
          <w:rFonts w:ascii="Times New Roman" w:hAnsi="Times New Roman" w:cs="Times New Roman"/>
          <w:color w:val="000000"/>
          <w:sz w:val="24"/>
          <w:szCs w:val="24"/>
        </w:rPr>
        <w:t xml:space="preserve"> количество участников олимпиады по математике для учащихся 5-8 классов (на 9), однако </w:t>
      </w:r>
      <w:r w:rsidRPr="006C2F6E">
        <w:rPr>
          <w:rFonts w:ascii="Times New Roman" w:hAnsi="Times New Roman" w:cs="Times New Roman"/>
          <w:i/>
          <w:color w:val="000000"/>
          <w:sz w:val="24"/>
          <w:szCs w:val="24"/>
        </w:rPr>
        <w:t>уменьшилось</w:t>
      </w:r>
      <w:r w:rsidRPr="006C2F6E">
        <w:rPr>
          <w:rFonts w:ascii="Times New Roman" w:hAnsi="Times New Roman" w:cs="Times New Roman"/>
          <w:color w:val="000000"/>
          <w:sz w:val="24"/>
          <w:szCs w:val="24"/>
        </w:rPr>
        <w:t xml:space="preserve"> – по </w:t>
      </w:r>
      <w:proofErr w:type="spellStart"/>
      <w:r w:rsidRPr="006C2F6E">
        <w:rPr>
          <w:rFonts w:ascii="Times New Roman" w:hAnsi="Times New Roman" w:cs="Times New Roman"/>
          <w:color w:val="000000"/>
          <w:sz w:val="24"/>
          <w:szCs w:val="24"/>
        </w:rPr>
        <w:t>кубановедению</w:t>
      </w:r>
      <w:proofErr w:type="spellEnd"/>
      <w:r w:rsidRPr="006C2F6E">
        <w:rPr>
          <w:rFonts w:ascii="Times New Roman" w:hAnsi="Times New Roman" w:cs="Times New Roman"/>
          <w:color w:val="000000"/>
          <w:sz w:val="24"/>
          <w:szCs w:val="24"/>
        </w:rPr>
        <w:t xml:space="preserve"> и политехническом олимпиаде (на 1) и совсем нет участников олимпиады по журналистике.</w:t>
      </w:r>
    </w:p>
    <w:p w:rsidR="0072750B" w:rsidRPr="006C2F6E" w:rsidRDefault="0072750B" w:rsidP="007B4CA3">
      <w:pPr>
        <w:pStyle w:val="a3"/>
        <w:numPr>
          <w:ilvl w:val="0"/>
          <w:numId w:val="7"/>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6C2F6E">
        <w:rPr>
          <w:rFonts w:ascii="Times New Roman" w:hAnsi="Times New Roman" w:cs="Times New Roman"/>
          <w:color w:val="000000"/>
          <w:sz w:val="24"/>
          <w:szCs w:val="24"/>
        </w:rPr>
        <w:t xml:space="preserve">Качественные показатели </w:t>
      </w:r>
      <w:proofErr w:type="gramStart"/>
      <w:r w:rsidRPr="006C2F6E">
        <w:rPr>
          <w:rFonts w:ascii="Times New Roman" w:hAnsi="Times New Roman" w:cs="Times New Roman"/>
          <w:color w:val="000000"/>
          <w:sz w:val="24"/>
          <w:szCs w:val="24"/>
        </w:rPr>
        <w:t>участия</w:t>
      </w:r>
      <w:proofErr w:type="gramEnd"/>
      <w:r w:rsidRPr="006C2F6E">
        <w:rPr>
          <w:rFonts w:ascii="Times New Roman" w:hAnsi="Times New Roman" w:cs="Times New Roman"/>
          <w:color w:val="000000"/>
          <w:sz w:val="24"/>
          <w:szCs w:val="24"/>
        </w:rPr>
        <w:t xml:space="preserve"> в региональных олимпиадах следующие: </w:t>
      </w:r>
      <w:r w:rsidRPr="006C2F6E">
        <w:rPr>
          <w:rFonts w:ascii="Times New Roman" w:hAnsi="Times New Roman" w:cs="Times New Roman"/>
          <w:i/>
          <w:color w:val="000000"/>
          <w:sz w:val="24"/>
          <w:szCs w:val="24"/>
        </w:rPr>
        <w:t>уменьшились</w:t>
      </w:r>
      <w:r w:rsidRPr="006C2F6E">
        <w:rPr>
          <w:rFonts w:ascii="Times New Roman" w:hAnsi="Times New Roman" w:cs="Times New Roman"/>
          <w:color w:val="000000"/>
          <w:sz w:val="24"/>
          <w:szCs w:val="24"/>
        </w:rPr>
        <w:t xml:space="preserve"> показатели по </w:t>
      </w:r>
      <w:proofErr w:type="spellStart"/>
      <w:r w:rsidRPr="006C2F6E">
        <w:rPr>
          <w:rFonts w:ascii="Times New Roman" w:hAnsi="Times New Roman" w:cs="Times New Roman"/>
          <w:color w:val="000000"/>
          <w:sz w:val="24"/>
          <w:szCs w:val="24"/>
        </w:rPr>
        <w:t>кубановедению</w:t>
      </w:r>
      <w:proofErr w:type="spellEnd"/>
      <w:r w:rsidRPr="006C2F6E">
        <w:rPr>
          <w:rFonts w:ascii="Times New Roman" w:hAnsi="Times New Roman" w:cs="Times New Roman"/>
          <w:color w:val="000000"/>
          <w:sz w:val="24"/>
          <w:szCs w:val="24"/>
        </w:rPr>
        <w:t xml:space="preserve"> – победителей и призёров в этом году стало меньше (на 1). </w:t>
      </w:r>
      <w:proofErr w:type="gramStart"/>
      <w:r w:rsidRPr="006C2F6E">
        <w:rPr>
          <w:rFonts w:ascii="Times New Roman" w:hAnsi="Times New Roman" w:cs="Times New Roman"/>
          <w:color w:val="000000"/>
          <w:sz w:val="24"/>
          <w:szCs w:val="24"/>
        </w:rPr>
        <w:t xml:space="preserve">Однако в политехнической и в олимпиаде по математике </w:t>
      </w:r>
      <w:r w:rsidRPr="006C2F6E">
        <w:rPr>
          <w:rFonts w:ascii="Times New Roman" w:hAnsi="Times New Roman" w:cs="Times New Roman"/>
          <w:i/>
          <w:color w:val="000000"/>
          <w:sz w:val="24"/>
          <w:szCs w:val="24"/>
        </w:rPr>
        <w:t xml:space="preserve">увеличилось </w:t>
      </w:r>
      <w:r w:rsidRPr="006C2F6E">
        <w:rPr>
          <w:rFonts w:ascii="Times New Roman" w:hAnsi="Times New Roman" w:cs="Times New Roman"/>
          <w:color w:val="000000"/>
          <w:sz w:val="24"/>
          <w:szCs w:val="24"/>
        </w:rPr>
        <w:t>количество побед (на 2).</w:t>
      </w:r>
      <w:proofErr w:type="gramEnd"/>
    </w:p>
    <w:p w:rsidR="0072750B" w:rsidRPr="006C2F6E" w:rsidRDefault="0072750B" w:rsidP="00EB0B2F">
      <w:pPr>
        <w:pStyle w:val="a3"/>
        <w:tabs>
          <w:tab w:val="left" w:pos="851"/>
          <w:tab w:val="left" w:pos="993"/>
        </w:tabs>
        <w:spacing w:after="0" w:line="240" w:lineRule="auto"/>
        <w:ind w:left="0" w:firstLine="567"/>
        <w:jc w:val="both"/>
        <w:rPr>
          <w:rFonts w:ascii="Times New Roman" w:hAnsi="Times New Roman" w:cs="Times New Roman"/>
          <w:color w:val="000000"/>
          <w:sz w:val="24"/>
          <w:szCs w:val="24"/>
        </w:rPr>
      </w:pPr>
      <w:r w:rsidRPr="006C2F6E">
        <w:rPr>
          <w:rFonts w:ascii="Times New Roman" w:hAnsi="Times New Roman" w:cs="Times New Roman"/>
          <w:color w:val="000000"/>
          <w:sz w:val="24"/>
          <w:szCs w:val="24"/>
        </w:rPr>
        <w:t>Следует подчеркнуть, что лидером по количеству победителей муниципального этапа ВОШ являются ОУ города МБОУ СОШ № 5 (25 мест) и МБОУ СОШ № 2 (15 мест). А рейтинг школ г-к Геленджик по качеству участия (количеству победителей и призеров) в прошедшем учебном году выглядит следующим образом (из справки ЦРО):</w:t>
      </w:r>
    </w:p>
    <w:p w:rsidR="00024C31" w:rsidRDefault="00024C31" w:rsidP="00EB0B2F">
      <w:pPr>
        <w:pStyle w:val="a3"/>
        <w:tabs>
          <w:tab w:val="left" w:pos="851"/>
          <w:tab w:val="left" w:pos="993"/>
        </w:tabs>
        <w:spacing w:after="0" w:line="240" w:lineRule="auto"/>
        <w:ind w:left="0" w:firstLine="567"/>
        <w:jc w:val="right"/>
        <w:rPr>
          <w:rFonts w:ascii="Times New Roman" w:hAnsi="Times New Roman" w:cs="Times New Roman"/>
          <w:color w:val="000000"/>
          <w:sz w:val="24"/>
          <w:szCs w:val="24"/>
        </w:rPr>
      </w:pPr>
    </w:p>
    <w:p w:rsidR="0072750B" w:rsidRPr="006C2F6E" w:rsidRDefault="0072750B" w:rsidP="00C341AC">
      <w:pPr>
        <w:pStyle w:val="a3"/>
        <w:tabs>
          <w:tab w:val="left" w:pos="851"/>
          <w:tab w:val="left" w:pos="993"/>
        </w:tabs>
        <w:spacing w:after="0" w:line="240" w:lineRule="auto"/>
        <w:ind w:left="0"/>
        <w:jc w:val="center"/>
        <w:rPr>
          <w:rFonts w:ascii="Times New Roman" w:hAnsi="Times New Roman" w:cs="Times New Roman"/>
          <w:color w:val="000000"/>
          <w:sz w:val="24"/>
          <w:szCs w:val="24"/>
        </w:rPr>
      </w:pPr>
      <w:r w:rsidRPr="006C2F6E">
        <w:rPr>
          <w:rFonts w:ascii="Times New Roman" w:hAnsi="Times New Roman" w:cs="Times New Roman"/>
          <w:b/>
          <w:noProof/>
          <w:sz w:val="24"/>
          <w:szCs w:val="24"/>
          <w:lang w:eastAsia="ru-RU"/>
        </w:rPr>
        <w:lastRenderedPageBreak/>
        <w:drawing>
          <wp:inline distT="0" distB="0" distL="0" distR="0">
            <wp:extent cx="6477918" cy="2886420"/>
            <wp:effectExtent l="0" t="0" r="1841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2750B" w:rsidRPr="006C2F6E" w:rsidRDefault="0072750B" w:rsidP="00EB0B2F">
      <w:pPr>
        <w:pStyle w:val="a3"/>
        <w:tabs>
          <w:tab w:val="left" w:pos="851"/>
          <w:tab w:val="left" w:pos="993"/>
        </w:tabs>
        <w:spacing w:after="0" w:line="240" w:lineRule="auto"/>
        <w:ind w:left="0" w:firstLine="567"/>
        <w:jc w:val="both"/>
        <w:rPr>
          <w:rFonts w:ascii="Times New Roman" w:hAnsi="Times New Roman" w:cs="Times New Roman"/>
          <w:sz w:val="24"/>
          <w:szCs w:val="24"/>
          <w:highlight w:val="yellow"/>
        </w:rPr>
      </w:pPr>
    </w:p>
    <w:p w:rsidR="0072750B" w:rsidRPr="002C69E0" w:rsidRDefault="00FC0F7F" w:rsidP="002C69E0">
      <w:pPr>
        <w:spacing w:after="0" w:line="240" w:lineRule="auto"/>
        <w:ind w:firstLine="567"/>
        <w:jc w:val="center"/>
        <w:rPr>
          <w:rFonts w:ascii="Times New Roman" w:hAnsi="Times New Roman" w:cs="Times New Roman"/>
          <w:b/>
          <w:sz w:val="24"/>
          <w:szCs w:val="24"/>
        </w:rPr>
      </w:pPr>
      <w:r w:rsidRPr="006C2F6E">
        <w:rPr>
          <w:rFonts w:ascii="Times New Roman" w:hAnsi="Times New Roman" w:cs="Times New Roman"/>
          <w:b/>
          <w:sz w:val="24"/>
          <w:szCs w:val="24"/>
        </w:rPr>
        <w:t>ЗОНАЛЬНЫЙ ЭТАП</w:t>
      </w:r>
    </w:p>
    <w:p w:rsidR="0072750B" w:rsidRPr="006C2F6E" w:rsidRDefault="0072750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b/>
          <w:sz w:val="24"/>
          <w:szCs w:val="24"/>
        </w:rPr>
        <w:t xml:space="preserve">Зональный этап </w:t>
      </w:r>
      <w:r w:rsidRPr="006C2F6E">
        <w:rPr>
          <w:rFonts w:ascii="Times New Roman" w:hAnsi="Times New Roman" w:cs="Times New Roman"/>
          <w:sz w:val="24"/>
          <w:szCs w:val="24"/>
        </w:rPr>
        <w:t xml:space="preserve">региональных (краевых) олимпиад школьников проводился в городе Новороссийске по предметам: </w:t>
      </w:r>
      <w:proofErr w:type="spellStart"/>
      <w:r w:rsidRPr="006C2F6E">
        <w:rPr>
          <w:rFonts w:ascii="Times New Roman" w:hAnsi="Times New Roman" w:cs="Times New Roman"/>
          <w:sz w:val="24"/>
          <w:szCs w:val="24"/>
        </w:rPr>
        <w:t>кубановедение</w:t>
      </w:r>
      <w:proofErr w:type="spellEnd"/>
      <w:r w:rsidRPr="006C2F6E">
        <w:rPr>
          <w:rFonts w:ascii="Times New Roman" w:hAnsi="Times New Roman" w:cs="Times New Roman"/>
          <w:sz w:val="24"/>
          <w:szCs w:val="24"/>
        </w:rPr>
        <w:t xml:space="preserve"> (8-11 классы), политехнической олимпиаде (10-11 классы) и математике для 5-х – 8-х классов.</w:t>
      </w:r>
    </w:p>
    <w:p w:rsidR="0072750B" w:rsidRPr="006C2F6E" w:rsidRDefault="0072750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В зональном этапе ВОШ </w:t>
      </w:r>
      <w:r w:rsidRPr="006C2F6E">
        <w:rPr>
          <w:rFonts w:ascii="Times New Roman" w:hAnsi="Times New Roman" w:cs="Times New Roman"/>
          <w:b/>
          <w:sz w:val="24"/>
          <w:szCs w:val="24"/>
        </w:rPr>
        <w:t>приняли участие</w:t>
      </w:r>
      <w:r w:rsidRPr="006C2F6E">
        <w:rPr>
          <w:rFonts w:ascii="Times New Roman" w:hAnsi="Times New Roman" w:cs="Times New Roman"/>
          <w:sz w:val="24"/>
          <w:szCs w:val="24"/>
        </w:rPr>
        <w:t xml:space="preserve"> в этом учебном году </w:t>
      </w:r>
      <w:r w:rsidRPr="006C2F6E">
        <w:rPr>
          <w:rFonts w:ascii="Times New Roman" w:hAnsi="Times New Roman" w:cs="Times New Roman"/>
          <w:b/>
          <w:sz w:val="24"/>
          <w:szCs w:val="24"/>
        </w:rPr>
        <w:t xml:space="preserve">25 </w:t>
      </w:r>
      <w:r w:rsidRPr="006C2F6E">
        <w:rPr>
          <w:rFonts w:ascii="Times New Roman" w:hAnsi="Times New Roman" w:cs="Times New Roman"/>
          <w:sz w:val="24"/>
          <w:szCs w:val="24"/>
        </w:rPr>
        <w:t>учащихся из 9-11 классов по 20-ти предметам, из них самое большое количество учащихся (9 человек) из 10Б класса (</w:t>
      </w:r>
      <w:proofErr w:type="spellStart"/>
      <w:r w:rsidRPr="006C2F6E">
        <w:rPr>
          <w:rFonts w:ascii="Times New Roman" w:hAnsi="Times New Roman" w:cs="Times New Roman"/>
          <w:sz w:val="24"/>
          <w:szCs w:val="24"/>
        </w:rPr>
        <w:t>кл</w:t>
      </w:r>
      <w:proofErr w:type="gramStart"/>
      <w:r w:rsidRPr="006C2F6E">
        <w:rPr>
          <w:rFonts w:ascii="Times New Roman" w:hAnsi="Times New Roman" w:cs="Times New Roman"/>
          <w:sz w:val="24"/>
          <w:szCs w:val="24"/>
        </w:rPr>
        <w:t>.р</w:t>
      </w:r>
      <w:proofErr w:type="gramEnd"/>
      <w:r w:rsidRPr="006C2F6E">
        <w:rPr>
          <w:rFonts w:ascii="Times New Roman" w:hAnsi="Times New Roman" w:cs="Times New Roman"/>
          <w:sz w:val="24"/>
          <w:szCs w:val="24"/>
        </w:rPr>
        <w:t>ук</w:t>
      </w:r>
      <w:proofErr w:type="spellEnd"/>
      <w:r w:rsidRPr="006C2F6E">
        <w:rPr>
          <w:rFonts w:ascii="Times New Roman" w:hAnsi="Times New Roman" w:cs="Times New Roman"/>
          <w:sz w:val="24"/>
          <w:szCs w:val="24"/>
        </w:rPr>
        <w:t xml:space="preserve">-ль – </w:t>
      </w:r>
      <w:proofErr w:type="spellStart"/>
      <w:r w:rsidRPr="006C2F6E">
        <w:rPr>
          <w:rFonts w:ascii="Times New Roman" w:hAnsi="Times New Roman" w:cs="Times New Roman"/>
          <w:sz w:val="24"/>
          <w:szCs w:val="24"/>
        </w:rPr>
        <w:t>Натенадзе</w:t>
      </w:r>
      <w:proofErr w:type="spellEnd"/>
      <w:r w:rsidRPr="006C2F6E">
        <w:rPr>
          <w:rFonts w:ascii="Times New Roman" w:hAnsi="Times New Roman" w:cs="Times New Roman"/>
          <w:sz w:val="24"/>
          <w:szCs w:val="24"/>
        </w:rPr>
        <w:t xml:space="preserve"> И.Г.). </w:t>
      </w:r>
      <w:r w:rsidRPr="006C2F6E">
        <w:rPr>
          <w:rFonts w:ascii="Times New Roman" w:hAnsi="Times New Roman" w:cs="Times New Roman"/>
          <w:b/>
          <w:sz w:val="24"/>
          <w:szCs w:val="24"/>
        </w:rPr>
        <w:t>Трое</w:t>
      </w:r>
      <w:r w:rsidRPr="006C2F6E">
        <w:rPr>
          <w:rFonts w:ascii="Times New Roman" w:hAnsi="Times New Roman" w:cs="Times New Roman"/>
          <w:sz w:val="24"/>
          <w:szCs w:val="24"/>
        </w:rPr>
        <w:t xml:space="preserve"> учащихся нашей школы стали победителями и призерами.</w:t>
      </w:r>
    </w:p>
    <w:p w:rsidR="0072750B" w:rsidRPr="006C2F6E" w:rsidRDefault="0072750B" w:rsidP="002C69E0">
      <w:pPr>
        <w:pStyle w:val="1"/>
        <w:spacing w:line="240" w:lineRule="auto"/>
        <w:ind w:firstLine="708"/>
        <w:jc w:val="both"/>
        <w:rPr>
          <w:szCs w:val="24"/>
        </w:rPr>
      </w:pPr>
      <w:r w:rsidRPr="006C2F6E">
        <w:rPr>
          <w:szCs w:val="24"/>
        </w:rPr>
        <w:t xml:space="preserve">В масштабах МО по политехнической олимпиаде в течение 3-х лет снизилось количество победителей и призеров по политехнической олимпиаде с 4-х до 1-го и  по предмету </w:t>
      </w:r>
      <w:proofErr w:type="spellStart"/>
      <w:r w:rsidRPr="006C2F6E">
        <w:rPr>
          <w:szCs w:val="24"/>
        </w:rPr>
        <w:t>кубановедение</w:t>
      </w:r>
      <w:proofErr w:type="spellEnd"/>
      <w:r w:rsidRPr="006C2F6E">
        <w:rPr>
          <w:szCs w:val="24"/>
        </w:rPr>
        <w:t xml:space="preserve"> (с 9 до 5 человек), что является показателем низкой подготовки учащихся по данным предметам. Количество победителей и призеров по математике в течение 3-х лет ежегод</w:t>
      </w:r>
      <w:r w:rsidR="002C69E0">
        <w:rPr>
          <w:szCs w:val="24"/>
        </w:rPr>
        <w:t>но увеличивается на 2 человека.</w:t>
      </w:r>
    </w:p>
    <w:p w:rsidR="00FC0F7F" w:rsidRPr="002C69E0" w:rsidRDefault="0072750B" w:rsidP="002C69E0">
      <w:pPr>
        <w:shd w:val="clear" w:color="auto" w:fill="FFFFFF"/>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РЕГИОНАЛЬНЫЙ и ЗАКЛЮЧИТЕЛЬНЫЙ ЭТАПЫ</w:t>
      </w:r>
    </w:p>
    <w:p w:rsidR="009C0C80" w:rsidRPr="006C2F6E" w:rsidRDefault="009C0C80" w:rsidP="002C69E0">
      <w:pPr>
        <w:pStyle w:val="21"/>
        <w:spacing w:line="240" w:lineRule="auto"/>
        <w:ind w:firstLine="709"/>
        <w:jc w:val="both"/>
        <w:rPr>
          <w:szCs w:val="24"/>
        </w:rPr>
      </w:pPr>
      <w:r w:rsidRPr="006C2F6E">
        <w:rPr>
          <w:szCs w:val="24"/>
        </w:rPr>
        <w:t xml:space="preserve">Региональный этап всероссийской олимпиады школьников проводился в городах Краснодар, Новороссийск. В региональном этапе ВОШ </w:t>
      </w:r>
      <w:r w:rsidRPr="006C2F6E">
        <w:rPr>
          <w:b/>
          <w:szCs w:val="24"/>
        </w:rPr>
        <w:t>приняли участие</w:t>
      </w:r>
      <w:r w:rsidRPr="006C2F6E">
        <w:rPr>
          <w:szCs w:val="24"/>
        </w:rPr>
        <w:t xml:space="preserve"> в этом учебном году </w:t>
      </w:r>
      <w:r w:rsidRPr="006C2F6E">
        <w:rPr>
          <w:b/>
          <w:szCs w:val="24"/>
        </w:rPr>
        <w:t>22 учащихся</w:t>
      </w:r>
      <w:r w:rsidRPr="006C2F6E">
        <w:rPr>
          <w:szCs w:val="24"/>
        </w:rPr>
        <w:t xml:space="preserve"> из 9-11 классов по 14-ти предметам, из них </w:t>
      </w:r>
      <w:r w:rsidRPr="006C2F6E">
        <w:rPr>
          <w:szCs w:val="24"/>
          <w:u w:val="single"/>
        </w:rPr>
        <w:t>победителей</w:t>
      </w:r>
      <w:r w:rsidRPr="006C2F6E">
        <w:rPr>
          <w:szCs w:val="24"/>
        </w:rPr>
        <w:t xml:space="preserve"> – </w:t>
      </w:r>
      <w:r w:rsidRPr="006C2F6E">
        <w:rPr>
          <w:b/>
          <w:szCs w:val="24"/>
        </w:rPr>
        <w:t>1</w:t>
      </w:r>
      <w:r w:rsidRPr="006C2F6E">
        <w:rPr>
          <w:szCs w:val="24"/>
        </w:rPr>
        <w:t xml:space="preserve"> человек, </w:t>
      </w:r>
      <w:r w:rsidRPr="006C2F6E">
        <w:rPr>
          <w:szCs w:val="24"/>
          <w:u w:val="single"/>
        </w:rPr>
        <w:t>призёров</w:t>
      </w:r>
      <w:r w:rsidRPr="006C2F6E">
        <w:rPr>
          <w:szCs w:val="24"/>
        </w:rPr>
        <w:t xml:space="preserve"> – </w:t>
      </w:r>
      <w:r w:rsidRPr="006C2F6E">
        <w:rPr>
          <w:b/>
          <w:szCs w:val="24"/>
        </w:rPr>
        <w:t>7</w:t>
      </w:r>
      <w:r w:rsidRPr="006C2F6E">
        <w:rPr>
          <w:szCs w:val="24"/>
        </w:rPr>
        <w:t xml:space="preserve"> человек.</w:t>
      </w:r>
    </w:p>
    <w:p w:rsidR="009C0C80" w:rsidRPr="006C2F6E" w:rsidRDefault="009C0C80" w:rsidP="00EB0B2F">
      <w:pPr>
        <w:spacing w:after="0" w:line="240" w:lineRule="auto"/>
        <w:ind w:firstLine="567"/>
        <w:jc w:val="right"/>
        <w:rPr>
          <w:rFonts w:ascii="Times New Roman" w:hAnsi="Times New Roman" w:cs="Times New Roman"/>
          <w:sz w:val="24"/>
          <w:szCs w:val="24"/>
        </w:rPr>
      </w:pPr>
    </w:p>
    <w:tbl>
      <w:tblPr>
        <w:tblStyle w:val="a9"/>
        <w:tblW w:w="10343" w:type="dxa"/>
        <w:tblLook w:val="04A0" w:firstRow="1" w:lastRow="0" w:firstColumn="1" w:lastColumn="0" w:noHBand="0" w:noVBand="1"/>
      </w:tblPr>
      <w:tblGrid>
        <w:gridCol w:w="704"/>
        <w:gridCol w:w="2497"/>
        <w:gridCol w:w="1329"/>
        <w:gridCol w:w="1693"/>
        <w:gridCol w:w="2146"/>
        <w:gridCol w:w="1974"/>
      </w:tblGrid>
      <w:tr w:rsidR="009C0C80" w:rsidRPr="006C2F6E" w:rsidTr="009C0C80">
        <w:trPr>
          <w:trHeight w:val="259"/>
        </w:trPr>
        <w:tc>
          <w:tcPr>
            <w:tcW w:w="704"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2497"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ФИ учащегося</w:t>
            </w:r>
          </w:p>
        </w:tc>
        <w:tc>
          <w:tcPr>
            <w:tcW w:w="1329"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Класс </w:t>
            </w:r>
          </w:p>
        </w:tc>
        <w:tc>
          <w:tcPr>
            <w:tcW w:w="1693"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Статус</w:t>
            </w:r>
          </w:p>
        </w:tc>
        <w:tc>
          <w:tcPr>
            <w:tcW w:w="2146"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Предмет</w:t>
            </w:r>
          </w:p>
        </w:tc>
        <w:tc>
          <w:tcPr>
            <w:tcW w:w="1974"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Наставник</w:t>
            </w:r>
          </w:p>
        </w:tc>
      </w:tr>
      <w:tr w:rsidR="009C0C80" w:rsidRPr="006C2F6E" w:rsidTr="009C0C80">
        <w:trPr>
          <w:trHeight w:val="259"/>
        </w:trPr>
        <w:tc>
          <w:tcPr>
            <w:tcW w:w="70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497" w:type="dxa"/>
          </w:tcPr>
          <w:p w:rsidR="009C0C80" w:rsidRPr="006C2F6E" w:rsidRDefault="009C0C80" w:rsidP="00EB0B2F">
            <w:pPr>
              <w:ind w:firstLine="31"/>
              <w:rPr>
                <w:rFonts w:ascii="Times New Roman" w:hAnsi="Times New Roman" w:cs="Times New Roman"/>
                <w:sz w:val="24"/>
                <w:szCs w:val="24"/>
              </w:rPr>
            </w:pPr>
            <w:r w:rsidRPr="006C2F6E">
              <w:rPr>
                <w:rFonts w:ascii="Times New Roman" w:hAnsi="Times New Roman" w:cs="Times New Roman"/>
                <w:sz w:val="24"/>
                <w:szCs w:val="24"/>
              </w:rPr>
              <w:t>Алексеева Мария</w:t>
            </w:r>
          </w:p>
        </w:tc>
        <w:tc>
          <w:tcPr>
            <w:tcW w:w="1329"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11Б</w:t>
            </w:r>
          </w:p>
        </w:tc>
        <w:tc>
          <w:tcPr>
            <w:tcW w:w="169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победитель</w:t>
            </w:r>
          </w:p>
        </w:tc>
        <w:tc>
          <w:tcPr>
            <w:tcW w:w="214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МХК</w:t>
            </w:r>
          </w:p>
        </w:tc>
        <w:tc>
          <w:tcPr>
            <w:tcW w:w="1974" w:type="dxa"/>
          </w:tcPr>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r>
      <w:tr w:rsidR="009C0C80" w:rsidRPr="006C2F6E" w:rsidTr="009C0C80">
        <w:trPr>
          <w:trHeight w:val="259"/>
        </w:trPr>
        <w:tc>
          <w:tcPr>
            <w:tcW w:w="70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497" w:type="dxa"/>
          </w:tcPr>
          <w:p w:rsidR="009C0C80" w:rsidRPr="006C2F6E" w:rsidRDefault="009C0C80"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Ткаченко </w:t>
            </w:r>
            <w:proofErr w:type="spellStart"/>
            <w:r w:rsidRPr="006C2F6E">
              <w:rPr>
                <w:rFonts w:ascii="Times New Roman" w:hAnsi="Times New Roman" w:cs="Times New Roman"/>
                <w:sz w:val="24"/>
                <w:szCs w:val="24"/>
              </w:rPr>
              <w:t>Лиуза</w:t>
            </w:r>
            <w:proofErr w:type="spellEnd"/>
          </w:p>
        </w:tc>
        <w:tc>
          <w:tcPr>
            <w:tcW w:w="1329"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169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214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обществознание</w:t>
            </w:r>
          </w:p>
        </w:tc>
        <w:tc>
          <w:tcPr>
            <w:tcW w:w="1974" w:type="dxa"/>
          </w:tcPr>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Натенадзе</w:t>
            </w:r>
            <w:proofErr w:type="spellEnd"/>
            <w:r w:rsidRPr="006C2F6E">
              <w:rPr>
                <w:rFonts w:ascii="Times New Roman" w:hAnsi="Times New Roman" w:cs="Times New Roman"/>
                <w:sz w:val="24"/>
                <w:szCs w:val="24"/>
              </w:rPr>
              <w:t xml:space="preserve"> И.Г.</w:t>
            </w:r>
          </w:p>
        </w:tc>
      </w:tr>
      <w:tr w:rsidR="009C0C80" w:rsidRPr="006C2F6E" w:rsidTr="009C0C80">
        <w:trPr>
          <w:trHeight w:val="259"/>
        </w:trPr>
        <w:tc>
          <w:tcPr>
            <w:tcW w:w="70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2497" w:type="dxa"/>
          </w:tcPr>
          <w:p w:rsidR="009C0C80" w:rsidRPr="006C2F6E" w:rsidRDefault="009C0C80"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Артюшенко</w:t>
            </w:r>
            <w:proofErr w:type="spellEnd"/>
            <w:r w:rsidRPr="006C2F6E">
              <w:rPr>
                <w:rFonts w:ascii="Times New Roman" w:hAnsi="Times New Roman" w:cs="Times New Roman"/>
                <w:sz w:val="24"/>
                <w:szCs w:val="24"/>
              </w:rPr>
              <w:t xml:space="preserve"> Максим</w:t>
            </w:r>
          </w:p>
        </w:tc>
        <w:tc>
          <w:tcPr>
            <w:tcW w:w="1329"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10Б</w:t>
            </w:r>
          </w:p>
        </w:tc>
        <w:tc>
          <w:tcPr>
            <w:tcW w:w="169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214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литература</w:t>
            </w:r>
          </w:p>
        </w:tc>
        <w:tc>
          <w:tcPr>
            <w:tcW w:w="197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Белкина З.Н.</w:t>
            </w:r>
          </w:p>
        </w:tc>
      </w:tr>
      <w:tr w:rsidR="009C0C80" w:rsidRPr="006C2F6E" w:rsidTr="009C0C80">
        <w:trPr>
          <w:trHeight w:val="259"/>
        </w:trPr>
        <w:tc>
          <w:tcPr>
            <w:tcW w:w="70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497" w:type="dxa"/>
          </w:tcPr>
          <w:p w:rsidR="009C0C80" w:rsidRPr="006C2F6E" w:rsidRDefault="009C0C80"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Артюшенко</w:t>
            </w:r>
            <w:proofErr w:type="spellEnd"/>
            <w:r w:rsidRPr="006C2F6E">
              <w:rPr>
                <w:rFonts w:ascii="Times New Roman" w:hAnsi="Times New Roman" w:cs="Times New Roman"/>
                <w:sz w:val="24"/>
                <w:szCs w:val="24"/>
              </w:rPr>
              <w:t xml:space="preserve"> Максим</w:t>
            </w:r>
          </w:p>
        </w:tc>
        <w:tc>
          <w:tcPr>
            <w:tcW w:w="1329"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10Б</w:t>
            </w:r>
          </w:p>
        </w:tc>
        <w:tc>
          <w:tcPr>
            <w:tcW w:w="169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214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обществознание</w:t>
            </w:r>
          </w:p>
        </w:tc>
        <w:tc>
          <w:tcPr>
            <w:tcW w:w="1974" w:type="dxa"/>
          </w:tcPr>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Натенадзе</w:t>
            </w:r>
            <w:proofErr w:type="spellEnd"/>
            <w:r w:rsidRPr="006C2F6E">
              <w:rPr>
                <w:rFonts w:ascii="Times New Roman" w:hAnsi="Times New Roman" w:cs="Times New Roman"/>
                <w:sz w:val="24"/>
                <w:szCs w:val="24"/>
              </w:rPr>
              <w:t xml:space="preserve"> И.Г.</w:t>
            </w:r>
          </w:p>
        </w:tc>
      </w:tr>
      <w:tr w:rsidR="009C0C80" w:rsidRPr="006C2F6E" w:rsidTr="009C0C80">
        <w:trPr>
          <w:trHeight w:val="259"/>
        </w:trPr>
        <w:tc>
          <w:tcPr>
            <w:tcW w:w="70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2497" w:type="dxa"/>
          </w:tcPr>
          <w:p w:rsidR="009C0C80" w:rsidRPr="006C2F6E" w:rsidRDefault="009C0C80"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Панаетов</w:t>
            </w:r>
            <w:proofErr w:type="spellEnd"/>
            <w:r w:rsidRPr="006C2F6E">
              <w:rPr>
                <w:rFonts w:ascii="Times New Roman" w:hAnsi="Times New Roman" w:cs="Times New Roman"/>
                <w:sz w:val="24"/>
                <w:szCs w:val="24"/>
              </w:rPr>
              <w:t xml:space="preserve"> Федор</w:t>
            </w:r>
          </w:p>
        </w:tc>
        <w:tc>
          <w:tcPr>
            <w:tcW w:w="1329"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10Б</w:t>
            </w:r>
          </w:p>
        </w:tc>
        <w:tc>
          <w:tcPr>
            <w:tcW w:w="169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214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география</w:t>
            </w:r>
          </w:p>
        </w:tc>
        <w:tc>
          <w:tcPr>
            <w:tcW w:w="1974" w:type="dxa"/>
          </w:tcPr>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Сбитнева</w:t>
            </w:r>
            <w:proofErr w:type="spellEnd"/>
            <w:r w:rsidRPr="006C2F6E">
              <w:rPr>
                <w:rFonts w:ascii="Times New Roman" w:hAnsi="Times New Roman" w:cs="Times New Roman"/>
                <w:sz w:val="24"/>
                <w:szCs w:val="24"/>
              </w:rPr>
              <w:t xml:space="preserve"> Е.В.</w:t>
            </w:r>
          </w:p>
        </w:tc>
      </w:tr>
      <w:tr w:rsidR="009C0C80" w:rsidRPr="006C2F6E" w:rsidTr="009C0C80">
        <w:trPr>
          <w:trHeight w:val="259"/>
        </w:trPr>
        <w:tc>
          <w:tcPr>
            <w:tcW w:w="70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2497" w:type="dxa"/>
          </w:tcPr>
          <w:p w:rsidR="009C0C80" w:rsidRPr="006C2F6E" w:rsidRDefault="009C0C80" w:rsidP="00EB0B2F">
            <w:pPr>
              <w:ind w:firstLine="31"/>
              <w:rPr>
                <w:rFonts w:ascii="Times New Roman" w:hAnsi="Times New Roman" w:cs="Times New Roman"/>
                <w:sz w:val="24"/>
                <w:szCs w:val="24"/>
              </w:rPr>
            </w:pPr>
            <w:r w:rsidRPr="006C2F6E">
              <w:rPr>
                <w:rFonts w:ascii="Times New Roman" w:hAnsi="Times New Roman" w:cs="Times New Roman"/>
                <w:sz w:val="24"/>
                <w:szCs w:val="24"/>
              </w:rPr>
              <w:t>Синицкий Дмитрий</w:t>
            </w:r>
          </w:p>
        </w:tc>
        <w:tc>
          <w:tcPr>
            <w:tcW w:w="1329"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10Б</w:t>
            </w:r>
          </w:p>
        </w:tc>
        <w:tc>
          <w:tcPr>
            <w:tcW w:w="169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214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обществознание</w:t>
            </w:r>
          </w:p>
        </w:tc>
        <w:tc>
          <w:tcPr>
            <w:tcW w:w="1974" w:type="dxa"/>
          </w:tcPr>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Натенадзе</w:t>
            </w:r>
            <w:proofErr w:type="spellEnd"/>
            <w:r w:rsidRPr="006C2F6E">
              <w:rPr>
                <w:rFonts w:ascii="Times New Roman" w:hAnsi="Times New Roman" w:cs="Times New Roman"/>
                <w:sz w:val="24"/>
                <w:szCs w:val="24"/>
              </w:rPr>
              <w:t xml:space="preserve"> И.Г.</w:t>
            </w:r>
          </w:p>
        </w:tc>
      </w:tr>
      <w:tr w:rsidR="009C0C80" w:rsidRPr="006C2F6E" w:rsidTr="009C0C80">
        <w:trPr>
          <w:trHeight w:val="273"/>
        </w:trPr>
        <w:tc>
          <w:tcPr>
            <w:tcW w:w="70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2497" w:type="dxa"/>
          </w:tcPr>
          <w:p w:rsidR="009C0C80" w:rsidRPr="006C2F6E" w:rsidRDefault="009C0C80" w:rsidP="00EB0B2F">
            <w:pPr>
              <w:ind w:firstLine="31"/>
              <w:rPr>
                <w:rFonts w:ascii="Times New Roman" w:hAnsi="Times New Roman" w:cs="Times New Roman"/>
                <w:sz w:val="24"/>
                <w:szCs w:val="24"/>
              </w:rPr>
            </w:pPr>
            <w:r w:rsidRPr="006C2F6E">
              <w:rPr>
                <w:rFonts w:ascii="Times New Roman" w:hAnsi="Times New Roman" w:cs="Times New Roman"/>
                <w:sz w:val="24"/>
                <w:szCs w:val="24"/>
              </w:rPr>
              <w:t>Синицкий Дмитрий</w:t>
            </w:r>
          </w:p>
        </w:tc>
        <w:tc>
          <w:tcPr>
            <w:tcW w:w="1329"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10Б</w:t>
            </w:r>
          </w:p>
        </w:tc>
        <w:tc>
          <w:tcPr>
            <w:tcW w:w="169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214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право </w:t>
            </w:r>
          </w:p>
        </w:tc>
        <w:tc>
          <w:tcPr>
            <w:tcW w:w="1974" w:type="dxa"/>
          </w:tcPr>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Натенадзе</w:t>
            </w:r>
            <w:proofErr w:type="spellEnd"/>
            <w:r w:rsidRPr="006C2F6E">
              <w:rPr>
                <w:rFonts w:ascii="Times New Roman" w:hAnsi="Times New Roman" w:cs="Times New Roman"/>
                <w:sz w:val="24"/>
                <w:szCs w:val="24"/>
              </w:rPr>
              <w:t xml:space="preserve"> И.Г.</w:t>
            </w:r>
          </w:p>
        </w:tc>
      </w:tr>
      <w:tr w:rsidR="009C0C80" w:rsidRPr="006C2F6E" w:rsidTr="009C0C80">
        <w:trPr>
          <w:trHeight w:val="244"/>
        </w:trPr>
        <w:tc>
          <w:tcPr>
            <w:tcW w:w="70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2497" w:type="dxa"/>
          </w:tcPr>
          <w:p w:rsidR="009C0C80" w:rsidRPr="006C2F6E" w:rsidRDefault="009C0C80"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Ренц</w:t>
            </w:r>
            <w:proofErr w:type="spellEnd"/>
            <w:r w:rsidRPr="006C2F6E">
              <w:rPr>
                <w:rFonts w:ascii="Times New Roman" w:hAnsi="Times New Roman" w:cs="Times New Roman"/>
                <w:sz w:val="24"/>
                <w:szCs w:val="24"/>
              </w:rPr>
              <w:t xml:space="preserve"> Диана</w:t>
            </w:r>
          </w:p>
        </w:tc>
        <w:tc>
          <w:tcPr>
            <w:tcW w:w="1329"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10Б</w:t>
            </w:r>
          </w:p>
        </w:tc>
        <w:tc>
          <w:tcPr>
            <w:tcW w:w="169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214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литература</w:t>
            </w:r>
          </w:p>
        </w:tc>
        <w:tc>
          <w:tcPr>
            <w:tcW w:w="197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Белкина З.Н.</w:t>
            </w:r>
          </w:p>
        </w:tc>
      </w:tr>
    </w:tbl>
    <w:p w:rsidR="009C0C80" w:rsidRPr="006C2F6E" w:rsidRDefault="009C0C80"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Самое большое количество участий (5) зафиксировано у </w:t>
      </w:r>
      <w:proofErr w:type="spellStart"/>
      <w:r w:rsidRPr="006C2F6E">
        <w:rPr>
          <w:rFonts w:ascii="Times New Roman" w:hAnsi="Times New Roman" w:cs="Times New Roman"/>
          <w:sz w:val="24"/>
          <w:szCs w:val="24"/>
        </w:rPr>
        <w:t>Деревенец</w:t>
      </w:r>
      <w:proofErr w:type="spellEnd"/>
      <w:r w:rsidRPr="006C2F6E">
        <w:rPr>
          <w:rFonts w:ascii="Times New Roman" w:hAnsi="Times New Roman" w:cs="Times New Roman"/>
          <w:sz w:val="24"/>
          <w:szCs w:val="24"/>
        </w:rPr>
        <w:t xml:space="preserve"> Елизаветы, 11Б </w:t>
      </w:r>
      <w:proofErr w:type="spellStart"/>
      <w:r w:rsidRPr="006C2F6E">
        <w:rPr>
          <w:rFonts w:ascii="Times New Roman" w:hAnsi="Times New Roman" w:cs="Times New Roman"/>
          <w:sz w:val="24"/>
          <w:szCs w:val="24"/>
        </w:rPr>
        <w:t>кл</w:t>
      </w:r>
      <w:proofErr w:type="spellEnd"/>
      <w:r w:rsidRPr="006C2F6E">
        <w:rPr>
          <w:rFonts w:ascii="Times New Roman" w:hAnsi="Times New Roman" w:cs="Times New Roman"/>
          <w:sz w:val="24"/>
          <w:szCs w:val="24"/>
        </w:rPr>
        <w:t xml:space="preserve">. (без результата) и у Копылова Егора, 10Б </w:t>
      </w:r>
      <w:proofErr w:type="spellStart"/>
      <w:r w:rsidRPr="006C2F6E">
        <w:rPr>
          <w:rFonts w:ascii="Times New Roman" w:hAnsi="Times New Roman" w:cs="Times New Roman"/>
          <w:sz w:val="24"/>
          <w:szCs w:val="24"/>
        </w:rPr>
        <w:t>кл</w:t>
      </w:r>
      <w:proofErr w:type="spellEnd"/>
      <w:r w:rsidRPr="006C2F6E">
        <w:rPr>
          <w:rFonts w:ascii="Times New Roman" w:hAnsi="Times New Roman" w:cs="Times New Roman"/>
          <w:sz w:val="24"/>
          <w:szCs w:val="24"/>
        </w:rPr>
        <w:t>. (без результата).</w:t>
      </w:r>
    </w:p>
    <w:p w:rsidR="009C0C80" w:rsidRPr="006C2F6E" w:rsidRDefault="009C0C80"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По количеству победителей и призеров МБОУ СОШ № 2 заняла в МО 2 место (1 победитель и 7 призеров), после МБОУ СОШ № 5 (2 победителей и 7 призеров).</w:t>
      </w:r>
    </w:p>
    <w:p w:rsidR="009C0C80" w:rsidRPr="006C2F6E" w:rsidRDefault="009C0C80"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В региональном этапе РОШ учащиеся школы в этом году принимали участие только в олимпиаде по математике для учащихся 5-7 классов.</w:t>
      </w:r>
      <w:r w:rsidRPr="006C2F6E">
        <w:rPr>
          <w:rFonts w:ascii="Times New Roman" w:hAnsi="Times New Roman" w:cs="Times New Roman"/>
          <w:sz w:val="24"/>
          <w:szCs w:val="24"/>
        </w:rPr>
        <w:tab/>
        <w:t xml:space="preserve"> </w:t>
      </w:r>
    </w:p>
    <w:p w:rsidR="009C0C80" w:rsidRPr="006C2F6E" w:rsidRDefault="009C0C80" w:rsidP="00EB0B2F">
      <w:pPr>
        <w:tabs>
          <w:tab w:val="left" w:pos="8160"/>
        </w:tabs>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В </w:t>
      </w:r>
      <w:r w:rsidRPr="006C2F6E">
        <w:rPr>
          <w:rFonts w:ascii="Times New Roman" w:hAnsi="Times New Roman" w:cs="Times New Roman"/>
          <w:sz w:val="24"/>
          <w:szCs w:val="24"/>
          <w:u w:val="single"/>
        </w:rPr>
        <w:t>заключительном этапе</w:t>
      </w:r>
      <w:r w:rsidRPr="006C2F6E">
        <w:rPr>
          <w:rFonts w:ascii="Times New Roman" w:hAnsi="Times New Roman" w:cs="Times New Roman"/>
          <w:sz w:val="24"/>
          <w:szCs w:val="24"/>
        </w:rPr>
        <w:t xml:space="preserve"> ВОШ по МХК принимала участие учащаяся 11 класса Алексеева Мария.</w:t>
      </w:r>
    </w:p>
    <w:p w:rsidR="00024C31" w:rsidRDefault="00024C31" w:rsidP="00EB0B2F">
      <w:pPr>
        <w:spacing w:after="0" w:line="240" w:lineRule="auto"/>
        <w:jc w:val="center"/>
        <w:rPr>
          <w:rFonts w:ascii="Times New Roman" w:hAnsi="Times New Roman" w:cs="Times New Roman"/>
          <w:b/>
          <w:sz w:val="24"/>
          <w:szCs w:val="24"/>
        </w:rPr>
      </w:pPr>
    </w:p>
    <w:p w:rsidR="00024C31"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lastRenderedPageBreak/>
        <w:t xml:space="preserve">Участие в мероприятиях по подготовке школьников к участию </w:t>
      </w:r>
    </w:p>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в предметных олимпиадах различного уровня</w:t>
      </w:r>
    </w:p>
    <w:tbl>
      <w:tblPr>
        <w:tblStyle w:val="a9"/>
        <w:tblW w:w="0" w:type="auto"/>
        <w:tblLook w:val="04A0" w:firstRow="1" w:lastRow="0" w:firstColumn="1" w:lastColumn="0" w:noHBand="0" w:noVBand="1"/>
      </w:tblPr>
      <w:tblGrid>
        <w:gridCol w:w="670"/>
        <w:gridCol w:w="7676"/>
        <w:gridCol w:w="2075"/>
      </w:tblGrid>
      <w:tr w:rsidR="009C0C80" w:rsidRPr="00024C31" w:rsidTr="00024C31">
        <w:tc>
          <w:tcPr>
            <w:tcW w:w="674" w:type="dxa"/>
          </w:tcPr>
          <w:p w:rsidR="009C0C80" w:rsidRPr="00024C31" w:rsidRDefault="009C0C80" w:rsidP="00EB0B2F">
            <w:pPr>
              <w:ind w:firstLine="31"/>
              <w:jc w:val="center"/>
              <w:rPr>
                <w:rFonts w:ascii="Times New Roman" w:hAnsi="Times New Roman" w:cs="Times New Roman"/>
                <w:sz w:val="24"/>
                <w:szCs w:val="24"/>
              </w:rPr>
            </w:pPr>
            <w:r w:rsidRPr="00024C31">
              <w:rPr>
                <w:rFonts w:ascii="Times New Roman" w:hAnsi="Times New Roman" w:cs="Times New Roman"/>
                <w:sz w:val="24"/>
                <w:szCs w:val="24"/>
              </w:rPr>
              <w:t>№</w:t>
            </w:r>
          </w:p>
        </w:tc>
        <w:tc>
          <w:tcPr>
            <w:tcW w:w="7773" w:type="dxa"/>
          </w:tcPr>
          <w:p w:rsidR="009C0C80" w:rsidRPr="00024C31" w:rsidRDefault="009C0C80" w:rsidP="00EB0B2F">
            <w:pPr>
              <w:ind w:firstLine="31"/>
              <w:jc w:val="center"/>
              <w:rPr>
                <w:rFonts w:ascii="Times New Roman" w:hAnsi="Times New Roman" w:cs="Times New Roman"/>
                <w:sz w:val="24"/>
                <w:szCs w:val="24"/>
              </w:rPr>
            </w:pPr>
            <w:r w:rsidRPr="00024C31">
              <w:rPr>
                <w:rFonts w:ascii="Times New Roman" w:hAnsi="Times New Roman" w:cs="Times New Roman"/>
                <w:sz w:val="24"/>
                <w:szCs w:val="24"/>
              </w:rPr>
              <w:t>Название</w:t>
            </w:r>
          </w:p>
        </w:tc>
        <w:tc>
          <w:tcPr>
            <w:tcW w:w="2087" w:type="dxa"/>
          </w:tcPr>
          <w:p w:rsidR="009C0C80" w:rsidRPr="00024C31" w:rsidRDefault="002C69E0" w:rsidP="00EB0B2F">
            <w:pPr>
              <w:ind w:firstLine="31"/>
              <w:jc w:val="center"/>
              <w:rPr>
                <w:rFonts w:ascii="Times New Roman" w:hAnsi="Times New Roman" w:cs="Times New Roman"/>
                <w:sz w:val="24"/>
                <w:szCs w:val="24"/>
              </w:rPr>
            </w:pPr>
            <w:r w:rsidRPr="00024C31">
              <w:rPr>
                <w:rFonts w:ascii="Times New Roman" w:hAnsi="Times New Roman" w:cs="Times New Roman"/>
                <w:sz w:val="24"/>
                <w:szCs w:val="24"/>
              </w:rPr>
              <w:t>Кол-во участни</w:t>
            </w:r>
            <w:r w:rsidR="009C0C80" w:rsidRPr="00024C31">
              <w:rPr>
                <w:rFonts w:ascii="Times New Roman" w:hAnsi="Times New Roman" w:cs="Times New Roman"/>
                <w:sz w:val="24"/>
                <w:szCs w:val="24"/>
              </w:rPr>
              <w:t>ков от СОШ № 2</w:t>
            </w:r>
          </w:p>
        </w:tc>
      </w:tr>
      <w:tr w:rsidR="009C0C80" w:rsidRPr="006C2F6E" w:rsidTr="00024C31">
        <w:tc>
          <w:tcPr>
            <w:tcW w:w="67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773" w:type="dxa"/>
          </w:tcPr>
          <w:p w:rsidR="009C0C80" w:rsidRPr="006C2F6E" w:rsidRDefault="009C0C80" w:rsidP="00EB0B2F">
            <w:pPr>
              <w:ind w:firstLine="31"/>
              <w:rPr>
                <w:rFonts w:ascii="Times New Roman" w:hAnsi="Times New Roman" w:cs="Times New Roman"/>
                <w:sz w:val="24"/>
                <w:szCs w:val="24"/>
              </w:rPr>
            </w:pPr>
            <w:r w:rsidRPr="006C2F6E">
              <w:rPr>
                <w:rFonts w:ascii="Times New Roman" w:hAnsi="Times New Roman" w:cs="Times New Roman"/>
                <w:sz w:val="24"/>
                <w:szCs w:val="24"/>
              </w:rPr>
              <w:t>Краевые заочные курсы «ЮНИОР» при ГБОУ ДО КК «Центр развития одаренности»</w:t>
            </w:r>
          </w:p>
        </w:tc>
        <w:tc>
          <w:tcPr>
            <w:tcW w:w="2087"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24 чел</w:t>
            </w:r>
          </w:p>
        </w:tc>
      </w:tr>
      <w:tr w:rsidR="009C0C80" w:rsidRPr="006C2F6E" w:rsidTr="00024C31">
        <w:tc>
          <w:tcPr>
            <w:tcW w:w="67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7773" w:type="dxa"/>
          </w:tcPr>
          <w:p w:rsidR="009C0C80" w:rsidRPr="006C2F6E" w:rsidRDefault="009C0C80" w:rsidP="00EB0B2F">
            <w:pPr>
              <w:ind w:firstLine="31"/>
              <w:rPr>
                <w:rFonts w:ascii="Times New Roman" w:hAnsi="Times New Roman" w:cs="Times New Roman"/>
                <w:sz w:val="24"/>
                <w:szCs w:val="24"/>
              </w:rPr>
            </w:pPr>
            <w:r w:rsidRPr="006C2F6E">
              <w:rPr>
                <w:rFonts w:ascii="Times New Roman" w:hAnsi="Times New Roman" w:cs="Times New Roman"/>
                <w:sz w:val="24"/>
                <w:szCs w:val="24"/>
              </w:rPr>
              <w:t>Бюджетные  краевые  дистанционные курсы  для одаренных  школьников при ГБОУ ДО КК «Центр развития одаренности»</w:t>
            </w:r>
          </w:p>
        </w:tc>
        <w:tc>
          <w:tcPr>
            <w:tcW w:w="2087"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 чел</w:t>
            </w:r>
          </w:p>
        </w:tc>
      </w:tr>
      <w:tr w:rsidR="009C0C80" w:rsidRPr="006C2F6E" w:rsidTr="00024C31">
        <w:tc>
          <w:tcPr>
            <w:tcW w:w="67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7773" w:type="dxa"/>
          </w:tcPr>
          <w:p w:rsidR="009C0C80" w:rsidRPr="006C2F6E" w:rsidRDefault="009C0C80" w:rsidP="00EB0B2F">
            <w:pPr>
              <w:ind w:right="41" w:firstLine="31"/>
              <w:rPr>
                <w:rFonts w:ascii="Times New Roman" w:hAnsi="Times New Roman" w:cs="Times New Roman"/>
                <w:sz w:val="24"/>
                <w:szCs w:val="24"/>
              </w:rPr>
            </w:pPr>
            <w:r w:rsidRPr="006C2F6E">
              <w:rPr>
                <w:rFonts w:ascii="Times New Roman" w:hAnsi="Times New Roman" w:cs="Times New Roman"/>
                <w:sz w:val="24"/>
                <w:szCs w:val="24"/>
              </w:rPr>
              <w:t>Группы по подготовке школьников к участию в олимпиадах при ГБУ ДО КК «Центр развития одаренности» и в филиале в г. Новороссийск</w:t>
            </w:r>
          </w:p>
        </w:tc>
        <w:tc>
          <w:tcPr>
            <w:tcW w:w="2087"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9C0C80" w:rsidRPr="006C2F6E" w:rsidTr="00024C31">
        <w:tc>
          <w:tcPr>
            <w:tcW w:w="674"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7773" w:type="dxa"/>
          </w:tcPr>
          <w:p w:rsidR="009C0C80" w:rsidRPr="006C2F6E" w:rsidRDefault="009C0C80" w:rsidP="00EB0B2F">
            <w:pPr>
              <w:ind w:right="41" w:firstLine="31"/>
              <w:rPr>
                <w:rFonts w:ascii="Times New Roman" w:hAnsi="Times New Roman" w:cs="Times New Roman"/>
                <w:sz w:val="24"/>
                <w:szCs w:val="24"/>
              </w:rPr>
            </w:pPr>
            <w:r w:rsidRPr="006C2F6E">
              <w:rPr>
                <w:rFonts w:ascii="Times New Roman" w:hAnsi="Times New Roman" w:cs="Times New Roman"/>
                <w:sz w:val="24"/>
                <w:szCs w:val="24"/>
              </w:rPr>
              <w:t>Участие в Летнем университете старшеклассников (</w:t>
            </w:r>
            <w:proofErr w:type="spellStart"/>
            <w:r w:rsidRPr="006C2F6E">
              <w:rPr>
                <w:rFonts w:ascii="Times New Roman" w:hAnsi="Times New Roman" w:cs="Times New Roman"/>
                <w:sz w:val="24"/>
                <w:szCs w:val="24"/>
              </w:rPr>
              <w:t>с</w:t>
            </w:r>
            <w:proofErr w:type="gramStart"/>
            <w:r w:rsidRPr="006C2F6E">
              <w:rPr>
                <w:rFonts w:ascii="Times New Roman" w:hAnsi="Times New Roman" w:cs="Times New Roman"/>
                <w:sz w:val="24"/>
                <w:szCs w:val="24"/>
              </w:rPr>
              <w:t>.Ш</w:t>
            </w:r>
            <w:proofErr w:type="gramEnd"/>
            <w:r w:rsidRPr="006C2F6E">
              <w:rPr>
                <w:rFonts w:ascii="Times New Roman" w:hAnsi="Times New Roman" w:cs="Times New Roman"/>
                <w:sz w:val="24"/>
                <w:szCs w:val="24"/>
              </w:rPr>
              <w:t>епси</w:t>
            </w:r>
            <w:proofErr w:type="spellEnd"/>
            <w:r w:rsidRPr="006C2F6E">
              <w:rPr>
                <w:rFonts w:ascii="Times New Roman" w:hAnsi="Times New Roman" w:cs="Times New Roman"/>
                <w:sz w:val="24"/>
                <w:szCs w:val="24"/>
              </w:rPr>
              <w:t xml:space="preserve"> Туапсинского района)</w:t>
            </w:r>
          </w:p>
        </w:tc>
        <w:tc>
          <w:tcPr>
            <w:tcW w:w="2087"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 чел</w:t>
            </w:r>
          </w:p>
        </w:tc>
      </w:tr>
    </w:tbl>
    <w:p w:rsidR="009C0C80" w:rsidRPr="006C2F6E" w:rsidRDefault="009C0C80" w:rsidP="00EB0B2F">
      <w:pPr>
        <w:spacing w:after="0" w:line="240" w:lineRule="auto"/>
        <w:jc w:val="center"/>
        <w:rPr>
          <w:rFonts w:ascii="Times New Roman" w:hAnsi="Times New Roman" w:cs="Times New Roman"/>
          <w:sz w:val="24"/>
          <w:szCs w:val="24"/>
        </w:rPr>
      </w:pPr>
    </w:p>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УЧАСТИЕ МЛАДШИХ ШКОЛЬНИКОВ в ОЛИМПИАДАХ</w:t>
      </w:r>
    </w:p>
    <w:p w:rsidR="009C0C80" w:rsidRPr="002C69E0" w:rsidRDefault="002C69E0" w:rsidP="002C69E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Школьный уровень</w:t>
      </w:r>
    </w:p>
    <w:p w:rsidR="009C0C80" w:rsidRPr="006C2F6E" w:rsidRDefault="009C0C80"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Школьный этап предметных олимпиад проходил в начальных классах по 3 предметам: по математике (2-4 </w:t>
      </w:r>
      <w:proofErr w:type="spellStart"/>
      <w:r w:rsidRPr="006C2F6E">
        <w:rPr>
          <w:rFonts w:ascii="Times New Roman" w:hAnsi="Times New Roman" w:cs="Times New Roman"/>
          <w:sz w:val="24"/>
          <w:szCs w:val="24"/>
        </w:rPr>
        <w:t>кл</w:t>
      </w:r>
      <w:proofErr w:type="spellEnd"/>
      <w:r w:rsidRPr="006C2F6E">
        <w:rPr>
          <w:rFonts w:ascii="Times New Roman" w:hAnsi="Times New Roman" w:cs="Times New Roman"/>
          <w:sz w:val="24"/>
          <w:szCs w:val="24"/>
        </w:rPr>
        <w:t xml:space="preserve">.), русскому языку (2-4 </w:t>
      </w:r>
      <w:proofErr w:type="spellStart"/>
      <w:r w:rsidRPr="006C2F6E">
        <w:rPr>
          <w:rFonts w:ascii="Times New Roman" w:hAnsi="Times New Roman" w:cs="Times New Roman"/>
          <w:sz w:val="24"/>
          <w:szCs w:val="24"/>
        </w:rPr>
        <w:t>кл</w:t>
      </w:r>
      <w:proofErr w:type="spell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кубановедению</w:t>
      </w:r>
      <w:proofErr w:type="spellEnd"/>
      <w:r w:rsidRPr="006C2F6E">
        <w:rPr>
          <w:rFonts w:ascii="Times New Roman" w:hAnsi="Times New Roman" w:cs="Times New Roman"/>
          <w:sz w:val="24"/>
          <w:szCs w:val="24"/>
        </w:rPr>
        <w:t xml:space="preserve"> (1-4 </w:t>
      </w:r>
      <w:proofErr w:type="spellStart"/>
      <w:r w:rsidRPr="006C2F6E">
        <w:rPr>
          <w:rFonts w:ascii="Times New Roman" w:hAnsi="Times New Roman" w:cs="Times New Roman"/>
          <w:sz w:val="24"/>
          <w:szCs w:val="24"/>
        </w:rPr>
        <w:t>кл</w:t>
      </w:r>
      <w:proofErr w:type="spellEnd"/>
      <w:r w:rsidRPr="006C2F6E">
        <w:rPr>
          <w:rFonts w:ascii="Times New Roman" w:hAnsi="Times New Roman" w:cs="Times New Roman"/>
          <w:sz w:val="24"/>
          <w:szCs w:val="24"/>
        </w:rPr>
        <w:t>.)</w:t>
      </w:r>
    </w:p>
    <w:tbl>
      <w:tblPr>
        <w:tblStyle w:val="a9"/>
        <w:tblW w:w="0" w:type="auto"/>
        <w:tblLook w:val="04A0" w:firstRow="1" w:lastRow="0" w:firstColumn="1" w:lastColumn="0" w:noHBand="0" w:noVBand="1"/>
      </w:tblPr>
      <w:tblGrid>
        <w:gridCol w:w="1718"/>
        <w:gridCol w:w="619"/>
        <w:gridCol w:w="619"/>
        <w:gridCol w:w="619"/>
        <w:gridCol w:w="807"/>
        <w:gridCol w:w="807"/>
        <w:gridCol w:w="806"/>
        <w:gridCol w:w="630"/>
        <w:gridCol w:w="629"/>
        <w:gridCol w:w="629"/>
        <w:gridCol w:w="630"/>
        <w:gridCol w:w="1908"/>
      </w:tblGrid>
      <w:tr w:rsidR="009C0C80" w:rsidRPr="006C2F6E" w:rsidTr="00024C31">
        <w:tc>
          <w:tcPr>
            <w:tcW w:w="1725" w:type="dxa"/>
            <w:vMerge w:val="restart"/>
            <w:vAlign w:val="center"/>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Кол-во</w:t>
            </w:r>
          </w:p>
        </w:tc>
        <w:tc>
          <w:tcPr>
            <w:tcW w:w="6870" w:type="dxa"/>
            <w:gridSpan w:val="10"/>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Олимпиады</w:t>
            </w:r>
          </w:p>
        </w:tc>
        <w:tc>
          <w:tcPr>
            <w:tcW w:w="1939" w:type="dxa"/>
            <w:vMerge w:val="restart"/>
            <w:vAlign w:val="center"/>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ВСЕГО</w:t>
            </w:r>
          </w:p>
        </w:tc>
      </w:tr>
      <w:tr w:rsidR="009C0C80" w:rsidRPr="006C2F6E" w:rsidTr="00024C31">
        <w:tc>
          <w:tcPr>
            <w:tcW w:w="1725" w:type="dxa"/>
            <w:vMerge/>
            <w:tcBorders>
              <w:bottom w:val="single" w:sz="4" w:space="0" w:color="auto"/>
            </w:tcBorders>
          </w:tcPr>
          <w:p w:rsidR="009C0C80" w:rsidRPr="006C2F6E" w:rsidRDefault="009C0C80" w:rsidP="00EB0B2F">
            <w:pPr>
              <w:ind w:firstLine="31"/>
              <w:jc w:val="both"/>
              <w:rPr>
                <w:rFonts w:ascii="Times New Roman" w:hAnsi="Times New Roman" w:cs="Times New Roman"/>
                <w:sz w:val="24"/>
                <w:szCs w:val="24"/>
              </w:rPr>
            </w:pPr>
          </w:p>
        </w:tc>
        <w:tc>
          <w:tcPr>
            <w:tcW w:w="1875" w:type="dxa"/>
            <w:gridSpan w:val="3"/>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по </w:t>
            </w:r>
            <w:proofErr w:type="spellStart"/>
            <w:r w:rsidRPr="006C2F6E">
              <w:rPr>
                <w:rFonts w:ascii="Times New Roman" w:hAnsi="Times New Roman" w:cs="Times New Roman"/>
                <w:b/>
                <w:sz w:val="24"/>
                <w:szCs w:val="24"/>
              </w:rPr>
              <w:t>рус</w:t>
            </w:r>
            <w:proofErr w:type="gramStart"/>
            <w:r w:rsidR="00306B3E" w:rsidRPr="006C2F6E">
              <w:rPr>
                <w:rFonts w:ascii="Times New Roman" w:hAnsi="Times New Roman" w:cs="Times New Roman"/>
                <w:b/>
                <w:sz w:val="24"/>
                <w:szCs w:val="24"/>
              </w:rPr>
              <w:t>.</w:t>
            </w:r>
            <w:r w:rsidRPr="006C2F6E">
              <w:rPr>
                <w:rFonts w:ascii="Times New Roman" w:hAnsi="Times New Roman" w:cs="Times New Roman"/>
                <w:b/>
                <w:sz w:val="24"/>
                <w:szCs w:val="24"/>
              </w:rPr>
              <w:t>я</w:t>
            </w:r>
            <w:proofErr w:type="gramEnd"/>
            <w:r w:rsidRPr="006C2F6E">
              <w:rPr>
                <w:rFonts w:ascii="Times New Roman" w:hAnsi="Times New Roman" w:cs="Times New Roman"/>
                <w:b/>
                <w:sz w:val="24"/>
                <w:szCs w:val="24"/>
              </w:rPr>
              <w:t>зыку</w:t>
            </w:r>
            <w:proofErr w:type="spellEnd"/>
          </w:p>
        </w:tc>
        <w:tc>
          <w:tcPr>
            <w:tcW w:w="2454" w:type="dxa"/>
            <w:gridSpan w:val="3"/>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по математике</w:t>
            </w:r>
          </w:p>
        </w:tc>
        <w:tc>
          <w:tcPr>
            <w:tcW w:w="2541" w:type="dxa"/>
            <w:gridSpan w:val="4"/>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по </w:t>
            </w:r>
            <w:proofErr w:type="spellStart"/>
            <w:r w:rsidRPr="006C2F6E">
              <w:rPr>
                <w:rFonts w:ascii="Times New Roman" w:hAnsi="Times New Roman" w:cs="Times New Roman"/>
                <w:b/>
                <w:sz w:val="24"/>
                <w:szCs w:val="24"/>
              </w:rPr>
              <w:t>кубановедению</w:t>
            </w:r>
            <w:proofErr w:type="spellEnd"/>
          </w:p>
        </w:tc>
        <w:tc>
          <w:tcPr>
            <w:tcW w:w="1939" w:type="dxa"/>
            <w:vMerge/>
          </w:tcPr>
          <w:p w:rsidR="009C0C80" w:rsidRPr="006C2F6E" w:rsidRDefault="009C0C80" w:rsidP="00EB0B2F">
            <w:pPr>
              <w:ind w:firstLine="31"/>
              <w:jc w:val="both"/>
              <w:rPr>
                <w:rFonts w:ascii="Times New Roman" w:hAnsi="Times New Roman" w:cs="Times New Roman"/>
                <w:sz w:val="24"/>
                <w:szCs w:val="24"/>
              </w:rPr>
            </w:pPr>
          </w:p>
        </w:tc>
      </w:tr>
      <w:tr w:rsidR="009C0C80" w:rsidRPr="006C2F6E" w:rsidTr="00024C31">
        <w:tc>
          <w:tcPr>
            <w:tcW w:w="1725" w:type="dxa"/>
            <w:tcBorders>
              <w:top w:val="single" w:sz="4" w:space="0" w:color="auto"/>
              <w:bottom w:val="single" w:sz="4" w:space="0" w:color="auto"/>
            </w:tcBorders>
            <w:vAlign w:val="center"/>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участников</w:t>
            </w:r>
          </w:p>
        </w:tc>
        <w:tc>
          <w:tcPr>
            <w:tcW w:w="1875" w:type="dxa"/>
            <w:gridSpan w:val="3"/>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60</w:t>
            </w:r>
          </w:p>
        </w:tc>
        <w:tc>
          <w:tcPr>
            <w:tcW w:w="2454" w:type="dxa"/>
            <w:gridSpan w:val="3"/>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60</w:t>
            </w:r>
          </w:p>
        </w:tc>
        <w:tc>
          <w:tcPr>
            <w:tcW w:w="2541" w:type="dxa"/>
            <w:gridSpan w:val="4"/>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80</w:t>
            </w:r>
          </w:p>
        </w:tc>
        <w:tc>
          <w:tcPr>
            <w:tcW w:w="1939"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200</w:t>
            </w:r>
          </w:p>
        </w:tc>
      </w:tr>
      <w:tr w:rsidR="009C0C80" w:rsidRPr="006C2F6E" w:rsidTr="00024C31">
        <w:tc>
          <w:tcPr>
            <w:tcW w:w="1725" w:type="dxa"/>
            <w:vMerge w:val="restart"/>
            <w:tcBorders>
              <w:top w:val="single" w:sz="4" w:space="0" w:color="auto"/>
            </w:tcBorders>
            <w:vAlign w:val="center"/>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победителей</w:t>
            </w:r>
          </w:p>
        </w:tc>
        <w:tc>
          <w:tcPr>
            <w:tcW w:w="625" w:type="dxa"/>
            <w:tcBorders>
              <w:bottom w:val="single" w:sz="4" w:space="0" w:color="auto"/>
              <w:right w:val="single" w:sz="4" w:space="0" w:color="auto"/>
            </w:tcBorders>
            <w:shd w:val="clear" w:color="auto" w:fill="DEEAF6" w:themeFill="accent1" w:themeFillTint="33"/>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2 </w:t>
            </w:r>
            <w:proofErr w:type="spellStart"/>
            <w:r w:rsidRPr="006C2F6E">
              <w:rPr>
                <w:rFonts w:ascii="Times New Roman" w:hAnsi="Times New Roman" w:cs="Times New Roman"/>
                <w:sz w:val="24"/>
                <w:szCs w:val="24"/>
              </w:rPr>
              <w:t>кл</w:t>
            </w:r>
            <w:proofErr w:type="spellEnd"/>
          </w:p>
        </w:tc>
        <w:tc>
          <w:tcPr>
            <w:tcW w:w="625" w:type="dxa"/>
            <w:tcBorders>
              <w:left w:val="single" w:sz="4" w:space="0" w:color="auto"/>
              <w:right w:val="single" w:sz="4" w:space="0" w:color="auto"/>
            </w:tcBorders>
            <w:shd w:val="clear" w:color="auto" w:fill="DEEAF6" w:themeFill="accent1" w:themeFillTint="33"/>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кл</w:t>
            </w:r>
            <w:proofErr w:type="spellEnd"/>
          </w:p>
        </w:tc>
        <w:tc>
          <w:tcPr>
            <w:tcW w:w="625" w:type="dxa"/>
            <w:tcBorders>
              <w:left w:val="single" w:sz="4" w:space="0" w:color="auto"/>
            </w:tcBorders>
            <w:shd w:val="clear" w:color="auto" w:fill="DEEAF6" w:themeFill="accent1" w:themeFillTint="33"/>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4 </w:t>
            </w:r>
            <w:proofErr w:type="spellStart"/>
            <w:r w:rsidRPr="006C2F6E">
              <w:rPr>
                <w:rFonts w:ascii="Times New Roman" w:hAnsi="Times New Roman" w:cs="Times New Roman"/>
                <w:sz w:val="24"/>
                <w:szCs w:val="24"/>
              </w:rPr>
              <w:t>кл</w:t>
            </w:r>
            <w:proofErr w:type="spellEnd"/>
          </w:p>
        </w:tc>
        <w:tc>
          <w:tcPr>
            <w:tcW w:w="818" w:type="dxa"/>
            <w:tcBorders>
              <w:right w:val="single" w:sz="4" w:space="0" w:color="auto"/>
            </w:tcBorders>
            <w:shd w:val="clear" w:color="auto" w:fill="DEEAF6" w:themeFill="accent1" w:themeFillTint="33"/>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2 </w:t>
            </w:r>
          </w:p>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кл</w:t>
            </w:r>
            <w:proofErr w:type="spellEnd"/>
          </w:p>
        </w:tc>
        <w:tc>
          <w:tcPr>
            <w:tcW w:w="818" w:type="dxa"/>
            <w:tcBorders>
              <w:left w:val="single" w:sz="4" w:space="0" w:color="auto"/>
              <w:right w:val="single" w:sz="4" w:space="0" w:color="auto"/>
            </w:tcBorders>
            <w:shd w:val="clear" w:color="auto" w:fill="DEEAF6" w:themeFill="accent1" w:themeFillTint="33"/>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3 </w:t>
            </w:r>
          </w:p>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кл</w:t>
            </w:r>
            <w:proofErr w:type="spellEnd"/>
          </w:p>
        </w:tc>
        <w:tc>
          <w:tcPr>
            <w:tcW w:w="818" w:type="dxa"/>
            <w:tcBorders>
              <w:left w:val="single" w:sz="4" w:space="0" w:color="auto"/>
            </w:tcBorders>
            <w:shd w:val="clear" w:color="auto" w:fill="DEEAF6" w:themeFill="accent1" w:themeFillTint="33"/>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4 </w:t>
            </w:r>
          </w:p>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кл</w:t>
            </w:r>
            <w:proofErr w:type="spellEnd"/>
          </w:p>
        </w:tc>
        <w:tc>
          <w:tcPr>
            <w:tcW w:w="635" w:type="dxa"/>
            <w:tcBorders>
              <w:right w:val="single" w:sz="4" w:space="0" w:color="auto"/>
            </w:tcBorders>
            <w:shd w:val="clear" w:color="auto" w:fill="DEEAF6" w:themeFill="accent1" w:themeFillTint="33"/>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1 </w:t>
            </w:r>
            <w:proofErr w:type="spellStart"/>
            <w:r w:rsidRPr="006C2F6E">
              <w:rPr>
                <w:rFonts w:ascii="Times New Roman" w:hAnsi="Times New Roman" w:cs="Times New Roman"/>
                <w:sz w:val="24"/>
                <w:szCs w:val="24"/>
              </w:rPr>
              <w:t>кл</w:t>
            </w:r>
            <w:proofErr w:type="spellEnd"/>
          </w:p>
        </w:tc>
        <w:tc>
          <w:tcPr>
            <w:tcW w:w="635" w:type="dxa"/>
            <w:tcBorders>
              <w:left w:val="single" w:sz="4" w:space="0" w:color="auto"/>
              <w:right w:val="single" w:sz="4" w:space="0" w:color="auto"/>
            </w:tcBorders>
            <w:shd w:val="clear" w:color="auto" w:fill="DEEAF6" w:themeFill="accent1" w:themeFillTint="33"/>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2 </w:t>
            </w:r>
            <w:proofErr w:type="spellStart"/>
            <w:r w:rsidRPr="006C2F6E">
              <w:rPr>
                <w:rFonts w:ascii="Times New Roman" w:hAnsi="Times New Roman" w:cs="Times New Roman"/>
                <w:sz w:val="24"/>
                <w:szCs w:val="24"/>
              </w:rPr>
              <w:t>кл</w:t>
            </w:r>
            <w:proofErr w:type="spellEnd"/>
          </w:p>
        </w:tc>
        <w:tc>
          <w:tcPr>
            <w:tcW w:w="635" w:type="dxa"/>
            <w:tcBorders>
              <w:left w:val="single" w:sz="4" w:space="0" w:color="auto"/>
              <w:right w:val="single" w:sz="4" w:space="0" w:color="auto"/>
            </w:tcBorders>
            <w:shd w:val="clear" w:color="auto" w:fill="DEEAF6" w:themeFill="accent1" w:themeFillTint="33"/>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кл</w:t>
            </w:r>
            <w:proofErr w:type="spellEnd"/>
          </w:p>
        </w:tc>
        <w:tc>
          <w:tcPr>
            <w:tcW w:w="636" w:type="dxa"/>
            <w:tcBorders>
              <w:left w:val="single" w:sz="4" w:space="0" w:color="auto"/>
            </w:tcBorders>
            <w:shd w:val="clear" w:color="auto" w:fill="DEEAF6" w:themeFill="accent1" w:themeFillTint="33"/>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4 </w:t>
            </w:r>
            <w:proofErr w:type="spellStart"/>
            <w:r w:rsidRPr="006C2F6E">
              <w:rPr>
                <w:rFonts w:ascii="Times New Roman" w:hAnsi="Times New Roman" w:cs="Times New Roman"/>
                <w:sz w:val="24"/>
                <w:szCs w:val="24"/>
              </w:rPr>
              <w:t>кл</w:t>
            </w:r>
            <w:proofErr w:type="spellEnd"/>
          </w:p>
        </w:tc>
        <w:tc>
          <w:tcPr>
            <w:tcW w:w="1939" w:type="dxa"/>
          </w:tcPr>
          <w:p w:rsidR="009C0C80" w:rsidRPr="006C2F6E" w:rsidRDefault="009C0C80" w:rsidP="00EB0B2F">
            <w:pPr>
              <w:ind w:firstLine="31"/>
              <w:jc w:val="center"/>
              <w:rPr>
                <w:rFonts w:ascii="Times New Roman" w:hAnsi="Times New Roman" w:cs="Times New Roman"/>
                <w:sz w:val="24"/>
                <w:szCs w:val="24"/>
              </w:rPr>
            </w:pPr>
          </w:p>
        </w:tc>
      </w:tr>
      <w:tr w:rsidR="009C0C80" w:rsidRPr="006C2F6E" w:rsidTr="00024C31">
        <w:tc>
          <w:tcPr>
            <w:tcW w:w="1725" w:type="dxa"/>
            <w:vMerge/>
            <w:vAlign w:val="center"/>
          </w:tcPr>
          <w:p w:rsidR="009C0C80" w:rsidRPr="006C2F6E" w:rsidRDefault="009C0C80" w:rsidP="00EB0B2F">
            <w:pPr>
              <w:ind w:firstLine="31"/>
              <w:jc w:val="center"/>
              <w:rPr>
                <w:rFonts w:ascii="Times New Roman" w:hAnsi="Times New Roman" w:cs="Times New Roman"/>
                <w:sz w:val="24"/>
                <w:szCs w:val="24"/>
              </w:rPr>
            </w:pPr>
          </w:p>
        </w:tc>
        <w:tc>
          <w:tcPr>
            <w:tcW w:w="625" w:type="dxa"/>
            <w:tcBorders>
              <w:top w:val="single" w:sz="4" w:space="0" w:color="auto"/>
              <w:bottom w:val="single" w:sz="4" w:space="0" w:color="auto"/>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25" w:type="dxa"/>
            <w:tcBorders>
              <w:left w:val="single" w:sz="4" w:space="0" w:color="auto"/>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25" w:type="dxa"/>
            <w:tcBorders>
              <w:lef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18" w:type="dxa"/>
            <w:tcBorders>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18" w:type="dxa"/>
            <w:tcBorders>
              <w:left w:val="single" w:sz="4" w:space="0" w:color="auto"/>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18" w:type="dxa"/>
            <w:tcBorders>
              <w:lef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35" w:type="dxa"/>
            <w:tcBorders>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35" w:type="dxa"/>
            <w:tcBorders>
              <w:left w:val="single" w:sz="4" w:space="0" w:color="auto"/>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35" w:type="dxa"/>
            <w:tcBorders>
              <w:left w:val="single" w:sz="4" w:space="0" w:color="auto"/>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36" w:type="dxa"/>
            <w:tcBorders>
              <w:lef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939"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r>
      <w:tr w:rsidR="009C0C80" w:rsidRPr="006C2F6E" w:rsidTr="00024C31">
        <w:tc>
          <w:tcPr>
            <w:tcW w:w="1725" w:type="dxa"/>
            <w:tcBorders>
              <w:bottom w:val="single" w:sz="4" w:space="0" w:color="auto"/>
            </w:tcBorders>
            <w:vAlign w:val="center"/>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призеров</w:t>
            </w:r>
          </w:p>
        </w:tc>
        <w:tc>
          <w:tcPr>
            <w:tcW w:w="625" w:type="dxa"/>
            <w:tcBorders>
              <w:top w:val="single" w:sz="4" w:space="0" w:color="auto"/>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625" w:type="dxa"/>
            <w:tcBorders>
              <w:left w:val="single" w:sz="4" w:space="0" w:color="auto"/>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625" w:type="dxa"/>
            <w:tcBorders>
              <w:lef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818" w:type="dxa"/>
            <w:tcBorders>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818" w:type="dxa"/>
            <w:tcBorders>
              <w:left w:val="single" w:sz="4" w:space="0" w:color="auto"/>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818" w:type="dxa"/>
            <w:tcBorders>
              <w:lef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635" w:type="dxa"/>
            <w:tcBorders>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635" w:type="dxa"/>
            <w:tcBorders>
              <w:left w:val="single" w:sz="4" w:space="0" w:color="auto"/>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635" w:type="dxa"/>
            <w:tcBorders>
              <w:left w:val="single" w:sz="4" w:space="0" w:color="auto"/>
              <w:righ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636" w:type="dxa"/>
            <w:tcBorders>
              <w:left w:val="single" w:sz="4" w:space="0" w:color="auto"/>
            </w:tcBorders>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939"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25</w:t>
            </w:r>
          </w:p>
        </w:tc>
      </w:tr>
    </w:tbl>
    <w:p w:rsidR="009C0C80" w:rsidRPr="006C2F6E" w:rsidRDefault="009C0C80" w:rsidP="00EB0B2F">
      <w:pPr>
        <w:spacing w:after="0" w:line="240" w:lineRule="auto"/>
        <w:jc w:val="both"/>
        <w:rPr>
          <w:rFonts w:ascii="Times New Roman" w:hAnsi="Times New Roman" w:cs="Times New Roman"/>
          <w:sz w:val="24"/>
          <w:szCs w:val="24"/>
        </w:rPr>
      </w:pPr>
    </w:p>
    <w:p w:rsidR="009C0C80" w:rsidRPr="002C69E0" w:rsidRDefault="009C0C80" w:rsidP="002C69E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Муниципальный, краевой, всерос</w:t>
      </w:r>
      <w:r w:rsidR="002C69E0">
        <w:rPr>
          <w:rFonts w:ascii="Times New Roman" w:hAnsi="Times New Roman" w:cs="Times New Roman"/>
          <w:b/>
          <w:sz w:val="24"/>
          <w:szCs w:val="24"/>
        </w:rPr>
        <w:t>сийский, международный уровень.</w:t>
      </w:r>
    </w:p>
    <w:p w:rsidR="009C0C80" w:rsidRPr="006C2F6E" w:rsidRDefault="009C0C80"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Участниками городских олимпиад в 2016-17 </w:t>
      </w:r>
      <w:proofErr w:type="spellStart"/>
      <w:r w:rsidRPr="006C2F6E">
        <w:rPr>
          <w:rFonts w:ascii="Times New Roman" w:hAnsi="Times New Roman" w:cs="Times New Roman"/>
          <w:sz w:val="24"/>
          <w:szCs w:val="24"/>
        </w:rPr>
        <w:t>уч</w:t>
      </w:r>
      <w:proofErr w:type="gramStart"/>
      <w:r w:rsidRPr="006C2F6E">
        <w:rPr>
          <w:rFonts w:ascii="Times New Roman" w:hAnsi="Times New Roman" w:cs="Times New Roman"/>
          <w:sz w:val="24"/>
          <w:szCs w:val="24"/>
        </w:rPr>
        <w:t>.г</w:t>
      </w:r>
      <w:proofErr w:type="gramEnd"/>
      <w:r w:rsidRPr="006C2F6E">
        <w:rPr>
          <w:rFonts w:ascii="Times New Roman" w:hAnsi="Times New Roman" w:cs="Times New Roman"/>
          <w:sz w:val="24"/>
          <w:szCs w:val="24"/>
        </w:rPr>
        <w:t>оду</w:t>
      </w:r>
      <w:proofErr w:type="spellEnd"/>
      <w:r w:rsidRPr="006C2F6E">
        <w:rPr>
          <w:rFonts w:ascii="Times New Roman" w:hAnsi="Times New Roman" w:cs="Times New Roman"/>
          <w:sz w:val="24"/>
          <w:szCs w:val="24"/>
        </w:rPr>
        <w:t xml:space="preserve"> в МО стали 157 школьников 4-х классов (в 2015-16 </w:t>
      </w:r>
      <w:proofErr w:type="spellStart"/>
      <w:r w:rsidRPr="006C2F6E">
        <w:rPr>
          <w:rFonts w:ascii="Times New Roman" w:hAnsi="Times New Roman" w:cs="Times New Roman"/>
          <w:sz w:val="24"/>
          <w:szCs w:val="24"/>
        </w:rPr>
        <w:t>уч.году</w:t>
      </w:r>
      <w:proofErr w:type="spellEnd"/>
      <w:r w:rsidRPr="006C2F6E">
        <w:rPr>
          <w:rFonts w:ascii="Times New Roman" w:hAnsi="Times New Roman" w:cs="Times New Roman"/>
          <w:sz w:val="24"/>
          <w:szCs w:val="24"/>
        </w:rPr>
        <w:t xml:space="preserve"> – 149 участников). Победителями стали 34 ученика (в 2015-16 </w:t>
      </w:r>
      <w:proofErr w:type="spellStart"/>
      <w:r w:rsidRPr="006C2F6E">
        <w:rPr>
          <w:rFonts w:ascii="Times New Roman" w:hAnsi="Times New Roman" w:cs="Times New Roman"/>
          <w:sz w:val="24"/>
          <w:szCs w:val="24"/>
        </w:rPr>
        <w:t>уч</w:t>
      </w:r>
      <w:proofErr w:type="gramStart"/>
      <w:r w:rsidRPr="006C2F6E">
        <w:rPr>
          <w:rFonts w:ascii="Times New Roman" w:hAnsi="Times New Roman" w:cs="Times New Roman"/>
          <w:sz w:val="24"/>
          <w:szCs w:val="24"/>
        </w:rPr>
        <w:t>.г</w:t>
      </w:r>
      <w:proofErr w:type="gramEnd"/>
      <w:r w:rsidRPr="006C2F6E">
        <w:rPr>
          <w:rFonts w:ascii="Times New Roman" w:hAnsi="Times New Roman" w:cs="Times New Roman"/>
          <w:sz w:val="24"/>
          <w:szCs w:val="24"/>
        </w:rPr>
        <w:t>оду</w:t>
      </w:r>
      <w:proofErr w:type="spellEnd"/>
      <w:r w:rsidRPr="006C2F6E">
        <w:rPr>
          <w:rFonts w:ascii="Times New Roman" w:hAnsi="Times New Roman" w:cs="Times New Roman"/>
          <w:sz w:val="24"/>
          <w:szCs w:val="24"/>
        </w:rPr>
        <w:t xml:space="preserve"> – 45). На муниципальном уровне олимпиад школьников учащиеся школы приняли участие в олимпиадах по 5 предметам: русскому языку, математике, английскому языку, </w:t>
      </w:r>
      <w:proofErr w:type="spellStart"/>
      <w:r w:rsidRPr="006C2F6E">
        <w:rPr>
          <w:rFonts w:ascii="Times New Roman" w:hAnsi="Times New Roman" w:cs="Times New Roman"/>
          <w:sz w:val="24"/>
          <w:szCs w:val="24"/>
        </w:rPr>
        <w:t>кубановедению</w:t>
      </w:r>
      <w:proofErr w:type="spellEnd"/>
      <w:r w:rsidRPr="006C2F6E">
        <w:rPr>
          <w:rFonts w:ascii="Times New Roman" w:hAnsi="Times New Roman" w:cs="Times New Roman"/>
          <w:sz w:val="24"/>
          <w:szCs w:val="24"/>
        </w:rPr>
        <w:t xml:space="preserve"> и ОПК.</w:t>
      </w:r>
    </w:p>
    <w:p w:rsidR="009C0C80" w:rsidRPr="006C2F6E" w:rsidRDefault="009C0C80" w:rsidP="00EB0B2F">
      <w:pPr>
        <w:spacing w:after="0" w:line="240" w:lineRule="auto"/>
        <w:jc w:val="right"/>
        <w:rPr>
          <w:rFonts w:ascii="Times New Roman" w:hAnsi="Times New Roman" w:cs="Times New Roman"/>
          <w:sz w:val="24"/>
          <w:szCs w:val="24"/>
        </w:rPr>
      </w:pPr>
    </w:p>
    <w:tbl>
      <w:tblPr>
        <w:tblStyle w:val="a9"/>
        <w:tblW w:w="10456" w:type="dxa"/>
        <w:tblLook w:val="04A0" w:firstRow="1" w:lastRow="0" w:firstColumn="1" w:lastColumn="0" w:noHBand="0" w:noVBand="1"/>
      </w:tblPr>
      <w:tblGrid>
        <w:gridCol w:w="523"/>
        <w:gridCol w:w="1617"/>
        <w:gridCol w:w="2756"/>
        <w:gridCol w:w="1416"/>
        <w:gridCol w:w="991"/>
        <w:gridCol w:w="2008"/>
        <w:gridCol w:w="1145"/>
      </w:tblGrid>
      <w:tr w:rsidR="00E81C83" w:rsidRPr="006C2F6E" w:rsidTr="002C69E0">
        <w:trPr>
          <w:trHeight w:val="244"/>
        </w:trPr>
        <w:tc>
          <w:tcPr>
            <w:tcW w:w="523"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1617"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ФИ</w:t>
            </w:r>
          </w:p>
        </w:tc>
        <w:tc>
          <w:tcPr>
            <w:tcW w:w="2756" w:type="dxa"/>
          </w:tcPr>
          <w:p w:rsidR="009C0C80" w:rsidRPr="006C2F6E" w:rsidRDefault="009C0C80" w:rsidP="00EB0B2F">
            <w:pPr>
              <w:ind w:firstLine="31"/>
              <w:jc w:val="center"/>
              <w:rPr>
                <w:rFonts w:ascii="Times New Roman" w:hAnsi="Times New Roman" w:cs="Times New Roman"/>
                <w:b/>
                <w:sz w:val="24"/>
                <w:szCs w:val="24"/>
              </w:rPr>
            </w:pPr>
            <w:proofErr w:type="spellStart"/>
            <w:r w:rsidRPr="006C2F6E">
              <w:rPr>
                <w:rFonts w:ascii="Times New Roman" w:hAnsi="Times New Roman" w:cs="Times New Roman"/>
                <w:b/>
                <w:sz w:val="24"/>
                <w:szCs w:val="24"/>
              </w:rPr>
              <w:t>Учеб</w:t>
            </w:r>
            <w:proofErr w:type="gramStart"/>
            <w:r w:rsidRPr="006C2F6E">
              <w:rPr>
                <w:rFonts w:ascii="Times New Roman" w:hAnsi="Times New Roman" w:cs="Times New Roman"/>
                <w:b/>
                <w:sz w:val="24"/>
                <w:szCs w:val="24"/>
              </w:rPr>
              <w:t>.п</w:t>
            </w:r>
            <w:proofErr w:type="gramEnd"/>
            <w:r w:rsidRPr="006C2F6E">
              <w:rPr>
                <w:rFonts w:ascii="Times New Roman" w:hAnsi="Times New Roman" w:cs="Times New Roman"/>
                <w:b/>
                <w:sz w:val="24"/>
                <w:szCs w:val="24"/>
              </w:rPr>
              <w:t>редмет</w:t>
            </w:r>
            <w:proofErr w:type="spellEnd"/>
            <w:r w:rsidRPr="006C2F6E">
              <w:rPr>
                <w:rFonts w:ascii="Times New Roman" w:hAnsi="Times New Roman" w:cs="Times New Roman"/>
                <w:b/>
                <w:sz w:val="24"/>
                <w:szCs w:val="24"/>
              </w:rPr>
              <w:t>/название олимпиады</w:t>
            </w:r>
          </w:p>
        </w:tc>
        <w:tc>
          <w:tcPr>
            <w:tcW w:w="1416"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Статус</w:t>
            </w:r>
          </w:p>
        </w:tc>
        <w:tc>
          <w:tcPr>
            <w:tcW w:w="991"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Класс </w:t>
            </w:r>
          </w:p>
        </w:tc>
        <w:tc>
          <w:tcPr>
            <w:tcW w:w="2008"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Статус</w:t>
            </w:r>
          </w:p>
        </w:tc>
        <w:tc>
          <w:tcPr>
            <w:tcW w:w="1145"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Форма</w:t>
            </w: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617" w:type="dxa"/>
            <w:vMerge w:val="restart"/>
          </w:tcPr>
          <w:p w:rsidR="009C0C80" w:rsidRPr="006C2F6E" w:rsidRDefault="009C0C80"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Мендус</w:t>
            </w:r>
            <w:proofErr w:type="spellEnd"/>
            <w:r w:rsidRPr="006C2F6E">
              <w:rPr>
                <w:rFonts w:ascii="Times New Roman" w:hAnsi="Times New Roman" w:cs="Times New Roman"/>
                <w:sz w:val="24"/>
                <w:szCs w:val="24"/>
              </w:rPr>
              <w:t xml:space="preserve"> К</w:t>
            </w:r>
            <w:r w:rsidR="00F107FD" w:rsidRPr="006C2F6E">
              <w:rPr>
                <w:rFonts w:ascii="Times New Roman" w:hAnsi="Times New Roman" w:cs="Times New Roman"/>
                <w:sz w:val="24"/>
                <w:szCs w:val="24"/>
              </w:rPr>
              <w:t>.</w:t>
            </w:r>
          </w:p>
        </w:tc>
        <w:tc>
          <w:tcPr>
            <w:tcW w:w="275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математика</w:t>
            </w:r>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победитель</w:t>
            </w:r>
          </w:p>
        </w:tc>
        <w:tc>
          <w:tcPr>
            <w:tcW w:w="991"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008"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муниципальный</w:t>
            </w:r>
          </w:p>
        </w:tc>
        <w:tc>
          <w:tcPr>
            <w:tcW w:w="1145"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очно</w:t>
            </w: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617" w:type="dxa"/>
            <w:vMerge/>
          </w:tcPr>
          <w:p w:rsidR="009C0C80" w:rsidRPr="006C2F6E" w:rsidRDefault="009C0C80" w:rsidP="00EB0B2F">
            <w:pPr>
              <w:ind w:firstLine="31"/>
              <w:rPr>
                <w:rFonts w:ascii="Times New Roman" w:hAnsi="Times New Roman" w:cs="Times New Roman"/>
                <w:sz w:val="24"/>
                <w:szCs w:val="24"/>
              </w:rPr>
            </w:pPr>
          </w:p>
        </w:tc>
        <w:tc>
          <w:tcPr>
            <w:tcW w:w="2756" w:type="dxa"/>
          </w:tcPr>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кубановедение</w:t>
            </w:r>
            <w:proofErr w:type="spellEnd"/>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победитель</w:t>
            </w:r>
          </w:p>
        </w:tc>
        <w:tc>
          <w:tcPr>
            <w:tcW w:w="991"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008"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муниципальный</w:t>
            </w:r>
          </w:p>
        </w:tc>
        <w:tc>
          <w:tcPr>
            <w:tcW w:w="1145"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очно</w:t>
            </w: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617" w:type="dxa"/>
            <w:vMerge/>
          </w:tcPr>
          <w:p w:rsidR="009C0C80" w:rsidRPr="006C2F6E" w:rsidRDefault="009C0C80" w:rsidP="00EB0B2F">
            <w:pPr>
              <w:ind w:firstLine="31"/>
              <w:rPr>
                <w:rFonts w:ascii="Times New Roman" w:hAnsi="Times New Roman" w:cs="Times New Roman"/>
                <w:sz w:val="24"/>
                <w:szCs w:val="24"/>
              </w:rPr>
            </w:pPr>
          </w:p>
        </w:tc>
        <w:tc>
          <w:tcPr>
            <w:tcW w:w="275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ОПК</w:t>
            </w:r>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991"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008"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муниципальный</w:t>
            </w:r>
          </w:p>
        </w:tc>
        <w:tc>
          <w:tcPr>
            <w:tcW w:w="1145"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очно</w:t>
            </w: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617" w:type="dxa"/>
            <w:vMerge/>
          </w:tcPr>
          <w:p w:rsidR="009C0C80" w:rsidRPr="006C2F6E" w:rsidRDefault="009C0C80" w:rsidP="00EB0B2F">
            <w:pPr>
              <w:ind w:firstLine="31"/>
              <w:rPr>
                <w:rFonts w:ascii="Times New Roman" w:hAnsi="Times New Roman" w:cs="Times New Roman"/>
                <w:sz w:val="24"/>
                <w:szCs w:val="24"/>
              </w:rPr>
            </w:pPr>
          </w:p>
        </w:tc>
        <w:tc>
          <w:tcPr>
            <w:tcW w:w="2756" w:type="dxa"/>
            <w:vMerge w:val="restart"/>
          </w:tcPr>
          <w:p w:rsidR="009C0C80" w:rsidRPr="006C2F6E" w:rsidRDefault="009C0C80" w:rsidP="00EB0B2F">
            <w:pPr>
              <w:ind w:firstLine="31"/>
              <w:jc w:val="center"/>
              <w:rPr>
                <w:rFonts w:ascii="Times New Roman" w:hAnsi="Times New Roman" w:cs="Times New Roman"/>
                <w:sz w:val="24"/>
                <w:szCs w:val="24"/>
              </w:rPr>
            </w:pPr>
            <w:proofErr w:type="gramStart"/>
            <w:r w:rsidRPr="006C2F6E">
              <w:rPr>
                <w:rFonts w:ascii="Times New Roman" w:hAnsi="Times New Roman" w:cs="Times New Roman"/>
                <w:sz w:val="24"/>
                <w:szCs w:val="24"/>
              </w:rPr>
              <w:t>Х</w:t>
            </w:r>
            <w:proofErr w:type="spellStart"/>
            <w:proofErr w:type="gramEnd"/>
            <w:r w:rsidRPr="006C2F6E">
              <w:rPr>
                <w:rFonts w:ascii="Times New Roman" w:hAnsi="Times New Roman" w:cs="Times New Roman"/>
                <w:sz w:val="24"/>
                <w:szCs w:val="24"/>
                <w:lang w:val="en-US"/>
              </w:rPr>
              <w:t>Vlll</w:t>
            </w:r>
            <w:proofErr w:type="spellEnd"/>
            <w:r w:rsidRPr="006C2F6E">
              <w:rPr>
                <w:rFonts w:ascii="Times New Roman" w:hAnsi="Times New Roman" w:cs="Times New Roman"/>
                <w:sz w:val="24"/>
                <w:szCs w:val="24"/>
                <w:lang w:val="en-US"/>
              </w:rPr>
              <w:t xml:space="preserve"> </w:t>
            </w:r>
            <w:proofErr w:type="spellStart"/>
            <w:r w:rsidRPr="006C2F6E">
              <w:rPr>
                <w:rFonts w:ascii="Times New Roman" w:hAnsi="Times New Roman" w:cs="Times New Roman"/>
                <w:sz w:val="24"/>
                <w:szCs w:val="24"/>
                <w:lang w:val="en-US"/>
              </w:rPr>
              <w:t>олимпиада</w:t>
            </w:r>
            <w:proofErr w:type="spellEnd"/>
            <w:r w:rsidRPr="006C2F6E">
              <w:rPr>
                <w:rFonts w:ascii="Times New Roman" w:hAnsi="Times New Roman" w:cs="Times New Roman"/>
                <w:sz w:val="24"/>
                <w:szCs w:val="24"/>
                <w:lang w:val="en-US"/>
              </w:rPr>
              <w:t xml:space="preserve"> “</w:t>
            </w:r>
            <w:r w:rsidRPr="006C2F6E">
              <w:rPr>
                <w:rFonts w:ascii="Times New Roman" w:hAnsi="Times New Roman" w:cs="Times New Roman"/>
                <w:sz w:val="24"/>
                <w:szCs w:val="24"/>
              </w:rPr>
              <w:t>Созвездие»</w:t>
            </w:r>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победитель</w:t>
            </w:r>
          </w:p>
        </w:tc>
        <w:tc>
          <w:tcPr>
            <w:tcW w:w="991" w:type="dxa"/>
            <w:vMerge w:val="restart"/>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008" w:type="dxa"/>
            <w:vMerge w:val="restart"/>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145" w:type="dxa"/>
            <w:vMerge w:val="restart"/>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очно/</w:t>
            </w:r>
          </w:p>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заочно</w:t>
            </w: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1617" w:type="dxa"/>
          </w:tcPr>
          <w:p w:rsidR="009C0C80" w:rsidRPr="006C2F6E" w:rsidRDefault="009C0C80" w:rsidP="00EB0B2F">
            <w:pPr>
              <w:ind w:firstLine="31"/>
              <w:rPr>
                <w:rFonts w:ascii="Times New Roman" w:hAnsi="Times New Roman" w:cs="Times New Roman"/>
                <w:sz w:val="24"/>
                <w:szCs w:val="24"/>
              </w:rPr>
            </w:pPr>
            <w:r w:rsidRPr="006C2F6E">
              <w:rPr>
                <w:rFonts w:ascii="Times New Roman" w:hAnsi="Times New Roman" w:cs="Times New Roman"/>
                <w:sz w:val="24"/>
                <w:szCs w:val="24"/>
              </w:rPr>
              <w:t>Нагиева К</w:t>
            </w:r>
            <w:r w:rsidR="00F107FD" w:rsidRPr="006C2F6E">
              <w:rPr>
                <w:rFonts w:ascii="Times New Roman" w:hAnsi="Times New Roman" w:cs="Times New Roman"/>
                <w:sz w:val="24"/>
                <w:szCs w:val="24"/>
              </w:rPr>
              <w:t>.</w:t>
            </w:r>
          </w:p>
        </w:tc>
        <w:tc>
          <w:tcPr>
            <w:tcW w:w="2756" w:type="dxa"/>
            <w:vMerge/>
          </w:tcPr>
          <w:p w:rsidR="009C0C80" w:rsidRPr="006C2F6E" w:rsidRDefault="009C0C80" w:rsidP="00EB0B2F">
            <w:pPr>
              <w:ind w:firstLine="31"/>
              <w:jc w:val="center"/>
              <w:rPr>
                <w:rFonts w:ascii="Times New Roman" w:hAnsi="Times New Roman" w:cs="Times New Roman"/>
                <w:sz w:val="24"/>
                <w:szCs w:val="24"/>
              </w:rPr>
            </w:pPr>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победитель</w:t>
            </w:r>
          </w:p>
        </w:tc>
        <w:tc>
          <w:tcPr>
            <w:tcW w:w="991" w:type="dxa"/>
            <w:vMerge/>
          </w:tcPr>
          <w:p w:rsidR="009C0C80" w:rsidRPr="006C2F6E" w:rsidRDefault="009C0C80" w:rsidP="00EB0B2F">
            <w:pPr>
              <w:ind w:firstLine="31"/>
              <w:jc w:val="center"/>
              <w:rPr>
                <w:rFonts w:ascii="Times New Roman" w:hAnsi="Times New Roman" w:cs="Times New Roman"/>
                <w:sz w:val="24"/>
                <w:szCs w:val="24"/>
              </w:rPr>
            </w:pPr>
          </w:p>
        </w:tc>
        <w:tc>
          <w:tcPr>
            <w:tcW w:w="2008" w:type="dxa"/>
            <w:vMerge/>
          </w:tcPr>
          <w:p w:rsidR="009C0C80" w:rsidRPr="006C2F6E" w:rsidRDefault="009C0C80" w:rsidP="00EB0B2F">
            <w:pPr>
              <w:ind w:firstLine="31"/>
              <w:jc w:val="center"/>
              <w:rPr>
                <w:rFonts w:ascii="Times New Roman" w:hAnsi="Times New Roman" w:cs="Times New Roman"/>
                <w:sz w:val="24"/>
                <w:szCs w:val="24"/>
              </w:rPr>
            </w:pPr>
          </w:p>
        </w:tc>
        <w:tc>
          <w:tcPr>
            <w:tcW w:w="1145" w:type="dxa"/>
            <w:vMerge/>
          </w:tcPr>
          <w:p w:rsidR="009C0C80" w:rsidRPr="006C2F6E" w:rsidRDefault="009C0C80" w:rsidP="00EB0B2F">
            <w:pPr>
              <w:ind w:firstLine="31"/>
              <w:jc w:val="center"/>
              <w:rPr>
                <w:rFonts w:ascii="Times New Roman" w:hAnsi="Times New Roman" w:cs="Times New Roman"/>
                <w:sz w:val="24"/>
                <w:szCs w:val="24"/>
              </w:rPr>
            </w:pP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1617" w:type="dxa"/>
          </w:tcPr>
          <w:p w:rsidR="009C0C80" w:rsidRPr="006C2F6E" w:rsidRDefault="009C0C80"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Криштопа</w:t>
            </w:r>
            <w:proofErr w:type="spellEnd"/>
            <w:r w:rsidRPr="006C2F6E">
              <w:rPr>
                <w:rFonts w:ascii="Times New Roman" w:hAnsi="Times New Roman" w:cs="Times New Roman"/>
                <w:sz w:val="24"/>
                <w:szCs w:val="24"/>
              </w:rPr>
              <w:t xml:space="preserve"> А</w:t>
            </w:r>
            <w:r w:rsidR="00F107FD" w:rsidRPr="006C2F6E">
              <w:rPr>
                <w:rFonts w:ascii="Times New Roman" w:hAnsi="Times New Roman" w:cs="Times New Roman"/>
                <w:sz w:val="24"/>
                <w:szCs w:val="24"/>
              </w:rPr>
              <w:t>.</w:t>
            </w:r>
          </w:p>
        </w:tc>
        <w:tc>
          <w:tcPr>
            <w:tcW w:w="2756" w:type="dxa"/>
            <w:vMerge/>
          </w:tcPr>
          <w:p w:rsidR="009C0C80" w:rsidRPr="006C2F6E" w:rsidRDefault="009C0C80" w:rsidP="00EB0B2F">
            <w:pPr>
              <w:ind w:firstLine="31"/>
              <w:jc w:val="center"/>
              <w:rPr>
                <w:rFonts w:ascii="Times New Roman" w:hAnsi="Times New Roman" w:cs="Times New Roman"/>
                <w:sz w:val="24"/>
                <w:szCs w:val="24"/>
              </w:rPr>
            </w:pPr>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991" w:type="dxa"/>
            <w:vMerge/>
          </w:tcPr>
          <w:p w:rsidR="009C0C80" w:rsidRPr="006C2F6E" w:rsidRDefault="009C0C80" w:rsidP="00EB0B2F">
            <w:pPr>
              <w:ind w:firstLine="31"/>
              <w:jc w:val="center"/>
              <w:rPr>
                <w:rFonts w:ascii="Times New Roman" w:hAnsi="Times New Roman" w:cs="Times New Roman"/>
                <w:sz w:val="24"/>
                <w:szCs w:val="24"/>
              </w:rPr>
            </w:pPr>
          </w:p>
        </w:tc>
        <w:tc>
          <w:tcPr>
            <w:tcW w:w="2008" w:type="dxa"/>
            <w:vMerge/>
          </w:tcPr>
          <w:p w:rsidR="009C0C80" w:rsidRPr="006C2F6E" w:rsidRDefault="009C0C80" w:rsidP="00EB0B2F">
            <w:pPr>
              <w:ind w:firstLine="31"/>
              <w:jc w:val="center"/>
              <w:rPr>
                <w:rFonts w:ascii="Times New Roman" w:hAnsi="Times New Roman" w:cs="Times New Roman"/>
                <w:sz w:val="24"/>
                <w:szCs w:val="24"/>
              </w:rPr>
            </w:pPr>
          </w:p>
        </w:tc>
        <w:tc>
          <w:tcPr>
            <w:tcW w:w="1145" w:type="dxa"/>
            <w:vMerge/>
          </w:tcPr>
          <w:p w:rsidR="009C0C80" w:rsidRPr="006C2F6E" w:rsidRDefault="009C0C80" w:rsidP="00EB0B2F">
            <w:pPr>
              <w:ind w:firstLine="31"/>
              <w:jc w:val="center"/>
              <w:rPr>
                <w:rFonts w:ascii="Times New Roman" w:hAnsi="Times New Roman" w:cs="Times New Roman"/>
                <w:sz w:val="24"/>
                <w:szCs w:val="24"/>
              </w:rPr>
            </w:pP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1617" w:type="dxa"/>
          </w:tcPr>
          <w:p w:rsidR="009C0C80" w:rsidRPr="006C2F6E" w:rsidRDefault="00F107FD"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Михралиева</w:t>
            </w:r>
            <w:proofErr w:type="spellEnd"/>
            <w:r w:rsidRPr="006C2F6E">
              <w:rPr>
                <w:rFonts w:ascii="Times New Roman" w:hAnsi="Times New Roman" w:cs="Times New Roman"/>
                <w:sz w:val="24"/>
                <w:szCs w:val="24"/>
              </w:rPr>
              <w:t xml:space="preserve"> Д.</w:t>
            </w:r>
          </w:p>
        </w:tc>
        <w:tc>
          <w:tcPr>
            <w:tcW w:w="2756" w:type="dxa"/>
            <w:vMerge/>
          </w:tcPr>
          <w:p w:rsidR="009C0C80" w:rsidRPr="006C2F6E" w:rsidRDefault="009C0C80" w:rsidP="00EB0B2F">
            <w:pPr>
              <w:ind w:firstLine="31"/>
              <w:jc w:val="center"/>
              <w:rPr>
                <w:rFonts w:ascii="Times New Roman" w:hAnsi="Times New Roman" w:cs="Times New Roman"/>
                <w:sz w:val="24"/>
                <w:szCs w:val="24"/>
              </w:rPr>
            </w:pPr>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991" w:type="dxa"/>
            <w:vMerge/>
          </w:tcPr>
          <w:p w:rsidR="009C0C80" w:rsidRPr="006C2F6E" w:rsidRDefault="009C0C80" w:rsidP="00EB0B2F">
            <w:pPr>
              <w:ind w:firstLine="31"/>
              <w:jc w:val="center"/>
              <w:rPr>
                <w:rFonts w:ascii="Times New Roman" w:hAnsi="Times New Roman" w:cs="Times New Roman"/>
                <w:sz w:val="24"/>
                <w:szCs w:val="24"/>
              </w:rPr>
            </w:pPr>
          </w:p>
        </w:tc>
        <w:tc>
          <w:tcPr>
            <w:tcW w:w="2008" w:type="dxa"/>
            <w:vMerge/>
          </w:tcPr>
          <w:p w:rsidR="009C0C80" w:rsidRPr="006C2F6E" w:rsidRDefault="009C0C80" w:rsidP="00EB0B2F">
            <w:pPr>
              <w:ind w:firstLine="31"/>
              <w:jc w:val="center"/>
              <w:rPr>
                <w:rFonts w:ascii="Times New Roman" w:hAnsi="Times New Roman" w:cs="Times New Roman"/>
                <w:sz w:val="24"/>
                <w:szCs w:val="24"/>
              </w:rPr>
            </w:pPr>
          </w:p>
        </w:tc>
        <w:tc>
          <w:tcPr>
            <w:tcW w:w="1145" w:type="dxa"/>
            <w:vMerge/>
          </w:tcPr>
          <w:p w:rsidR="009C0C80" w:rsidRPr="006C2F6E" w:rsidRDefault="009C0C80" w:rsidP="00EB0B2F">
            <w:pPr>
              <w:ind w:firstLine="31"/>
              <w:jc w:val="center"/>
              <w:rPr>
                <w:rFonts w:ascii="Times New Roman" w:hAnsi="Times New Roman" w:cs="Times New Roman"/>
                <w:sz w:val="24"/>
                <w:szCs w:val="24"/>
              </w:rPr>
            </w:pP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1617" w:type="dxa"/>
          </w:tcPr>
          <w:p w:rsidR="009C0C80" w:rsidRPr="006C2F6E" w:rsidRDefault="009C0C80"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Атаманова </w:t>
            </w:r>
            <w:r w:rsidR="00F107FD" w:rsidRPr="006C2F6E">
              <w:rPr>
                <w:rFonts w:ascii="Times New Roman" w:hAnsi="Times New Roman" w:cs="Times New Roman"/>
                <w:sz w:val="24"/>
                <w:szCs w:val="24"/>
              </w:rPr>
              <w:t>А.</w:t>
            </w:r>
          </w:p>
        </w:tc>
        <w:tc>
          <w:tcPr>
            <w:tcW w:w="275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русский язык</w:t>
            </w:r>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победитель</w:t>
            </w:r>
          </w:p>
        </w:tc>
        <w:tc>
          <w:tcPr>
            <w:tcW w:w="991"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008"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муниципальный</w:t>
            </w:r>
          </w:p>
        </w:tc>
        <w:tc>
          <w:tcPr>
            <w:tcW w:w="1145"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очно</w:t>
            </w: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1617" w:type="dxa"/>
          </w:tcPr>
          <w:p w:rsidR="009C0C80" w:rsidRPr="006C2F6E" w:rsidRDefault="00F107FD" w:rsidP="00EB0B2F">
            <w:pPr>
              <w:ind w:firstLine="31"/>
              <w:rPr>
                <w:rFonts w:ascii="Times New Roman" w:hAnsi="Times New Roman" w:cs="Times New Roman"/>
                <w:sz w:val="24"/>
                <w:szCs w:val="24"/>
              </w:rPr>
            </w:pPr>
            <w:r w:rsidRPr="006C2F6E">
              <w:rPr>
                <w:rFonts w:ascii="Times New Roman" w:hAnsi="Times New Roman" w:cs="Times New Roman"/>
                <w:sz w:val="24"/>
                <w:szCs w:val="24"/>
              </w:rPr>
              <w:t>Федотов И.</w:t>
            </w:r>
          </w:p>
        </w:tc>
        <w:tc>
          <w:tcPr>
            <w:tcW w:w="2756" w:type="dxa"/>
          </w:tcPr>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кубановедение</w:t>
            </w:r>
            <w:proofErr w:type="spellEnd"/>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победитель</w:t>
            </w:r>
          </w:p>
        </w:tc>
        <w:tc>
          <w:tcPr>
            <w:tcW w:w="991"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008"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муниципальный</w:t>
            </w:r>
          </w:p>
        </w:tc>
        <w:tc>
          <w:tcPr>
            <w:tcW w:w="1145"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очно</w:t>
            </w: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1617" w:type="dxa"/>
          </w:tcPr>
          <w:p w:rsidR="009C0C80" w:rsidRPr="006C2F6E" w:rsidRDefault="00F107FD"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Пономарева Д.</w:t>
            </w:r>
          </w:p>
        </w:tc>
        <w:tc>
          <w:tcPr>
            <w:tcW w:w="275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русский язык</w:t>
            </w:r>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991"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008"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муниципальный</w:t>
            </w:r>
          </w:p>
        </w:tc>
        <w:tc>
          <w:tcPr>
            <w:tcW w:w="1145"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очно</w:t>
            </w: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1617" w:type="dxa"/>
          </w:tcPr>
          <w:p w:rsidR="009C0C80" w:rsidRPr="006C2F6E" w:rsidRDefault="00F107FD" w:rsidP="00EB0B2F">
            <w:pPr>
              <w:ind w:firstLine="31"/>
              <w:rPr>
                <w:rFonts w:ascii="Times New Roman" w:hAnsi="Times New Roman" w:cs="Times New Roman"/>
                <w:sz w:val="24"/>
                <w:szCs w:val="24"/>
              </w:rPr>
            </w:pPr>
            <w:r w:rsidRPr="006C2F6E">
              <w:rPr>
                <w:rFonts w:ascii="Times New Roman" w:hAnsi="Times New Roman" w:cs="Times New Roman"/>
                <w:sz w:val="24"/>
                <w:szCs w:val="24"/>
              </w:rPr>
              <w:t>Степанов М.</w:t>
            </w:r>
          </w:p>
        </w:tc>
        <w:tc>
          <w:tcPr>
            <w:tcW w:w="275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математика</w:t>
            </w:r>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991"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008"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муниципальный</w:t>
            </w:r>
          </w:p>
        </w:tc>
        <w:tc>
          <w:tcPr>
            <w:tcW w:w="1145"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очно</w:t>
            </w: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1617" w:type="dxa"/>
          </w:tcPr>
          <w:p w:rsidR="009C0C80" w:rsidRPr="006C2F6E" w:rsidRDefault="00F107FD" w:rsidP="00EB0B2F">
            <w:pPr>
              <w:ind w:firstLine="31"/>
              <w:rPr>
                <w:rFonts w:ascii="Times New Roman" w:hAnsi="Times New Roman" w:cs="Times New Roman"/>
                <w:sz w:val="24"/>
                <w:szCs w:val="24"/>
              </w:rPr>
            </w:pPr>
            <w:r w:rsidRPr="006C2F6E">
              <w:rPr>
                <w:rFonts w:ascii="Times New Roman" w:hAnsi="Times New Roman" w:cs="Times New Roman"/>
                <w:sz w:val="24"/>
                <w:szCs w:val="24"/>
              </w:rPr>
              <w:t>Антонюк М.</w:t>
            </w:r>
          </w:p>
        </w:tc>
        <w:tc>
          <w:tcPr>
            <w:tcW w:w="2756" w:type="dxa"/>
          </w:tcPr>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кубановедение</w:t>
            </w:r>
            <w:proofErr w:type="spellEnd"/>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991"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008"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муниципальный</w:t>
            </w:r>
          </w:p>
        </w:tc>
        <w:tc>
          <w:tcPr>
            <w:tcW w:w="1145"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очно</w:t>
            </w: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1617" w:type="dxa"/>
          </w:tcPr>
          <w:p w:rsidR="009C0C80" w:rsidRPr="006C2F6E" w:rsidRDefault="00F107FD"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Раисова</w:t>
            </w:r>
            <w:proofErr w:type="spellEnd"/>
            <w:r w:rsidRPr="006C2F6E">
              <w:rPr>
                <w:rFonts w:ascii="Times New Roman" w:hAnsi="Times New Roman" w:cs="Times New Roman"/>
                <w:sz w:val="24"/>
                <w:szCs w:val="24"/>
              </w:rPr>
              <w:t xml:space="preserve"> С.</w:t>
            </w:r>
          </w:p>
        </w:tc>
        <w:tc>
          <w:tcPr>
            <w:tcW w:w="2756" w:type="dxa"/>
          </w:tcPr>
          <w:p w:rsidR="009C0C80" w:rsidRPr="006C2F6E" w:rsidRDefault="009C0C80"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кубановедение</w:t>
            </w:r>
            <w:proofErr w:type="spellEnd"/>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991"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008"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муниципальный</w:t>
            </w:r>
          </w:p>
        </w:tc>
        <w:tc>
          <w:tcPr>
            <w:tcW w:w="1145"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очно</w:t>
            </w: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1617" w:type="dxa"/>
          </w:tcPr>
          <w:p w:rsidR="009C0C80" w:rsidRPr="006C2F6E" w:rsidRDefault="00F107FD"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Проскудина</w:t>
            </w:r>
            <w:proofErr w:type="spellEnd"/>
            <w:r w:rsidRPr="006C2F6E">
              <w:rPr>
                <w:rFonts w:ascii="Times New Roman" w:hAnsi="Times New Roman" w:cs="Times New Roman"/>
                <w:sz w:val="24"/>
                <w:szCs w:val="24"/>
              </w:rPr>
              <w:t xml:space="preserve"> С.</w:t>
            </w:r>
          </w:p>
        </w:tc>
        <w:tc>
          <w:tcPr>
            <w:tcW w:w="275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английский язык</w:t>
            </w:r>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991"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008"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муниципальный</w:t>
            </w:r>
          </w:p>
        </w:tc>
        <w:tc>
          <w:tcPr>
            <w:tcW w:w="1145"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очно</w:t>
            </w:r>
          </w:p>
        </w:tc>
      </w:tr>
      <w:tr w:rsidR="00E81C83" w:rsidRPr="006C2F6E" w:rsidTr="002C69E0">
        <w:tc>
          <w:tcPr>
            <w:tcW w:w="523"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15</w:t>
            </w:r>
          </w:p>
        </w:tc>
        <w:tc>
          <w:tcPr>
            <w:tcW w:w="1617" w:type="dxa"/>
          </w:tcPr>
          <w:p w:rsidR="009C0C80" w:rsidRPr="006C2F6E" w:rsidRDefault="00F107FD" w:rsidP="00EB0B2F">
            <w:pPr>
              <w:ind w:firstLine="31"/>
              <w:rPr>
                <w:rFonts w:ascii="Times New Roman" w:hAnsi="Times New Roman" w:cs="Times New Roman"/>
                <w:sz w:val="24"/>
                <w:szCs w:val="24"/>
              </w:rPr>
            </w:pPr>
            <w:r w:rsidRPr="006C2F6E">
              <w:rPr>
                <w:rFonts w:ascii="Times New Roman" w:hAnsi="Times New Roman" w:cs="Times New Roman"/>
                <w:sz w:val="24"/>
                <w:szCs w:val="24"/>
              </w:rPr>
              <w:t>Горшков Д.</w:t>
            </w:r>
          </w:p>
        </w:tc>
        <w:tc>
          <w:tcPr>
            <w:tcW w:w="275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ОПК</w:t>
            </w:r>
          </w:p>
        </w:tc>
        <w:tc>
          <w:tcPr>
            <w:tcW w:w="1416"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991"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008"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муниципальный</w:t>
            </w:r>
          </w:p>
        </w:tc>
        <w:tc>
          <w:tcPr>
            <w:tcW w:w="1145"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очно</w:t>
            </w:r>
          </w:p>
        </w:tc>
      </w:tr>
    </w:tbl>
    <w:p w:rsidR="009C0C80" w:rsidRPr="006C2F6E" w:rsidRDefault="009C0C80" w:rsidP="00EB0B2F">
      <w:pPr>
        <w:spacing w:after="0" w:line="240" w:lineRule="auto"/>
        <w:ind w:firstLine="567"/>
        <w:jc w:val="both"/>
        <w:rPr>
          <w:rFonts w:ascii="Times New Roman" w:hAnsi="Times New Roman" w:cs="Times New Roman"/>
          <w:sz w:val="24"/>
          <w:szCs w:val="24"/>
        </w:rPr>
      </w:pPr>
    </w:p>
    <w:p w:rsidR="009C0C80" w:rsidRPr="006C2F6E" w:rsidRDefault="009C0C80" w:rsidP="002C69E0">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В целом в МО из общего количества участников наибольшее количество победителей и п</w:t>
      </w:r>
      <w:r w:rsidR="002C69E0">
        <w:rPr>
          <w:rFonts w:ascii="Times New Roman" w:hAnsi="Times New Roman" w:cs="Times New Roman"/>
          <w:sz w:val="24"/>
          <w:szCs w:val="24"/>
        </w:rPr>
        <w:t xml:space="preserve">ризёров у учащихся нашей школы  по математике. </w:t>
      </w:r>
      <w:r w:rsidRPr="006C2F6E">
        <w:rPr>
          <w:rFonts w:ascii="Times New Roman" w:hAnsi="Times New Roman" w:cs="Times New Roman"/>
          <w:sz w:val="24"/>
          <w:szCs w:val="24"/>
        </w:rPr>
        <w:t>По итогам мониторинга МКУ ЦРО наша школа показала лучшие результаты в муниципальных ол</w:t>
      </w:r>
      <w:r w:rsidR="002C69E0">
        <w:rPr>
          <w:rFonts w:ascii="Times New Roman" w:hAnsi="Times New Roman" w:cs="Times New Roman"/>
          <w:sz w:val="24"/>
          <w:szCs w:val="24"/>
        </w:rPr>
        <w:t>импиадах</w:t>
      </w:r>
      <w:r w:rsidRPr="006C2F6E">
        <w:rPr>
          <w:rFonts w:ascii="Times New Roman" w:hAnsi="Times New Roman" w:cs="Times New Roman"/>
          <w:sz w:val="24"/>
          <w:szCs w:val="24"/>
        </w:rPr>
        <w:t>.</w:t>
      </w:r>
    </w:p>
    <w:p w:rsidR="009C0C80" w:rsidRPr="006C2F6E" w:rsidRDefault="009C0C80"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Рассмотрим распределение участников, призеров и победителей – учащихся нашей школы муниципальных олимпиад по предметам и годам:</w:t>
      </w:r>
    </w:p>
    <w:p w:rsidR="009C0C80" w:rsidRPr="006C2F6E" w:rsidRDefault="009C0C80" w:rsidP="00EB0B2F">
      <w:pPr>
        <w:spacing w:after="0" w:line="240" w:lineRule="auto"/>
        <w:ind w:firstLine="567"/>
        <w:jc w:val="right"/>
        <w:rPr>
          <w:rFonts w:ascii="Times New Roman" w:hAnsi="Times New Roman" w:cs="Times New Roman"/>
          <w:sz w:val="24"/>
          <w:szCs w:val="24"/>
        </w:rPr>
      </w:pPr>
    </w:p>
    <w:tbl>
      <w:tblPr>
        <w:tblStyle w:val="a9"/>
        <w:tblW w:w="0" w:type="auto"/>
        <w:tblLook w:val="04A0" w:firstRow="1" w:lastRow="0" w:firstColumn="1" w:lastColumn="0" w:noHBand="0" w:noVBand="1"/>
      </w:tblPr>
      <w:tblGrid>
        <w:gridCol w:w="1786"/>
        <w:gridCol w:w="1438"/>
        <w:gridCol w:w="1438"/>
        <w:gridCol w:w="1441"/>
        <w:gridCol w:w="1440"/>
        <w:gridCol w:w="1439"/>
        <w:gridCol w:w="1439"/>
      </w:tblGrid>
      <w:tr w:rsidR="009C0C80" w:rsidRPr="006C2F6E" w:rsidTr="00E81C83">
        <w:tc>
          <w:tcPr>
            <w:tcW w:w="1545" w:type="dxa"/>
            <w:vMerge w:val="restart"/>
            <w:vAlign w:val="center"/>
          </w:tcPr>
          <w:p w:rsidR="009C0C80" w:rsidRPr="006C2F6E" w:rsidRDefault="009C0C80"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Олимпиады</w:t>
            </w:r>
          </w:p>
        </w:tc>
        <w:tc>
          <w:tcPr>
            <w:tcW w:w="3004" w:type="dxa"/>
            <w:gridSpan w:val="2"/>
          </w:tcPr>
          <w:p w:rsidR="009C0C80" w:rsidRPr="006C2F6E" w:rsidRDefault="009C0C80"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Всего участников</w:t>
            </w:r>
          </w:p>
        </w:tc>
        <w:tc>
          <w:tcPr>
            <w:tcW w:w="3007" w:type="dxa"/>
            <w:gridSpan w:val="2"/>
          </w:tcPr>
          <w:p w:rsidR="009C0C80" w:rsidRPr="006C2F6E" w:rsidRDefault="009C0C80"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Количество победителей</w:t>
            </w:r>
          </w:p>
        </w:tc>
        <w:tc>
          <w:tcPr>
            <w:tcW w:w="3006" w:type="dxa"/>
            <w:gridSpan w:val="2"/>
          </w:tcPr>
          <w:p w:rsidR="009C0C80" w:rsidRPr="006C2F6E" w:rsidRDefault="009C0C80"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Количество призеров</w:t>
            </w:r>
          </w:p>
        </w:tc>
      </w:tr>
      <w:tr w:rsidR="009C0C80" w:rsidRPr="006C2F6E" w:rsidTr="00E81C83">
        <w:tc>
          <w:tcPr>
            <w:tcW w:w="1545" w:type="dxa"/>
            <w:vMerge/>
          </w:tcPr>
          <w:p w:rsidR="009C0C80" w:rsidRPr="006C2F6E" w:rsidRDefault="009C0C80" w:rsidP="00EB0B2F">
            <w:pPr>
              <w:ind w:firstLine="0"/>
              <w:jc w:val="center"/>
              <w:rPr>
                <w:rFonts w:ascii="Times New Roman" w:hAnsi="Times New Roman" w:cs="Times New Roman"/>
                <w:sz w:val="24"/>
                <w:szCs w:val="24"/>
              </w:rPr>
            </w:pPr>
          </w:p>
        </w:tc>
        <w:tc>
          <w:tcPr>
            <w:tcW w:w="1502"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2015-16 </w:t>
            </w:r>
            <w:proofErr w:type="spellStart"/>
            <w:r w:rsidRPr="006C2F6E">
              <w:rPr>
                <w:rFonts w:ascii="Times New Roman" w:hAnsi="Times New Roman" w:cs="Times New Roman"/>
                <w:sz w:val="24"/>
                <w:szCs w:val="24"/>
              </w:rPr>
              <w:t>уч.г</w:t>
            </w:r>
            <w:proofErr w:type="spellEnd"/>
            <w:r w:rsidRPr="006C2F6E">
              <w:rPr>
                <w:rFonts w:ascii="Times New Roman" w:hAnsi="Times New Roman" w:cs="Times New Roman"/>
                <w:sz w:val="24"/>
                <w:szCs w:val="24"/>
              </w:rPr>
              <w:t>.</w:t>
            </w:r>
          </w:p>
        </w:tc>
        <w:tc>
          <w:tcPr>
            <w:tcW w:w="1502"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2016-17 </w:t>
            </w:r>
            <w:proofErr w:type="spellStart"/>
            <w:r w:rsidRPr="006C2F6E">
              <w:rPr>
                <w:rFonts w:ascii="Times New Roman" w:hAnsi="Times New Roman" w:cs="Times New Roman"/>
                <w:sz w:val="24"/>
                <w:szCs w:val="24"/>
              </w:rPr>
              <w:t>уч.г</w:t>
            </w:r>
            <w:proofErr w:type="spellEnd"/>
            <w:r w:rsidRPr="006C2F6E">
              <w:rPr>
                <w:rFonts w:ascii="Times New Roman" w:hAnsi="Times New Roman" w:cs="Times New Roman"/>
                <w:sz w:val="24"/>
                <w:szCs w:val="24"/>
              </w:rPr>
              <w:t>.</w:t>
            </w:r>
          </w:p>
        </w:tc>
        <w:tc>
          <w:tcPr>
            <w:tcW w:w="150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2015-16 </w:t>
            </w:r>
            <w:proofErr w:type="spellStart"/>
            <w:r w:rsidRPr="006C2F6E">
              <w:rPr>
                <w:rFonts w:ascii="Times New Roman" w:hAnsi="Times New Roman" w:cs="Times New Roman"/>
                <w:sz w:val="24"/>
                <w:szCs w:val="24"/>
              </w:rPr>
              <w:t>уч.г</w:t>
            </w:r>
            <w:proofErr w:type="spellEnd"/>
            <w:r w:rsidRPr="006C2F6E">
              <w:rPr>
                <w:rFonts w:ascii="Times New Roman" w:hAnsi="Times New Roman" w:cs="Times New Roman"/>
                <w:sz w:val="24"/>
                <w:szCs w:val="24"/>
              </w:rPr>
              <w:t>.</w:t>
            </w:r>
          </w:p>
        </w:tc>
        <w:tc>
          <w:tcPr>
            <w:tcW w:w="150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2016-17 </w:t>
            </w:r>
            <w:proofErr w:type="spellStart"/>
            <w:r w:rsidRPr="006C2F6E">
              <w:rPr>
                <w:rFonts w:ascii="Times New Roman" w:hAnsi="Times New Roman" w:cs="Times New Roman"/>
                <w:sz w:val="24"/>
                <w:szCs w:val="24"/>
              </w:rPr>
              <w:t>уч.г</w:t>
            </w:r>
            <w:proofErr w:type="spellEnd"/>
            <w:r w:rsidRPr="006C2F6E">
              <w:rPr>
                <w:rFonts w:ascii="Times New Roman" w:hAnsi="Times New Roman" w:cs="Times New Roman"/>
                <w:sz w:val="24"/>
                <w:szCs w:val="24"/>
              </w:rPr>
              <w:t>.</w:t>
            </w:r>
          </w:p>
        </w:tc>
        <w:tc>
          <w:tcPr>
            <w:tcW w:w="150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2015-16 </w:t>
            </w:r>
            <w:proofErr w:type="spellStart"/>
            <w:r w:rsidRPr="006C2F6E">
              <w:rPr>
                <w:rFonts w:ascii="Times New Roman" w:hAnsi="Times New Roman" w:cs="Times New Roman"/>
                <w:sz w:val="24"/>
                <w:szCs w:val="24"/>
              </w:rPr>
              <w:t>уч.г</w:t>
            </w:r>
            <w:proofErr w:type="spellEnd"/>
            <w:r w:rsidRPr="006C2F6E">
              <w:rPr>
                <w:rFonts w:ascii="Times New Roman" w:hAnsi="Times New Roman" w:cs="Times New Roman"/>
                <w:sz w:val="24"/>
                <w:szCs w:val="24"/>
              </w:rPr>
              <w:t>.</w:t>
            </w:r>
          </w:p>
        </w:tc>
        <w:tc>
          <w:tcPr>
            <w:tcW w:w="150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2016-17 </w:t>
            </w:r>
            <w:proofErr w:type="spellStart"/>
            <w:r w:rsidRPr="006C2F6E">
              <w:rPr>
                <w:rFonts w:ascii="Times New Roman" w:hAnsi="Times New Roman" w:cs="Times New Roman"/>
                <w:sz w:val="24"/>
                <w:szCs w:val="24"/>
              </w:rPr>
              <w:t>уч.г</w:t>
            </w:r>
            <w:proofErr w:type="spellEnd"/>
            <w:r w:rsidRPr="006C2F6E">
              <w:rPr>
                <w:rFonts w:ascii="Times New Roman" w:hAnsi="Times New Roman" w:cs="Times New Roman"/>
                <w:sz w:val="24"/>
                <w:szCs w:val="24"/>
              </w:rPr>
              <w:t>.</w:t>
            </w:r>
          </w:p>
        </w:tc>
      </w:tr>
      <w:tr w:rsidR="009C0C80" w:rsidRPr="006C2F6E" w:rsidTr="00E81C83">
        <w:tc>
          <w:tcPr>
            <w:tcW w:w="1545"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Математика</w:t>
            </w:r>
          </w:p>
        </w:tc>
        <w:tc>
          <w:tcPr>
            <w:tcW w:w="1502"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1502"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150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50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50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150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r>
      <w:tr w:rsidR="009C0C80" w:rsidRPr="006C2F6E" w:rsidTr="00E81C83">
        <w:tc>
          <w:tcPr>
            <w:tcW w:w="1545"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Русский язык</w:t>
            </w:r>
          </w:p>
        </w:tc>
        <w:tc>
          <w:tcPr>
            <w:tcW w:w="1502"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1502"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150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50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50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50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r>
      <w:tr w:rsidR="009C0C80" w:rsidRPr="006C2F6E" w:rsidTr="00E81C83">
        <w:tc>
          <w:tcPr>
            <w:tcW w:w="1545" w:type="dxa"/>
          </w:tcPr>
          <w:p w:rsidR="009C0C80" w:rsidRPr="006C2F6E" w:rsidRDefault="009C0C80"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Английск</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p>
        </w:tc>
        <w:tc>
          <w:tcPr>
            <w:tcW w:w="1502"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502"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50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50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50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50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r>
      <w:tr w:rsidR="009C0C80" w:rsidRPr="006C2F6E" w:rsidTr="00E81C83">
        <w:tc>
          <w:tcPr>
            <w:tcW w:w="1545" w:type="dxa"/>
          </w:tcPr>
          <w:p w:rsidR="009C0C80" w:rsidRPr="006C2F6E" w:rsidRDefault="009C0C80"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Кубановедение</w:t>
            </w:r>
            <w:proofErr w:type="spellEnd"/>
          </w:p>
        </w:tc>
        <w:tc>
          <w:tcPr>
            <w:tcW w:w="1502" w:type="dxa"/>
            <w:shd w:val="clear" w:color="auto" w:fill="auto"/>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1502" w:type="dxa"/>
            <w:shd w:val="clear" w:color="auto" w:fill="auto"/>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1504" w:type="dxa"/>
            <w:shd w:val="clear" w:color="auto" w:fill="auto"/>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1503" w:type="dxa"/>
            <w:shd w:val="clear" w:color="auto" w:fill="auto"/>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503" w:type="dxa"/>
            <w:shd w:val="clear" w:color="auto" w:fill="auto"/>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150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r>
      <w:tr w:rsidR="009C0C80" w:rsidRPr="006C2F6E" w:rsidTr="00E81C83">
        <w:tc>
          <w:tcPr>
            <w:tcW w:w="1545" w:type="dxa"/>
          </w:tcPr>
          <w:p w:rsidR="009C0C80" w:rsidRPr="006C2F6E" w:rsidRDefault="009C0C80"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ВСЕГО</w:t>
            </w:r>
          </w:p>
        </w:tc>
        <w:tc>
          <w:tcPr>
            <w:tcW w:w="1502" w:type="dxa"/>
          </w:tcPr>
          <w:p w:rsidR="009C0C80" w:rsidRPr="006C2F6E" w:rsidRDefault="009C0C80"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26</w:t>
            </w:r>
          </w:p>
        </w:tc>
        <w:tc>
          <w:tcPr>
            <w:tcW w:w="1502" w:type="dxa"/>
          </w:tcPr>
          <w:p w:rsidR="009C0C80" w:rsidRPr="006C2F6E" w:rsidRDefault="009C0C80"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14</w:t>
            </w:r>
          </w:p>
        </w:tc>
        <w:tc>
          <w:tcPr>
            <w:tcW w:w="1504" w:type="dxa"/>
          </w:tcPr>
          <w:p w:rsidR="009C0C80" w:rsidRPr="006C2F6E" w:rsidRDefault="009C0C80"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1</w:t>
            </w:r>
          </w:p>
        </w:tc>
        <w:tc>
          <w:tcPr>
            <w:tcW w:w="1503" w:type="dxa"/>
          </w:tcPr>
          <w:p w:rsidR="009C0C80" w:rsidRPr="006C2F6E" w:rsidRDefault="009C0C80"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2</w:t>
            </w:r>
          </w:p>
        </w:tc>
        <w:tc>
          <w:tcPr>
            <w:tcW w:w="1503" w:type="dxa"/>
          </w:tcPr>
          <w:p w:rsidR="009C0C80" w:rsidRPr="006C2F6E" w:rsidRDefault="009C0C80"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14</w:t>
            </w:r>
          </w:p>
        </w:tc>
        <w:tc>
          <w:tcPr>
            <w:tcW w:w="1503" w:type="dxa"/>
          </w:tcPr>
          <w:p w:rsidR="009C0C80" w:rsidRPr="006C2F6E" w:rsidRDefault="009C0C80" w:rsidP="00EB0B2F">
            <w:pPr>
              <w:ind w:firstLine="0"/>
              <w:jc w:val="center"/>
              <w:rPr>
                <w:rFonts w:ascii="Times New Roman" w:hAnsi="Times New Roman" w:cs="Times New Roman"/>
                <w:b/>
                <w:sz w:val="24"/>
                <w:szCs w:val="24"/>
                <w:lang w:val="en-US"/>
              </w:rPr>
            </w:pPr>
            <w:r w:rsidRPr="006C2F6E">
              <w:rPr>
                <w:rFonts w:ascii="Times New Roman" w:hAnsi="Times New Roman" w:cs="Times New Roman"/>
                <w:b/>
                <w:sz w:val="24"/>
                <w:szCs w:val="24"/>
              </w:rPr>
              <w:t>5</w:t>
            </w:r>
          </w:p>
        </w:tc>
      </w:tr>
    </w:tbl>
    <w:p w:rsidR="009C0C80" w:rsidRPr="006C2F6E" w:rsidRDefault="009C0C80" w:rsidP="00EB0B2F">
      <w:pPr>
        <w:spacing w:after="0" w:line="240" w:lineRule="auto"/>
        <w:ind w:firstLine="567"/>
        <w:jc w:val="both"/>
        <w:rPr>
          <w:rFonts w:ascii="Times New Roman" w:hAnsi="Times New Roman" w:cs="Times New Roman"/>
          <w:sz w:val="24"/>
          <w:szCs w:val="24"/>
        </w:rPr>
      </w:pPr>
    </w:p>
    <w:p w:rsidR="009C0C80" w:rsidRPr="006C2F6E" w:rsidRDefault="009C0C80"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Двое учащихся 4-х классов приняли участие в олимпиаде по греческому языку. Дистанцион</w:t>
      </w:r>
      <w:r w:rsidR="002C69E0">
        <w:rPr>
          <w:rFonts w:ascii="Times New Roman" w:hAnsi="Times New Roman" w:cs="Times New Roman"/>
          <w:sz w:val="24"/>
          <w:szCs w:val="24"/>
        </w:rPr>
        <w:t>ные конкурсы и олимпиады, в которых</w:t>
      </w:r>
      <w:r w:rsidRPr="006C2F6E">
        <w:rPr>
          <w:rFonts w:ascii="Times New Roman" w:hAnsi="Times New Roman" w:cs="Times New Roman"/>
          <w:sz w:val="24"/>
          <w:szCs w:val="24"/>
        </w:rPr>
        <w:t xml:space="preserve"> приняли участие ученики </w:t>
      </w:r>
      <w:proofErr w:type="spellStart"/>
      <w:r w:rsidRPr="006C2F6E">
        <w:rPr>
          <w:rFonts w:ascii="Times New Roman" w:hAnsi="Times New Roman" w:cs="Times New Roman"/>
          <w:sz w:val="24"/>
          <w:szCs w:val="24"/>
        </w:rPr>
        <w:t>нач</w:t>
      </w:r>
      <w:proofErr w:type="gramStart"/>
      <w:r w:rsidRPr="006C2F6E">
        <w:rPr>
          <w:rFonts w:ascii="Times New Roman" w:hAnsi="Times New Roman" w:cs="Times New Roman"/>
          <w:sz w:val="24"/>
          <w:szCs w:val="24"/>
        </w:rPr>
        <w:t>.ш</w:t>
      </w:r>
      <w:proofErr w:type="gramEnd"/>
      <w:r w:rsidRPr="006C2F6E">
        <w:rPr>
          <w:rFonts w:ascii="Times New Roman" w:hAnsi="Times New Roman" w:cs="Times New Roman"/>
          <w:sz w:val="24"/>
          <w:szCs w:val="24"/>
        </w:rPr>
        <w:t>колы</w:t>
      </w:r>
      <w:proofErr w:type="spellEnd"/>
      <w:r w:rsidRPr="006C2F6E">
        <w:rPr>
          <w:rFonts w:ascii="Times New Roman" w:hAnsi="Times New Roman" w:cs="Times New Roman"/>
          <w:sz w:val="24"/>
          <w:szCs w:val="24"/>
        </w:rPr>
        <w:t xml:space="preserve">: </w:t>
      </w:r>
    </w:p>
    <w:p w:rsidR="009C0C80" w:rsidRPr="006C2F6E" w:rsidRDefault="009C0C80" w:rsidP="00EB0B2F">
      <w:pPr>
        <w:spacing w:after="0" w:line="240" w:lineRule="auto"/>
        <w:ind w:firstLine="567"/>
        <w:jc w:val="right"/>
        <w:rPr>
          <w:rFonts w:ascii="Times New Roman" w:hAnsi="Times New Roman" w:cs="Times New Roman"/>
          <w:sz w:val="24"/>
          <w:szCs w:val="24"/>
        </w:rPr>
      </w:pPr>
    </w:p>
    <w:tbl>
      <w:tblPr>
        <w:tblStyle w:val="a9"/>
        <w:tblW w:w="10485" w:type="dxa"/>
        <w:tblLayout w:type="fixed"/>
        <w:tblLook w:val="04A0" w:firstRow="1" w:lastRow="0" w:firstColumn="1" w:lastColumn="0" w:noHBand="0" w:noVBand="1"/>
      </w:tblPr>
      <w:tblGrid>
        <w:gridCol w:w="562"/>
        <w:gridCol w:w="3174"/>
        <w:gridCol w:w="1964"/>
        <w:gridCol w:w="1013"/>
        <w:gridCol w:w="709"/>
        <w:gridCol w:w="708"/>
        <w:gridCol w:w="796"/>
        <w:gridCol w:w="1559"/>
      </w:tblGrid>
      <w:tr w:rsidR="009C0C80" w:rsidRPr="006C2F6E" w:rsidTr="00BB6CF4">
        <w:trPr>
          <w:trHeight w:val="491"/>
        </w:trPr>
        <w:tc>
          <w:tcPr>
            <w:tcW w:w="562"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3174"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Название конкурса, олимпиады</w:t>
            </w:r>
          </w:p>
        </w:tc>
        <w:tc>
          <w:tcPr>
            <w:tcW w:w="1964"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Уровень</w:t>
            </w:r>
          </w:p>
        </w:tc>
        <w:tc>
          <w:tcPr>
            <w:tcW w:w="1013"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Кол-во</w:t>
            </w:r>
          </w:p>
        </w:tc>
        <w:tc>
          <w:tcPr>
            <w:tcW w:w="1417" w:type="dxa"/>
            <w:gridSpan w:val="2"/>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Результат </w:t>
            </w:r>
          </w:p>
        </w:tc>
        <w:tc>
          <w:tcPr>
            <w:tcW w:w="796"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Класс</w:t>
            </w:r>
          </w:p>
        </w:tc>
        <w:tc>
          <w:tcPr>
            <w:tcW w:w="1559" w:type="dxa"/>
          </w:tcPr>
          <w:p w:rsidR="009C0C80" w:rsidRPr="006C2F6E" w:rsidRDefault="009C0C80"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ФИО учителя</w:t>
            </w: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3174" w:type="dxa"/>
          </w:tcPr>
          <w:p w:rsidR="009C0C80" w:rsidRPr="006C2F6E" w:rsidRDefault="009C0C80" w:rsidP="00EB0B2F">
            <w:pPr>
              <w:ind w:firstLine="0"/>
              <w:rPr>
                <w:rFonts w:ascii="Times New Roman" w:hAnsi="Times New Roman" w:cs="Times New Roman"/>
                <w:sz w:val="24"/>
                <w:szCs w:val="24"/>
              </w:rPr>
            </w:pPr>
            <w:r w:rsidRPr="006C2F6E">
              <w:rPr>
                <w:rFonts w:ascii="Times New Roman" w:hAnsi="Times New Roman" w:cs="Times New Roman"/>
                <w:sz w:val="24"/>
                <w:szCs w:val="24"/>
              </w:rPr>
              <w:t>олимпиада по литер</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ч</w:t>
            </w:r>
            <w:proofErr w:type="gramEnd"/>
            <w:r w:rsidRPr="006C2F6E">
              <w:rPr>
                <w:rFonts w:ascii="Times New Roman" w:hAnsi="Times New Roman" w:cs="Times New Roman"/>
                <w:sz w:val="24"/>
                <w:szCs w:val="24"/>
              </w:rPr>
              <w:t>тению «Открытая книга» (Продлёнка)</w:t>
            </w:r>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международный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796" w:type="dxa"/>
            <w:vMerge w:val="restart"/>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559" w:type="dxa"/>
            <w:vMerge w:val="restart"/>
          </w:tcPr>
          <w:p w:rsidR="009C0C80" w:rsidRPr="006C2F6E" w:rsidRDefault="009C0C80"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Валуева</w:t>
            </w:r>
            <w:proofErr w:type="spellEnd"/>
            <w:r w:rsidRPr="006C2F6E">
              <w:rPr>
                <w:rFonts w:ascii="Times New Roman" w:hAnsi="Times New Roman" w:cs="Times New Roman"/>
                <w:sz w:val="24"/>
                <w:szCs w:val="24"/>
              </w:rPr>
              <w:t xml:space="preserve"> С.И.</w:t>
            </w: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3174" w:type="dxa"/>
          </w:tcPr>
          <w:p w:rsidR="009C0C80" w:rsidRPr="006C2F6E" w:rsidRDefault="009C0C80"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межпредметная</w:t>
            </w:r>
            <w:proofErr w:type="spellEnd"/>
            <w:r w:rsidRPr="006C2F6E">
              <w:rPr>
                <w:rFonts w:ascii="Times New Roman" w:hAnsi="Times New Roman" w:cs="Times New Roman"/>
                <w:sz w:val="24"/>
                <w:szCs w:val="24"/>
              </w:rPr>
              <w:t xml:space="preserve"> викторина «Всё обо всём» (Продлёнка)</w:t>
            </w:r>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2-3</w:t>
            </w:r>
          </w:p>
        </w:tc>
        <w:tc>
          <w:tcPr>
            <w:tcW w:w="796" w:type="dxa"/>
            <w:vMerge/>
          </w:tcPr>
          <w:p w:rsidR="009C0C80" w:rsidRPr="006C2F6E" w:rsidRDefault="009C0C80" w:rsidP="00EB0B2F">
            <w:pPr>
              <w:ind w:firstLine="0"/>
              <w:jc w:val="center"/>
              <w:rPr>
                <w:rFonts w:ascii="Times New Roman" w:hAnsi="Times New Roman" w:cs="Times New Roman"/>
                <w:sz w:val="24"/>
                <w:szCs w:val="24"/>
              </w:rPr>
            </w:pPr>
          </w:p>
        </w:tc>
        <w:tc>
          <w:tcPr>
            <w:tcW w:w="1559" w:type="dxa"/>
            <w:vMerge/>
          </w:tcPr>
          <w:p w:rsidR="009C0C80" w:rsidRPr="006C2F6E" w:rsidRDefault="009C0C80" w:rsidP="00EB0B2F">
            <w:pPr>
              <w:ind w:firstLine="0"/>
              <w:jc w:val="center"/>
              <w:rPr>
                <w:rFonts w:ascii="Times New Roman" w:hAnsi="Times New Roman" w:cs="Times New Roman"/>
                <w:sz w:val="24"/>
                <w:szCs w:val="24"/>
              </w:rPr>
            </w:pP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3174" w:type="dxa"/>
          </w:tcPr>
          <w:p w:rsidR="009C0C80" w:rsidRPr="006C2F6E" w:rsidRDefault="009C0C80"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олимпиада по </w:t>
            </w:r>
            <w:proofErr w:type="gramStart"/>
            <w:r w:rsidRPr="006C2F6E">
              <w:rPr>
                <w:rFonts w:ascii="Times New Roman" w:hAnsi="Times New Roman" w:cs="Times New Roman"/>
                <w:sz w:val="24"/>
                <w:szCs w:val="24"/>
              </w:rPr>
              <w:t>мат-</w:t>
            </w:r>
            <w:proofErr w:type="spellStart"/>
            <w:r w:rsidRPr="006C2F6E">
              <w:rPr>
                <w:rFonts w:ascii="Times New Roman" w:hAnsi="Times New Roman" w:cs="Times New Roman"/>
                <w:sz w:val="24"/>
                <w:szCs w:val="24"/>
              </w:rPr>
              <w:t>ке</w:t>
            </w:r>
            <w:proofErr w:type="spellEnd"/>
            <w:proofErr w:type="gramEnd"/>
            <w:r w:rsidRPr="006C2F6E">
              <w:rPr>
                <w:rFonts w:ascii="Times New Roman" w:hAnsi="Times New Roman" w:cs="Times New Roman"/>
                <w:sz w:val="24"/>
                <w:szCs w:val="24"/>
              </w:rPr>
              <w:t xml:space="preserve"> «Научились мы считать» (Продлёнка)</w:t>
            </w:r>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796" w:type="dxa"/>
            <w:vMerge/>
          </w:tcPr>
          <w:p w:rsidR="009C0C80" w:rsidRPr="006C2F6E" w:rsidRDefault="009C0C80" w:rsidP="00EB0B2F">
            <w:pPr>
              <w:ind w:firstLine="0"/>
              <w:jc w:val="center"/>
              <w:rPr>
                <w:rFonts w:ascii="Times New Roman" w:hAnsi="Times New Roman" w:cs="Times New Roman"/>
                <w:sz w:val="24"/>
                <w:szCs w:val="24"/>
              </w:rPr>
            </w:pPr>
          </w:p>
        </w:tc>
        <w:tc>
          <w:tcPr>
            <w:tcW w:w="1559" w:type="dxa"/>
            <w:vMerge/>
          </w:tcPr>
          <w:p w:rsidR="009C0C80" w:rsidRPr="006C2F6E" w:rsidRDefault="009C0C80" w:rsidP="00EB0B2F">
            <w:pPr>
              <w:ind w:firstLine="0"/>
              <w:jc w:val="center"/>
              <w:rPr>
                <w:rFonts w:ascii="Times New Roman" w:hAnsi="Times New Roman" w:cs="Times New Roman"/>
                <w:sz w:val="24"/>
                <w:szCs w:val="24"/>
              </w:rPr>
            </w:pP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3174" w:type="dxa"/>
          </w:tcPr>
          <w:p w:rsidR="009C0C80" w:rsidRPr="006C2F6E" w:rsidRDefault="009C0C80" w:rsidP="00EB0B2F">
            <w:pPr>
              <w:ind w:firstLine="0"/>
              <w:rPr>
                <w:rFonts w:ascii="Times New Roman" w:hAnsi="Times New Roman" w:cs="Times New Roman"/>
                <w:sz w:val="24"/>
                <w:szCs w:val="24"/>
              </w:rPr>
            </w:pPr>
            <w:r w:rsidRPr="006C2F6E">
              <w:rPr>
                <w:rFonts w:ascii="Times New Roman" w:hAnsi="Times New Roman" w:cs="Times New Roman"/>
                <w:sz w:val="24"/>
                <w:szCs w:val="24"/>
              </w:rPr>
              <w:t>олимпиада по рус</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 «Давайте говорить по-русски» (Продлёнка)</w:t>
            </w:r>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796" w:type="dxa"/>
            <w:vMerge/>
          </w:tcPr>
          <w:p w:rsidR="009C0C80" w:rsidRPr="006C2F6E" w:rsidRDefault="009C0C80" w:rsidP="00EB0B2F">
            <w:pPr>
              <w:ind w:firstLine="0"/>
              <w:jc w:val="center"/>
              <w:rPr>
                <w:rFonts w:ascii="Times New Roman" w:hAnsi="Times New Roman" w:cs="Times New Roman"/>
                <w:sz w:val="24"/>
                <w:szCs w:val="24"/>
              </w:rPr>
            </w:pPr>
          </w:p>
        </w:tc>
        <w:tc>
          <w:tcPr>
            <w:tcW w:w="1559" w:type="dxa"/>
            <w:vMerge/>
          </w:tcPr>
          <w:p w:rsidR="009C0C80" w:rsidRPr="006C2F6E" w:rsidRDefault="009C0C80" w:rsidP="00EB0B2F">
            <w:pPr>
              <w:ind w:firstLine="0"/>
              <w:jc w:val="center"/>
              <w:rPr>
                <w:rFonts w:ascii="Times New Roman" w:hAnsi="Times New Roman" w:cs="Times New Roman"/>
                <w:sz w:val="24"/>
                <w:szCs w:val="24"/>
              </w:rPr>
            </w:pP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3174" w:type="dxa"/>
          </w:tcPr>
          <w:p w:rsidR="009C0C80" w:rsidRPr="006C2F6E" w:rsidRDefault="002C69E0" w:rsidP="00EB0B2F">
            <w:pPr>
              <w:ind w:firstLine="0"/>
              <w:rPr>
                <w:rFonts w:ascii="Times New Roman" w:hAnsi="Times New Roman" w:cs="Times New Roman"/>
                <w:sz w:val="24"/>
                <w:szCs w:val="24"/>
              </w:rPr>
            </w:pPr>
            <w:r>
              <w:rPr>
                <w:rFonts w:ascii="Times New Roman" w:hAnsi="Times New Roman" w:cs="Times New Roman"/>
                <w:sz w:val="24"/>
                <w:szCs w:val="24"/>
              </w:rPr>
              <w:t xml:space="preserve">олимпиада по </w:t>
            </w:r>
            <w:proofErr w:type="spellStart"/>
            <w:r>
              <w:rPr>
                <w:rFonts w:ascii="Times New Roman" w:hAnsi="Times New Roman" w:cs="Times New Roman"/>
                <w:sz w:val="24"/>
                <w:szCs w:val="24"/>
              </w:rPr>
              <w:t>окруж</w:t>
            </w:r>
            <w:proofErr w:type="spellEnd"/>
            <w:r>
              <w:rPr>
                <w:rFonts w:ascii="Times New Roman" w:hAnsi="Times New Roman" w:cs="Times New Roman"/>
                <w:sz w:val="24"/>
                <w:szCs w:val="24"/>
              </w:rPr>
              <w:t xml:space="preserve">. миру «Гармония </w:t>
            </w:r>
            <w:proofErr w:type="spellStart"/>
            <w:r>
              <w:rPr>
                <w:rFonts w:ascii="Times New Roman" w:hAnsi="Times New Roman" w:cs="Times New Roman"/>
                <w:sz w:val="24"/>
                <w:szCs w:val="24"/>
              </w:rPr>
              <w:t>окруж</w:t>
            </w:r>
            <w:proofErr w:type="spellEnd"/>
            <w:r>
              <w:rPr>
                <w:rFonts w:ascii="Times New Roman" w:hAnsi="Times New Roman" w:cs="Times New Roman"/>
                <w:sz w:val="24"/>
                <w:szCs w:val="24"/>
              </w:rPr>
              <w:t>. м</w:t>
            </w:r>
            <w:r w:rsidR="009C0C80" w:rsidRPr="006C2F6E">
              <w:rPr>
                <w:rFonts w:ascii="Times New Roman" w:hAnsi="Times New Roman" w:cs="Times New Roman"/>
                <w:sz w:val="24"/>
                <w:szCs w:val="24"/>
              </w:rPr>
              <w:t>ира» (Продлёнка)</w:t>
            </w:r>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96" w:type="dxa"/>
            <w:vMerge/>
          </w:tcPr>
          <w:p w:rsidR="009C0C80" w:rsidRPr="006C2F6E" w:rsidRDefault="009C0C80" w:rsidP="00EB0B2F">
            <w:pPr>
              <w:ind w:firstLine="0"/>
              <w:jc w:val="center"/>
              <w:rPr>
                <w:rFonts w:ascii="Times New Roman" w:hAnsi="Times New Roman" w:cs="Times New Roman"/>
                <w:sz w:val="24"/>
                <w:szCs w:val="24"/>
              </w:rPr>
            </w:pPr>
          </w:p>
        </w:tc>
        <w:tc>
          <w:tcPr>
            <w:tcW w:w="1559" w:type="dxa"/>
            <w:vMerge/>
          </w:tcPr>
          <w:p w:rsidR="009C0C80" w:rsidRPr="006C2F6E" w:rsidRDefault="009C0C80" w:rsidP="00EB0B2F">
            <w:pPr>
              <w:ind w:firstLine="0"/>
              <w:jc w:val="center"/>
              <w:rPr>
                <w:rFonts w:ascii="Times New Roman" w:hAnsi="Times New Roman" w:cs="Times New Roman"/>
                <w:sz w:val="24"/>
                <w:szCs w:val="24"/>
              </w:rPr>
            </w:pPr>
          </w:p>
        </w:tc>
      </w:tr>
      <w:tr w:rsidR="009C0C80" w:rsidRPr="006C2F6E" w:rsidTr="00BB6CF4">
        <w:trPr>
          <w:trHeight w:val="245"/>
        </w:trPr>
        <w:tc>
          <w:tcPr>
            <w:tcW w:w="562" w:type="dxa"/>
            <w:vMerge w:val="restart"/>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3174" w:type="dxa"/>
            <w:vMerge w:val="restart"/>
          </w:tcPr>
          <w:p w:rsidR="009C0C80" w:rsidRPr="006C2F6E" w:rsidRDefault="009C0C80" w:rsidP="00EB0B2F">
            <w:pPr>
              <w:ind w:firstLine="0"/>
              <w:rPr>
                <w:rFonts w:ascii="Times New Roman" w:hAnsi="Times New Roman" w:cs="Times New Roman"/>
                <w:sz w:val="24"/>
                <w:szCs w:val="24"/>
              </w:rPr>
            </w:pPr>
            <w:r w:rsidRPr="006C2F6E">
              <w:rPr>
                <w:rFonts w:ascii="Times New Roman" w:hAnsi="Times New Roman" w:cs="Times New Roman"/>
                <w:sz w:val="24"/>
                <w:szCs w:val="24"/>
              </w:rPr>
              <w:t>РОСКОНКУРС – 2016</w:t>
            </w:r>
          </w:p>
        </w:tc>
        <w:tc>
          <w:tcPr>
            <w:tcW w:w="1964" w:type="dxa"/>
            <w:vMerge w:val="restart"/>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vMerge w:val="restart"/>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4 по 7 уч. пред.</w:t>
            </w:r>
          </w:p>
        </w:tc>
        <w:tc>
          <w:tcPr>
            <w:tcW w:w="709" w:type="dxa"/>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регион</w:t>
            </w:r>
          </w:p>
        </w:tc>
        <w:tc>
          <w:tcPr>
            <w:tcW w:w="708" w:type="dxa"/>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РФ</w:t>
            </w:r>
          </w:p>
        </w:tc>
        <w:tc>
          <w:tcPr>
            <w:tcW w:w="796" w:type="dxa"/>
            <w:vMerge/>
          </w:tcPr>
          <w:p w:rsidR="009C0C80" w:rsidRPr="006C2F6E" w:rsidRDefault="009C0C80" w:rsidP="00EB0B2F">
            <w:pPr>
              <w:ind w:firstLine="0"/>
              <w:jc w:val="center"/>
              <w:rPr>
                <w:rFonts w:ascii="Times New Roman" w:hAnsi="Times New Roman" w:cs="Times New Roman"/>
                <w:sz w:val="24"/>
                <w:szCs w:val="24"/>
              </w:rPr>
            </w:pPr>
          </w:p>
        </w:tc>
        <w:tc>
          <w:tcPr>
            <w:tcW w:w="1559" w:type="dxa"/>
            <w:vMerge/>
          </w:tcPr>
          <w:p w:rsidR="009C0C80" w:rsidRPr="006C2F6E" w:rsidRDefault="009C0C80" w:rsidP="00EB0B2F">
            <w:pPr>
              <w:ind w:firstLine="0"/>
              <w:jc w:val="center"/>
              <w:rPr>
                <w:rFonts w:ascii="Times New Roman" w:hAnsi="Times New Roman" w:cs="Times New Roman"/>
                <w:sz w:val="24"/>
                <w:szCs w:val="24"/>
              </w:rPr>
            </w:pPr>
          </w:p>
        </w:tc>
      </w:tr>
      <w:tr w:rsidR="009C0C80" w:rsidRPr="006C2F6E" w:rsidTr="00BB6CF4">
        <w:trPr>
          <w:trHeight w:val="245"/>
        </w:trPr>
        <w:tc>
          <w:tcPr>
            <w:tcW w:w="562" w:type="dxa"/>
            <w:vMerge/>
          </w:tcPr>
          <w:p w:rsidR="009C0C80" w:rsidRPr="006C2F6E" w:rsidRDefault="009C0C80" w:rsidP="00EB0B2F">
            <w:pPr>
              <w:ind w:firstLine="31"/>
              <w:jc w:val="center"/>
              <w:rPr>
                <w:rFonts w:ascii="Times New Roman" w:hAnsi="Times New Roman" w:cs="Times New Roman"/>
                <w:sz w:val="24"/>
                <w:szCs w:val="24"/>
              </w:rPr>
            </w:pPr>
          </w:p>
        </w:tc>
        <w:tc>
          <w:tcPr>
            <w:tcW w:w="3174" w:type="dxa"/>
            <w:vMerge/>
          </w:tcPr>
          <w:p w:rsidR="009C0C80" w:rsidRPr="006C2F6E" w:rsidRDefault="009C0C80" w:rsidP="00EB0B2F">
            <w:pPr>
              <w:ind w:firstLine="0"/>
              <w:rPr>
                <w:rFonts w:ascii="Times New Roman" w:hAnsi="Times New Roman" w:cs="Times New Roman"/>
                <w:sz w:val="24"/>
                <w:szCs w:val="24"/>
              </w:rPr>
            </w:pPr>
          </w:p>
        </w:tc>
        <w:tc>
          <w:tcPr>
            <w:tcW w:w="1964" w:type="dxa"/>
            <w:vMerge/>
          </w:tcPr>
          <w:p w:rsidR="009C0C80" w:rsidRPr="006C2F6E" w:rsidRDefault="009C0C80" w:rsidP="00EB0B2F">
            <w:pPr>
              <w:ind w:firstLine="0"/>
              <w:jc w:val="center"/>
              <w:rPr>
                <w:rFonts w:ascii="Times New Roman" w:hAnsi="Times New Roman" w:cs="Times New Roman"/>
                <w:sz w:val="24"/>
                <w:szCs w:val="24"/>
              </w:rPr>
            </w:pPr>
          </w:p>
        </w:tc>
        <w:tc>
          <w:tcPr>
            <w:tcW w:w="1013" w:type="dxa"/>
            <w:vMerge/>
          </w:tcPr>
          <w:p w:rsidR="009C0C80" w:rsidRPr="006C2F6E" w:rsidRDefault="009C0C80" w:rsidP="00EB0B2F">
            <w:pPr>
              <w:ind w:firstLine="0"/>
              <w:jc w:val="center"/>
              <w:rPr>
                <w:rFonts w:ascii="Times New Roman" w:hAnsi="Times New Roman" w:cs="Times New Roman"/>
                <w:sz w:val="24"/>
                <w:szCs w:val="24"/>
              </w:rPr>
            </w:pPr>
          </w:p>
        </w:tc>
        <w:tc>
          <w:tcPr>
            <w:tcW w:w="709" w:type="dxa"/>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708" w:type="dxa"/>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1-10</w:t>
            </w:r>
          </w:p>
        </w:tc>
        <w:tc>
          <w:tcPr>
            <w:tcW w:w="796" w:type="dxa"/>
            <w:vMerge/>
          </w:tcPr>
          <w:p w:rsidR="009C0C80" w:rsidRPr="006C2F6E" w:rsidRDefault="009C0C80" w:rsidP="00EB0B2F">
            <w:pPr>
              <w:ind w:firstLine="0"/>
              <w:jc w:val="center"/>
              <w:rPr>
                <w:rFonts w:ascii="Times New Roman" w:hAnsi="Times New Roman" w:cs="Times New Roman"/>
                <w:sz w:val="24"/>
                <w:szCs w:val="24"/>
              </w:rPr>
            </w:pPr>
          </w:p>
        </w:tc>
        <w:tc>
          <w:tcPr>
            <w:tcW w:w="1559" w:type="dxa"/>
            <w:vMerge/>
          </w:tcPr>
          <w:p w:rsidR="009C0C80" w:rsidRPr="006C2F6E" w:rsidRDefault="009C0C80" w:rsidP="00EB0B2F">
            <w:pPr>
              <w:ind w:firstLine="0"/>
              <w:jc w:val="center"/>
              <w:rPr>
                <w:rFonts w:ascii="Times New Roman" w:hAnsi="Times New Roman" w:cs="Times New Roman"/>
                <w:sz w:val="24"/>
                <w:szCs w:val="24"/>
              </w:rPr>
            </w:pP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3174" w:type="dxa"/>
          </w:tcPr>
          <w:p w:rsidR="009C0C80" w:rsidRPr="006C2F6E" w:rsidRDefault="009C0C80"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олимпиада  по  </w:t>
            </w:r>
            <w:proofErr w:type="spellStart"/>
            <w:proofErr w:type="gramStart"/>
            <w:r w:rsidRPr="006C2F6E">
              <w:rPr>
                <w:rFonts w:ascii="Times New Roman" w:hAnsi="Times New Roman" w:cs="Times New Roman"/>
                <w:sz w:val="24"/>
                <w:szCs w:val="24"/>
              </w:rPr>
              <w:t>предме</w:t>
            </w:r>
            <w:proofErr w:type="spellEnd"/>
            <w:r w:rsidRPr="006C2F6E">
              <w:rPr>
                <w:rFonts w:ascii="Times New Roman" w:hAnsi="Times New Roman" w:cs="Times New Roman"/>
                <w:sz w:val="24"/>
                <w:szCs w:val="24"/>
              </w:rPr>
              <w:t>-там</w:t>
            </w:r>
            <w:proofErr w:type="gramEnd"/>
            <w:r w:rsidRPr="006C2F6E">
              <w:rPr>
                <w:rFonts w:ascii="Times New Roman" w:hAnsi="Times New Roman" w:cs="Times New Roman"/>
                <w:sz w:val="24"/>
                <w:szCs w:val="24"/>
              </w:rPr>
              <w:t xml:space="preserve">  «ФГОС  тесты»</w:t>
            </w:r>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 по 3  уч. пред.</w:t>
            </w:r>
          </w:p>
        </w:tc>
        <w:tc>
          <w:tcPr>
            <w:tcW w:w="709" w:type="dxa"/>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708" w:type="dxa"/>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796" w:type="dxa"/>
            <w:vMerge/>
          </w:tcPr>
          <w:p w:rsidR="009C0C80" w:rsidRPr="006C2F6E" w:rsidRDefault="009C0C80" w:rsidP="00EB0B2F">
            <w:pPr>
              <w:ind w:firstLine="0"/>
              <w:jc w:val="center"/>
              <w:rPr>
                <w:rFonts w:ascii="Times New Roman" w:hAnsi="Times New Roman" w:cs="Times New Roman"/>
                <w:sz w:val="24"/>
                <w:szCs w:val="24"/>
              </w:rPr>
            </w:pPr>
          </w:p>
        </w:tc>
        <w:tc>
          <w:tcPr>
            <w:tcW w:w="1559" w:type="dxa"/>
            <w:vMerge/>
          </w:tcPr>
          <w:p w:rsidR="009C0C80" w:rsidRPr="006C2F6E" w:rsidRDefault="009C0C80" w:rsidP="00EB0B2F">
            <w:pPr>
              <w:ind w:firstLine="0"/>
              <w:jc w:val="center"/>
              <w:rPr>
                <w:rFonts w:ascii="Times New Roman" w:hAnsi="Times New Roman" w:cs="Times New Roman"/>
                <w:sz w:val="24"/>
                <w:szCs w:val="24"/>
              </w:rPr>
            </w:pP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3174" w:type="dxa"/>
          </w:tcPr>
          <w:p w:rsidR="009C0C80" w:rsidRPr="006C2F6E" w:rsidRDefault="009C0C80"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Литер. </w:t>
            </w:r>
            <w:proofErr w:type="spellStart"/>
            <w:r w:rsidRPr="006C2F6E">
              <w:rPr>
                <w:rFonts w:ascii="Times New Roman" w:hAnsi="Times New Roman" w:cs="Times New Roman"/>
                <w:sz w:val="24"/>
                <w:szCs w:val="24"/>
              </w:rPr>
              <w:t>Мультимарафон</w:t>
            </w:r>
            <w:proofErr w:type="spellEnd"/>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796" w:type="dxa"/>
            <w:vMerge w:val="restart"/>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559" w:type="dxa"/>
            <w:vMerge w:val="restart"/>
          </w:tcPr>
          <w:p w:rsidR="009C0C80" w:rsidRPr="006C2F6E" w:rsidRDefault="009C0C80"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Аноцкая</w:t>
            </w:r>
            <w:proofErr w:type="spellEnd"/>
            <w:r w:rsidRPr="006C2F6E">
              <w:rPr>
                <w:rFonts w:ascii="Times New Roman" w:hAnsi="Times New Roman" w:cs="Times New Roman"/>
                <w:sz w:val="24"/>
                <w:szCs w:val="24"/>
              </w:rPr>
              <w:t xml:space="preserve"> О.И.</w:t>
            </w: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3174" w:type="dxa"/>
          </w:tcPr>
          <w:p w:rsidR="009C0C80" w:rsidRPr="006C2F6E" w:rsidRDefault="009C0C80"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к-с </w:t>
            </w:r>
            <w:proofErr w:type="spellStart"/>
            <w:r w:rsidRPr="006C2F6E">
              <w:rPr>
                <w:rFonts w:ascii="Times New Roman" w:hAnsi="Times New Roman" w:cs="Times New Roman"/>
                <w:sz w:val="24"/>
                <w:szCs w:val="24"/>
              </w:rPr>
              <w:t>литер</w:t>
            </w:r>
            <w:proofErr w:type="gramStart"/>
            <w:r w:rsidRPr="006C2F6E">
              <w:rPr>
                <w:rFonts w:ascii="Times New Roman" w:hAnsi="Times New Roman" w:cs="Times New Roman"/>
                <w:sz w:val="24"/>
                <w:szCs w:val="24"/>
              </w:rPr>
              <w:t>.т</w:t>
            </w:r>
            <w:proofErr w:type="gramEnd"/>
            <w:r w:rsidRPr="006C2F6E">
              <w:rPr>
                <w:rFonts w:ascii="Times New Roman" w:hAnsi="Times New Roman" w:cs="Times New Roman"/>
                <w:sz w:val="24"/>
                <w:szCs w:val="24"/>
              </w:rPr>
              <w:t>в</w:t>
            </w:r>
            <w:proofErr w:type="spellEnd"/>
            <w:r w:rsidRPr="006C2F6E">
              <w:rPr>
                <w:rFonts w:ascii="Times New Roman" w:hAnsi="Times New Roman" w:cs="Times New Roman"/>
                <w:sz w:val="24"/>
                <w:szCs w:val="24"/>
              </w:rPr>
              <w:t xml:space="preserve">-во </w:t>
            </w:r>
            <w:proofErr w:type="spellStart"/>
            <w:r w:rsidRPr="006C2F6E">
              <w:rPr>
                <w:rFonts w:ascii="Times New Roman" w:hAnsi="Times New Roman" w:cs="Times New Roman"/>
                <w:sz w:val="24"/>
                <w:szCs w:val="24"/>
              </w:rPr>
              <w:t>А.Барто</w:t>
            </w:r>
            <w:proofErr w:type="spellEnd"/>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796" w:type="dxa"/>
            <w:vMerge/>
          </w:tcPr>
          <w:p w:rsidR="009C0C80" w:rsidRPr="006C2F6E" w:rsidRDefault="009C0C80" w:rsidP="00EB0B2F">
            <w:pPr>
              <w:ind w:firstLine="0"/>
              <w:jc w:val="center"/>
              <w:rPr>
                <w:rFonts w:ascii="Times New Roman" w:hAnsi="Times New Roman" w:cs="Times New Roman"/>
                <w:sz w:val="24"/>
                <w:szCs w:val="24"/>
              </w:rPr>
            </w:pPr>
          </w:p>
        </w:tc>
        <w:tc>
          <w:tcPr>
            <w:tcW w:w="1559" w:type="dxa"/>
            <w:vMerge/>
          </w:tcPr>
          <w:p w:rsidR="009C0C80" w:rsidRPr="006C2F6E" w:rsidRDefault="009C0C80" w:rsidP="00EB0B2F">
            <w:pPr>
              <w:ind w:firstLine="0"/>
              <w:jc w:val="center"/>
              <w:rPr>
                <w:rFonts w:ascii="Times New Roman" w:hAnsi="Times New Roman" w:cs="Times New Roman"/>
                <w:sz w:val="24"/>
                <w:szCs w:val="24"/>
              </w:rPr>
            </w:pP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3174" w:type="dxa"/>
          </w:tcPr>
          <w:p w:rsidR="009C0C80" w:rsidRPr="006C2F6E" w:rsidRDefault="009C0C80" w:rsidP="00EB0B2F">
            <w:pPr>
              <w:ind w:firstLine="0"/>
              <w:rPr>
                <w:rFonts w:ascii="Times New Roman" w:hAnsi="Times New Roman" w:cs="Times New Roman"/>
                <w:sz w:val="24"/>
                <w:szCs w:val="24"/>
              </w:rPr>
            </w:pPr>
            <w:r w:rsidRPr="006C2F6E">
              <w:rPr>
                <w:rFonts w:ascii="Times New Roman" w:hAnsi="Times New Roman" w:cs="Times New Roman"/>
                <w:sz w:val="24"/>
                <w:szCs w:val="24"/>
              </w:rPr>
              <w:t>РОСКОНКУРС – 2016</w:t>
            </w:r>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13 по 5 уч. пред.</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1-8</w:t>
            </w:r>
          </w:p>
          <w:p w:rsidR="009C0C80" w:rsidRPr="006C2F6E" w:rsidRDefault="009C0C80" w:rsidP="00EB0B2F">
            <w:pPr>
              <w:ind w:hanging="16"/>
              <w:jc w:val="center"/>
              <w:rPr>
                <w:rFonts w:ascii="Times New Roman" w:hAnsi="Times New Roman" w:cs="Times New Roman"/>
                <w:sz w:val="24"/>
                <w:szCs w:val="24"/>
              </w:rPr>
            </w:pPr>
          </w:p>
        </w:tc>
        <w:tc>
          <w:tcPr>
            <w:tcW w:w="796"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559" w:type="dxa"/>
          </w:tcPr>
          <w:p w:rsidR="009C0C80" w:rsidRPr="006C2F6E" w:rsidRDefault="009C0C80"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Яламова</w:t>
            </w:r>
            <w:proofErr w:type="spellEnd"/>
            <w:r w:rsidRPr="006C2F6E">
              <w:rPr>
                <w:rFonts w:ascii="Times New Roman" w:hAnsi="Times New Roman" w:cs="Times New Roman"/>
                <w:sz w:val="24"/>
                <w:szCs w:val="24"/>
              </w:rPr>
              <w:t xml:space="preserve"> Е.В.</w:t>
            </w:r>
          </w:p>
        </w:tc>
      </w:tr>
      <w:tr w:rsidR="009C0C80" w:rsidRPr="006C2F6E" w:rsidTr="00BB6CF4">
        <w:trPr>
          <w:trHeight w:val="245"/>
        </w:trPr>
        <w:tc>
          <w:tcPr>
            <w:tcW w:w="562" w:type="dxa"/>
            <w:vMerge w:val="restart"/>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3174" w:type="dxa"/>
            <w:vMerge w:val="restart"/>
          </w:tcPr>
          <w:p w:rsidR="009C0C80" w:rsidRPr="006C2F6E" w:rsidRDefault="009C0C80" w:rsidP="00EB0B2F">
            <w:pPr>
              <w:ind w:firstLine="0"/>
              <w:rPr>
                <w:rFonts w:ascii="Times New Roman" w:hAnsi="Times New Roman" w:cs="Times New Roman"/>
                <w:sz w:val="24"/>
                <w:szCs w:val="24"/>
              </w:rPr>
            </w:pPr>
            <w:r w:rsidRPr="006C2F6E">
              <w:rPr>
                <w:rFonts w:ascii="Times New Roman" w:hAnsi="Times New Roman" w:cs="Times New Roman"/>
                <w:sz w:val="24"/>
                <w:szCs w:val="24"/>
              </w:rPr>
              <w:t>Олимпиада по мат-</w:t>
            </w:r>
            <w:proofErr w:type="spellStart"/>
            <w:r w:rsidRPr="006C2F6E">
              <w:rPr>
                <w:rFonts w:ascii="Times New Roman" w:hAnsi="Times New Roman" w:cs="Times New Roman"/>
                <w:sz w:val="24"/>
                <w:szCs w:val="24"/>
              </w:rPr>
              <w:t>ке</w:t>
            </w:r>
            <w:proofErr w:type="spell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Учи</w:t>
            </w:r>
            <w:proofErr w:type="gramStart"/>
            <w:r w:rsidRPr="006C2F6E">
              <w:rPr>
                <w:rFonts w:ascii="Times New Roman" w:hAnsi="Times New Roman" w:cs="Times New Roman"/>
                <w:sz w:val="24"/>
                <w:szCs w:val="24"/>
              </w:rPr>
              <w:t>.р</w:t>
            </w:r>
            <w:proofErr w:type="gramEnd"/>
            <w:r w:rsidRPr="006C2F6E">
              <w:rPr>
                <w:rFonts w:ascii="Times New Roman" w:hAnsi="Times New Roman" w:cs="Times New Roman"/>
                <w:sz w:val="24"/>
                <w:szCs w:val="24"/>
              </w:rPr>
              <w:t>у</w:t>
            </w:r>
            <w:proofErr w:type="spellEnd"/>
            <w:r w:rsidRPr="006C2F6E">
              <w:rPr>
                <w:rFonts w:ascii="Times New Roman" w:hAnsi="Times New Roman" w:cs="Times New Roman"/>
                <w:sz w:val="24"/>
                <w:szCs w:val="24"/>
              </w:rPr>
              <w:t>.</w:t>
            </w:r>
          </w:p>
        </w:tc>
        <w:tc>
          <w:tcPr>
            <w:tcW w:w="1964" w:type="dxa"/>
            <w:vMerge w:val="restart"/>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796" w:type="dxa"/>
            <w:vMerge w:val="restart"/>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559" w:type="dxa"/>
            <w:vMerge w:val="restart"/>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Пономаренко Л.В.</w:t>
            </w:r>
          </w:p>
        </w:tc>
      </w:tr>
      <w:tr w:rsidR="009C0C80" w:rsidRPr="006C2F6E" w:rsidTr="00BB6CF4">
        <w:trPr>
          <w:trHeight w:val="245"/>
        </w:trPr>
        <w:tc>
          <w:tcPr>
            <w:tcW w:w="562" w:type="dxa"/>
            <w:vMerge/>
          </w:tcPr>
          <w:p w:rsidR="009C0C80" w:rsidRPr="006C2F6E" w:rsidRDefault="009C0C80" w:rsidP="00EB0B2F">
            <w:pPr>
              <w:ind w:firstLine="31"/>
              <w:jc w:val="center"/>
              <w:rPr>
                <w:rFonts w:ascii="Times New Roman" w:hAnsi="Times New Roman" w:cs="Times New Roman"/>
                <w:sz w:val="24"/>
                <w:szCs w:val="24"/>
              </w:rPr>
            </w:pPr>
          </w:p>
        </w:tc>
        <w:tc>
          <w:tcPr>
            <w:tcW w:w="3174" w:type="dxa"/>
            <w:vMerge/>
          </w:tcPr>
          <w:p w:rsidR="009C0C80" w:rsidRPr="006C2F6E" w:rsidRDefault="009C0C80" w:rsidP="00EB0B2F">
            <w:pPr>
              <w:ind w:firstLine="0"/>
              <w:rPr>
                <w:rFonts w:ascii="Times New Roman" w:hAnsi="Times New Roman" w:cs="Times New Roman"/>
                <w:sz w:val="24"/>
                <w:szCs w:val="24"/>
              </w:rPr>
            </w:pPr>
          </w:p>
        </w:tc>
        <w:tc>
          <w:tcPr>
            <w:tcW w:w="1964" w:type="dxa"/>
            <w:vMerge/>
          </w:tcPr>
          <w:p w:rsidR="009C0C80" w:rsidRPr="006C2F6E" w:rsidRDefault="009C0C80" w:rsidP="00EB0B2F">
            <w:pPr>
              <w:ind w:firstLine="0"/>
              <w:jc w:val="center"/>
              <w:rPr>
                <w:rFonts w:ascii="Times New Roman" w:hAnsi="Times New Roman" w:cs="Times New Roman"/>
                <w:sz w:val="24"/>
                <w:szCs w:val="24"/>
              </w:rPr>
            </w:pP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417" w:type="dxa"/>
            <w:gridSpan w:val="2"/>
          </w:tcPr>
          <w:p w:rsidR="009C0C80" w:rsidRPr="006C2F6E" w:rsidRDefault="002C69E0" w:rsidP="00EB0B2F">
            <w:pPr>
              <w:ind w:hanging="16"/>
              <w:jc w:val="center"/>
              <w:rPr>
                <w:rFonts w:ascii="Times New Roman" w:hAnsi="Times New Roman" w:cs="Times New Roman"/>
                <w:sz w:val="24"/>
                <w:szCs w:val="24"/>
              </w:rPr>
            </w:pPr>
            <w:proofErr w:type="spellStart"/>
            <w:r>
              <w:rPr>
                <w:rFonts w:ascii="Times New Roman" w:hAnsi="Times New Roman" w:cs="Times New Roman"/>
                <w:sz w:val="24"/>
                <w:szCs w:val="24"/>
              </w:rPr>
              <w:t>похв</w:t>
            </w:r>
            <w:proofErr w:type="gramStart"/>
            <w:r w:rsidR="009C0C80" w:rsidRPr="006C2F6E">
              <w:rPr>
                <w:rFonts w:ascii="Times New Roman" w:hAnsi="Times New Roman" w:cs="Times New Roman"/>
                <w:sz w:val="24"/>
                <w:szCs w:val="24"/>
              </w:rPr>
              <w:t>.г</w:t>
            </w:r>
            <w:proofErr w:type="gramEnd"/>
            <w:r w:rsidR="009C0C80" w:rsidRPr="006C2F6E">
              <w:rPr>
                <w:rFonts w:ascii="Times New Roman" w:hAnsi="Times New Roman" w:cs="Times New Roman"/>
                <w:sz w:val="24"/>
                <w:szCs w:val="24"/>
              </w:rPr>
              <w:t>рам</w:t>
            </w:r>
            <w:proofErr w:type="spellEnd"/>
            <w:r w:rsidR="009C0C80" w:rsidRPr="006C2F6E">
              <w:rPr>
                <w:rFonts w:ascii="Times New Roman" w:hAnsi="Times New Roman" w:cs="Times New Roman"/>
                <w:sz w:val="24"/>
                <w:szCs w:val="24"/>
              </w:rPr>
              <w:t>.</w:t>
            </w:r>
          </w:p>
        </w:tc>
        <w:tc>
          <w:tcPr>
            <w:tcW w:w="796" w:type="dxa"/>
            <w:vMerge/>
          </w:tcPr>
          <w:p w:rsidR="009C0C80" w:rsidRPr="006C2F6E" w:rsidRDefault="009C0C80" w:rsidP="00EB0B2F">
            <w:pPr>
              <w:ind w:firstLine="0"/>
              <w:jc w:val="center"/>
              <w:rPr>
                <w:rFonts w:ascii="Times New Roman" w:hAnsi="Times New Roman" w:cs="Times New Roman"/>
                <w:sz w:val="24"/>
                <w:szCs w:val="24"/>
              </w:rPr>
            </w:pPr>
          </w:p>
        </w:tc>
        <w:tc>
          <w:tcPr>
            <w:tcW w:w="1559" w:type="dxa"/>
            <w:vMerge/>
          </w:tcPr>
          <w:p w:rsidR="009C0C80" w:rsidRPr="006C2F6E" w:rsidRDefault="009C0C80" w:rsidP="00EB0B2F">
            <w:pPr>
              <w:ind w:firstLine="0"/>
              <w:jc w:val="center"/>
              <w:rPr>
                <w:rFonts w:ascii="Times New Roman" w:hAnsi="Times New Roman" w:cs="Times New Roman"/>
                <w:sz w:val="24"/>
                <w:szCs w:val="24"/>
              </w:rPr>
            </w:pP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3174" w:type="dxa"/>
          </w:tcPr>
          <w:p w:rsidR="009C0C80" w:rsidRPr="006C2F6E" w:rsidRDefault="009C0C80"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Литер. </w:t>
            </w:r>
            <w:proofErr w:type="spellStart"/>
            <w:r w:rsidRPr="006C2F6E">
              <w:rPr>
                <w:rFonts w:ascii="Times New Roman" w:hAnsi="Times New Roman" w:cs="Times New Roman"/>
                <w:sz w:val="24"/>
                <w:szCs w:val="24"/>
              </w:rPr>
              <w:t>Мультимарафон</w:t>
            </w:r>
            <w:proofErr w:type="spellEnd"/>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796" w:type="dxa"/>
            <w:vMerge/>
          </w:tcPr>
          <w:p w:rsidR="009C0C80" w:rsidRPr="006C2F6E" w:rsidRDefault="009C0C80" w:rsidP="00EB0B2F">
            <w:pPr>
              <w:ind w:firstLine="0"/>
              <w:jc w:val="center"/>
              <w:rPr>
                <w:rFonts w:ascii="Times New Roman" w:hAnsi="Times New Roman" w:cs="Times New Roman"/>
                <w:sz w:val="24"/>
                <w:szCs w:val="24"/>
              </w:rPr>
            </w:pPr>
          </w:p>
        </w:tc>
        <w:tc>
          <w:tcPr>
            <w:tcW w:w="1559" w:type="dxa"/>
            <w:vMerge/>
          </w:tcPr>
          <w:p w:rsidR="009C0C80" w:rsidRPr="006C2F6E" w:rsidRDefault="009C0C80" w:rsidP="00EB0B2F">
            <w:pPr>
              <w:ind w:firstLine="0"/>
              <w:jc w:val="center"/>
              <w:rPr>
                <w:rFonts w:ascii="Times New Roman" w:hAnsi="Times New Roman" w:cs="Times New Roman"/>
                <w:sz w:val="24"/>
                <w:szCs w:val="24"/>
              </w:rPr>
            </w:pP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3174" w:type="dxa"/>
          </w:tcPr>
          <w:p w:rsidR="009C0C80" w:rsidRPr="006C2F6E" w:rsidRDefault="009C0C80"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к-с </w:t>
            </w:r>
            <w:proofErr w:type="spellStart"/>
            <w:r w:rsidRPr="006C2F6E">
              <w:rPr>
                <w:rFonts w:ascii="Times New Roman" w:hAnsi="Times New Roman" w:cs="Times New Roman"/>
                <w:sz w:val="24"/>
                <w:szCs w:val="24"/>
              </w:rPr>
              <w:t>литер</w:t>
            </w:r>
            <w:proofErr w:type="gramStart"/>
            <w:r w:rsidRPr="006C2F6E">
              <w:rPr>
                <w:rFonts w:ascii="Times New Roman" w:hAnsi="Times New Roman" w:cs="Times New Roman"/>
                <w:sz w:val="24"/>
                <w:szCs w:val="24"/>
              </w:rPr>
              <w:t>.т</w:t>
            </w:r>
            <w:proofErr w:type="gramEnd"/>
            <w:r w:rsidRPr="006C2F6E">
              <w:rPr>
                <w:rFonts w:ascii="Times New Roman" w:hAnsi="Times New Roman" w:cs="Times New Roman"/>
                <w:sz w:val="24"/>
                <w:szCs w:val="24"/>
              </w:rPr>
              <w:t>в</w:t>
            </w:r>
            <w:proofErr w:type="spellEnd"/>
            <w:r w:rsidRPr="006C2F6E">
              <w:rPr>
                <w:rFonts w:ascii="Times New Roman" w:hAnsi="Times New Roman" w:cs="Times New Roman"/>
                <w:sz w:val="24"/>
                <w:szCs w:val="24"/>
              </w:rPr>
              <w:t xml:space="preserve">-во </w:t>
            </w:r>
            <w:proofErr w:type="spellStart"/>
            <w:r w:rsidRPr="006C2F6E">
              <w:rPr>
                <w:rFonts w:ascii="Times New Roman" w:hAnsi="Times New Roman" w:cs="Times New Roman"/>
                <w:sz w:val="24"/>
                <w:szCs w:val="24"/>
              </w:rPr>
              <w:t>А.Барто</w:t>
            </w:r>
            <w:proofErr w:type="spellEnd"/>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3-12</w:t>
            </w:r>
          </w:p>
        </w:tc>
        <w:tc>
          <w:tcPr>
            <w:tcW w:w="796" w:type="dxa"/>
            <w:vMerge/>
          </w:tcPr>
          <w:p w:rsidR="009C0C80" w:rsidRPr="006C2F6E" w:rsidRDefault="009C0C80" w:rsidP="00EB0B2F">
            <w:pPr>
              <w:ind w:firstLine="0"/>
              <w:jc w:val="center"/>
              <w:rPr>
                <w:rFonts w:ascii="Times New Roman" w:hAnsi="Times New Roman" w:cs="Times New Roman"/>
                <w:sz w:val="24"/>
                <w:szCs w:val="24"/>
              </w:rPr>
            </w:pPr>
          </w:p>
        </w:tc>
        <w:tc>
          <w:tcPr>
            <w:tcW w:w="1559" w:type="dxa"/>
            <w:vMerge/>
          </w:tcPr>
          <w:p w:rsidR="009C0C80" w:rsidRPr="006C2F6E" w:rsidRDefault="009C0C80" w:rsidP="00EB0B2F">
            <w:pPr>
              <w:ind w:firstLine="0"/>
              <w:jc w:val="center"/>
              <w:rPr>
                <w:rFonts w:ascii="Times New Roman" w:hAnsi="Times New Roman" w:cs="Times New Roman"/>
                <w:sz w:val="24"/>
                <w:szCs w:val="24"/>
              </w:rPr>
            </w:pP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3174" w:type="dxa"/>
          </w:tcPr>
          <w:p w:rsidR="009C0C80" w:rsidRPr="006C2F6E" w:rsidRDefault="009C0C80"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Тв</w:t>
            </w:r>
            <w:proofErr w:type="gramStart"/>
            <w:r w:rsidRPr="006C2F6E">
              <w:rPr>
                <w:rFonts w:ascii="Times New Roman" w:hAnsi="Times New Roman" w:cs="Times New Roman"/>
                <w:sz w:val="24"/>
                <w:szCs w:val="24"/>
              </w:rPr>
              <w:t>.к</w:t>
            </w:r>
            <w:proofErr w:type="spellEnd"/>
            <w:proofErr w:type="gramEnd"/>
            <w:r w:rsidRPr="006C2F6E">
              <w:rPr>
                <w:rFonts w:ascii="Times New Roman" w:hAnsi="Times New Roman" w:cs="Times New Roman"/>
                <w:sz w:val="24"/>
                <w:szCs w:val="24"/>
              </w:rPr>
              <w:t>-с «</w:t>
            </w:r>
            <w:proofErr w:type="spellStart"/>
            <w:r w:rsidRPr="006C2F6E">
              <w:rPr>
                <w:rFonts w:ascii="Times New Roman" w:hAnsi="Times New Roman" w:cs="Times New Roman"/>
                <w:sz w:val="24"/>
                <w:szCs w:val="24"/>
              </w:rPr>
              <w:t>Солнечн</w:t>
            </w:r>
            <w:proofErr w:type="spellEnd"/>
            <w:r w:rsidRPr="006C2F6E">
              <w:rPr>
                <w:rFonts w:ascii="Times New Roman" w:hAnsi="Times New Roman" w:cs="Times New Roman"/>
                <w:sz w:val="24"/>
                <w:szCs w:val="24"/>
              </w:rPr>
              <w:t>. Свет»</w:t>
            </w:r>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международный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96" w:type="dxa"/>
            <w:vMerge w:val="restart"/>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559" w:type="dxa"/>
            <w:vMerge w:val="restart"/>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Сапрыкина Е.А.</w:t>
            </w: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15</w:t>
            </w:r>
          </w:p>
        </w:tc>
        <w:tc>
          <w:tcPr>
            <w:tcW w:w="3174" w:type="dxa"/>
          </w:tcPr>
          <w:p w:rsidR="009C0C80" w:rsidRPr="006C2F6E" w:rsidRDefault="009C0C80"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Тв</w:t>
            </w:r>
            <w:proofErr w:type="gramStart"/>
            <w:r w:rsidRPr="006C2F6E">
              <w:rPr>
                <w:rFonts w:ascii="Times New Roman" w:hAnsi="Times New Roman" w:cs="Times New Roman"/>
                <w:sz w:val="24"/>
                <w:szCs w:val="24"/>
              </w:rPr>
              <w:t>.к</w:t>
            </w:r>
            <w:proofErr w:type="spellEnd"/>
            <w:proofErr w:type="gramEnd"/>
            <w:r w:rsidRPr="006C2F6E">
              <w:rPr>
                <w:rFonts w:ascii="Times New Roman" w:hAnsi="Times New Roman" w:cs="Times New Roman"/>
                <w:sz w:val="24"/>
                <w:szCs w:val="24"/>
              </w:rPr>
              <w:t>-с «</w:t>
            </w:r>
            <w:proofErr w:type="spellStart"/>
            <w:r w:rsidRPr="006C2F6E">
              <w:rPr>
                <w:rFonts w:ascii="Times New Roman" w:hAnsi="Times New Roman" w:cs="Times New Roman"/>
                <w:sz w:val="24"/>
                <w:szCs w:val="24"/>
              </w:rPr>
              <w:t>Талантоха</w:t>
            </w:r>
            <w:proofErr w:type="spellEnd"/>
            <w:r w:rsidRPr="006C2F6E">
              <w:rPr>
                <w:rFonts w:ascii="Times New Roman" w:hAnsi="Times New Roman" w:cs="Times New Roman"/>
                <w:sz w:val="24"/>
                <w:szCs w:val="24"/>
              </w:rPr>
              <w:t>»</w:t>
            </w:r>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96" w:type="dxa"/>
            <w:vMerge/>
          </w:tcPr>
          <w:p w:rsidR="009C0C80" w:rsidRPr="006C2F6E" w:rsidRDefault="009C0C80" w:rsidP="00EB0B2F">
            <w:pPr>
              <w:jc w:val="center"/>
              <w:rPr>
                <w:rFonts w:ascii="Times New Roman" w:hAnsi="Times New Roman" w:cs="Times New Roman"/>
                <w:sz w:val="24"/>
                <w:szCs w:val="24"/>
              </w:rPr>
            </w:pPr>
          </w:p>
        </w:tc>
        <w:tc>
          <w:tcPr>
            <w:tcW w:w="1559" w:type="dxa"/>
            <w:vMerge/>
          </w:tcPr>
          <w:p w:rsidR="009C0C80" w:rsidRPr="006C2F6E" w:rsidRDefault="009C0C80" w:rsidP="00EB0B2F">
            <w:pPr>
              <w:jc w:val="center"/>
              <w:rPr>
                <w:rFonts w:ascii="Times New Roman" w:hAnsi="Times New Roman" w:cs="Times New Roman"/>
                <w:sz w:val="24"/>
                <w:szCs w:val="24"/>
              </w:rPr>
            </w:pPr>
          </w:p>
        </w:tc>
      </w:tr>
      <w:tr w:rsidR="009C0C80" w:rsidRPr="006C2F6E" w:rsidTr="00BB6CF4">
        <w:trPr>
          <w:trHeight w:val="245"/>
        </w:trPr>
        <w:tc>
          <w:tcPr>
            <w:tcW w:w="562" w:type="dxa"/>
          </w:tcPr>
          <w:p w:rsidR="009C0C80" w:rsidRPr="006C2F6E" w:rsidRDefault="009C0C80"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lastRenderedPageBreak/>
              <w:t>16</w:t>
            </w:r>
          </w:p>
        </w:tc>
        <w:tc>
          <w:tcPr>
            <w:tcW w:w="3174" w:type="dxa"/>
          </w:tcPr>
          <w:p w:rsidR="009C0C80" w:rsidRPr="006C2F6E" w:rsidRDefault="009C0C80"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Тв</w:t>
            </w:r>
            <w:proofErr w:type="gramStart"/>
            <w:r w:rsidRPr="006C2F6E">
              <w:rPr>
                <w:rFonts w:ascii="Times New Roman" w:hAnsi="Times New Roman" w:cs="Times New Roman"/>
                <w:sz w:val="24"/>
                <w:szCs w:val="24"/>
              </w:rPr>
              <w:t>.к</w:t>
            </w:r>
            <w:proofErr w:type="spellEnd"/>
            <w:proofErr w:type="gramEnd"/>
            <w:r w:rsidRPr="006C2F6E">
              <w:rPr>
                <w:rFonts w:ascii="Times New Roman" w:hAnsi="Times New Roman" w:cs="Times New Roman"/>
                <w:sz w:val="24"/>
                <w:szCs w:val="24"/>
              </w:rPr>
              <w:t>-с «</w:t>
            </w:r>
            <w:proofErr w:type="spellStart"/>
            <w:r w:rsidRPr="006C2F6E">
              <w:rPr>
                <w:rFonts w:ascii="Times New Roman" w:hAnsi="Times New Roman" w:cs="Times New Roman"/>
                <w:sz w:val="24"/>
                <w:szCs w:val="24"/>
              </w:rPr>
              <w:t>Изумруд.город</w:t>
            </w:r>
            <w:proofErr w:type="spellEnd"/>
            <w:r w:rsidRPr="006C2F6E">
              <w:rPr>
                <w:rFonts w:ascii="Times New Roman" w:hAnsi="Times New Roman" w:cs="Times New Roman"/>
                <w:sz w:val="24"/>
                <w:szCs w:val="24"/>
              </w:rPr>
              <w:t>»</w:t>
            </w:r>
          </w:p>
        </w:tc>
        <w:tc>
          <w:tcPr>
            <w:tcW w:w="1964"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всероссийский</w:t>
            </w:r>
          </w:p>
        </w:tc>
        <w:tc>
          <w:tcPr>
            <w:tcW w:w="1013" w:type="dxa"/>
          </w:tcPr>
          <w:p w:rsidR="009C0C80" w:rsidRPr="006C2F6E" w:rsidRDefault="009C0C80"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417" w:type="dxa"/>
            <w:gridSpan w:val="2"/>
          </w:tcPr>
          <w:p w:rsidR="009C0C80" w:rsidRPr="006C2F6E" w:rsidRDefault="009C0C80" w:rsidP="00EB0B2F">
            <w:pPr>
              <w:ind w:hanging="16"/>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96" w:type="dxa"/>
            <w:vMerge/>
          </w:tcPr>
          <w:p w:rsidR="009C0C80" w:rsidRPr="006C2F6E" w:rsidRDefault="009C0C80" w:rsidP="00EB0B2F">
            <w:pPr>
              <w:jc w:val="center"/>
              <w:rPr>
                <w:rFonts w:ascii="Times New Roman" w:hAnsi="Times New Roman" w:cs="Times New Roman"/>
                <w:sz w:val="24"/>
                <w:szCs w:val="24"/>
              </w:rPr>
            </w:pPr>
          </w:p>
        </w:tc>
        <w:tc>
          <w:tcPr>
            <w:tcW w:w="1559" w:type="dxa"/>
            <w:vMerge/>
          </w:tcPr>
          <w:p w:rsidR="009C0C80" w:rsidRPr="006C2F6E" w:rsidRDefault="009C0C80" w:rsidP="00EB0B2F">
            <w:pPr>
              <w:jc w:val="center"/>
              <w:rPr>
                <w:rFonts w:ascii="Times New Roman" w:hAnsi="Times New Roman" w:cs="Times New Roman"/>
                <w:sz w:val="24"/>
                <w:szCs w:val="24"/>
              </w:rPr>
            </w:pPr>
          </w:p>
        </w:tc>
      </w:tr>
    </w:tbl>
    <w:p w:rsidR="009C0C80" w:rsidRPr="006C2F6E" w:rsidRDefault="009C0C80" w:rsidP="00EB0B2F">
      <w:pPr>
        <w:spacing w:after="0" w:line="240" w:lineRule="auto"/>
        <w:ind w:firstLine="567"/>
        <w:jc w:val="both"/>
        <w:rPr>
          <w:rFonts w:ascii="Times New Roman" w:hAnsi="Times New Roman" w:cs="Times New Roman"/>
          <w:sz w:val="24"/>
          <w:szCs w:val="24"/>
        </w:rPr>
      </w:pPr>
    </w:p>
    <w:p w:rsidR="009C0C80" w:rsidRPr="006C2F6E" w:rsidRDefault="002C69E0" w:rsidP="00EB0B2F">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u w:val="single"/>
        </w:rPr>
        <w:t xml:space="preserve">ЗАДАЧИ на 2018 </w:t>
      </w:r>
      <w:r w:rsidR="009C0C80" w:rsidRPr="006C2F6E">
        <w:rPr>
          <w:rFonts w:ascii="Times New Roman" w:hAnsi="Times New Roman" w:cs="Times New Roman"/>
          <w:b/>
          <w:sz w:val="24"/>
          <w:szCs w:val="24"/>
          <w:u w:val="single"/>
        </w:rPr>
        <w:t>год</w:t>
      </w:r>
      <w:r w:rsidR="009C0C80" w:rsidRPr="006C2F6E">
        <w:rPr>
          <w:rFonts w:ascii="Times New Roman" w:hAnsi="Times New Roman" w:cs="Times New Roman"/>
          <w:b/>
          <w:sz w:val="24"/>
          <w:szCs w:val="24"/>
        </w:rPr>
        <w:t>:</w:t>
      </w:r>
    </w:p>
    <w:p w:rsidR="009C0C80" w:rsidRPr="006C2F6E" w:rsidRDefault="009C0C80"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bCs/>
          <w:sz w:val="24"/>
          <w:szCs w:val="24"/>
        </w:rPr>
        <w:t xml:space="preserve">- создать банк достижений учащихся школы по результатам участия во Всероссийской олимпиаде школьников и в региональной олимпиаде по каждому предмету </w:t>
      </w:r>
      <w:r w:rsidRPr="006C2F6E">
        <w:rPr>
          <w:rFonts w:ascii="Times New Roman" w:hAnsi="Times New Roman" w:cs="Times New Roman"/>
          <w:sz w:val="24"/>
          <w:szCs w:val="24"/>
        </w:rPr>
        <w:t>(на уровне ШМО и каждого отдельного учителя);</w:t>
      </w:r>
    </w:p>
    <w:p w:rsidR="009C0C80" w:rsidRPr="006C2F6E" w:rsidRDefault="009C0C80"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повысить качество подготовки учащихся школы к ВОШ и РОШ;</w:t>
      </w:r>
    </w:p>
    <w:p w:rsidR="009C0C80" w:rsidRPr="006C2F6E" w:rsidRDefault="009C0C80"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выделить часы во внеурочной деятельности для подготовки одаренных учащихся школы к олимпиадам и конкурсам;</w:t>
      </w:r>
    </w:p>
    <w:p w:rsidR="009C0C80" w:rsidRPr="006C2F6E" w:rsidRDefault="009C0C80"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повысить количество участников олимпиад по физической культуре и журналистике;</w:t>
      </w:r>
    </w:p>
    <w:p w:rsidR="009C0C80" w:rsidRPr="006C2F6E" w:rsidRDefault="009C0C80"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w:t>
      </w:r>
      <w:r w:rsidRPr="006C2F6E">
        <w:rPr>
          <w:rFonts w:ascii="Times New Roman" w:hAnsi="Times New Roman" w:cs="Times New Roman"/>
          <w:bCs/>
          <w:sz w:val="24"/>
          <w:szCs w:val="24"/>
        </w:rPr>
        <w:t>ростроить индивидуальный маршрут перспективных достижений для каждого учащегося, входящего в банк данных талантливых и способных учащихся в школе.</w:t>
      </w:r>
    </w:p>
    <w:p w:rsidR="009C0C80" w:rsidRPr="006C2F6E" w:rsidRDefault="009C0C80" w:rsidP="00EB0B2F">
      <w:pPr>
        <w:spacing w:after="0" w:line="240" w:lineRule="auto"/>
        <w:jc w:val="both"/>
        <w:rPr>
          <w:rFonts w:ascii="Times New Roman" w:hAnsi="Times New Roman" w:cs="Times New Roman"/>
          <w:sz w:val="24"/>
          <w:szCs w:val="24"/>
        </w:rPr>
        <w:sectPr w:rsidR="009C0C80" w:rsidRPr="006C2F6E" w:rsidSect="00663FBF">
          <w:footerReference w:type="default" r:id="rId23"/>
          <w:pgSz w:w="11906" w:h="16838"/>
          <w:pgMar w:top="567" w:right="567" w:bottom="567" w:left="1134" w:header="709" w:footer="709" w:gutter="0"/>
          <w:cols w:space="708"/>
          <w:docGrid w:linePitch="360"/>
        </w:sectPr>
      </w:pPr>
    </w:p>
    <w:p w:rsidR="009C0C80" w:rsidRPr="006C2F6E" w:rsidRDefault="009C0C80"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b/>
          <w:color w:val="000000" w:themeColor="text1"/>
          <w:sz w:val="24"/>
          <w:szCs w:val="24"/>
        </w:rPr>
        <w:lastRenderedPageBreak/>
        <w:t>Сводный мониторинг результатов участия обучающихся</w:t>
      </w:r>
    </w:p>
    <w:p w:rsidR="009C0C80" w:rsidRPr="006C2F6E" w:rsidRDefault="009C0C80"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b/>
          <w:color w:val="000000" w:themeColor="text1"/>
          <w:sz w:val="24"/>
          <w:szCs w:val="24"/>
        </w:rPr>
        <w:t xml:space="preserve"> МБОУ СОШ №2 им. Адмирала Ушакова в ВОШ и РОШ </w:t>
      </w:r>
      <w:r w:rsidRPr="006C2F6E">
        <w:rPr>
          <w:rFonts w:ascii="Times New Roman" w:hAnsi="Times New Roman" w:cs="Times New Roman"/>
          <w:color w:val="000000" w:themeColor="text1"/>
          <w:sz w:val="24"/>
          <w:szCs w:val="24"/>
        </w:rPr>
        <w:t>(за 4 года)</w:t>
      </w:r>
    </w:p>
    <w:p w:rsidR="009C0C80" w:rsidRPr="006C2F6E" w:rsidRDefault="009C0C80" w:rsidP="00EB0B2F">
      <w:pPr>
        <w:spacing w:after="0" w:line="240" w:lineRule="auto"/>
        <w:jc w:val="right"/>
        <w:rPr>
          <w:rFonts w:ascii="Times New Roman" w:hAnsi="Times New Roman" w:cs="Times New Roman"/>
          <w:color w:val="000000" w:themeColor="text1"/>
          <w:sz w:val="24"/>
          <w:szCs w:val="24"/>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2"/>
        <w:gridCol w:w="1134"/>
        <w:gridCol w:w="2268"/>
        <w:gridCol w:w="1418"/>
        <w:gridCol w:w="1984"/>
        <w:gridCol w:w="1276"/>
        <w:gridCol w:w="1985"/>
      </w:tblGrid>
      <w:tr w:rsidR="009C0C80" w:rsidRPr="006C2F6E" w:rsidTr="00184D48">
        <w:trPr>
          <w:cantSplit/>
          <w:trHeight w:val="143"/>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 xml:space="preserve">№ </w:t>
            </w:r>
            <w:proofErr w:type="gramStart"/>
            <w:r w:rsidRPr="006C2F6E">
              <w:rPr>
                <w:rFonts w:ascii="Times New Roman" w:hAnsi="Times New Roman" w:cs="Times New Roman"/>
                <w:b/>
                <w:sz w:val="24"/>
                <w:szCs w:val="24"/>
              </w:rPr>
              <w:t>п</w:t>
            </w:r>
            <w:proofErr w:type="gramEnd"/>
            <w:r w:rsidRPr="006C2F6E">
              <w:rPr>
                <w:rFonts w:ascii="Times New Roman" w:hAnsi="Times New Roman" w:cs="Times New Roman"/>
                <w:b/>
                <w:sz w:val="24"/>
                <w:szCs w:val="24"/>
              </w:rPr>
              <w:t>/п</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C0C80" w:rsidRPr="00024C31" w:rsidRDefault="009C0C80" w:rsidP="00EB0B2F">
            <w:pPr>
              <w:spacing w:after="0" w:line="240" w:lineRule="auto"/>
              <w:jc w:val="center"/>
              <w:rPr>
                <w:rFonts w:ascii="Times New Roman" w:hAnsi="Times New Roman" w:cs="Times New Roman"/>
                <w:b/>
                <w:sz w:val="24"/>
                <w:szCs w:val="24"/>
              </w:rPr>
            </w:pPr>
            <w:r w:rsidRPr="00024C31">
              <w:rPr>
                <w:rFonts w:ascii="Times New Roman" w:hAnsi="Times New Roman" w:cs="Times New Roman"/>
                <w:b/>
                <w:sz w:val="24"/>
                <w:szCs w:val="24"/>
              </w:rPr>
              <w:t>Олимпиады</w:t>
            </w:r>
          </w:p>
        </w:tc>
        <w:tc>
          <w:tcPr>
            <w:tcW w:w="12758" w:type="dxa"/>
            <w:gridSpan w:val="8"/>
            <w:tcBorders>
              <w:top w:val="single" w:sz="4" w:space="0" w:color="auto"/>
              <w:left w:val="single" w:sz="4" w:space="0" w:color="auto"/>
              <w:bottom w:val="single" w:sz="4" w:space="0" w:color="auto"/>
              <w:right w:val="single" w:sz="4" w:space="0" w:color="auto"/>
            </w:tcBorders>
            <w:vAlign w:val="center"/>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Количество победителей и призеров предметных олимпиад</w:t>
            </w:r>
          </w:p>
        </w:tc>
      </w:tr>
      <w:tr w:rsidR="009C0C80" w:rsidRPr="006C2F6E" w:rsidTr="00184D48">
        <w:trPr>
          <w:cantSplit/>
          <w:trHeight w:val="88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0C80" w:rsidRPr="00024C31" w:rsidRDefault="009C0C80" w:rsidP="00EB0B2F">
            <w:pPr>
              <w:spacing w:after="0" w:line="240" w:lineRule="auto"/>
              <w:rPr>
                <w:rFonts w:ascii="Times New Roman" w:hAnsi="Times New Roman" w:cs="Times New Roman"/>
                <w:sz w:val="24"/>
                <w:szCs w:val="24"/>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9C0C80" w:rsidRPr="006C2F6E" w:rsidRDefault="009C0C80" w:rsidP="002C69E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Учебный год</w:t>
            </w:r>
          </w:p>
          <w:p w:rsidR="009C0C80" w:rsidRPr="006C2F6E" w:rsidRDefault="009C0C80" w:rsidP="002C69E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2013-2014</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9C0C80" w:rsidRPr="006C2F6E" w:rsidRDefault="009C0C80" w:rsidP="002C69E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Учебный год</w:t>
            </w:r>
          </w:p>
          <w:p w:rsidR="009C0C80" w:rsidRPr="006C2F6E" w:rsidRDefault="009C0C80" w:rsidP="002C69E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2014-2015</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9C0C80" w:rsidRPr="006C2F6E" w:rsidRDefault="009C0C80" w:rsidP="002C69E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Учебный год</w:t>
            </w:r>
          </w:p>
          <w:p w:rsidR="009C0C80" w:rsidRPr="006C2F6E" w:rsidRDefault="009C0C80" w:rsidP="002C69E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2015-2016</w:t>
            </w:r>
          </w:p>
        </w:tc>
        <w:tc>
          <w:tcPr>
            <w:tcW w:w="3261" w:type="dxa"/>
            <w:gridSpan w:val="2"/>
            <w:tcBorders>
              <w:top w:val="single" w:sz="4" w:space="0" w:color="auto"/>
              <w:left w:val="single" w:sz="4" w:space="0" w:color="auto"/>
              <w:bottom w:val="single" w:sz="4" w:space="0" w:color="auto"/>
              <w:right w:val="single" w:sz="4" w:space="0" w:color="auto"/>
            </w:tcBorders>
          </w:tcPr>
          <w:p w:rsidR="009C0C80" w:rsidRPr="006C2F6E" w:rsidRDefault="009C0C80" w:rsidP="002C69E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Учебный год</w:t>
            </w:r>
          </w:p>
          <w:p w:rsidR="009C0C80" w:rsidRPr="006C2F6E" w:rsidRDefault="009C0C80" w:rsidP="002C69E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2016-2017</w:t>
            </w:r>
          </w:p>
        </w:tc>
      </w:tr>
      <w:tr w:rsidR="009C0C80" w:rsidRPr="006C2F6E" w:rsidTr="00184D48">
        <w:trPr>
          <w:cantSplit/>
          <w:trHeight w:val="14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0C80" w:rsidRPr="00024C31" w:rsidRDefault="009C0C80" w:rsidP="00EB0B2F">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Кол-во</w:t>
            </w:r>
          </w:p>
        </w:tc>
        <w:tc>
          <w:tcPr>
            <w:tcW w:w="1842" w:type="dxa"/>
            <w:tcBorders>
              <w:top w:val="single" w:sz="4" w:space="0" w:color="auto"/>
              <w:left w:val="single" w:sz="4" w:space="0" w:color="auto"/>
              <w:bottom w:val="single" w:sz="4" w:space="0" w:color="auto"/>
              <w:right w:val="single" w:sz="4" w:space="0" w:color="auto"/>
            </w:tcBorders>
            <w:vAlign w:val="center"/>
            <w:hideMark/>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Уровни олимпиады</w:t>
            </w:r>
          </w:p>
        </w:tc>
        <w:tc>
          <w:tcPr>
            <w:tcW w:w="1134" w:type="dxa"/>
            <w:tcBorders>
              <w:top w:val="single" w:sz="4" w:space="0" w:color="auto"/>
              <w:left w:val="single" w:sz="4" w:space="0" w:color="auto"/>
              <w:bottom w:val="single" w:sz="4" w:space="0" w:color="auto"/>
              <w:right w:val="single" w:sz="4" w:space="0" w:color="auto"/>
            </w:tcBorders>
            <w:vAlign w:val="center"/>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Кол-во</w:t>
            </w:r>
          </w:p>
        </w:tc>
        <w:tc>
          <w:tcPr>
            <w:tcW w:w="2268" w:type="dxa"/>
            <w:tcBorders>
              <w:top w:val="single" w:sz="4" w:space="0" w:color="auto"/>
              <w:left w:val="single" w:sz="4" w:space="0" w:color="auto"/>
              <w:bottom w:val="single" w:sz="4" w:space="0" w:color="auto"/>
              <w:right w:val="single" w:sz="4" w:space="0" w:color="auto"/>
            </w:tcBorders>
            <w:vAlign w:val="center"/>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Уровни олимпиады</w:t>
            </w:r>
          </w:p>
        </w:tc>
        <w:tc>
          <w:tcPr>
            <w:tcW w:w="1418" w:type="dxa"/>
            <w:tcBorders>
              <w:top w:val="single" w:sz="4" w:space="0" w:color="auto"/>
              <w:left w:val="single" w:sz="4" w:space="0" w:color="auto"/>
              <w:bottom w:val="single" w:sz="4" w:space="0" w:color="auto"/>
              <w:right w:val="single" w:sz="4" w:space="0" w:color="auto"/>
            </w:tcBorders>
            <w:vAlign w:val="center"/>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Кол-во</w:t>
            </w:r>
          </w:p>
        </w:tc>
        <w:tc>
          <w:tcPr>
            <w:tcW w:w="1984" w:type="dxa"/>
            <w:tcBorders>
              <w:top w:val="single" w:sz="4" w:space="0" w:color="auto"/>
              <w:left w:val="single" w:sz="4" w:space="0" w:color="auto"/>
              <w:bottom w:val="single" w:sz="4" w:space="0" w:color="auto"/>
              <w:right w:val="single" w:sz="4" w:space="0" w:color="auto"/>
            </w:tcBorders>
            <w:vAlign w:val="center"/>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Уровни олимпиады</w:t>
            </w:r>
          </w:p>
        </w:tc>
        <w:tc>
          <w:tcPr>
            <w:tcW w:w="1276" w:type="dxa"/>
            <w:tcBorders>
              <w:top w:val="single" w:sz="4" w:space="0" w:color="auto"/>
              <w:left w:val="single" w:sz="4" w:space="0" w:color="auto"/>
              <w:bottom w:val="single" w:sz="4" w:space="0" w:color="auto"/>
              <w:right w:val="single" w:sz="4" w:space="0" w:color="auto"/>
            </w:tcBorders>
            <w:vAlign w:val="center"/>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Кол-во</w:t>
            </w:r>
          </w:p>
        </w:tc>
        <w:tc>
          <w:tcPr>
            <w:tcW w:w="1985" w:type="dxa"/>
            <w:tcBorders>
              <w:top w:val="single" w:sz="4" w:space="0" w:color="auto"/>
              <w:left w:val="single" w:sz="4" w:space="0" w:color="auto"/>
              <w:bottom w:val="single" w:sz="4" w:space="0" w:color="auto"/>
              <w:right w:val="single" w:sz="4" w:space="0" w:color="auto"/>
            </w:tcBorders>
            <w:vAlign w:val="center"/>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Уровни олимпиады</w:t>
            </w:r>
          </w:p>
        </w:tc>
      </w:tr>
      <w:tr w:rsidR="009C0C80" w:rsidRPr="006C2F6E" w:rsidTr="00184D48">
        <w:trPr>
          <w:trHeight w:val="305"/>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roofErr w:type="spellStart"/>
            <w:proofErr w:type="gramStart"/>
            <w:r w:rsidRPr="00024C31">
              <w:rPr>
                <w:rFonts w:ascii="Times New Roman" w:hAnsi="Times New Roman" w:cs="Times New Roman"/>
                <w:sz w:val="24"/>
                <w:szCs w:val="24"/>
              </w:rPr>
              <w:t>Политехни-ческая</w:t>
            </w:r>
            <w:proofErr w:type="spellEnd"/>
            <w:proofErr w:type="gramEnd"/>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hideMark/>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Зональный</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Зональный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Зональный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Зональный</w:t>
            </w:r>
          </w:p>
        </w:tc>
      </w:tr>
      <w:tr w:rsidR="009C0C80" w:rsidRPr="006C2F6E" w:rsidTr="00184D48">
        <w:trPr>
          <w:trHeight w:val="143"/>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roofErr w:type="spellStart"/>
            <w:r w:rsidRPr="00024C31">
              <w:rPr>
                <w:rFonts w:ascii="Times New Roman" w:hAnsi="Times New Roman" w:cs="Times New Roman"/>
                <w:sz w:val="24"/>
                <w:szCs w:val="24"/>
              </w:rPr>
              <w:t>Кубановедение</w:t>
            </w:r>
            <w:proofErr w:type="spellEnd"/>
          </w:p>
        </w:tc>
        <w:tc>
          <w:tcPr>
            <w:tcW w:w="851"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842"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2"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Зональный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Зональный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Зональный</w:t>
            </w:r>
          </w:p>
        </w:tc>
      </w:tr>
      <w:tr w:rsidR="009C0C80" w:rsidRPr="006C2F6E" w:rsidTr="00184D48">
        <w:trPr>
          <w:trHeight w:val="143"/>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История</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024C31" w:rsidRPr="006C2F6E" w:rsidTr="00184D48">
        <w:trPr>
          <w:trHeight w:val="214"/>
        </w:trPr>
        <w:tc>
          <w:tcPr>
            <w:tcW w:w="567" w:type="dxa"/>
            <w:vMerge/>
            <w:tcBorders>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024C31" w:rsidRPr="00024C31" w:rsidRDefault="00024C31" w:rsidP="00024C31">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Всероссийский </w:t>
            </w:r>
          </w:p>
        </w:tc>
        <w:tc>
          <w:tcPr>
            <w:tcW w:w="1134" w:type="dxa"/>
            <w:tcBorders>
              <w:top w:val="single" w:sz="4" w:space="0" w:color="auto"/>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Всероссийский </w:t>
            </w:r>
          </w:p>
        </w:tc>
        <w:tc>
          <w:tcPr>
            <w:tcW w:w="1418" w:type="dxa"/>
            <w:tcBorders>
              <w:top w:val="single" w:sz="4" w:space="0" w:color="auto"/>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Всероссийский </w:t>
            </w:r>
          </w:p>
        </w:tc>
        <w:tc>
          <w:tcPr>
            <w:tcW w:w="1276" w:type="dxa"/>
            <w:tcBorders>
              <w:top w:val="single" w:sz="4" w:space="0" w:color="auto"/>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Всероссийский </w:t>
            </w:r>
          </w:p>
        </w:tc>
      </w:tr>
      <w:tr w:rsidR="009C0C80" w:rsidRPr="006C2F6E" w:rsidTr="00184D48">
        <w:trPr>
          <w:trHeight w:val="143"/>
        </w:trPr>
        <w:tc>
          <w:tcPr>
            <w:tcW w:w="567"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Физика</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Астрономия</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Литература</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tabs>
                <w:tab w:val="center" w:pos="246"/>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tabs>
                <w:tab w:val="center" w:pos="246"/>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tabs>
                <w:tab w:val="center" w:pos="246"/>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tabs>
                <w:tab w:val="center" w:pos="246"/>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9C0C80" w:rsidRPr="006C2F6E" w:rsidTr="00184D48">
        <w:trPr>
          <w:trHeight w:val="143"/>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Английский язык</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9C0C80" w:rsidRPr="006C2F6E" w:rsidTr="00184D48">
        <w:trPr>
          <w:trHeight w:val="143"/>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9C0C80" w:rsidRPr="006C2F6E" w:rsidTr="00184D48">
        <w:trPr>
          <w:trHeight w:val="143"/>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Экология</w:t>
            </w:r>
          </w:p>
        </w:tc>
        <w:tc>
          <w:tcPr>
            <w:tcW w:w="851"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842"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vMerge/>
            <w:tcBorders>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2" w:type="dxa"/>
            <w:vMerge/>
            <w:tcBorders>
              <w:left w:val="single" w:sz="4" w:space="0" w:color="auto"/>
              <w:right w:val="single" w:sz="4" w:space="0" w:color="auto"/>
            </w:tcBorders>
          </w:tcPr>
          <w:p w:rsidR="009C0C80" w:rsidRPr="006C2F6E" w:rsidRDefault="009C0C80" w:rsidP="00EB0B2F">
            <w:pPr>
              <w:spacing w:after="0" w:line="240" w:lineRule="auto"/>
              <w:rPr>
                <w:rFonts w:ascii="Times New Roman"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268"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024C31" w:rsidRPr="006C2F6E" w:rsidTr="00184D48">
        <w:trPr>
          <w:trHeight w:val="143"/>
        </w:trPr>
        <w:tc>
          <w:tcPr>
            <w:tcW w:w="567" w:type="dxa"/>
            <w:vMerge/>
            <w:tcBorders>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024C31" w:rsidRPr="00024C31" w:rsidRDefault="00024C31" w:rsidP="00024C31">
            <w:pPr>
              <w:spacing w:after="0" w:line="240" w:lineRule="auto"/>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p>
        </w:tc>
        <w:tc>
          <w:tcPr>
            <w:tcW w:w="1842" w:type="dxa"/>
            <w:vMerge/>
            <w:tcBorders>
              <w:left w:val="single" w:sz="4" w:space="0" w:color="auto"/>
              <w:bottom w:val="single" w:sz="4" w:space="0" w:color="auto"/>
              <w:right w:val="single" w:sz="4" w:space="0" w:color="auto"/>
            </w:tcBorders>
          </w:tcPr>
          <w:p w:rsidR="00024C31" w:rsidRPr="006C2F6E" w:rsidRDefault="00024C31" w:rsidP="00024C31">
            <w:pPr>
              <w:spacing w:after="0" w:line="240" w:lineRule="auto"/>
              <w:rPr>
                <w:rFonts w:ascii="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p>
        </w:tc>
        <w:tc>
          <w:tcPr>
            <w:tcW w:w="2268" w:type="dxa"/>
            <w:vMerge/>
            <w:tcBorders>
              <w:left w:val="single" w:sz="4" w:space="0" w:color="auto"/>
              <w:bottom w:val="single" w:sz="4" w:space="0" w:color="auto"/>
              <w:right w:val="single" w:sz="4" w:space="0" w:color="auto"/>
            </w:tcBorders>
          </w:tcPr>
          <w:p w:rsidR="00024C31" w:rsidRPr="006C2F6E" w:rsidRDefault="00024C31" w:rsidP="00024C31">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Всероссийский </w:t>
            </w:r>
          </w:p>
        </w:tc>
        <w:tc>
          <w:tcPr>
            <w:tcW w:w="1276" w:type="dxa"/>
            <w:tcBorders>
              <w:top w:val="single" w:sz="4" w:space="0" w:color="auto"/>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Всероссийский </w:t>
            </w:r>
          </w:p>
        </w:tc>
      </w:tr>
      <w:tr w:rsidR="009C0C80" w:rsidRPr="006C2F6E" w:rsidTr="00184D48">
        <w:trPr>
          <w:trHeight w:val="143"/>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Биология</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9C0C80" w:rsidRPr="006C2F6E" w:rsidTr="00184D48">
        <w:trPr>
          <w:trHeight w:val="143"/>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География</w:t>
            </w:r>
          </w:p>
        </w:tc>
        <w:tc>
          <w:tcPr>
            <w:tcW w:w="851"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1842"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2"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9C0C80" w:rsidRPr="006C2F6E" w:rsidTr="00184D48">
        <w:trPr>
          <w:trHeight w:val="143"/>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Математика</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15</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842"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Зональный</w:t>
            </w:r>
          </w:p>
        </w:tc>
        <w:tc>
          <w:tcPr>
            <w:tcW w:w="1134"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68"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Зональный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Зональный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Зональный</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2"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2268"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9C0C80" w:rsidRPr="006C2F6E" w:rsidTr="00184D48">
        <w:trPr>
          <w:trHeight w:val="537"/>
        </w:trPr>
        <w:tc>
          <w:tcPr>
            <w:tcW w:w="567"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lastRenderedPageBreak/>
              <w:t>13.</w:t>
            </w:r>
          </w:p>
        </w:tc>
        <w:tc>
          <w:tcPr>
            <w:tcW w:w="1843" w:type="dxa"/>
            <w:tcBorders>
              <w:top w:val="single" w:sz="4" w:space="0" w:color="auto"/>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268"/>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Право</w:t>
            </w:r>
          </w:p>
        </w:tc>
        <w:tc>
          <w:tcPr>
            <w:tcW w:w="851"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842"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68"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2"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2268"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9C0C80" w:rsidRPr="006C2F6E" w:rsidTr="00184D48">
        <w:trPr>
          <w:trHeight w:val="268"/>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15.</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Информатика</w:t>
            </w:r>
          </w:p>
        </w:tc>
        <w:tc>
          <w:tcPr>
            <w:tcW w:w="851"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1842"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2268"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2"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rPr>
                <w:rFonts w:ascii="Times New Roman" w:hAnsi="Times New Roman" w:cs="Times New Roman"/>
                <w:sz w:val="24"/>
                <w:szCs w:val="24"/>
              </w:rPr>
            </w:pPr>
          </w:p>
        </w:tc>
        <w:tc>
          <w:tcPr>
            <w:tcW w:w="1134"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2268"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9C0C80" w:rsidRPr="006C2F6E" w:rsidTr="00184D48">
        <w:trPr>
          <w:trHeight w:val="268"/>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1843" w:type="dxa"/>
            <w:tcBorders>
              <w:top w:val="single" w:sz="4" w:space="0" w:color="auto"/>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Экономика</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9C0C80" w:rsidRPr="006C2F6E" w:rsidTr="00184D48">
        <w:trPr>
          <w:trHeight w:val="268"/>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Искусство (МХК)</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9C0C80" w:rsidRPr="006C2F6E" w:rsidTr="00184D48">
        <w:trPr>
          <w:trHeight w:val="268"/>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18.</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roofErr w:type="spellStart"/>
            <w:proofErr w:type="gramStart"/>
            <w:r w:rsidRPr="00024C31">
              <w:rPr>
                <w:rFonts w:ascii="Times New Roman" w:hAnsi="Times New Roman" w:cs="Times New Roman"/>
                <w:sz w:val="24"/>
                <w:szCs w:val="24"/>
              </w:rPr>
              <w:t>Обществоз-нание</w:t>
            </w:r>
            <w:proofErr w:type="spellEnd"/>
            <w:proofErr w:type="gramEnd"/>
          </w:p>
        </w:tc>
        <w:tc>
          <w:tcPr>
            <w:tcW w:w="851"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19</w:t>
            </w:r>
          </w:p>
        </w:tc>
        <w:tc>
          <w:tcPr>
            <w:tcW w:w="1842"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18</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2"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9C0C80" w:rsidRPr="006C2F6E" w:rsidTr="00184D48">
        <w:trPr>
          <w:trHeight w:val="268"/>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19.</w:t>
            </w: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Химия</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2268"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143"/>
        </w:trPr>
        <w:tc>
          <w:tcPr>
            <w:tcW w:w="567"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134"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2268" w:type="dxa"/>
            <w:vMerge/>
            <w:tcBorders>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Региональный</w:t>
            </w:r>
          </w:p>
        </w:tc>
      </w:tr>
      <w:tr w:rsidR="009C0C80" w:rsidRPr="006C2F6E" w:rsidTr="00184D48">
        <w:trPr>
          <w:trHeight w:val="268"/>
        </w:trPr>
        <w:tc>
          <w:tcPr>
            <w:tcW w:w="567"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20.</w:t>
            </w:r>
          </w:p>
        </w:tc>
        <w:tc>
          <w:tcPr>
            <w:tcW w:w="1843" w:type="dxa"/>
            <w:tcBorders>
              <w:top w:val="single" w:sz="4" w:space="0" w:color="auto"/>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ОБЖ</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249"/>
        </w:trPr>
        <w:tc>
          <w:tcPr>
            <w:tcW w:w="567"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21.</w:t>
            </w:r>
          </w:p>
        </w:tc>
        <w:tc>
          <w:tcPr>
            <w:tcW w:w="1843" w:type="dxa"/>
            <w:tcBorders>
              <w:top w:val="single" w:sz="4" w:space="0" w:color="auto"/>
              <w:left w:val="single" w:sz="4" w:space="0" w:color="auto"/>
              <w:bottom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Журналистика</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268"/>
        </w:trPr>
        <w:tc>
          <w:tcPr>
            <w:tcW w:w="567" w:type="dxa"/>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22.</w:t>
            </w:r>
          </w:p>
        </w:tc>
        <w:tc>
          <w:tcPr>
            <w:tcW w:w="1843" w:type="dxa"/>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Технология</w:t>
            </w:r>
          </w:p>
        </w:tc>
        <w:tc>
          <w:tcPr>
            <w:tcW w:w="851" w:type="dxa"/>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21</w:t>
            </w:r>
          </w:p>
        </w:tc>
        <w:tc>
          <w:tcPr>
            <w:tcW w:w="1842" w:type="dxa"/>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134" w:type="dxa"/>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19</w:t>
            </w:r>
          </w:p>
        </w:tc>
        <w:tc>
          <w:tcPr>
            <w:tcW w:w="2268" w:type="dxa"/>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418" w:type="dxa"/>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1984" w:type="dxa"/>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c>
          <w:tcPr>
            <w:tcW w:w="1276" w:type="dxa"/>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15</w:t>
            </w:r>
          </w:p>
        </w:tc>
        <w:tc>
          <w:tcPr>
            <w:tcW w:w="1985" w:type="dxa"/>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Муницип</w:t>
            </w:r>
            <w:proofErr w:type="spellEnd"/>
            <w:r w:rsidRPr="006C2F6E">
              <w:rPr>
                <w:rFonts w:ascii="Times New Roman" w:hAnsi="Times New Roman" w:cs="Times New Roman"/>
                <w:sz w:val="24"/>
                <w:szCs w:val="24"/>
              </w:rPr>
              <w:t>.</w:t>
            </w:r>
          </w:p>
        </w:tc>
      </w:tr>
      <w:tr w:rsidR="009C0C80" w:rsidRPr="006C2F6E" w:rsidTr="00184D48">
        <w:trPr>
          <w:trHeight w:val="268"/>
        </w:trPr>
        <w:tc>
          <w:tcPr>
            <w:tcW w:w="567" w:type="dxa"/>
            <w:vMerge w:val="restart"/>
            <w:tcBorders>
              <w:top w:val="single" w:sz="4" w:space="0" w:color="auto"/>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val="restart"/>
            <w:tcBorders>
              <w:top w:val="single" w:sz="4" w:space="0" w:color="auto"/>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r w:rsidRPr="00024C31">
              <w:rPr>
                <w:rFonts w:ascii="Times New Roman" w:hAnsi="Times New Roman" w:cs="Times New Roman"/>
                <w:sz w:val="24"/>
                <w:szCs w:val="24"/>
              </w:rPr>
              <w:t>ИТОГО:</w:t>
            </w: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203</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proofErr w:type="spellStart"/>
            <w:r w:rsidRPr="006C2F6E">
              <w:rPr>
                <w:rFonts w:ascii="Times New Roman" w:hAnsi="Times New Roman" w:cs="Times New Roman"/>
                <w:b/>
                <w:sz w:val="24"/>
                <w:szCs w:val="24"/>
              </w:rPr>
              <w:t>Муницип</w:t>
            </w:r>
            <w:proofErr w:type="spellEnd"/>
            <w:r w:rsidRPr="006C2F6E">
              <w:rPr>
                <w:rFonts w:ascii="Times New Roman"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177</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proofErr w:type="spellStart"/>
            <w:r w:rsidRPr="006C2F6E">
              <w:rPr>
                <w:rFonts w:ascii="Times New Roman" w:hAnsi="Times New Roman" w:cs="Times New Roman"/>
                <w:b/>
                <w:sz w:val="24"/>
                <w:szCs w:val="24"/>
              </w:rPr>
              <w:t>Муницип</w:t>
            </w:r>
            <w:proofErr w:type="spellEnd"/>
            <w:r w:rsidRPr="006C2F6E">
              <w:rPr>
                <w:rFonts w:ascii="Times New Roman" w:hAnsi="Times New Roman" w:cs="Times New Roman"/>
                <w:b/>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177</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proofErr w:type="spellStart"/>
            <w:r w:rsidRPr="006C2F6E">
              <w:rPr>
                <w:rFonts w:ascii="Times New Roman" w:hAnsi="Times New Roman" w:cs="Times New Roman"/>
                <w:b/>
                <w:sz w:val="24"/>
                <w:szCs w:val="24"/>
              </w:rPr>
              <w:t>Муницип</w:t>
            </w:r>
            <w:proofErr w:type="spellEnd"/>
            <w:r w:rsidRPr="006C2F6E">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138</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proofErr w:type="spellStart"/>
            <w:r w:rsidRPr="006C2F6E">
              <w:rPr>
                <w:rFonts w:ascii="Times New Roman" w:hAnsi="Times New Roman" w:cs="Times New Roman"/>
                <w:b/>
                <w:sz w:val="24"/>
                <w:szCs w:val="24"/>
              </w:rPr>
              <w:t>Муницип</w:t>
            </w:r>
            <w:proofErr w:type="spellEnd"/>
            <w:r w:rsidRPr="006C2F6E">
              <w:rPr>
                <w:rFonts w:ascii="Times New Roman" w:hAnsi="Times New Roman" w:cs="Times New Roman"/>
                <w:b/>
                <w:sz w:val="24"/>
                <w:szCs w:val="24"/>
              </w:rPr>
              <w:t>.</w:t>
            </w:r>
          </w:p>
        </w:tc>
      </w:tr>
      <w:tr w:rsidR="009C0C80" w:rsidRPr="006C2F6E" w:rsidTr="00184D48">
        <w:trPr>
          <w:trHeight w:val="143"/>
        </w:trPr>
        <w:tc>
          <w:tcPr>
            <w:tcW w:w="567" w:type="dxa"/>
            <w:vMerge/>
            <w:tcBorders>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Зональный</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Зональный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Зональный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Зональный</w:t>
            </w:r>
          </w:p>
        </w:tc>
      </w:tr>
      <w:tr w:rsidR="009C0C80" w:rsidRPr="006C2F6E" w:rsidTr="00184D48">
        <w:trPr>
          <w:trHeight w:val="143"/>
        </w:trPr>
        <w:tc>
          <w:tcPr>
            <w:tcW w:w="567" w:type="dxa"/>
            <w:vMerge/>
            <w:tcBorders>
              <w:left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sz w:val="24"/>
                <w:szCs w:val="24"/>
              </w:rPr>
            </w:pPr>
          </w:p>
        </w:tc>
        <w:tc>
          <w:tcPr>
            <w:tcW w:w="1843" w:type="dxa"/>
            <w:vMerge/>
            <w:tcBorders>
              <w:left w:val="single" w:sz="4" w:space="0" w:color="auto"/>
              <w:right w:val="single" w:sz="4" w:space="0" w:color="auto"/>
            </w:tcBorders>
          </w:tcPr>
          <w:p w:rsidR="009C0C80" w:rsidRPr="00024C31" w:rsidRDefault="009C0C80" w:rsidP="00EB0B2F">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5</w:t>
            </w:r>
          </w:p>
        </w:tc>
        <w:tc>
          <w:tcPr>
            <w:tcW w:w="1842"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Региональный</w:t>
            </w:r>
          </w:p>
        </w:tc>
        <w:tc>
          <w:tcPr>
            <w:tcW w:w="113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Региональный</w:t>
            </w:r>
          </w:p>
        </w:tc>
        <w:tc>
          <w:tcPr>
            <w:tcW w:w="1418"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23</w:t>
            </w:r>
          </w:p>
        </w:tc>
        <w:tc>
          <w:tcPr>
            <w:tcW w:w="1984"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Региональный</w:t>
            </w:r>
          </w:p>
        </w:tc>
        <w:tc>
          <w:tcPr>
            <w:tcW w:w="1276"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8</w:t>
            </w:r>
          </w:p>
        </w:tc>
        <w:tc>
          <w:tcPr>
            <w:tcW w:w="1985" w:type="dxa"/>
            <w:tcBorders>
              <w:top w:val="single" w:sz="4" w:space="0" w:color="auto"/>
              <w:left w:val="single" w:sz="4" w:space="0" w:color="auto"/>
              <w:bottom w:val="single" w:sz="4" w:space="0" w:color="auto"/>
              <w:right w:val="single" w:sz="4" w:space="0" w:color="auto"/>
            </w:tcBorders>
          </w:tcPr>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Региональный</w:t>
            </w:r>
          </w:p>
        </w:tc>
      </w:tr>
      <w:tr w:rsidR="00024C31" w:rsidRPr="006C2F6E" w:rsidTr="00184D48">
        <w:trPr>
          <w:trHeight w:val="143"/>
        </w:trPr>
        <w:tc>
          <w:tcPr>
            <w:tcW w:w="567" w:type="dxa"/>
            <w:vMerge/>
            <w:tcBorders>
              <w:left w:val="single" w:sz="4" w:space="0" w:color="auto"/>
              <w:bottom w:val="single" w:sz="4" w:space="0" w:color="auto"/>
              <w:right w:val="single" w:sz="4" w:space="0" w:color="auto"/>
            </w:tcBorders>
          </w:tcPr>
          <w:p w:rsidR="00024C31" w:rsidRPr="006C2F6E" w:rsidRDefault="00024C31" w:rsidP="00024C31">
            <w:pPr>
              <w:spacing w:after="0" w:line="240"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024C31" w:rsidRPr="00024C31" w:rsidRDefault="00024C31" w:rsidP="00024C31">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24C31" w:rsidRPr="00024C31" w:rsidRDefault="00024C31" w:rsidP="00024C31">
            <w:pPr>
              <w:spacing w:after="0" w:line="240" w:lineRule="auto"/>
              <w:jc w:val="center"/>
              <w:rPr>
                <w:rFonts w:ascii="Times New Roman" w:hAnsi="Times New Roman" w:cs="Times New Roman"/>
                <w:b/>
                <w:sz w:val="24"/>
                <w:szCs w:val="24"/>
              </w:rPr>
            </w:pPr>
            <w:r w:rsidRPr="00024C31">
              <w:rPr>
                <w:rFonts w:ascii="Times New Roman" w:hAnsi="Times New Roman" w:cs="Times New Roman"/>
                <w:b/>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024C31" w:rsidRPr="00024C31" w:rsidRDefault="00024C31" w:rsidP="00024C31">
            <w:pPr>
              <w:spacing w:after="0" w:line="240" w:lineRule="auto"/>
              <w:jc w:val="center"/>
              <w:rPr>
                <w:rFonts w:ascii="Times New Roman" w:hAnsi="Times New Roman" w:cs="Times New Roman"/>
                <w:b/>
                <w:sz w:val="24"/>
                <w:szCs w:val="24"/>
              </w:rPr>
            </w:pPr>
            <w:r w:rsidRPr="00024C31">
              <w:rPr>
                <w:rFonts w:ascii="Times New Roman" w:hAnsi="Times New Roman" w:cs="Times New Roman"/>
                <w:b/>
                <w:sz w:val="24"/>
                <w:szCs w:val="24"/>
              </w:rPr>
              <w:t xml:space="preserve">Всероссийский </w:t>
            </w:r>
          </w:p>
        </w:tc>
        <w:tc>
          <w:tcPr>
            <w:tcW w:w="1134" w:type="dxa"/>
            <w:tcBorders>
              <w:top w:val="single" w:sz="4" w:space="0" w:color="auto"/>
              <w:left w:val="single" w:sz="4" w:space="0" w:color="auto"/>
              <w:bottom w:val="single" w:sz="4" w:space="0" w:color="auto"/>
              <w:right w:val="single" w:sz="4" w:space="0" w:color="auto"/>
            </w:tcBorders>
          </w:tcPr>
          <w:p w:rsidR="00024C31" w:rsidRPr="00024C31" w:rsidRDefault="00024C31" w:rsidP="00024C31">
            <w:pPr>
              <w:spacing w:after="0" w:line="240" w:lineRule="auto"/>
              <w:jc w:val="center"/>
              <w:rPr>
                <w:rFonts w:ascii="Times New Roman" w:hAnsi="Times New Roman" w:cs="Times New Roman"/>
                <w:b/>
                <w:sz w:val="24"/>
                <w:szCs w:val="24"/>
              </w:rPr>
            </w:pPr>
            <w:r w:rsidRPr="00024C31">
              <w:rPr>
                <w:rFonts w:ascii="Times New Roman" w:hAnsi="Times New Roman" w:cs="Times New Roman"/>
                <w:b/>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024C31" w:rsidRPr="00024C31" w:rsidRDefault="00024C31" w:rsidP="00024C31">
            <w:pPr>
              <w:spacing w:after="0" w:line="240" w:lineRule="auto"/>
              <w:jc w:val="center"/>
              <w:rPr>
                <w:rFonts w:ascii="Times New Roman" w:hAnsi="Times New Roman" w:cs="Times New Roman"/>
                <w:b/>
                <w:sz w:val="24"/>
                <w:szCs w:val="24"/>
              </w:rPr>
            </w:pPr>
            <w:r w:rsidRPr="00024C31">
              <w:rPr>
                <w:rFonts w:ascii="Times New Roman" w:hAnsi="Times New Roman" w:cs="Times New Roman"/>
                <w:b/>
                <w:sz w:val="24"/>
                <w:szCs w:val="24"/>
              </w:rPr>
              <w:t xml:space="preserve">Всероссийский </w:t>
            </w:r>
          </w:p>
        </w:tc>
        <w:tc>
          <w:tcPr>
            <w:tcW w:w="1418" w:type="dxa"/>
            <w:tcBorders>
              <w:top w:val="single" w:sz="4" w:space="0" w:color="auto"/>
              <w:left w:val="single" w:sz="4" w:space="0" w:color="auto"/>
              <w:bottom w:val="single" w:sz="4" w:space="0" w:color="auto"/>
              <w:right w:val="single" w:sz="4" w:space="0" w:color="auto"/>
            </w:tcBorders>
          </w:tcPr>
          <w:p w:rsidR="00024C31" w:rsidRPr="00024C31" w:rsidRDefault="00024C31" w:rsidP="00024C31">
            <w:pPr>
              <w:spacing w:after="0" w:line="240" w:lineRule="auto"/>
              <w:jc w:val="center"/>
              <w:rPr>
                <w:rFonts w:ascii="Times New Roman" w:hAnsi="Times New Roman" w:cs="Times New Roman"/>
                <w:b/>
                <w:sz w:val="24"/>
                <w:szCs w:val="24"/>
              </w:rPr>
            </w:pPr>
            <w:r w:rsidRPr="00024C31">
              <w:rPr>
                <w:rFonts w:ascii="Times New Roman" w:hAnsi="Times New Roman" w:cs="Times New Roman"/>
                <w:b/>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024C31" w:rsidRPr="00024C31" w:rsidRDefault="00024C31" w:rsidP="00024C31">
            <w:pPr>
              <w:spacing w:after="0" w:line="240" w:lineRule="auto"/>
              <w:jc w:val="center"/>
              <w:rPr>
                <w:rFonts w:ascii="Times New Roman" w:hAnsi="Times New Roman" w:cs="Times New Roman"/>
                <w:b/>
                <w:sz w:val="24"/>
                <w:szCs w:val="24"/>
              </w:rPr>
            </w:pPr>
            <w:r w:rsidRPr="00024C31">
              <w:rPr>
                <w:rFonts w:ascii="Times New Roman" w:hAnsi="Times New Roman" w:cs="Times New Roman"/>
                <w:b/>
                <w:sz w:val="24"/>
                <w:szCs w:val="24"/>
              </w:rPr>
              <w:t xml:space="preserve">Всероссийский </w:t>
            </w:r>
          </w:p>
        </w:tc>
        <w:tc>
          <w:tcPr>
            <w:tcW w:w="1276" w:type="dxa"/>
            <w:tcBorders>
              <w:top w:val="single" w:sz="4" w:space="0" w:color="auto"/>
              <w:left w:val="single" w:sz="4" w:space="0" w:color="auto"/>
              <w:bottom w:val="single" w:sz="4" w:space="0" w:color="auto"/>
              <w:right w:val="single" w:sz="4" w:space="0" w:color="auto"/>
            </w:tcBorders>
          </w:tcPr>
          <w:p w:rsidR="00024C31" w:rsidRPr="00024C31" w:rsidRDefault="00024C31" w:rsidP="00024C31">
            <w:pPr>
              <w:spacing w:after="0" w:line="240" w:lineRule="auto"/>
              <w:jc w:val="center"/>
              <w:rPr>
                <w:rFonts w:ascii="Times New Roman" w:hAnsi="Times New Roman" w:cs="Times New Roman"/>
                <w:b/>
                <w:sz w:val="24"/>
                <w:szCs w:val="24"/>
              </w:rPr>
            </w:pPr>
            <w:r w:rsidRPr="00024C31">
              <w:rPr>
                <w:rFonts w:ascii="Times New Roman" w:hAnsi="Times New Roman" w:cs="Times New Roman"/>
                <w:b/>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024C31" w:rsidRPr="00024C31" w:rsidRDefault="00024C31" w:rsidP="00024C31">
            <w:pPr>
              <w:spacing w:after="0" w:line="240" w:lineRule="auto"/>
              <w:jc w:val="center"/>
              <w:rPr>
                <w:rFonts w:ascii="Times New Roman" w:hAnsi="Times New Roman" w:cs="Times New Roman"/>
                <w:b/>
                <w:sz w:val="24"/>
                <w:szCs w:val="24"/>
              </w:rPr>
            </w:pPr>
            <w:r w:rsidRPr="00024C31">
              <w:rPr>
                <w:rFonts w:ascii="Times New Roman" w:hAnsi="Times New Roman" w:cs="Times New Roman"/>
                <w:b/>
                <w:sz w:val="24"/>
                <w:szCs w:val="24"/>
              </w:rPr>
              <w:t xml:space="preserve">Всероссийский </w:t>
            </w:r>
          </w:p>
        </w:tc>
      </w:tr>
    </w:tbl>
    <w:p w:rsidR="009C0C80" w:rsidRPr="006C2F6E" w:rsidRDefault="009C0C80" w:rsidP="00EB0B2F">
      <w:pPr>
        <w:spacing w:after="0" w:line="240" w:lineRule="auto"/>
        <w:rPr>
          <w:rFonts w:ascii="Times New Roman" w:hAnsi="Times New Roman" w:cs="Times New Roman"/>
          <w:sz w:val="24"/>
          <w:szCs w:val="24"/>
        </w:rPr>
      </w:pPr>
    </w:p>
    <w:p w:rsidR="009C0C80" w:rsidRPr="006C2F6E" w:rsidRDefault="009C0C80"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 xml:space="preserve">Результат участия </w:t>
      </w:r>
      <w:r w:rsidRPr="006C2F6E">
        <w:rPr>
          <w:rFonts w:ascii="Times New Roman" w:hAnsi="Times New Roman" w:cs="Times New Roman"/>
          <w:sz w:val="24"/>
          <w:szCs w:val="24"/>
        </w:rPr>
        <w:t xml:space="preserve">(количество призеров и победителей) </w:t>
      </w:r>
      <w:r w:rsidRPr="006C2F6E">
        <w:rPr>
          <w:rFonts w:ascii="Times New Roman" w:hAnsi="Times New Roman" w:cs="Times New Roman"/>
          <w:b/>
          <w:sz w:val="24"/>
          <w:szCs w:val="24"/>
        </w:rPr>
        <w:t>во всероссийской и региональной олимпиадах школьников среди образовательных учреждений МО г-к Геленджик</w:t>
      </w:r>
    </w:p>
    <w:p w:rsidR="001B6898" w:rsidRPr="006C2F6E" w:rsidRDefault="001B6898" w:rsidP="00EB0B2F">
      <w:pPr>
        <w:spacing w:after="0" w:line="240" w:lineRule="auto"/>
        <w:jc w:val="center"/>
        <w:rPr>
          <w:rFonts w:ascii="Times New Roman" w:hAnsi="Times New Roman" w:cs="Times New Roman"/>
          <w:sz w:val="24"/>
          <w:szCs w:val="24"/>
        </w:rPr>
      </w:pPr>
    </w:p>
    <w:tbl>
      <w:tblPr>
        <w:tblStyle w:val="a9"/>
        <w:tblW w:w="0" w:type="auto"/>
        <w:tblInd w:w="3385" w:type="dxa"/>
        <w:tblLook w:val="04A0" w:firstRow="1" w:lastRow="0" w:firstColumn="1" w:lastColumn="0" w:noHBand="0" w:noVBand="1"/>
      </w:tblPr>
      <w:tblGrid>
        <w:gridCol w:w="2258"/>
        <w:gridCol w:w="2768"/>
        <w:gridCol w:w="2768"/>
      </w:tblGrid>
      <w:tr w:rsidR="009C0C80" w:rsidRPr="006C2F6E" w:rsidTr="00E81C83">
        <w:trPr>
          <w:trHeight w:val="313"/>
        </w:trPr>
        <w:tc>
          <w:tcPr>
            <w:tcW w:w="2258" w:type="dxa"/>
          </w:tcPr>
          <w:p w:rsidR="009C0C80" w:rsidRPr="006C2F6E" w:rsidRDefault="009C0C80" w:rsidP="00EB0B2F">
            <w:pPr>
              <w:jc w:val="center"/>
              <w:rPr>
                <w:rFonts w:ascii="Times New Roman" w:hAnsi="Times New Roman" w:cs="Times New Roman"/>
                <w:b/>
                <w:sz w:val="24"/>
                <w:szCs w:val="24"/>
              </w:rPr>
            </w:pPr>
            <w:r w:rsidRPr="006C2F6E">
              <w:rPr>
                <w:rFonts w:ascii="Times New Roman" w:hAnsi="Times New Roman" w:cs="Times New Roman"/>
                <w:b/>
                <w:sz w:val="24"/>
                <w:szCs w:val="24"/>
              </w:rPr>
              <w:t>Год</w:t>
            </w:r>
          </w:p>
        </w:tc>
        <w:tc>
          <w:tcPr>
            <w:tcW w:w="2768" w:type="dxa"/>
          </w:tcPr>
          <w:p w:rsidR="009C0C80" w:rsidRPr="006C2F6E" w:rsidRDefault="009C0C80" w:rsidP="00EB0B2F">
            <w:pPr>
              <w:jc w:val="center"/>
              <w:rPr>
                <w:rFonts w:ascii="Times New Roman" w:hAnsi="Times New Roman" w:cs="Times New Roman"/>
                <w:b/>
                <w:sz w:val="24"/>
                <w:szCs w:val="24"/>
              </w:rPr>
            </w:pPr>
            <w:r w:rsidRPr="006C2F6E">
              <w:rPr>
                <w:rFonts w:ascii="Times New Roman" w:hAnsi="Times New Roman" w:cs="Times New Roman"/>
                <w:b/>
                <w:sz w:val="24"/>
                <w:szCs w:val="24"/>
              </w:rPr>
              <w:t xml:space="preserve">2015-2016 </w:t>
            </w:r>
            <w:proofErr w:type="spellStart"/>
            <w:r w:rsidRPr="006C2F6E">
              <w:rPr>
                <w:rFonts w:ascii="Times New Roman" w:hAnsi="Times New Roman" w:cs="Times New Roman"/>
                <w:b/>
                <w:sz w:val="24"/>
                <w:szCs w:val="24"/>
              </w:rPr>
              <w:t>уч</w:t>
            </w:r>
            <w:proofErr w:type="gramStart"/>
            <w:r w:rsidRPr="006C2F6E">
              <w:rPr>
                <w:rFonts w:ascii="Times New Roman" w:hAnsi="Times New Roman" w:cs="Times New Roman"/>
                <w:b/>
                <w:sz w:val="24"/>
                <w:szCs w:val="24"/>
              </w:rPr>
              <w:t>.г</w:t>
            </w:r>
            <w:proofErr w:type="gramEnd"/>
            <w:r w:rsidRPr="006C2F6E">
              <w:rPr>
                <w:rFonts w:ascii="Times New Roman" w:hAnsi="Times New Roman" w:cs="Times New Roman"/>
                <w:b/>
                <w:sz w:val="24"/>
                <w:szCs w:val="24"/>
              </w:rPr>
              <w:t>од</w:t>
            </w:r>
            <w:proofErr w:type="spellEnd"/>
          </w:p>
        </w:tc>
        <w:tc>
          <w:tcPr>
            <w:tcW w:w="2768" w:type="dxa"/>
          </w:tcPr>
          <w:p w:rsidR="009C0C80" w:rsidRPr="006C2F6E" w:rsidRDefault="009C0C80" w:rsidP="00EB0B2F">
            <w:pPr>
              <w:jc w:val="center"/>
              <w:rPr>
                <w:rFonts w:ascii="Times New Roman" w:hAnsi="Times New Roman" w:cs="Times New Roman"/>
                <w:b/>
                <w:sz w:val="24"/>
                <w:szCs w:val="24"/>
              </w:rPr>
            </w:pPr>
            <w:r w:rsidRPr="006C2F6E">
              <w:rPr>
                <w:rFonts w:ascii="Times New Roman" w:hAnsi="Times New Roman" w:cs="Times New Roman"/>
                <w:b/>
                <w:sz w:val="24"/>
                <w:szCs w:val="24"/>
              </w:rPr>
              <w:t xml:space="preserve">2016-2017 </w:t>
            </w:r>
            <w:proofErr w:type="spellStart"/>
            <w:r w:rsidRPr="006C2F6E">
              <w:rPr>
                <w:rFonts w:ascii="Times New Roman" w:hAnsi="Times New Roman" w:cs="Times New Roman"/>
                <w:b/>
                <w:sz w:val="24"/>
                <w:szCs w:val="24"/>
              </w:rPr>
              <w:t>уч</w:t>
            </w:r>
            <w:proofErr w:type="gramStart"/>
            <w:r w:rsidRPr="006C2F6E">
              <w:rPr>
                <w:rFonts w:ascii="Times New Roman" w:hAnsi="Times New Roman" w:cs="Times New Roman"/>
                <w:b/>
                <w:sz w:val="24"/>
                <w:szCs w:val="24"/>
              </w:rPr>
              <w:t>.г</w:t>
            </w:r>
            <w:proofErr w:type="gramEnd"/>
            <w:r w:rsidRPr="006C2F6E">
              <w:rPr>
                <w:rFonts w:ascii="Times New Roman" w:hAnsi="Times New Roman" w:cs="Times New Roman"/>
                <w:b/>
                <w:sz w:val="24"/>
                <w:szCs w:val="24"/>
              </w:rPr>
              <w:t>од</w:t>
            </w:r>
            <w:proofErr w:type="spellEnd"/>
          </w:p>
        </w:tc>
      </w:tr>
      <w:tr w:rsidR="009C0C80" w:rsidRPr="006C2F6E" w:rsidTr="00613345">
        <w:trPr>
          <w:trHeight w:val="495"/>
        </w:trPr>
        <w:tc>
          <w:tcPr>
            <w:tcW w:w="2258" w:type="dxa"/>
          </w:tcPr>
          <w:p w:rsidR="009C0C80" w:rsidRPr="006C2F6E" w:rsidRDefault="009C0C80" w:rsidP="00613345">
            <w:pPr>
              <w:ind w:firstLine="0"/>
              <w:rPr>
                <w:rFonts w:ascii="Times New Roman" w:hAnsi="Times New Roman" w:cs="Times New Roman"/>
                <w:sz w:val="24"/>
                <w:szCs w:val="24"/>
              </w:rPr>
            </w:pPr>
            <w:r w:rsidRPr="006C2F6E">
              <w:rPr>
                <w:rFonts w:ascii="Times New Roman" w:hAnsi="Times New Roman" w:cs="Times New Roman"/>
                <w:sz w:val="24"/>
                <w:szCs w:val="24"/>
              </w:rPr>
              <w:t>Место/баллы</w:t>
            </w:r>
          </w:p>
        </w:tc>
        <w:tc>
          <w:tcPr>
            <w:tcW w:w="2768" w:type="dxa"/>
          </w:tcPr>
          <w:p w:rsidR="009C0C80" w:rsidRPr="006C2F6E" w:rsidRDefault="009C0C80" w:rsidP="00EB0B2F">
            <w:pPr>
              <w:jc w:val="center"/>
              <w:rPr>
                <w:rFonts w:ascii="Times New Roman" w:hAnsi="Times New Roman" w:cs="Times New Roman"/>
                <w:sz w:val="24"/>
                <w:szCs w:val="24"/>
              </w:rPr>
            </w:pPr>
            <w:r w:rsidRPr="006C2F6E">
              <w:rPr>
                <w:rFonts w:ascii="Times New Roman" w:hAnsi="Times New Roman" w:cs="Times New Roman"/>
                <w:b/>
                <w:sz w:val="24"/>
                <w:szCs w:val="24"/>
              </w:rPr>
              <w:t>2</w:t>
            </w:r>
            <w:r w:rsidRPr="006C2F6E">
              <w:rPr>
                <w:rFonts w:ascii="Times New Roman" w:hAnsi="Times New Roman" w:cs="Times New Roman"/>
                <w:sz w:val="24"/>
                <w:szCs w:val="24"/>
              </w:rPr>
              <w:t xml:space="preserve"> (479 баллов)</w:t>
            </w:r>
          </w:p>
        </w:tc>
        <w:tc>
          <w:tcPr>
            <w:tcW w:w="2768" w:type="dxa"/>
          </w:tcPr>
          <w:p w:rsidR="009C0C80" w:rsidRPr="006C2F6E" w:rsidRDefault="009C0C80" w:rsidP="00EB0B2F">
            <w:pPr>
              <w:jc w:val="center"/>
              <w:rPr>
                <w:rFonts w:ascii="Times New Roman" w:hAnsi="Times New Roman" w:cs="Times New Roman"/>
                <w:sz w:val="24"/>
                <w:szCs w:val="24"/>
              </w:rPr>
            </w:pPr>
            <w:r w:rsidRPr="006C2F6E">
              <w:rPr>
                <w:rFonts w:ascii="Times New Roman" w:hAnsi="Times New Roman" w:cs="Times New Roman"/>
                <w:b/>
                <w:sz w:val="24"/>
                <w:szCs w:val="24"/>
              </w:rPr>
              <w:t>2</w:t>
            </w:r>
            <w:r w:rsidRPr="006C2F6E">
              <w:rPr>
                <w:rFonts w:ascii="Times New Roman" w:hAnsi="Times New Roman" w:cs="Times New Roman"/>
                <w:sz w:val="24"/>
                <w:szCs w:val="24"/>
              </w:rPr>
              <w:t xml:space="preserve"> (439 баллов)</w:t>
            </w:r>
          </w:p>
        </w:tc>
      </w:tr>
    </w:tbl>
    <w:p w:rsidR="00184D48" w:rsidRDefault="009C0C80" w:rsidP="00EB0B2F">
      <w:pPr>
        <w:spacing w:after="0" w:line="240" w:lineRule="auto"/>
        <w:sectPr w:rsidR="00184D48" w:rsidSect="00184D48">
          <w:pgSz w:w="16838" w:h="11906" w:orient="landscape"/>
          <w:pgMar w:top="567" w:right="567" w:bottom="567" w:left="1134" w:header="709" w:footer="709" w:gutter="0"/>
          <w:cols w:space="708"/>
          <w:docGrid w:linePitch="360"/>
        </w:sectPr>
      </w:pPr>
      <w:r w:rsidRPr="006C2F6E">
        <w:br w:type="page"/>
      </w:r>
    </w:p>
    <w:p w:rsidR="009C0C80" w:rsidRPr="006C2F6E" w:rsidRDefault="00BB1F33" w:rsidP="00184D48">
      <w:pPr>
        <w:spacing w:after="0" w:line="240" w:lineRule="auto"/>
        <w:jc w:val="center"/>
        <w:rPr>
          <w:rFonts w:ascii="Times New Roman" w:hAnsi="Times New Roman" w:cs="Times New Roman"/>
          <w:sz w:val="24"/>
          <w:szCs w:val="24"/>
        </w:rPr>
      </w:pPr>
      <w:r w:rsidRPr="006C2F6E">
        <w:rPr>
          <w:rFonts w:ascii="Times New Roman" w:hAnsi="Times New Roman" w:cs="Times New Roman"/>
          <w:b/>
          <w:sz w:val="24"/>
          <w:szCs w:val="24"/>
        </w:rPr>
        <w:lastRenderedPageBreak/>
        <w:t>УЧАСТИЕ в научно-практических ко</w:t>
      </w:r>
      <w:r w:rsidR="00024C31">
        <w:rPr>
          <w:rFonts w:ascii="Times New Roman" w:hAnsi="Times New Roman" w:cs="Times New Roman"/>
          <w:b/>
          <w:sz w:val="24"/>
          <w:szCs w:val="24"/>
        </w:rPr>
        <w:t>нференциях (НПК)</w:t>
      </w:r>
    </w:p>
    <w:p w:rsidR="00BB1F33" w:rsidRPr="006C2F6E" w:rsidRDefault="00BB1F3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Участие в нау</w:t>
      </w:r>
      <w:r w:rsidR="00024C31">
        <w:rPr>
          <w:rFonts w:ascii="Times New Roman" w:hAnsi="Times New Roman" w:cs="Times New Roman"/>
          <w:sz w:val="24"/>
          <w:szCs w:val="24"/>
        </w:rPr>
        <w:t>чно-практических конференциях осуществляется</w:t>
      </w:r>
      <w:r w:rsidRPr="006C2F6E">
        <w:rPr>
          <w:rFonts w:ascii="Times New Roman" w:hAnsi="Times New Roman" w:cs="Times New Roman"/>
          <w:sz w:val="24"/>
          <w:szCs w:val="24"/>
        </w:rPr>
        <w:t xml:space="preserve"> через сетевое взаимодействие с Детским центром «Эрудит». Руководители проектов наших учеников – сотрудники детского центра Козырь С.А., Ищенко М.И., </w:t>
      </w:r>
      <w:proofErr w:type="spellStart"/>
      <w:r w:rsidRPr="006C2F6E">
        <w:rPr>
          <w:rFonts w:ascii="Times New Roman" w:hAnsi="Times New Roman" w:cs="Times New Roman"/>
          <w:sz w:val="24"/>
          <w:szCs w:val="24"/>
        </w:rPr>
        <w:t>Залетова</w:t>
      </w:r>
      <w:proofErr w:type="spellEnd"/>
      <w:r w:rsidRPr="006C2F6E">
        <w:rPr>
          <w:rFonts w:ascii="Times New Roman" w:hAnsi="Times New Roman" w:cs="Times New Roman"/>
          <w:sz w:val="24"/>
          <w:szCs w:val="24"/>
        </w:rPr>
        <w:t xml:space="preserve"> В.И., </w:t>
      </w:r>
      <w:proofErr w:type="spellStart"/>
      <w:r w:rsidRPr="006C2F6E">
        <w:rPr>
          <w:rFonts w:ascii="Times New Roman" w:hAnsi="Times New Roman" w:cs="Times New Roman"/>
          <w:sz w:val="24"/>
          <w:szCs w:val="24"/>
        </w:rPr>
        <w:t>Омелаев</w:t>
      </w:r>
      <w:proofErr w:type="spellEnd"/>
      <w:r w:rsidRPr="006C2F6E">
        <w:rPr>
          <w:rFonts w:ascii="Times New Roman" w:hAnsi="Times New Roman" w:cs="Times New Roman"/>
          <w:sz w:val="24"/>
          <w:szCs w:val="24"/>
        </w:rPr>
        <w:t xml:space="preserve"> С.Д. Рассмотрим результаты этого взаимодействия:</w:t>
      </w:r>
    </w:p>
    <w:p w:rsidR="00024C31" w:rsidRDefault="00BB1F33" w:rsidP="00024C31">
      <w:pPr>
        <w:spacing w:after="0" w:line="240" w:lineRule="auto"/>
        <w:ind w:firstLine="567"/>
        <w:jc w:val="both"/>
        <w:rPr>
          <w:rFonts w:ascii="Times New Roman" w:hAnsi="Times New Roman" w:cs="Times New Roman"/>
          <w:b/>
          <w:sz w:val="24"/>
          <w:szCs w:val="24"/>
        </w:rPr>
      </w:pPr>
      <w:r w:rsidRPr="006C2F6E">
        <w:rPr>
          <w:rFonts w:ascii="Times New Roman" w:hAnsi="Times New Roman" w:cs="Times New Roman"/>
          <w:sz w:val="24"/>
          <w:szCs w:val="24"/>
        </w:rPr>
        <w:t xml:space="preserve"> </w:t>
      </w:r>
      <w:r w:rsidRPr="006C2F6E">
        <w:rPr>
          <w:rFonts w:ascii="Times New Roman" w:hAnsi="Times New Roman" w:cs="Times New Roman"/>
          <w:b/>
          <w:sz w:val="24"/>
          <w:szCs w:val="24"/>
        </w:rPr>
        <w:t xml:space="preserve">Участие учащихся школы в мероприятиях МАОУ ДОД ЦДОД «Эрудит» </w:t>
      </w:r>
    </w:p>
    <w:p w:rsidR="00BB1F33" w:rsidRPr="006C2F6E" w:rsidRDefault="00BB1F33" w:rsidP="00024C31">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 xml:space="preserve">в 2016-17 </w:t>
      </w:r>
      <w:proofErr w:type="spellStart"/>
      <w:r w:rsidRPr="006C2F6E">
        <w:rPr>
          <w:rFonts w:ascii="Times New Roman" w:hAnsi="Times New Roman" w:cs="Times New Roman"/>
          <w:b/>
          <w:sz w:val="24"/>
          <w:szCs w:val="24"/>
        </w:rPr>
        <w:t>уч</w:t>
      </w:r>
      <w:proofErr w:type="gramStart"/>
      <w:r w:rsidRPr="006C2F6E">
        <w:rPr>
          <w:rFonts w:ascii="Times New Roman" w:hAnsi="Times New Roman" w:cs="Times New Roman"/>
          <w:b/>
          <w:sz w:val="24"/>
          <w:szCs w:val="24"/>
        </w:rPr>
        <w:t>.г</w:t>
      </w:r>
      <w:proofErr w:type="gramEnd"/>
      <w:r w:rsidRPr="006C2F6E">
        <w:rPr>
          <w:rFonts w:ascii="Times New Roman" w:hAnsi="Times New Roman" w:cs="Times New Roman"/>
          <w:b/>
          <w:sz w:val="24"/>
          <w:szCs w:val="24"/>
        </w:rPr>
        <w:t>оду</w:t>
      </w:r>
      <w:proofErr w:type="spellEnd"/>
    </w:p>
    <w:p w:rsidR="00BB1F33" w:rsidRPr="006C2F6E" w:rsidRDefault="00BB1F33" w:rsidP="00EB0B2F">
      <w:pPr>
        <w:spacing w:after="0" w:line="240" w:lineRule="auto"/>
        <w:jc w:val="right"/>
        <w:rPr>
          <w:rFonts w:ascii="Times New Roman" w:hAnsi="Times New Roman" w:cs="Times New Roman"/>
          <w:sz w:val="24"/>
          <w:szCs w:val="24"/>
        </w:rPr>
      </w:pPr>
    </w:p>
    <w:tbl>
      <w:tblPr>
        <w:tblStyle w:val="a9"/>
        <w:tblW w:w="0" w:type="auto"/>
        <w:tblLook w:val="04A0" w:firstRow="1" w:lastRow="0" w:firstColumn="1" w:lastColumn="0" w:noHBand="0" w:noVBand="1"/>
      </w:tblPr>
      <w:tblGrid>
        <w:gridCol w:w="646"/>
        <w:gridCol w:w="5335"/>
        <w:gridCol w:w="1930"/>
        <w:gridCol w:w="2510"/>
      </w:tblGrid>
      <w:tr w:rsidR="00BB1F33" w:rsidRPr="006C2F6E" w:rsidTr="00572580">
        <w:trPr>
          <w:trHeight w:val="320"/>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544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Название мероприятия, место проведения</w:t>
            </w:r>
          </w:p>
        </w:tc>
        <w:tc>
          <w:tcPr>
            <w:tcW w:w="1946" w:type="dxa"/>
          </w:tcPr>
          <w:p w:rsidR="00BB1F33" w:rsidRPr="006C2F6E" w:rsidRDefault="00024C31" w:rsidP="00EB0B2F">
            <w:pPr>
              <w:ind w:firstLine="0"/>
              <w:jc w:val="center"/>
              <w:rPr>
                <w:rFonts w:ascii="Times New Roman" w:hAnsi="Times New Roman" w:cs="Times New Roman"/>
                <w:sz w:val="24"/>
                <w:szCs w:val="24"/>
              </w:rPr>
            </w:pPr>
            <w:r>
              <w:rPr>
                <w:rFonts w:ascii="Times New Roman" w:hAnsi="Times New Roman" w:cs="Times New Roman"/>
                <w:sz w:val="24"/>
                <w:szCs w:val="24"/>
              </w:rPr>
              <w:t>Ф.И.</w:t>
            </w:r>
            <w:r w:rsidR="00BB1F33" w:rsidRPr="006C2F6E">
              <w:rPr>
                <w:rFonts w:ascii="Times New Roman" w:hAnsi="Times New Roman" w:cs="Times New Roman"/>
                <w:sz w:val="24"/>
                <w:szCs w:val="24"/>
              </w:rPr>
              <w:t xml:space="preserve"> участника</w:t>
            </w: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Результат  участия</w:t>
            </w:r>
          </w:p>
        </w:tc>
      </w:tr>
      <w:tr w:rsidR="00BB1F33" w:rsidRPr="006C2F6E" w:rsidTr="00572580">
        <w:trPr>
          <w:trHeight w:val="320"/>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447"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Благодарность Главы МО г-к Геленджик</w:t>
            </w:r>
          </w:p>
        </w:tc>
        <w:tc>
          <w:tcPr>
            <w:tcW w:w="1946" w:type="dxa"/>
            <w:vMerge w:val="restart"/>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Дунаевская Яна</w:t>
            </w:r>
          </w:p>
        </w:tc>
        <w:tc>
          <w:tcPr>
            <w:tcW w:w="2516" w:type="dxa"/>
          </w:tcPr>
          <w:p w:rsidR="00BB1F33" w:rsidRPr="006C2F6E" w:rsidRDefault="00BB1F33" w:rsidP="00024C31">
            <w:pPr>
              <w:ind w:firstLine="0"/>
              <w:rPr>
                <w:rFonts w:ascii="Times New Roman" w:hAnsi="Times New Roman" w:cs="Times New Roman"/>
                <w:sz w:val="24"/>
                <w:szCs w:val="24"/>
              </w:rPr>
            </w:pPr>
            <w:r w:rsidRPr="006C2F6E">
              <w:rPr>
                <w:rFonts w:ascii="Times New Roman" w:hAnsi="Times New Roman" w:cs="Times New Roman"/>
                <w:sz w:val="24"/>
                <w:szCs w:val="24"/>
              </w:rPr>
              <w:t xml:space="preserve">За </w:t>
            </w:r>
            <w:proofErr w:type="spellStart"/>
            <w:r w:rsidRPr="006C2F6E">
              <w:rPr>
                <w:rFonts w:ascii="Times New Roman" w:hAnsi="Times New Roman" w:cs="Times New Roman"/>
                <w:sz w:val="24"/>
                <w:szCs w:val="24"/>
              </w:rPr>
              <w:t>выс</w:t>
            </w:r>
            <w:proofErr w:type="spellEnd"/>
            <w:r w:rsidRPr="006C2F6E">
              <w:rPr>
                <w:rFonts w:ascii="Times New Roman" w:hAnsi="Times New Roman" w:cs="Times New Roman"/>
                <w:sz w:val="24"/>
                <w:szCs w:val="24"/>
              </w:rPr>
              <w:t>. достижения в научно-техническом творчестве и учебно-</w:t>
            </w:r>
            <w:proofErr w:type="spellStart"/>
            <w:r w:rsidRPr="006C2F6E">
              <w:rPr>
                <w:rFonts w:ascii="Times New Roman" w:hAnsi="Times New Roman" w:cs="Times New Roman"/>
                <w:sz w:val="24"/>
                <w:szCs w:val="24"/>
              </w:rPr>
              <w:t>исслед</w:t>
            </w:r>
            <w:proofErr w:type="spell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деят-ти</w:t>
            </w:r>
            <w:proofErr w:type="spellEnd"/>
            <w:r w:rsidRPr="006C2F6E">
              <w:rPr>
                <w:rFonts w:ascii="Times New Roman" w:hAnsi="Times New Roman" w:cs="Times New Roman"/>
                <w:sz w:val="24"/>
                <w:szCs w:val="24"/>
              </w:rPr>
              <w:t xml:space="preserve"> </w:t>
            </w:r>
          </w:p>
        </w:tc>
      </w:tr>
      <w:tr w:rsidR="00BB1F33" w:rsidRPr="006C2F6E" w:rsidTr="00572580">
        <w:trPr>
          <w:trHeight w:val="320"/>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5447"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lang w:val="en-US"/>
              </w:rPr>
              <w:t>XXI</w:t>
            </w:r>
            <w:r w:rsidRPr="006C2F6E">
              <w:rPr>
                <w:rFonts w:ascii="Times New Roman" w:hAnsi="Times New Roman" w:cs="Times New Roman"/>
                <w:sz w:val="24"/>
                <w:szCs w:val="24"/>
              </w:rPr>
              <w:t xml:space="preserve"> Международная научно-практическая конференция школьников «Языкознание для всех», 02-03.03.2017г., г. Москва</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 место</w:t>
            </w:r>
          </w:p>
        </w:tc>
      </w:tr>
      <w:tr w:rsidR="00BB1F33" w:rsidRPr="006C2F6E" w:rsidTr="00572580">
        <w:trPr>
          <w:trHeight w:val="320"/>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5447" w:type="dxa"/>
          </w:tcPr>
          <w:p w:rsidR="00BB1F33" w:rsidRPr="006C2F6E" w:rsidRDefault="00BB1F33" w:rsidP="00EB0B2F">
            <w:pPr>
              <w:ind w:firstLine="0"/>
              <w:outlineLvl w:val="0"/>
              <w:rPr>
                <w:rFonts w:ascii="Times New Roman" w:hAnsi="Times New Roman" w:cs="Times New Roman"/>
                <w:i/>
                <w:sz w:val="24"/>
                <w:szCs w:val="24"/>
              </w:rPr>
            </w:pPr>
            <w:r w:rsidRPr="006C2F6E">
              <w:rPr>
                <w:rStyle w:val="a6"/>
                <w:rFonts w:ascii="Times New Roman" w:hAnsi="Times New Roman" w:cs="Times New Roman"/>
                <w:i w:val="0"/>
                <w:sz w:val="24"/>
                <w:szCs w:val="24"/>
                <w:lang w:val="en-US"/>
              </w:rPr>
              <w:t>XXIV</w:t>
            </w:r>
            <w:r w:rsidRPr="006C2F6E">
              <w:rPr>
                <w:rStyle w:val="a6"/>
                <w:rFonts w:ascii="Times New Roman" w:hAnsi="Times New Roman" w:cs="Times New Roman"/>
                <w:i w:val="0"/>
                <w:sz w:val="24"/>
                <w:szCs w:val="24"/>
              </w:rPr>
              <w:t xml:space="preserve"> Международная  научная конференция студентов, аспирантов и молодых ученых «Ломоносов», 10-14.04.2017г., г. Москва</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Лучший доклад</w:t>
            </w:r>
          </w:p>
        </w:tc>
      </w:tr>
      <w:tr w:rsidR="00BB1F33" w:rsidRPr="006C2F6E" w:rsidTr="00572580">
        <w:trPr>
          <w:trHeight w:val="320"/>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5447"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Первый тур Всероссийского конкурса юношеских исследовательских работ им. В.И. Вернадского,  </w:t>
            </w:r>
          </w:p>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март 2017г., г. Москва, </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вызов на 2 (очный) тур</w:t>
            </w:r>
          </w:p>
        </w:tc>
      </w:tr>
      <w:tr w:rsidR="00BB1F33" w:rsidRPr="006C2F6E" w:rsidTr="00572580">
        <w:trPr>
          <w:trHeight w:val="320"/>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5447"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Региональный этап Всероссийского конкурса молодежных авторских проектов «Моя страна – моя Россия», </w:t>
            </w:r>
            <w:proofErr w:type="gramStart"/>
            <w:r w:rsidRPr="006C2F6E">
              <w:rPr>
                <w:rFonts w:ascii="Times New Roman" w:hAnsi="Times New Roman" w:cs="Times New Roman"/>
                <w:sz w:val="24"/>
                <w:szCs w:val="24"/>
              </w:rPr>
              <w:t>г</w:t>
            </w:r>
            <w:proofErr w:type="gramEnd"/>
            <w:r w:rsidRPr="006C2F6E">
              <w:rPr>
                <w:rFonts w:ascii="Times New Roman" w:hAnsi="Times New Roman" w:cs="Times New Roman"/>
                <w:sz w:val="24"/>
                <w:szCs w:val="24"/>
              </w:rPr>
              <w:t xml:space="preserve"> Краснодар</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 место</w:t>
            </w:r>
          </w:p>
        </w:tc>
      </w:tr>
      <w:tr w:rsidR="00BB1F33" w:rsidRPr="006C2F6E" w:rsidTr="00572580">
        <w:trPr>
          <w:trHeight w:val="320"/>
        </w:trPr>
        <w:tc>
          <w:tcPr>
            <w:tcW w:w="653" w:type="dxa"/>
            <w:vMerge w:val="restart"/>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5447" w:type="dxa"/>
            <w:vMerge w:val="restart"/>
          </w:tcPr>
          <w:p w:rsidR="00BB1F33" w:rsidRPr="006C2F6E" w:rsidRDefault="00BB1F33" w:rsidP="00EB0B2F">
            <w:pPr>
              <w:ind w:right="57" w:firstLine="0"/>
              <w:rPr>
                <w:rFonts w:ascii="Times New Roman" w:hAnsi="Times New Roman" w:cs="Times New Roman"/>
                <w:sz w:val="24"/>
                <w:szCs w:val="24"/>
              </w:rPr>
            </w:pPr>
            <w:r w:rsidRPr="006C2F6E">
              <w:rPr>
                <w:rFonts w:ascii="Times New Roman" w:hAnsi="Times New Roman" w:cs="Times New Roman"/>
                <w:sz w:val="24"/>
                <w:szCs w:val="24"/>
              </w:rPr>
              <w:t xml:space="preserve">Всероссийский конкурс юношеских </w:t>
            </w:r>
            <w:proofErr w:type="spellStart"/>
            <w:r w:rsidRPr="006C2F6E">
              <w:rPr>
                <w:rFonts w:ascii="Times New Roman" w:hAnsi="Times New Roman" w:cs="Times New Roman"/>
                <w:sz w:val="24"/>
                <w:szCs w:val="24"/>
              </w:rPr>
              <w:t>исследов</w:t>
            </w:r>
            <w:proofErr w:type="gramStart"/>
            <w:r w:rsidRPr="006C2F6E">
              <w:rPr>
                <w:rFonts w:ascii="Times New Roman" w:hAnsi="Times New Roman" w:cs="Times New Roman"/>
                <w:sz w:val="24"/>
                <w:szCs w:val="24"/>
              </w:rPr>
              <w:t>а</w:t>
            </w:r>
            <w:proofErr w:type="spellEnd"/>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тельских</w:t>
            </w:r>
            <w:proofErr w:type="spellEnd"/>
            <w:r w:rsidRPr="006C2F6E">
              <w:rPr>
                <w:rFonts w:ascii="Times New Roman" w:hAnsi="Times New Roman" w:cs="Times New Roman"/>
                <w:sz w:val="24"/>
                <w:szCs w:val="24"/>
              </w:rPr>
              <w:t xml:space="preserve"> работ имени В.И .Вернадского, с 7 по 16 апреля 2017г., г. Москва</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left="31" w:firstLine="0"/>
              <w:rPr>
                <w:rFonts w:ascii="Times New Roman" w:hAnsi="Times New Roman" w:cs="Times New Roman"/>
                <w:sz w:val="24"/>
                <w:szCs w:val="24"/>
              </w:rPr>
            </w:pPr>
            <w:r w:rsidRPr="006C2F6E">
              <w:rPr>
                <w:rFonts w:ascii="Times New Roman" w:hAnsi="Times New Roman" w:cs="Times New Roman"/>
                <w:sz w:val="24"/>
                <w:szCs w:val="24"/>
              </w:rPr>
              <w:t xml:space="preserve">Диплом лауреата,   победитель </w:t>
            </w:r>
            <w:r w:rsidRPr="006C2F6E">
              <w:rPr>
                <w:rFonts w:ascii="Times New Roman" w:hAnsi="Times New Roman" w:cs="Times New Roman"/>
                <w:sz w:val="24"/>
                <w:szCs w:val="24"/>
                <w:lang w:val="en-US"/>
              </w:rPr>
              <w:t>XXIV</w:t>
            </w:r>
            <w:r w:rsidRPr="006C2F6E">
              <w:rPr>
                <w:rFonts w:ascii="Times New Roman" w:hAnsi="Times New Roman" w:cs="Times New Roman"/>
                <w:sz w:val="24"/>
                <w:szCs w:val="24"/>
              </w:rPr>
              <w:t xml:space="preserve"> Все-росс. </w:t>
            </w:r>
            <w:proofErr w:type="spellStart"/>
            <w:r w:rsidRPr="006C2F6E">
              <w:rPr>
                <w:rFonts w:ascii="Times New Roman" w:hAnsi="Times New Roman" w:cs="Times New Roman"/>
                <w:sz w:val="24"/>
                <w:szCs w:val="24"/>
              </w:rPr>
              <w:t>юнош</w:t>
            </w:r>
            <w:proofErr w:type="spellEnd"/>
            <w:r w:rsidRPr="006C2F6E">
              <w:rPr>
                <w:rFonts w:ascii="Times New Roman" w:hAnsi="Times New Roman" w:cs="Times New Roman"/>
                <w:sz w:val="24"/>
                <w:szCs w:val="24"/>
              </w:rPr>
              <w:t xml:space="preserve">. чтений </w:t>
            </w:r>
            <w:proofErr w:type="spellStart"/>
            <w:r w:rsidRPr="006C2F6E">
              <w:rPr>
                <w:rFonts w:ascii="Times New Roman" w:hAnsi="Times New Roman" w:cs="Times New Roman"/>
                <w:sz w:val="24"/>
                <w:szCs w:val="24"/>
              </w:rPr>
              <w:t>им.В.И.Вернадского</w:t>
            </w:r>
            <w:proofErr w:type="spellEnd"/>
          </w:p>
        </w:tc>
      </w:tr>
      <w:tr w:rsidR="00BB1F33" w:rsidRPr="006C2F6E" w:rsidTr="00572580">
        <w:trPr>
          <w:trHeight w:val="320"/>
        </w:trPr>
        <w:tc>
          <w:tcPr>
            <w:tcW w:w="653" w:type="dxa"/>
            <w:vMerge/>
          </w:tcPr>
          <w:p w:rsidR="00BB1F33" w:rsidRPr="006C2F6E" w:rsidRDefault="00BB1F33" w:rsidP="00EB0B2F">
            <w:pPr>
              <w:ind w:firstLine="0"/>
              <w:jc w:val="center"/>
              <w:rPr>
                <w:rFonts w:ascii="Times New Roman" w:hAnsi="Times New Roman" w:cs="Times New Roman"/>
                <w:sz w:val="24"/>
                <w:szCs w:val="24"/>
              </w:rPr>
            </w:pPr>
          </w:p>
        </w:tc>
        <w:tc>
          <w:tcPr>
            <w:tcW w:w="5447" w:type="dxa"/>
            <w:vMerge/>
          </w:tcPr>
          <w:p w:rsidR="00BB1F33" w:rsidRPr="006C2F6E" w:rsidRDefault="00BB1F33" w:rsidP="00EB0B2F">
            <w:pPr>
              <w:ind w:left="68" w:right="57" w:firstLine="0"/>
              <w:rPr>
                <w:rFonts w:ascii="Times New Roman" w:hAnsi="Times New Roman" w:cs="Times New Roman"/>
                <w:sz w:val="24"/>
                <w:szCs w:val="24"/>
              </w:rPr>
            </w:pP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left="31" w:firstLine="0"/>
              <w:rPr>
                <w:rFonts w:ascii="Times New Roman" w:hAnsi="Times New Roman" w:cs="Times New Roman"/>
                <w:sz w:val="24"/>
                <w:szCs w:val="24"/>
              </w:rPr>
            </w:pPr>
            <w:r w:rsidRPr="006C2F6E">
              <w:rPr>
                <w:rFonts w:ascii="Times New Roman" w:hAnsi="Times New Roman" w:cs="Times New Roman"/>
                <w:sz w:val="24"/>
                <w:szCs w:val="24"/>
              </w:rPr>
              <w:t xml:space="preserve">Грамота за наглядное представление </w:t>
            </w:r>
            <w:proofErr w:type="spellStart"/>
            <w:proofErr w:type="gramStart"/>
            <w:r w:rsidRPr="006C2F6E">
              <w:rPr>
                <w:rFonts w:ascii="Times New Roman" w:hAnsi="Times New Roman" w:cs="Times New Roman"/>
                <w:sz w:val="24"/>
                <w:szCs w:val="24"/>
              </w:rPr>
              <w:t>иллю-стративного</w:t>
            </w:r>
            <w:proofErr w:type="spellEnd"/>
            <w:proofErr w:type="gramEnd"/>
            <w:r w:rsidRPr="006C2F6E">
              <w:rPr>
                <w:rFonts w:ascii="Times New Roman" w:hAnsi="Times New Roman" w:cs="Times New Roman"/>
                <w:sz w:val="24"/>
                <w:szCs w:val="24"/>
              </w:rPr>
              <w:t xml:space="preserve"> матер-ла</w:t>
            </w:r>
          </w:p>
        </w:tc>
      </w:tr>
      <w:tr w:rsidR="00BB1F33" w:rsidRPr="006C2F6E" w:rsidTr="00024C31">
        <w:trPr>
          <w:trHeight w:val="271"/>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5447" w:type="dxa"/>
          </w:tcPr>
          <w:p w:rsidR="00BB1F33" w:rsidRPr="006C2F6E" w:rsidRDefault="00BB1F33"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Муниц</w:t>
            </w:r>
            <w:proofErr w:type="spellEnd"/>
            <w:r w:rsidRPr="006C2F6E">
              <w:rPr>
                <w:rFonts w:ascii="Times New Roman" w:hAnsi="Times New Roman" w:cs="Times New Roman"/>
                <w:sz w:val="24"/>
                <w:szCs w:val="24"/>
              </w:rPr>
              <w:t>. этап краевого конкурса «Моя малая родина» 17.11.2016г., г. Геленджик</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left="31" w:firstLine="0"/>
              <w:jc w:val="center"/>
              <w:rPr>
                <w:rFonts w:ascii="Times New Roman" w:hAnsi="Times New Roman" w:cs="Times New Roman"/>
                <w:sz w:val="24"/>
                <w:szCs w:val="24"/>
              </w:rPr>
            </w:pPr>
            <w:r w:rsidRPr="006C2F6E">
              <w:rPr>
                <w:rFonts w:ascii="Times New Roman" w:hAnsi="Times New Roman" w:cs="Times New Roman"/>
                <w:sz w:val="24"/>
                <w:szCs w:val="24"/>
              </w:rPr>
              <w:t>1 место</w:t>
            </w:r>
          </w:p>
        </w:tc>
      </w:tr>
      <w:tr w:rsidR="00BB1F33" w:rsidRPr="006C2F6E" w:rsidTr="00572580">
        <w:trPr>
          <w:trHeight w:val="320"/>
        </w:trPr>
        <w:tc>
          <w:tcPr>
            <w:tcW w:w="653" w:type="dxa"/>
            <w:vMerge w:val="restart"/>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5447" w:type="dxa"/>
            <w:vMerge w:val="restart"/>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Регион</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э</w:t>
            </w:r>
            <w:proofErr w:type="gramEnd"/>
            <w:r w:rsidRPr="006C2F6E">
              <w:rPr>
                <w:rFonts w:ascii="Times New Roman" w:hAnsi="Times New Roman" w:cs="Times New Roman"/>
                <w:sz w:val="24"/>
                <w:szCs w:val="24"/>
              </w:rPr>
              <w:t>тап интеллектуального соревнования молодых исследователей КК в рамках Российской научно-социальной программы «Шаг в будущее» (ЮФО), 25-28.10. 2016г., г. Краснодар</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Диплом </w:t>
            </w:r>
            <w:r w:rsidRPr="006C2F6E">
              <w:rPr>
                <w:rFonts w:ascii="Times New Roman" w:hAnsi="Times New Roman" w:cs="Times New Roman"/>
                <w:sz w:val="24"/>
                <w:szCs w:val="24"/>
                <w:lang w:val="en-US"/>
              </w:rPr>
              <w:t xml:space="preserve">II </w:t>
            </w:r>
            <w:r w:rsidRPr="006C2F6E">
              <w:rPr>
                <w:rFonts w:ascii="Times New Roman" w:hAnsi="Times New Roman" w:cs="Times New Roman"/>
                <w:sz w:val="24"/>
                <w:szCs w:val="24"/>
              </w:rPr>
              <w:t>степени</w:t>
            </w:r>
          </w:p>
        </w:tc>
      </w:tr>
      <w:tr w:rsidR="00BB1F33" w:rsidRPr="006C2F6E" w:rsidTr="00572580">
        <w:trPr>
          <w:trHeight w:val="320"/>
        </w:trPr>
        <w:tc>
          <w:tcPr>
            <w:tcW w:w="653" w:type="dxa"/>
            <w:vMerge/>
          </w:tcPr>
          <w:p w:rsidR="00BB1F33" w:rsidRPr="006C2F6E" w:rsidRDefault="00BB1F33" w:rsidP="00EB0B2F">
            <w:pPr>
              <w:ind w:firstLine="0"/>
              <w:jc w:val="center"/>
              <w:rPr>
                <w:rFonts w:ascii="Times New Roman" w:hAnsi="Times New Roman" w:cs="Times New Roman"/>
                <w:sz w:val="24"/>
                <w:szCs w:val="24"/>
              </w:rPr>
            </w:pPr>
          </w:p>
        </w:tc>
        <w:tc>
          <w:tcPr>
            <w:tcW w:w="5447" w:type="dxa"/>
            <w:vMerge/>
            <w:tcBorders>
              <w:bottom w:val="single" w:sz="4" w:space="0" w:color="auto"/>
            </w:tcBorders>
          </w:tcPr>
          <w:p w:rsidR="00BB1F33" w:rsidRPr="006C2F6E" w:rsidRDefault="00BB1F33" w:rsidP="00EB0B2F">
            <w:pPr>
              <w:ind w:left="68" w:right="57" w:firstLine="0"/>
              <w:rPr>
                <w:rFonts w:ascii="Times New Roman" w:hAnsi="Times New Roman" w:cs="Times New Roman"/>
                <w:sz w:val="24"/>
                <w:szCs w:val="24"/>
              </w:rPr>
            </w:pP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Сертификат </w:t>
            </w:r>
            <w:proofErr w:type="spellStart"/>
            <w:r w:rsidRPr="006C2F6E">
              <w:rPr>
                <w:rFonts w:ascii="Times New Roman" w:hAnsi="Times New Roman" w:cs="Times New Roman"/>
                <w:sz w:val="24"/>
                <w:szCs w:val="24"/>
              </w:rPr>
              <w:t>уч</w:t>
            </w:r>
            <w:proofErr w:type="spellEnd"/>
            <w:r w:rsidRPr="006C2F6E">
              <w:rPr>
                <w:rFonts w:ascii="Times New Roman" w:hAnsi="Times New Roman" w:cs="Times New Roman"/>
                <w:sz w:val="24"/>
                <w:szCs w:val="24"/>
              </w:rPr>
              <w:t>-ка ГБУ ДО КК «ЦРО»</w:t>
            </w:r>
          </w:p>
        </w:tc>
      </w:tr>
      <w:tr w:rsidR="00BB1F33" w:rsidRPr="006C2F6E" w:rsidTr="00572580">
        <w:trPr>
          <w:trHeight w:val="320"/>
        </w:trPr>
        <w:tc>
          <w:tcPr>
            <w:tcW w:w="653" w:type="dxa"/>
            <w:vMerge w:val="restart"/>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5447" w:type="dxa"/>
            <w:vMerge w:val="restart"/>
          </w:tcPr>
          <w:p w:rsidR="00BB1F33" w:rsidRPr="006C2F6E" w:rsidRDefault="00BB1F33" w:rsidP="00EB0B2F">
            <w:pPr>
              <w:ind w:firstLine="0"/>
              <w:rPr>
                <w:rFonts w:ascii="Times New Roman" w:hAnsi="Times New Roman" w:cs="Times New Roman"/>
                <w:bCs/>
                <w:color w:val="000000"/>
                <w:sz w:val="24"/>
                <w:szCs w:val="24"/>
              </w:rPr>
            </w:pPr>
            <w:r w:rsidRPr="006C2F6E">
              <w:rPr>
                <w:rFonts w:ascii="Times New Roman" w:hAnsi="Times New Roman" w:cs="Times New Roman"/>
                <w:bCs/>
                <w:color w:val="000000"/>
                <w:sz w:val="24"/>
                <w:szCs w:val="24"/>
              </w:rPr>
              <w:t xml:space="preserve">Зональный этап Всероссийской научной </w:t>
            </w:r>
            <w:proofErr w:type="gramStart"/>
            <w:r w:rsidRPr="006C2F6E">
              <w:rPr>
                <w:rFonts w:ascii="Times New Roman" w:hAnsi="Times New Roman" w:cs="Times New Roman"/>
                <w:bCs/>
                <w:color w:val="000000"/>
                <w:sz w:val="24"/>
                <w:szCs w:val="24"/>
              </w:rPr>
              <w:t>кон-</w:t>
            </w:r>
            <w:proofErr w:type="spellStart"/>
            <w:r w:rsidRPr="006C2F6E">
              <w:rPr>
                <w:rFonts w:ascii="Times New Roman" w:hAnsi="Times New Roman" w:cs="Times New Roman"/>
                <w:bCs/>
                <w:color w:val="000000"/>
                <w:sz w:val="24"/>
                <w:szCs w:val="24"/>
              </w:rPr>
              <w:t>ференции</w:t>
            </w:r>
            <w:proofErr w:type="spellEnd"/>
            <w:proofErr w:type="gramEnd"/>
            <w:r w:rsidRPr="006C2F6E">
              <w:rPr>
                <w:rFonts w:ascii="Times New Roman" w:hAnsi="Times New Roman" w:cs="Times New Roman"/>
                <w:bCs/>
                <w:color w:val="000000"/>
                <w:sz w:val="24"/>
                <w:szCs w:val="24"/>
              </w:rPr>
              <w:t xml:space="preserve"> молодых исследователей «Шаг в буду-</w:t>
            </w:r>
            <w:proofErr w:type="spellStart"/>
            <w:r w:rsidRPr="006C2F6E">
              <w:rPr>
                <w:rFonts w:ascii="Times New Roman" w:hAnsi="Times New Roman" w:cs="Times New Roman"/>
                <w:bCs/>
                <w:color w:val="000000"/>
                <w:sz w:val="24"/>
                <w:szCs w:val="24"/>
              </w:rPr>
              <w:t>щее</w:t>
            </w:r>
            <w:proofErr w:type="spellEnd"/>
            <w:r w:rsidRPr="006C2F6E">
              <w:rPr>
                <w:rFonts w:ascii="Times New Roman" w:hAnsi="Times New Roman" w:cs="Times New Roman"/>
                <w:bCs/>
                <w:color w:val="000000"/>
                <w:sz w:val="24"/>
                <w:szCs w:val="24"/>
              </w:rPr>
              <w:t xml:space="preserve">» в 2016-17 уч. году, 11.10.2016г., </w:t>
            </w:r>
          </w:p>
          <w:p w:rsidR="00BB1F33" w:rsidRPr="006C2F6E" w:rsidRDefault="00BB1F33" w:rsidP="00EB0B2F">
            <w:pPr>
              <w:ind w:firstLine="0"/>
              <w:rPr>
                <w:rFonts w:ascii="Times New Roman" w:hAnsi="Times New Roman" w:cs="Times New Roman"/>
                <w:bCs/>
                <w:color w:val="000000"/>
                <w:sz w:val="24"/>
                <w:szCs w:val="24"/>
              </w:rPr>
            </w:pPr>
            <w:r w:rsidRPr="006C2F6E">
              <w:rPr>
                <w:rFonts w:ascii="Times New Roman" w:hAnsi="Times New Roman" w:cs="Times New Roman"/>
                <w:bCs/>
                <w:color w:val="000000"/>
                <w:sz w:val="24"/>
                <w:szCs w:val="24"/>
              </w:rPr>
              <w:t>г. Геленджик</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 место</w:t>
            </w:r>
          </w:p>
        </w:tc>
      </w:tr>
      <w:tr w:rsidR="00BB1F33" w:rsidRPr="006C2F6E" w:rsidTr="00572580">
        <w:trPr>
          <w:trHeight w:val="320"/>
        </w:trPr>
        <w:tc>
          <w:tcPr>
            <w:tcW w:w="653" w:type="dxa"/>
            <w:vMerge/>
          </w:tcPr>
          <w:p w:rsidR="00BB1F33" w:rsidRPr="006C2F6E" w:rsidRDefault="00BB1F33" w:rsidP="00EB0B2F">
            <w:pPr>
              <w:ind w:firstLine="0"/>
              <w:jc w:val="center"/>
              <w:rPr>
                <w:rFonts w:ascii="Times New Roman" w:hAnsi="Times New Roman" w:cs="Times New Roman"/>
                <w:sz w:val="24"/>
                <w:szCs w:val="24"/>
              </w:rPr>
            </w:pPr>
          </w:p>
        </w:tc>
        <w:tc>
          <w:tcPr>
            <w:tcW w:w="5447" w:type="dxa"/>
            <w:vMerge/>
            <w:tcBorders>
              <w:bottom w:val="single" w:sz="4" w:space="0" w:color="auto"/>
            </w:tcBorders>
          </w:tcPr>
          <w:p w:rsidR="00BB1F33" w:rsidRPr="006C2F6E" w:rsidRDefault="00BB1F33" w:rsidP="00EB0B2F">
            <w:pPr>
              <w:ind w:firstLine="0"/>
              <w:rPr>
                <w:rFonts w:ascii="Times New Roman" w:hAnsi="Times New Roman" w:cs="Times New Roman"/>
                <w:bCs/>
                <w:color w:val="000000"/>
                <w:sz w:val="24"/>
                <w:szCs w:val="24"/>
              </w:rPr>
            </w:pPr>
          </w:p>
        </w:tc>
        <w:tc>
          <w:tcPr>
            <w:tcW w:w="1946" w:type="dxa"/>
            <w:vMerge w:val="restart"/>
          </w:tcPr>
          <w:p w:rsidR="00BB1F33" w:rsidRPr="006C2F6E" w:rsidRDefault="00BB1F33"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Деревенец</w:t>
            </w:r>
            <w:proofErr w:type="spellEnd"/>
            <w:r w:rsidRPr="006C2F6E">
              <w:rPr>
                <w:rFonts w:ascii="Times New Roman" w:hAnsi="Times New Roman" w:cs="Times New Roman"/>
                <w:sz w:val="24"/>
                <w:szCs w:val="24"/>
              </w:rPr>
              <w:t xml:space="preserve"> Елизавета</w:t>
            </w: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 место</w:t>
            </w:r>
          </w:p>
        </w:tc>
      </w:tr>
      <w:tr w:rsidR="00BB1F33" w:rsidRPr="006C2F6E" w:rsidTr="00572580">
        <w:trPr>
          <w:trHeight w:val="320"/>
        </w:trPr>
        <w:tc>
          <w:tcPr>
            <w:tcW w:w="653" w:type="dxa"/>
            <w:vMerge w:val="restart"/>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5447" w:type="dxa"/>
            <w:vMerge w:val="restart"/>
            <w:tcBorders>
              <w:top w:val="single" w:sz="4" w:space="0" w:color="auto"/>
            </w:tcBorders>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Регион. этап интеллектуального соревнования молодых исследователей КК в рамках Российской научно-социальной программы «Шаг в будущее» (ЮФО), 25-28.10. 2016г., </w:t>
            </w:r>
            <w:proofErr w:type="spellStart"/>
            <w:r w:rsidRPr="006C2F6E">
              <w:rPr>
                <w:rFonts w:ascii="Times New Roman" w:hAnsi="Times New Roman" w:cs="Times New Roman"/>
                <w:sz w:val="24"/>
                <w:szCs w:val="24"/>
              </w:rPr>
              <w:t>г</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раснодар</w:t>
            </w:r>
            <w:proofErr w:type="spellEnd"/>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Диплом </w:t>
            </w:r>
            <w:r w:rsidRPr="006C2F6E">
              <w:rPr>
                <w:rFonts w:ascii="Times New Roman" w:hAnsi="Times New Roman" w:cs="Times New Roman"/>
                <w:sz w:val="24"/>
                <w:szCs w:val="24"/>
                <w:lang w:val="en-US"/>
              </w:rPr>
              <w:t xml:space="preserve">I </w:t>
            </w:r>
            <w:r w:rsidRPr="006C2F6E">
              <w:rPr>
                <w:rFonts w:ascii="Times New Roman" w:hAnsi="Times New Roman" w:cs="Times New Roman"/>
                <w:sz w:val="24"/>
                <w:szCs w:val="24"/>
              </w:rPr>
              <w:t>степени</w:t>
            </w:r>
          </w:p>
        </w:tc>
      </w:tr>
      <w:tr w:rsidR="00BB1F33" w:rsidRPr="006C2F6E" w:rsidTr="00572580">
        <w:trPr>
          <w:trHeight w:val="320"/>
        </w:trPr>
        <w:tc>
          <w:tcPr>
            <w:tcW w:w="653" w:type="dxa"/>
            <w:vMerge/>
          </w:tcPr>
          <w:p w:rsidR="00BB1F33" w:rsidRPr="006C2F6E" w:rsidRDefault="00BB1F33" w:rsidP="00EB0B2F">
            <w:pPr>
              <w:ind w:firstLine="0"/>
              <w:jc w:val="center"/>
              <w:rPr>
                <w:rFonts w:ascii="Times New Roman" w:hAnsi="Times New Roman" w:cs="Times New Roman"/>
                <w:sz w:val="24"/>
                <w:szCs w:val="24"/>
              </w:rPr>
            </w:pPr>
          </w:p>
        </w:tc>
        <w:tc>
          <w:tcPr>
            <w:tcW w:w="5447" w:type="dxa"/>
            <w:vMerge/>
          </w:tcPr>
          <w:p w:rsidR="00BB1F33" w:rsidRPr="006C2F6E" w:rsidRDefault="00BB1F33" w:rsidP="00EB0B2F">
            <w:pPr>
              <w:ind w:left="68" w:right="57" w:firstLine="0"/>
              <w:rPr>
                <w:rFonts w:ascii="Times New Roman" w:hAnsi="Times New Roman" w:cs="Times New Roman"/>
                <w:sz w:val="24"/>
                <w:szCs w:val="24"/>
              </w:rPr>
            </w:pP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Сертификат </w:t>
            </w:r>
            <w:proofErr w:type="spellStart"/>
            <w:r w:rsidRPr="006C2F6E">
              <w:rPr>
                <w:rFonts w:ascii="Times New Roman" w:hAnsi="Times New Roman" w:cs="Times New Roman"/>
                <w:sz w:val="24"/>
                <w:szCs w:val="24"/>
              </w:rPr>
              <w:t>уч</w:t>
            </w:r>
            <w:proofErr w:type="spellEnd"/>
            <w:r w:rsidRPr="006C2F6E">
              <w:rPr>
                <w:rFonts w:ascii="Times New Roman" w:hAnsi="Times New Roman" w:cs="Times New Roman"/>
                <w:sz w:val="24"/>
                <w:szCs w:val="24"/>
              </w:rPr>
              <w:t>-ка ГБУ ДО КК «ЦРО»</w:t>
            </w:r>
          </w:p>
        </w:tc>
      </w:tr>
      <w:tr w:rsidR="00BB1F33" w:rsidRPr="006C2F6E" w:rsidTr="00572580">
        <w:trPr>
          <w:trHeight w:val="320"/>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5447" w:type="dxa"/>
          </w:tcPr>
          <w:p w:rsidR="00BB1F33" w:rsidRPr="006C2F6E" w:rsidRDefault="00BB1F33" w:rsidP="00EB0B2F">
            <w:pPr>
              <w:ind w:left="68" w:right="57" w:firstLine="0"/>
              <w:rPr>
                <w:rFonts w:ascii="Times New Roman" w:hAnsi="Times New Roman" w:cs="Times New Roman"/>
                <w:sz w:val="24"/>
                <w:szCs w:val="24"/>
              </w:rPr>
            </w:pPr>
            <w:r w:rsidRPr="006C2F6E">
              <w:rPr>
                <w:rFonts w:ascii="Times New Roman" w:hAnsi="Times New Roman" w:cs="Times New Roman"/>
                <w:sz w:val="24"/>
                <w:szCs w:val="24"/>
              </w:rPr>
              <w:t>Благодарность Главы МО г-к Геленджик</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За </w:t>
            </w:r>
            <w:proofErr w:type="spellStart"/>
            <w:r w:rsidRPr="006C2F6E">
              <w:rPr>
                <w:rFonts w:ascii="Times New Roman" w:hAnsi="Times New Roman" w:cs="Times New Roman"/>
                <w:sz w:val="24"/>
                <w:szCs w:val="24"/>
              </w:rPr>
              <w:t>выс</w:t>
            </w:r>
            <w:proofErr w:type="spellEnd"/>
            <w:r w:rsidRPr="006C2F6E">
              <w:rPr>
                <w:rFonts w:ascii="Times New Roman" w:hAnsi="Times New Roman" w:cs="Times New Roman"/>
                <w:sz w:val="24"/>
                <w:szCs w:val="24"/>
              </w:rPr>
              <w:t>. достижения в научно-техническом творчестве и учебно-</w:t>
            </w:r>
            <w:proofErr w:type="spellStart"/>
            <w:r w:rsidRPr="006C2F6E">
              <w:rPr>
                <w:rFonts w:ascii="Times New Roman" w:hAnsi="Times New Roman" w:cs="Times New Roman"/>
                <w:sz w:val="24"/>
                <w:szCs w:val="24"/>
              </w:rPr>
              <w:t>исслед</w:t>
            </w:r>
            <w:proofErr w:type="spell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деят-ти</w:t>
            </w:r>
            <w:proofErr w:type="spellEnd"/>
            <w:r w:rsidRPr="006C2F6E">
              <w:rPr>
                <w:rFonts w:ascii="Times New Roman" w:hAnsi="Times New Roman" w:cs="Times New Roman"/>
                <w:sz w:val="24"/>
                <w:szCs w:val="24"/>
              </w:rPr>
              <w:t xml:space="preserve"> в </w:t>
            </w:r>
            <w:r w:rsidRPr="006C2F6E">
              <w:rPr>
                <w:rFonts w:ascii="Times New Roman" w:hAnsi="Times New Roman" w:cs="Times New Roman"/>
                <w:sz w:val="24"/>
                <w:szCs w:val="24"/>
              </w:rPr>
              <w:lastRenderedPageBreak/>
              <w:t>2015-16 уч. году</w:t>
            </w:r>
          </w:p>
        </w:tc>
      </w:tr>
      <w:tr w:rsidR="00BB1F33" w:rsidRPr="006C2F6E" w:rsidTr="00572580">
        <w:trPr>
          <w:trHeight w:val="338"/>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lastRenderedPageBreak/>
              <w:t>12</w:t>
            </w:r>
          </w:p>
        </w:tc>
        <w:tc>
          <w:tcPr>
            <w:tcW w:w="5447" w:type="dxa"/>
            <w:vMerge w:val="restart"/>
          </w:tcPr>
          <w:p w:rsidR="00BB1F33" w:rsidRPr="006C2F6E" w:rsidRDefault="00BB1F33" w:rsidP="00EB0B2F">
            <w:pPr>
              <w:ind w:firstLine="0"/>
              <w:rPr>
                <w:rFonts w:ascii="Times New Roman" w:eastAsia="Calibri" w:hAnsi="Times New Roman" w:cs="Times New Roman"/>
                <w:iCs/>
                <w:sz w:val="24"/>
                <w:szCs w:val="24"/>
                <w:shd w:val="clear" w:color="auto" w:fill="FFFFFF"/>
              </w:rPr>
            </w:pPr>
            <w:r w:rsidRPr="006C2F6E">
              <w:rPr>
                <w:rFonts w:ascii="Times New Roman" w:eastAsia="Calibri" w:hAnsi="Times New Roman" w:cs="Times New Roman"/>
                <w:iCs/>
                <w:sz w:val="24"/>
                <w:szCs w:val="24"/>
                <w:shd w:val="clear" w:color="auto" w:fill="FFFFFF"/>
              </w:rPr>
              <w:t>V Всероссийская научная конференция молодых ученых, аспирантов, студентов и школьников "Проблемы автоматизации. Региональное управление. Связь и автоматика" (ПАРУСА-2016), 11.11.2016г</w:t>
            </w:r>
            <w:proofErr w:type="gramStart"/>
            <w:r w:rsidRPr="006C2F6E">
              <w:rPr>
                <w:rFonts w:ascii="Times New Roman" w:eastAsia="Calibri" w:hAnsi="Times New Roman" w:cs="Times New Roman"/>
                <w:iCs/>
                <w:sz w:val="24"/>
                <w:szCs w:val="24"/>
                <w:shd w:val="clear" w:color="auto" w:fill="FFFFFF"/>
              </w:rPr>
              <w:t xml:space="preserve">.. </w:t>
            </w:r>
            <w:proofErr w:type="gramEnd"/>
            <w:r w:rsidRPr="006C2F6E">
              <w:rPr>
                <w:rFonts w:ascii="Times New Roman" w:eastAsia="Calibri" w:hAnsi="Times New Roman" w:cs="Times New Roman"/>
                <w:iCs/>
                <w:sz w:val="24"/>
                <w:szCs w:val="24"/>
                <w:shd w:val="clear" w:color="auto" w:fill="FFFFFF"/>
              </w:rPr>
              <w:t>г. Геленджик</w:t>
            </w:r>
          </w:p>
        </w:tc>
        <w:tc>
          <w:tcPr>
            <w:tcW w:w="194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Дунаевская Яна</w:t>
            </w: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 место</w:t>
            </w:r>
          </w:p>
        </w:tc>
      </w:tr>
      <w:tr w:rsidR="00BB1F33" w:rsidRPr="006C2F6E" w:rsidTr="00572580">
        <w:trPr>
          <w:trHeight w:val="338"/>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5447" w:type="dxa"/>
            <w:vMerge/>
          </w:tcPr>
          <w:p w:rsidR="00BB1F33" w:rsidRPr="006C2F6E" w:rsidRDefault="00BB1F33" w:rsidP="00EB0B2F">
            <w:pPr>
              <w:ind w:firstLine="0"/>
              <w:rPr>
                <w:rFonts w:ascii="Times New Roman" w:eastAsia="Calibri" w:hAnsi="Times New Roman" w:cs="Times New Roman"/>
                <w:iCs/>
                <w:sz w:val="24"/>
                <w:szCs w:val="24"/>
                <w:shd w:val="clear" w:color="auto" w:fill="FFFFFF"/>
              </w:rPr>
            </w:pPr>
          </w:p>
        </w:tc>
        <w:tc>
          <w:tcPr>
            <w:tcW w:w="1946" w:type="dxa"/>
          </w:tcPr>
          <w:p w:rsidR="00BB1F33" w:rsidRPr="006C2F6E" w:rsidRDefault="00BB1F33"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Криниченко</w:t>
            </w:r>
            <w:proofErr w:type="spellEnd"/>
            <w:r w:rsidRPr="006C2F6E">
              <w:rPr>
                <w:rFonts w:ascii="Times New Roman" w:hAnsi="Times New Roman" w:cs="Times New Roman"/>
                <w:sz w:val="24"/>
                <w:szCs w:val="24"/>
              </w:rPr>
              <w:t xml:space="preserve"> Кирилл</w:t>
            </w: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 место</w:t>
            </w:r>
          </w:p>
        </w:tc>
      </w:tr>
      <w:tr w:rsidR="00BB1F33" w:rsidRPr="006C2F6E" w:rsidTr="00572580">
        <w:trPr>
          <w:trHeight w:val="320"/>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5447" w:type="dxa"/>
            <w:vMerge w:val="restart"/>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Конкурс «Моя малая родина», Приказ ГБУ ДО КК «Эколого-биологический центр» 23.12.2016г., </w:t>
            </w:r>
          </w:p>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г. Краснодар</w:t>
            </w:r>
          </w:p>
        </w:tc>
        <w:tc>
          <w:tcPr>
            <w:tcW w:w="194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Дунаевская Яна</w:t>
            </w: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 место</w:t>
            </w:r>
          </w:p>
        </w:tc>
      </w:tr>
      <w:tr w:rsidR="00BB1F33" w:rsidRPr="006C2F6E" w:rsidTr="00572580">
        <w:trPr>
          <w:trHeight w:val="302"/>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15</w:t>
            </w:r>
          </w:p>
        </w:tc>
        <w:tc>
          <w:tcPr>
            <w:tcW w:w="5447" w:type="dxa"/>
            <w:vMerge/>
          </w:tcPr>
          <w:p w:rsidR="00BB1F33" w:rsidRPr="006C2F6E" w:rsidRDefault="00BB1F33" w:rsidP="00EB0B2F">
            <w:pPr>
              <w:ind w:firstLine="0"/>
              <w:rPr>
                <w:rFonts w:ascii="Times New Roman" w:hAnsi="Times New Roman" w:cs="Times New Roman"/>
                <w:sz w:val="24"/>
                <w:szCs w:val="24"/>
              </w:rPr>
            </w:pPr>
          </w:p>
        </w:tc>
        <w:tc>
          <w:tcPr>
            <w:tcW w:w="1946" w:type="dxa"/>
            <w:vMerge w:val="restart"/>
          </w:tcPr>
          <w:p w:rsidR="00BB1F33" w:rsidRPr="006C2F6E" w:rsidRDefault="00BB1F33" w:rsidP="00EB0B2F">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Криниченко</w:t>
            </w:r>
            <w:proofErr w:type="spellEnd"/>
            <w:r w:rsidRPr="006C2F6E">
              <w:rPr>
                <w:rFonts w:ascii="Times New Roman" w:hAnsi="Times New Roman" w:cs="Times New Roman"/>
                <w:sz w:val="24"/>
                <w:szCs w:val="24"/>
              </w:rPr>
              <w:t xml:space="preserve"> Кирилл</w:t>
            </w: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 место</w:t>
            </w:r>
          </w:p>
        </w:tc>
      </w:tr>
      <w:tr w:rsidR="00BB1F33" w:rsidRPr="006C2F6E" w:rsidTr="00572580">
        <w:trPr>
          <w:trHeight w:val="302"/>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5447"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lang w:val="en-US"/>
              </w:rPr>
              <w:t>XV</w:t>
            </w:r>
            <w:r w:rsidRPr="006C2F6E">
              <w:rPr>
                <w:rFonts w:ascii="Times New Roman" w:hAnsi="Times New Roman" w:cs="Times New Roman"/>
                <w:sz w:val="24"/>
                <w:szCs w:val="24"/>
              </w:rPr>
              <w:t xml:space="preserve"> Регион. студенческая НПК «Наука, творчество, инновации молодых», 03-04.04.2017г</w:t>
            </w:r>
            <w:proofErr w:type="gramStart"/>
            <w:r w:rsidRPr="006C2F6E">
              <w:rPr>
                <w:rFonts w:ascii="Times New Roman" w:hAnsi="Times New Roman" w:cs="Times New Roman"/>
                <w:sz w:val="24"/>
                <w:szCs w:val="24"/>
              </w:rPr>
              <w:t>.,</w:t>
            </w:r>
            <w:proofErr w:type="gramEnd"/>
          </w:p>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г. Геленджик</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Диплом </w:t>
            </w:r>
            <w:r w:rsidRPr="006C2F6E">
              <w:rPr>
                <w:rFonts w:ascii="Times New Roman" w:hAnsi="Times New Roman" w:cs="Times New Roman"/>
                <w:sz w:val="24"/>
                <w:szCs w:val="24"/>
                <w:lang w:val="en-US"/>
              </w:rPr>
              <w:t xml:space="preserve">III </w:t>
            </w:r>
            <w:r w:rsidRPr="006C2F6E">
              <w:rPr>
                <w:rFonts w:ascii="Times New Roman" w:hAnsi="Times New Roman" w:cs="Times New Roman"/>
                <w:sz w:val="24"/>
                <w:szCs w:val="24"/>
              </w:rPr>
              <w:t>степени</w:t>
            </w:r>
          </w:p>
        </w:tc>
      </w:tr>
      <w:tr w:rsidR="00BB1F33" w:rsidRPr="006C2F6E" w:rsidTr="00572580">
        <w:trPr>
          <w:trHeight w:val="302"/>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5447"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Зональный (заочный) этап конкурса научных проектов школьников в рамках краевой НПК «Эврика» МАН учащихся Кубани, 2017г., </w:t>
            </w:r>
          </w:p>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г. Краснодар</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2,3 места</w:t>
            </w:r>
          </w:p>
        </w:tc>
      </w:tr>
      <w:tr w:rsidR="00BB1F33" w:rsidRPr="006C2F6E" w:rsidTr="00572580">
        <w:trPr>
          <w:trHeight w:val="302"/>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18</w:t>
            </w:r>
          </w:p>
        </w:tc>
        <w:tc>
          <w:tcPr>
            <w:tcW w:w="5447" w:type="dxa"/>
          </w:tcPr>
          <w:p w:rsidR="00BB1F33" w:rsidRPr="006C2F6E" w:rsidRDefault="00BB1F33" w:rsidP="00EB0B2F">
            <w:pPr>
              <w:ind w:firstLine="0"/>
              <w:rPr>
                <w:rFonts w:ascii="Times New Roman" w:hAnsi="Times New Roman" w:cs="Times New Roman"/>
                <w:b/>
                <w:bCs/>
                <w:iCs/>
                <w:sz w:val="24"/>
                <w:szCs w:val="24"/>
              </w:rPr>
            </w:pPr>
            <w:proofErr w:type="spellStart"/>
            <w:r w:rsidRPr="006C2F6E">
              <w:rPr>
                <w:rFonts w:ascii="Times New Roman" w:hAnsi="Times New Roman" w:cs="Times New Roman"/>
                <w:iCs/>
                <w:sz w:val="24"/>
                <w:szCs w:val="24"/>
              </w:rPr>
              <w:t>Муниц</w:t>
            </w:r>
            <w:proofErr w:type="spellEnd"/>
            <w:r w:rsidRPr="006C2F6E">
              <w:rPr>
                <w:rFonts w:ascii="Times New Roman" w:hAnsi="Times New Roman" w:cs="Times New Roman"/>
                <w:iCs/>
                <w:sz w:val="24"/>
                <w:szCs w:val="24"/>
              </w:rPr>
              <w:t xml:space="preserve">. очный этап конкурса научных проектов школьников в рамках краевой НПК «Эврика» МАН учащихся Кубани, 1-.02.2017г., </w:t>
            </w:r>
          </w:p>
          <w:p w:rsidR="00BB1F33" w:rsidRPr="006C2F6E" w:rsidRDefault="00BB1F33" w:rsidP="00EB0B2F">
            <w:pPr>
              <w:ind w:firstLine="0"/>
              <w:rPr>
                <w:rFonts w:ascii="Times New Roman" w:hAnsi="Times New Roman" w:cs="Times New Roman"/>
                <w:b/>
                <w:bCs/>
                <w:iCs/>
                <w:sz w:val="24"/>
                <w:szCs w:val="24"/>
              </w:rPr>
            </w:pPr>
            <w:r w:rsidRPr="006C2F6E">
              <w:rPr>
                <w:rFonts w:ascii="Times New Roman" w:hAnsi="Times New Roman" w:cs="Times New Roman"/>
                <w:iCs/>
                <w:sz w:val="24"/>
                <w:szCs w:val="24"/>
              </w:rPr>
              <w:t>г. Геленджик</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2,3 места</w:t>
            </w:r>
          </w:p>
        </w:tc>
      </w:tr>
      <w:tr w:rsidR="00BB1F33" w:rsidRPr="006C2F6E" w:rsidTr="00572580">
        <w:trPr>
          <w:trHeight w:val="302"/>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19</w:t>
            </w:r>
          </w:p>
        </w:tc>
        <w:tc>
          <w:tcPr>
            <w:tcW w:w="5447"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Регион</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ч</w:t>
            </w:r>
            <w:proofErr w:type="gramEnd"/>
            <w:r w:rsidRPr="006C2F6E">
              <w:rPr>
                <w:rFonts w:ascii="Times New Roman" w:hAnsi="Times New Roman" w:cs="Times New Roman"/>
                <w:sz w:val="24"/>
                <w:szCs w:val="24"/>
              </w:rPr>
              <w:t>емпионат «</w:t>
            </w:r>
            <w:proofErr w:type="spellStart"/>
            <w:r w:rsidRPr="006C2F6E">
              <w:rPr>
                <w:rFonts w:ascii="Times New Roman" w:hAnsi="Times New Roman" w:cs="Times New Roman"/>
                <w:sz w:val="24"/>
                <w:szCs w:val="24"/>
                <w:lang w:val="en-US"/>
              </w:rPr>
              <w:t>JuniorSkills</w:t>
            </w:r>
            <w:proofErr w:type="spellEnd"/>
            <w:r w:rsidRPr="006C2F6E">
              <w:rPr>
                <w:rFonts w:ascii="Times New Roman" w:hAnsi="Times New Roman" w:cs="Times New Roman"/>
                <w:sz w:val="24"/>
                <w:szCs w:val="24"/>
              </w:rPr>
              <w:t xml:space="preserve">» в рамках </w:t>
            </w:r>
            <w:r w:rsidRPr="006C2F6E">
              <w:rPr>
                <w:rFonts w:ascii="Times New Roman" w:hAnsi="Times New Roman" w:cs="Times New Roman"/>
                <w:sz w:val="24"/>
                <w:szCs w:val="24"/>
                <w:lang w:val="en-US"/>
              </w:rPr>
              <w:t>II</w:t>
            </w:r>
            <w:r w:rsidRPr="006C2F6E">
              <w:rPr>
                <w:rFonts w:ascii="Times New Roman" w:hAnsi="Times New Roman" w:cs="Times New Roman"/>
                <w:sz w:val="24"/>
                <w:szCs w:val="24"/>
              </w:rPr>
              <w:t xml:space="preserve">  Регион. чемпионата «Молодые профессионалы» (</w:t>
            </w:r>
            <w:proofErr w:type="spellStart"/>
            <w:r w:rsidRPr="006C2F6E">
              <w:rPr>
                <w:rFonts w:ascii="Times New Roman" w:hAnsi="Times New Roman" w:cs="Times New Roman"/>
                <w:sz w:val="24"/>
                <w:szCs w:val="24"/>
                <w:lang w:val="en-US"/>
              </w:rPr>
              <w:t>WorldSkills</w:t>
            </w:r>
            <w:proofErr w:type="spellEnd"/>
            <w:r w:rsidRPr="006C2F6E">
              <w:rPr>
                <w:rFonts w:ascii="Times New Roman" w:hAnsi="Times New Roman" w:cs="Times New Roman"/>
                <w:sz w:val="24"/>
                <w:szCs w:val="24"/>
              </w:rPr>
              <w:t xml:space="preserve"> </w:t>
            </w:r>
            <w:r w:rsidRPr="006C2F6E">
              <w:rPr>
                <w:rFonts w:ascii="Times New Roman" w:hAnsi="Times New Roman" w:cs="Times New Roman"/>
                <w:sz w:val="24"/>
                <w:szCs w:val="24"/>
                <w:lang w:val="en-US"/>
              </w:rPr>
              <w:t>Russia</w:t>
            </w:r>
            <w:r w:rsidRPr="006C2F6E">
              <w:rPr>
                <w:rFonts w:ascii="Times New Roman" w:hAnsi="Times New Roman" w:cs="Times New Roman"/>
                <w:sz w:val="24"/>
                <w:szCs w:val="24"/>
              </w:rPr>
              <w:t>) Краснодарского края 2017,</w:t>
            </w:r>
          </w:p>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16-22.01. 2017 года,  </w:t>
            </w:r>
            <w:proofErr w:type="spellStart"/>
            <w:r w:rsidRPr="006C2F6E">
              <w:rPr>
                <w:rFonts w:ascii="Times New Roman" w:hAnsi="Times New Roman" w:cs="Times New Roman"/>
                <w:sz w:val="24"/>
                <w:szCs w:val="24"/>
              </w:rPr>
              <w:t>г</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раснодар</w:t>
            </w:r>
            <w:proofErr w:type="spellEnd"/>
          </w:p>
        </w:tc>
        <w:tc>
          <w:tcPr>
            <w:tcW w:w="1946" w:type="dxa"/>
            <w:vMerge w:val="restart"/>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Маслов Максим</w:t>
            </w:r>
          </w:p>
        </w:tc>
        <w:tc>
          <w:tcPr>
            <w:tcW w:w="2516" w:type="dxa"/>
            <w:vMerge w:val="restart"/>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участник</w:t>
            </w:r>
          </w:p>
        </w:tc>
      </w:tr>
      <w:tr w:rsidR="00BB1F33" w:rsidRPr="006C2F6E" w:rsidTr="00572580">
        <w:trPr>
          <w:trHeight w:val="302"/>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20</w:t>
            </w:r>
          </w:p>
        </w:tc>
        <w:tc>
          <w:tcPr>
            <w:tcW w:w="5447"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Региональный этап Конкурса проектных и </w:t>
            </w:r>
            <w:proofErr w:type="spellStart"/>
            <w:r w:rsidRPr="006C2F6E">
              <w:rPr>
                <w:rFonts w:ascii="Times New Roman" w:hAnsi="Times New Roman" w:cs="Times New Roman"/>
                <w:sz w:val="24"/>
                <w:szCs w:val="24"/>
              </w:rPr>
              <w:t>исслед</w:t>
            </w:r>
            <w:proofErr w:type="spellEnd"/>
            <w:r w:rsidRPr="006C2F6E">
              <w:rPr>
                <w:rFonts w:ascii="Times New Roman" w:hAnsi="Times New Roman" w:cs="Times New Roman"/>
                <w:sz w:val="24"/>
                <w:szCs w:val="24"/>
              </w:rPr>
              <w:t>. работ школьников в 2016-17 уч. году, 2017г.</w:t>
            </w:r>
          </w:p>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г. Краснодар</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vMerge/>
          </w:tcPr>
          <w:p w:rsidR="00BB1F33" w:rsidRPr="006C2F6E" w:rsidRDefault="00BB1F33" w:rsidP="00EB0B2F">
            <w:pPr>
              <w:ind w:firstLine="0"/>
              <w:jc w:val="center"/>
              <w:rPr>
                <w:rFonts w:ascii="Times New Roman" w:hAnsi="Times New Roman" w:cs="Times New Roman"/>
                <w:sz w:val="24"/>
                <w:szCs w:val="24"/>
              </w:rPr>
            </w:pPr>
          </w:p>
        </w:tc>
      </w:tr>
      <w:tr w:rsidR="00BB1F33" w:rsidRPr="006C2F6E" w:rsidTr="00572580">
        <w:trPr>
          <w:trHeight w:val="302"/>
        </w:trPr>
        <w:tc>
          <w:tcPr>
            <w:tcW w:w="6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21</w:t>
            </w:r>
          </w:p>
        </w:tc>
        <w:tc>
          <w:tcPr>
            <w:tcW w:w="5447" w:type="dxa"/>
          </w:tcPr>
          <w:p w:rsidR="00BB1F33" w:rsidRPr="006C2F6E" w:rsidRDefault="00BB1F33"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Зональный этап конкурса проектных и </w:t>
            </w:r>
            <w:proofErr w:type="spellStart"/>
            <w:r w:rsidRPr="006C2F6E">
              <w:rPr>
                <w:rFonts w:ascii="Times New Roman" w:hAnsi="Times New Roman" w:cs="Times New Roman"/>
                <w:sz w:val="24"/>
                <w:szCs w:val="24"/>
              </w:rPr>
              <w:t>исслед</w:t>
            </w:r>
            <w:proofErr w:type="spellEnd"/>
            <w:r w:rsidRPr="006C2F6E">
              <w:rPr>
                <w:rFonts w:ascii="Times New Roman" w:hAnsi="Times New Roman" w:cs="Times New Roman"/>
                <w:sz w:val="24"/>
                <w:szCs w:val="24"/>
              </w:rPr>
              <w:t xml:space="preserve">. работ </w:t>
            </w:r>
            <w:proofErr w:type="spellStart"/>
            <w:r w:rsidRPr="006C2F6E">
              <w:rPr>
                <w:rFonts w:ascii="Times New Roman" w:hAnsi="Times New Roman" w:cs="Times New Roman"/>
                <w:sz w:val="24"/>
                <w:szCs w:val="24"/>
              </w:rPr>
              <w:t>шк</w:t>
            </w:r>
            <w:proofErr w:type="spellEnd"/>
            <w:r w:rsidRPr="006C2F6E">
              <w:rPr>
                <w:rFonts w:ascii="Times New Roman" w:hAnsi="Times New Roman" w:cs="Times New Roman"/>
                <w:sz w:val="24"/>
                <w:szCs w:val="24"/>
              </w:rPr>
              <w:t>-ков в 2016-17 уч. году, 2017г.</w:t>
            </w:r>
          </w:p>
        </w:tc>
        <w:tc>
          <w:tcPr>
            <w:tcW w:w="1946" w:type="dxa"/>
            <w:vMerge/>
          </w:tcPr>
          <w:p w:rsidR="00BB1F33" w:rsidRPr="006C2F6E" w:rsidRDefault="00BB1F33" w:rsidP="00EB0B2F">
            <w:pPr>
              <w:ind w:firstLine="0"/>
              <w:jc w:val="center"/>
              <w:rPr>
                <w:rFonts w:ascii="Times New Roman" w:hAnsi="Times New Roman" w:cs="Times New Roman"/>
                <w:sz w:val="24"/>
                <w:szCs w:val="24"/>
              </w:rPr>
            </w:pPr>
          </w:p>
        </w:tc>
        <w:tc>
          <w:tcPr>
            <w:tcW w:w="2516"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 место</w:t>
            </w:r>
          </w:p>
        </w:tc>
      </w:tr>
    </w:tbl>
    <w:p w:rsidR="00BB1F33" w:rsidRPr="006C2F6E" w:rsidRDefault="00BB1F33" w:rsidP="00EB0B2F">
      <w:pPr>
        <w:spacing w:after="0" w:line="240" w:lineRule="auto"/>
        <w:jc w:val="center"/>
        <w:rPr>
          <w:rFonts w:ascii="Times New Roman" w:hAnsi="Times New Roman" w:cs="Times New Roman"/>
          <w:sz w:val="24"/>
          <w:szCs w:val="24"/>
        </w:rPr>
      </w:pPr>
    </w:p>
    <w:p w:rsidR="00BB1F33" w:rsidRPr="006C2F6E" w:rsidRDefault="00024C31" w:rsidP="00EB0B2F">
      <w:pPr>
        <w:spacing w:after="0" w:line="240" w:lineRule="auto"/>
        <w:ind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ЗАДАЧИ на 20</w:t>
      </w:r>
      <w:r w:rsidR="00BB1F33" w:rsidRPr="006C2F6E">
        <w:rPr>
          <w:rFonts w:ascii="Times New Roman" w:hAnsi="Times New Roman" w:cs="Times New Roman"/>
          <w:b/>
          <w:sz w:val="24"/>
          <w:szCs w:val="24"/>
          <w:u w:val="single"/>
        </w:rPr>
        <w:t>18 год:</w:t>
      </w:r>
    </w:p>
    <w:p w:rsidR="00BB1F33" w:rsidRPr="006C2F6E" w:rsidRDefault="00BB1F3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продолжить сотрудничество с МАОУ ДОД </w:t>
      </w:r>
      <w:r w:rsidR="00DC3D95" w:rsidRPr="006C2F6E">
        <w:rPr>
          <w:rFonts w:ascii="Times New Roman" w:hAnsi="Times New Roman" w:cs="Times New Roman"/>
          <w:sz w:val="24"/>
          <w:szCs w:val="24"/>
        </w:rPr>
        <w:t>«ЦДОД Эрудит»,</w:t>
      </w:r>
    </w:p>
    <w:p w:rsidR="00BB1F33" w:rsidRPr="006C2F6E" w:rsidRDefault="00BB1F3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увеличить количество участников НПК разных уровней и направлений</w:t>
      </w:r>
      <w:r w:rsidR="00DC3D95" w:rsidRPr="006C2F6E">
        <w:rPr>
          <w:rFonts w:ascii="Times New Roman" w:hAnsi="Times New Roman" w:cs="Times New Roman"/>
          <w:sz w:val="24"/>
          <w:szCs w:val="24"/>
        </w:rPr>
        <w:t>.</w:t>
      </w:r>
    </w:p>
    <w:p w:rsidR="00AD1ED8" w:rsidRPr="006C2F6E" w:rsidRDefault="00AD1ED8" w:rsidP="00EB0B2F">
      <w:pPr>
        <w:spacing w:after="0" w:line="240" w:lineRule="auto"/>
        <w:jc w:val="center"/>
        <w:rPr>
          <w:rFonts w:ascii="Times New Roman" w:hAnsi="Times New Roman" w:cs="Times New Roman"/>
          <w:sz w:val="24"/>
          <w:szCs w:val="24"/>
        </w:rPr>
      </w:pPr>
    </w:p>
    <w:p w:rsidR="00BB1F33" w:rsidRPr="006C2F6E" w:rsidRDefault="00BB1F33"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УЧАСТИЕ в конкурсах</w:t>
      </w:r>
      <w:r w:rsidR="00AD1ED8" w:rsidRPr="006C2F6E">
        <w:rPr>
          <w:rFonts w:ascii="Times New Roman" w:hAnsi="Times New Roman" w:cs="Times New Roman"/>
          <w:b/>
          <w:sz w:val="24"/>
          <w:szCs w:val="24"/>
        </w:rPr>
        <w:t>, дистанционных олимпиадах и др.</w:t>
      </w:r>
    </w:p>
    <w:p w:rsidR="00BB1F33" w:rsidRPr="006C2F6E" w:rsidRDefault="00BB1F3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w:t>
      </w:r>
      <w:r w:rsidR="00024C31">
        <w:rPr>
          <w:rFonts w:ascii="Times New Roman" w:hAnsi="Times New Roman" w:cs="Times New Roman"/>
          <w:sz w:val="24"/>
          <w:szCs w:val="24"/>
          <w:u w:val="single"/>
        </w:rPr>
        <w:t>в начальных</w:t>
      </w:r>
      <w:r w:rsidRPr="006C2F6E">
        <w:rPr>
          <w:rFonts w:ascii="Times New Roman" w:hAnsi="Times New Roman" w:cs="Times New Roman"/>
          <w:sz w:val="24"/>
          <w:szCs w:val="24"/>
          <w:u w:val="single"/>
        </w:rPr>
        <w:t xml:space="preserve"> клас</w:t>
      </w:r>
      <w:r w:rsidR="00024C31">
        <w:rPr>
          <w:rFonts w:ascii="Times New Roman" w:hAnsi="Times New Roman" w:cs="Times New Roman"/>
          <w:sz w:val="24"/>
          <w:szCs w:val="24"/>
          <w:u w:val="single"/>
        </w:rPr>
        <w:t>сах</w:t>
      </w:r>
      <w:r w:rsidRPr="006C2F6E">
        <w:rPr>
          <w:rFonts w:ascii="Times New Roman" w:hAnsi="Times New Roman" w:cs="Times New Roman"/>
          <w:sz w:val="24"/>
          <w:szCs w:val="24"/>
        </w:rPr>
        <w:t xml:space="preserve">: </w:t>
      </w:r>
    </w:p>
    <w:p w:rsidR="00BB1F33" w:rsidRPr="006C2F6E" w:rsidRDefault="00BB1F33" w:rsidP="00024C31">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Традиционно в МО г-к Геленджик проходит конкурс «</w:t>
      </w:r>
      <w:proofErr w:type="gramStart"/>
      <w:r w:rsidRPr="006C2F6E">
        <w:rPr>
          <w:rFonts w:ascii="Times New Roman" w:hAnsi="Times New Roman" w:cs="Times New Roman"/>
          <w:b/>
          <w:sz w:val="24"/>
          <w:szCs w:val="24"/>
        </w:rPr>
        <w:t>Я-исследователь</w:t>
      </w:r>
      <w:proofErr w:type="gramEnd"/>
      <w:r w:rsidRPr="006C2F6E">
        <w:rPr>
          <w:rFonts w:ascii="Times New Roman" w:hAnsi="Times New Roman" w:cs="Times New Roman"/>
          <w:sz w:val="24"/>
          <w:szCs w:val="24"/>
        </w:rPr>
        <w:t xml:space="preserve">», целью которого является развитие интеллектуально-творческого потенциала личности школьников, формирование навыков исследовательской деятельности. В 2016-17 </w:t>
      </w:r>
      <w:proofErr w:type="spellStart"/>
      <w:r w:rsidRPr="006C2F6E">
        <w:rPr>
          <w:rFonts w:ascii="Times New Roman" w:hAnsi="Times New Roman" w:cs="Times New Roman"/>
          <w:sz w:val="24"/>
          <w:szCs w:val="24"/>
        </w:rPr>
        <w:t>уч</w:t>
      </w:r>
      <w:proofErr w:type="gramStart"/>
      <w:r w:rsidRPr="006C2F6E">
        <w:rPr>
          <w:rFonts w:ascii="Times New Roman" w:hAnsi="Times New Roman" w:cs="Times New Roman"/>
          <w:sz w:val="24"/>
          <w:szCs w:val="24"/>
        </w:rPr>
        <w:t>.г</w:t>
      </w:r>
      <w:proofErr w:type="gramEnd"/>
      <w:r w:rsidRPr="006C2F6E">
        <w:rPr>
          <w:rFonts w:ascii="Times New Roman" w:hAnsi="Times New Roman" w:cs="Times New Roman"/>
          <w:sz w:val="24"/>
          <w:szCs w:val="24"/>
        </w:rPr>
        <w:t>оду</w:t>
      </w:r>
      <w:proofErr w:type="spellEnd"/>
      <w:r w:rsidRPr="006C2F6E">
        <w:rPr>
          <w:rFonts w:ascii="Times New Roman" w:hAnsi="Times New Roman" w:cs="Times New Roman"/>
          <w:sz w:val="24"/>
          <w:szCs w:val="24"/>
        </w:rPr>
        <w:t xml:space="preserve"> участниками муниципального этапа стали 17 обучающихся из 6 ОУ. Мониторинг участия нашей школы в этом конкурсе за последние три года представлен ниже:                                        </w:t>
      </w:r>
      <w:r w:rsidR="00F762CF" w:rsidRPr="006C2F6E">
        <w:rPr>
          <w:rFonts w:ascii="Times New Roman" w:hAnsi="Times New Roman" w:cs="Times New Roman"/>
          <w:sz w:val="24"/>
          <w:szCs w:val="24"/>
        </w:rPr>
        <w:t xml:space="preserve">                      </w:t>
      </w:r>
    </w:p>
    <w:tbl>
      <w:tblPr>
        <w:tblStyle w:val="a9"/>
        <w:tblW w:w="10456" w:type="dxa"/>
        <w:tblLayout w:type="fixed"/>
        <w:tblLook w:val="04A0" w:firstRow="1" w:lastRow="0" w:firstColumn="1" w:lastColumn="0" w:noHBand="0" w:noVBand="1"/>
      </w:tblPr>
      <w:tblGrid>
        <w:gridCol w:w="1161"/>
        <w:gridCol w:w="1162"/>
        <w:gridCol w:w="1162"/>
        <w:gridCol w:w="25"/>
        <w:gridCol w:w="1137"/>
        <w:gridCol w:w="1161"/>
        <w:gridCol w:w="1104"/>
        <w:gridCol w:w="58"/>
        <w:gridCol w:w="1162"/>
        <w:gridCol w:w="1162"/>
        <w:gridCol w:w="1162"/>
      </w:tblGrid>
      <w:tr w:rsidR="00BB1F33" w:rsidRPr="006C2F6E" w:rsidTr="00024C31">
        <w:tc>
          <w:tcPr>
            <w:tcW w:w="3510" w:type="dxa"/>
            <w:gridSpan w:val="4"/>
          </w:tcPr>
          <w:p w:rsidR="00BB1F33" w:rsidRPr="006C2F6E" w:rsidRDefault="00BB1F33" w:rsidP="00EB0B2F">
            <w:pPr>
              <w:jc w:val="center"/>
              <w:rPr>
                <w:rFonts w:ascii="Times New Roman" w:hAnsi="Times New Roman" w:cs="Times New Roman"/>
                <w:b/>
                <w:sz w:val="24"/>
                <w:szCs w:val="24"/>
              </w:rPr>
            </w:pPr>
            <w:r w:rsidRPr="006C2F6E">
              <w:rPr>
                <w:rFonts w:ascii="Times New Roman" w:hAnsi="Times New Roman" w:cs="Times New Roman"/>
                <w:b/>
                <w:sz w:val="24"/>
                <w:szCs w:val="24"/>
              </w:rPr>
              <w:t xml:space="preserve">2014-15 </w:t>
            </w:r>
            <w:proofErr w:type="spellStart"/>
            <w:r w:rsidRPr="006C2F6E">
              <w:rPr>
                <w:rFonts w:ascii="Times New Roman" w:hAnsi="Times New Roman" w:cs="Times New Roman"/>
                <w:b/>
                <w:sz w:val="24"/>
                <w:szCs w:val="24"/>
              </w:rPr>
              <w:t>уч</w:t>
            </w:r>
            <w:proofErr w:type="gramStart"/>
            <w:r w:rsidRPr="006C2F6E">
              <w:rPr>
                <w:rFonts w:ascii="Times New Roman" w:hAnsi="Times New Roman" w:cs="Times New Roman"/>
                <w:b/>
                <w:sz w:val="24"/>
                <w:szCs w:val="24"/>
              </w:rPr>
              <w:t>.г</w:t>
            </w:r>
            <w:proofErr w:type="gramEnd"/>
            <w:r w:rsidRPr="006C2F6E">
              <w:rPr>
                <w:rFonts w:ascii="Times New Roman" w:hAnsi="Times New Roman" w:cs="Times New Roman"/>
                <w:b/>
                <w:sz w:val="24"/>
                <w:szCs w:val="24"/>
              </w:rPr>
              <w:t>од</w:t>
            </w:r>
            <w:proofErr w:type="spellEnd"/>
          </w:p>
        </w:tc>
        <w:tc>
          <w:tcPr>
            <w:tcW w:w="3402" w:type="dxa"/>
            <w:gridSpan w:val="3"/>
          </w:tcPr>
          <w:p w:rsidR="00BB1F33" w:rsidRPr="006C2F6E" w:rsidRDefault="00BB1F33" w:rsidP="00EB0B2F">
            <w:pPr>
              <w:jc w:val="center"/>
              <w:rPr>
                <w:rFonts w:ascii="Times New Roman" w:hAnsi="Times New Roman" w:cs="Times New Roman"/>
                <w:b/>
                <w:sz w:val="24"/>
                <w:szCs w:val="24"/>
              </w:rPr>
            </w:pPr>
            <w:r w:rsidRPr="006C2F6E">
              <w:rPr>
                <w:rFonts w:ascii="Times New Roman" w:hAnsi="Times New Roman" w:cs="Times New Roman"/>
                <w:b/>
                <w:sz w:val="24"/>
                <w:szCs w:val="24"/>
              </w:rPr>
              <w:t xml:space="preserve">2015-16 </w:t>
            </w:r>
            <w:proofErr w:type="spellStart"/>
            <w:r w:rsidRPr="006C2F6E">
              <w:rPr>
                <w:rFonts w:ascii="Times New Roman" w:hAnsi="Times New Roman" w:cs="Times New Roman"/>
                <w:b/>
                <w:sz w:val="24"/>
                <w:szCs w:val="24"/>
              </w:rPr>
              <w:t>уч</w:t>
            </w:r>
            <w:proofErr w:type="gramStart"/>
            <w:r w:rsidRPr="006C2F6E">
              <w:rPr>
                <w:rFonts w:ascii="Times New Roman" w:hAnsi="Times New Roman" w:cs="Times New Roman"/>
                <w:b/>
                <w:sz w:val="24"/>
                <w:szCs w:val="24"/>
              </w:rPr>
              <w:t>.г</w:t>
            </w:r>
            <w:proofErr w:type="gramEnd"/>
            <w:r w:rsidRPr="006C2F6E">
              <w:rPr>
                <w:rFonts w:ascii="Times New Roman" w:hAnsi="Times New Roman" w:cs="Times New Roman"/>
                <w:b/>
                <w:sz w:val="24"/>
                <w:szCs w:val="24"/>
              </w:rPr>
              <w:t>од</w:t>
            </w:r>
            <w:proofErr w:type="spellEnd"/>
          </w:p>
        </w:tc>
        <w:tc>
          <w:tcPr>
            <w:tcW w:w="3544" w:type="dxa"/>
            <w:gridSpan w:val="4"/>
          </w:tcPr>
          <w:p w:rsidR="00BB1F33" w:rsidRPr="006C2F6E" w:rsidRDefault="00BB1F33" w:rsidP="00EB0B2F">
            <w:pPr>
              <w:jc w:val="center"/>
              <w:rPr>
                <w:rFonts w:ascii="Times New Roman" w:hAnsi="Times New Roman" w:cs="Times New Roman"/>
                <w:b/>
                <w:sz w:val="24"/>
                <w:szCs w:val="24"/>
              </w:rPr>
            </w:pPr>
            <w:r w:rsidRPr="006C2F6E">
              <w:rPr>
                <w:rFonts w:ascii="Times New Roman" w:hAnsi="Times New Roman" w:cs="Times New Roman"/>
                <w:b/>
                <w:sz w:val="24"/>
                <w:szCs w:val="24"/>
              </w:rPr>
              <w:t xml:space="preserve">2016-17 </w:t>
            </w:r>
            <w:proofErr w:type="spellStart"/>
            <w:r w:rsidRPr="006C2F6E">
              <w:rPr>
                <w:rFonts w:ascii="Times New Roman" w:hAnsi="Times New Roman" w:cs="Times New Roman"/>
                <w:b/>
                <w:sz w:val="24"/>
                <w:szCs w:val="24"/>
              </w:rPr>
              <w:t>уч</w:t>
            </w:r>
            <w:proofErr w:type="gramStart"/>
            <w:r w:rsidRPr="006C2F6E">
              <w:rPr>
                <w:rFonts w:ascii="Times New Roman" w:hAnsi="Times New Roman" w:cs="Times New Roman"/>
                <w:b/>
                <w:sz w:val="24"/>
                <w:szCs w:val="24"/>
              </w:rPr>
              <w:t>.г</w:t>
            </w:r>
            <w:proofErr w:type="gramEnd"/>
            <w:r w:rsidRPr="006C2F6E">
              <w:rPr>
                <w:rFonts w:ascii="Times New Roman" w:hAnsi="Times New Roman" w:cs="Times New Roman"/>
                <w:b/>
                <w:sz w:val="24"/>
                <w:szCs w:val="24"/>
              </w:rPr>
              <w:t>од</w:t>
            </w:r>
            <w:proofErr w:type="spellEnd"/>
          </w:p>
        </w:tc>
      </w:tr>
      <w:tr w:rsidR="00BB1F33" w:rsidRPr="006C2F6E" w:rsidTr="00024C31">
        <w:tc>
          <w:tcPr>
            <w:tcW w:w="1161"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побед</w:t>
            </w:r>
          </w:p>
        </w:tc>
        <w:tc>
          <w:tcPr>
            <w:tcW w:w="1162"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призеры</w:t>
            </w:r>
          </w:p>
        </w:tc>
        <w:tc>
          <w:tcPr>
            <w:tcW w:w="1162"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участники</w:t>
            </w:r>
          </w:p>
        </w:tc>
        <w:tc>
          <w:tcPr>
            <w:tcW w:w="1162" w:type="dxa"/>
            <w:gridSpan w:val="2"/>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побед</w:t>
            </w:r>
          </w:p>
        </w:tc>
        <w:tc>
          <w:tcPr>
            <w:tcW w:w="1161"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призеры</w:t>
            </w:r>
          </w:p>
        </w:tc>
        <w:tc>
          <w:tcPr>
            <w:tcW w:w="1162" w:type="dxa"/>
            <w:gridSpan w:val="2"/>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участники</w:t>
            </w:r>
          </w:p>
        </w:tc>
        <w:tc>
          <w:tcPr>
            <w:tcW w:w="1162"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побед</w:t>
            </w:r>
          </w:p>
        </w:tc>
        <w:tc>
          <w:tcPr>
            <w:tcW w:w="1162"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призеры</w:t>
            </w:r>
          </w:p>
        </w:tc>
        <w:tc>
          <w:tcPr>
            <w:tcW w:w="1162"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участники</w:t>
            </w:r>
          </w:p>
        </w:tc>
      </w:tr>
      <w:tr w:rsidR="00BB1F33" w:rsidRPr="006C2F6E" w:rsidTr="00024C31">
        <w:tc>
          <w:tcPr>
            <w:tcW w:w="1161"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1162"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1162"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1162" w:type="dxa"/>
            <w:gridSpan w:val="2"/>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1161"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162" w:type="dxa"/>
            <w:gridSpan w:val="2"/>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162"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162"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162"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r>
    </w:tbl>
    <w:p w:rsidR="00BB1F33" w:rsidRPr="006C2F6E" w:rsidRDefault="00BB1F33" w:rsidP="00EB0B2F">
      <w:pPr>
        <w:spacing w:after="0" w:line="240" w:lineRule="auto"/>
        <w:ind w:firstLine="567"/>
        <w:jc w:val="both"/>
        <w:rPr>
          <w:rFonts w:ascii="Times New Roman" w:hAnsi="Times New Roman" w:cs="Times New Roman"/>
          <w:sz w:val="24"/>
          <w:szCs w:val="24"/>
        </w:rPr>
      </w:pPr>
    </w:p>
    <w:p w:rsidR="00BB1F33" w:rsidRPr="006C2F6E" w:rsidRDefault="00BB1F33" w:rsidP="00BB200E">
      <w:pPr>
        <w:spacing w:after="0" w:line="240" w:lineRule="auto"/>
        <w:jc w:val="both"/>
        <w:rPr>
          <w:rFonts w:ascii="Times New Roman" w:hAnsi="Times New Roman" w:cs="Times New Roman"/>
          <w:sz w:val="24"/>
          <w:szCs w:val="24"/>
        </w:rPr>
      </w:pPr>
      <w:r w:rsidRPr="006C2F6E">
        <w:rPr>
          <w:rFonts w:ascii="Times New Roman" w:hAnsi="Times New Roman" w:cs="Times New Roman"/>
          <w:sz w:val="24"/>
          <w:szCs w:val="24"/>
        </w:rPr>
        <w:t>Имена призеров и победителей конкурса «Я-исследова</w:t>
      </w:r>
      <w:r w:rsidR="00BB200E">
        <w:rPr>
          <w:rFonts w:ascii="Times New Roman" w:hAnsi="Times New Roman" w:cs="Times New Roman"/>
          <w:sz w:val="24"/>
          <w:szCs w:val="24"/>
        </w:rPr>
        <w:t xml:space="preserve">тель» этого </w:t>
      </w:r>
      <w:proofErr w:type="spellStart"/>
      <w:r w:rsidR="00BB200E">
        <w:rPr>
          <w:rFonts w:ascii="Times New Roman" w:hAnsi="Times New Roman" w:cs="Times New Roman"/>
          <w:sz w:val="24"/>
          <w:szCs w:val="24"/>
        </w:rPr>
        <w:t>уч</w:t>
      </w:r>
      <w:proofErr w:type="gramStart"/>
      <w:r w:rsidR="00BB200E">
        <w:rPr>
          <w:rFonts w:ascii="Times New Roman" w:hAnsi="Times New Roman" w:cs="Times New Roman"/>
          <w:sz w:val="24"/>
          <w:szCs w:val="24"/>
        </w:rPr>
        <w:t>.г</w:t>
      </w:r>
      <w:proofErr w:type="gramEnd"/>
      <w:r w:rsidR="00BB200E">
        <w:rPr>
          <w:rFonts w:ascii="Times New Roman" w:hAnsi="Times New Roman" w:cs="Times New Roman"/>
          <w:sz w:val="24"/>
          <w:szCs w:val="24"/>
        </w:rPr>
        <w:t>ода</w:t>
      </w:r>
      <w:proofErr w:type="spellEnd"/>
      <w:r w:rsidR="00BB200E">
        <w:rPr>
          <w:rFonts w:ascii="Times New Roman" w:hAnsi="Times New Roman" w:cs="Times New Roman"/>
          <w:sz w:val="24"/>
          <w:szCs w:val="24"/>
        </w:rPr>
        <w:t>:</w:t>
      </w:r>
    </w:p>
    <w:tbl>
      <w:tblPr>
        <w:tblStyle w:val="a9"/>
        <w:tblW w:w="10314" w:type="dxa"/>
        <w:tblLook w:val="04A0" w:firstRow="1" w:lastRow="0" w:firstColumn="1" w:lastColumn="0" w:noHBand="0" w:noVBand="1"/>
      </w:tblPr>
      <w:tblGrid>
        <w:gridCol w:w="748"/>
        <w:gridCol w:w="2163"/>
        <w:gridCol w:w="2726"/>
        <w:gridCol w:w="1842"/>
        <w:gridCol w:w="993"/>
        <w:gridCol w:w="1842"/>
      </w:tblGrid>
      <w:tr w:rsidR="00BB1F33" w:rsidRPr="006C2F6E" w:rsidTr="00024C31">
        <w:tc>
          <w:tcPr>
            <w:tcW w:w="748" w:type="dxa"/>
            <w:tcBorders>
              <w:bottom w:val="single" w:sz="4" w:space="0" w:color="auto"/>
            </w:tcBorders>
          </w:tcPr>
          <w:p w:rsidR="00BB1F33" w:rsidRPr="006C2F6E" w:rsidRDefault="00BB1F3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2163" w:type="dxa"/>
          </w:tcPr>
          <w:p w:rsidR="00BB1F33" w:rsidRPr="006C2F6E" w:rsidRDefault="00BB1F3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ФИ учащегося</w:t>
            </w:r>
          </w:p>
        </w:tc>
        <w:tc>
          <w:tcPr>
            <w:tcW w:w="2726" w:type="dxa"/>
            <w:tcBorders>
              <w:right w:val="single" w:sz="4" w:space="0" w:color="auto"/>
            </w:tcBorders>
          </w:tcPr>
          <w:p w:rsidR="00BB1F33" w:rsidRPr="006C2F6E" w:rsidRDefault="00BB1F3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Номинация</w:t>
            </w:r>
          </w:p>
        </w:tc>
        <w:tc>
          <w:tcPr>
            <w:tcW w:w="1842" w:type="dxa"/>
            <w:tcBorders>
              <w:right w:val="single" w:sz="4" w:space="0" w:color="auto"/>
            </w:tcBorders>
          </w:tcPr>
          <w:p w:rsidR="00BB1F33" w:rsidRPr="006C2F6E" w:rsidRDefault="00BB1F3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Результат</w:t>
            </w:r>
          </w:p>
        </w:tc>
        <w:tc>
          <w:tcPr>
            <w:tcW w:w="993" w:type="dxa"/>
            <w:tcBorders>
              <w:left w:val="single" w:sz="4" w:space="0" w:color="auto"/>
            </w:tcBorders>
          </w:tcPr>
          <w:p w:rsidR="00BB1F33" w:rsidRPr="006C2F6E" w:rsidRDefault="00BB1F3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Класс</w:t>
            </w:r>
          </w:p>
        </w:tc>
        <w:tc>
          <w:tcPr>
            <w:tcW w:w="1842" w:type="dxa"/>
          </w:tcPr>
          <w:p w:rsidR="00BB1F33" w:rsidRPr="006C2F6E" w:rsidRDefault="00BB1F3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Учитель</w:t>
            </w:r>
          </w:p>
        </w:tc>
      </w:tr>
      <w:tr w:rsidR="00BB1F33" w:rsidRPr="006C2F6E" w:rsidTr="00024C31">
        <w:tc>
          <w:tcPr>
            <w:tcW w:w="748" w:type="dxa"/>
            <w:tcBorders>
              <w:top w:val="single" w:sz="4" w:space="0" w:color="auto"/>
            </w:tcBorders>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163" w:type="dxa"/>
          </w:tcPr>
          <w:p w:rsidR="00BB1F33" w:rsidRPr="006C2F6E" w:rsidRDefault="00BB1F33"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Аксенова Варвара</w:t>
            </w:r>
          </w:p>
        </w:tc>
        <w:tc>
          <w:tcPr>
            <w:tcW w:w="2726" w:type="dxa"/>
            <w:tcBorders>
              <w:right w:val="single" w:sz="4" w:space="0" w:color="auto"/>
            </w:tcBorders>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Естествознание</w:t>
            </w:r>
          </w:p>
        </w:tc>
        <w:tc>
          <w:tcPr>
            <w:tcW w:w="1842" w:type="dxa"/>
            <w:tcBorders>
              <w:right w:val="single" w:sz="4" w:space="0" w:color="auto"/>
            </w:tcBorders>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993" w:type="dxa"/>
            <w:vMerge w:val="restart"/>
            <w:tcBorders>
              <w:left w:val="single" w:sz="4" w:space="0" w:color="auto"/>
            </w:tcBorders>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1В</w:t>
            </w:r>
          </w:p>
        </w:tc>
        <w:tc>
          <w:tcPr>
            <w:tcW w:w="1842" w:type="dxa"/>
            <w:vMerge w:val="restart"/>
          </w:tcPr>
          <w:p w:rsidR="00BB1F33" w:rsidRPr="006C2F6E" w:rsidRDefault="00BB1F33"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Ильинская С.В.</w:t>
            </w:r>
          </w:p>
        </w:tc>
      </w:tr>
      <w:tr w:rsidR="00BB1F33" w:rsidRPr="006C2F6E" w:rsidTr="00024C31">
        <w:tc>
          <w:tcPr>
            <w:tcW w:w="74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163" w:type="dxa"/>
          </w:tcPr>
          <w:p w:rsidR="00BB1F33" w:rsidRPr="006C2F6E" w:rsidRDefault="00BB1F33"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Ваганова Диана</w:t>
            </w:r>
          </w:p>
        </w:tc>
        <w:tc>
          <w:tcPr>
            <w:tcW w:w="2726" w:type="dxa"/>
            <w:tcBorders>
              <w:right w:val="single" w:sz="4" w:space="0" w:color="auto"/>
            </w:tcBorders>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Гуманитарно-прикладная</w:t>
            </w:r>
          </w:p>
        </w:tc>
        <w:tc>
          <w:tcPr>
            <w:tcW w:w="1842" w:type="dxa"/>
            <w:tcBorders>
              <w:right w:val="single" w:sz="4" w:space="0" w:color="auto"/>
            </w:tcBorders>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призер</w:t>
            </w:r>
          </w:p>
        </w:tc>
        <w:tc>
          <w:tcPr>
            <w:tcW w:w="993" w:type="dxa"/>
            <w:vMerge/>
            <w:tcBorders>
              <w:left w:val="single" w:sz="4" w:space="0" w:color="auto"/>
            </w:tcBorders>
          </w:tcPr>
          <w:p w:rsidR="00BB1F33" w:rsidRPr="006C2F6E" w:rsidRDefault="00BB1F33" w:rsidP="00EB0B2F">
            <w:pPr>
              <w:ind w:firstLine="31"/>
              <w:jc w:val="center"/>
              <w:rPr>
                <w:rFonts w:ascii="Times New Roman" w:hAnsi="Times New Roman" w:cs="Times New Roman"/>
                <w:sz w:val="24"/>
                <w:szCs w:val="24"/>
              </w:rPr>
            </w:pPr>
          </w:p>
        </w:tc>
        <w:tc>
          <w:tcPr>
            <w:tcW w:w="1842" w:type="dxa"/>
            <w:vMerge/>
          </w:tcPr>
          <w:p w:rsidR="00BB1F33" w:rsidRPr="006C2F6E" w:rsidRDefault="00BB1F33" w:rsidP="00EB0B2F">
            <w:pPr>
              <w:ind w:firstLine="31"/>
              <w:jc w:val="both"/>
              <w:rPr>
                <w:rFonts w:ascii="Times New Roman" w:hAnsi="Times New Roman" w:cs="Times New Roman"/>
                <w:sz w:val="24"/>
                <w:szCs w:val="24"/>
              </w:rPr>
            </w:pPr>
          </w:p>
        </w:tc>
      </w:tr>
      <w:tr w:rsidR="00BB1F33" w:rsidRPr="006C2F6E" w:rsidTr="00024C31">
        <w:tc>
          <w:tcPr>
            <w:tcW w:w="74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lastRenderedPageBreak/>
              <w:t>3</w:t>
            </w:r>
          </w:p>
        </w:tc>
        <w:tc>
          <w:tcPr>
            <w:tcW w:w="2163" w:type="dxa"/>
          </w:tcPr>
          <w:p w:rsidR="00BB1F33" w:rsidRPr="006C2F6E" w:rsidRDefault="00BB1F33" w:rsidP="00EB0B2F">
            <w:pPr>
              <w:ind w:firstLine="31"/>
              <w:jc w:val="both"/>
              <w:rPr>
                <w:rFonts w:ascii="Times New Roman" w:hAnsi="Times New Roman" w:cs="Times New Roman"/>
                <w:sz w:val="24"/>
                <w:szCs w:val="24"/>
              </w:rPr>
            </w:pPr>
            <w:proofErr w:type="spellStart"/>
            <w:r w:rsidRPr="006C2F6E">
              <w:rPr>
                <w:rFonts w:ascii="Times New Roman" w:hAnsi="Times New Roman" w:cs="Times New Roman"/>
                <w:sz w:val="24"/>
                <w:szCs w:val="24"/>
              </w:rPr>
              <w:t>Мендус</w:t>
            </w:r>
            <w:proofErr w:type="spellEnd"/>
            <w:r w:rsidRPr="006C2F6E">
              <w:rPr>
                <w:rFonts w:ascii="Times New Roman" w:hAnsi="Times New Roman" w:cs="Times New Roman"/>
                <w:sz w:val="24"/>
                <w:szCs w:val="24"/>
              </w:rPr>
              <w:t xml:space="preserve"> Кирилл</w:t>
            </w:r>
          </w:p>
        </w:tc>
        <w:tc>
          <w:tcPr>
            <w:tcW w:w="2726" w:type="dxa"/>
            <w:tcBorders>
              <w:right w:val="single" w:sz="4" w:space="0" w:color="auto"/>
            </w:tcBorders>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Физика-техника</w:t>
            </w:r>
          </w:p>
        </w:tc>
        <w:tc>
          <w:tcPr>
            <w:tcW w:w="1842" w:type="dxa"/>
            <w:tcBorders>
              <w:right w:val="single" w:sz="4" w:space="0" w:color="auto"/>
            </w:tcBorders>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победитель</w:t>
            </w:r>
          </w:p>
        </w:tc>
        <w:tc>
          <w:tcPr>
            <w:tcW w:w="993" w:type="dxa"/>
            <w:tcBorders>
              <w:left w:val="single" w:sz="4" w:space="0" w:color="auto"/>
            </w:tcBorders>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4В</w:t>
            </w:r>
          </w:p>
        </w:tc>
        <w:tc>
          <w:tcPr>
            <w:tcW w:w="1842" w:type="dxa"/>
          </w:tcPr>
          <w:p w:rsidR="00BB1F33" w:rsidRPr="006C2F6E" w:rsidRDefault="00BB1F33"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Пономаренко Л.В.</w:t>
            </w:r>
          </w:p>
        </w:tc>
      </w:tr>
    </w:tbl>
    <w:p w:rsidR="00BB1F33" w:rsidRPr="006C2F6E" w:rsidRDefault="00BB1F33" w:rsidP="00EB0B2F">
      <w:pPr>
        <w:spacing w:after="0" w:line="240" w:lineRule="auto"/>
        <w:ind w:firstLine="567"/>
        <w:jc w:val="both"/>
        <w:rPr>
          <w:rFonts w:ascii="Times New Roman" w:hAnsi="Times New Roman" w:cs="Times New Roman"/>
          <w:sz w:val="24"/>
          <w:szCs w:val="24"/>
        </w:rPr>
      </w:pPr>
    </w:p>
    <w:p w:rsidR="00BB1F33" w:rsidRPr="006C2F6E" w:rsidRDefault="00BB1F33" w:rsidP="00024C31">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В сравнении с остальными ОУ наша школа выглядит по итогам мониторинга ЦРО достойно: у нас самое большое количество участников очного этапа конкурса (СОШ № 2 – 6 учеников, следующая СОШ № 5 – 4 ученика). </w:t>
      </w:r>
      <w:proofErr w:type="spellStart"/>
      <w:r w:rsidRPr="006C2F6E">
        <w:rPr>
          <w:rFonts w:ascii="Times New Roman" w:hAnsi="Times New Roman" w:cs="Times New Roman"/>
          <w:sz w:val="24"/>
          <w:szCs w:val="24"/>
        </w:rPr>
        <w:t>Менду</w:t>
      </w:r>
      <w:r w:rsidR="00024C31">
        <w:rPr>
          <w:rFonts w:ascii="Times New Roman" w:hAnsi="Times New Roman" w:cs="Times New Roman"/>
          <w:sz w:val="24"/>
          <w:szCs w:val="24"/>
        </w:rPr>
        <w:t>с</w:t>
      </w:r>
      <w:proofErr w:type="spellEnd"/>
      <w:r w:rsidR="00024C31">
        <w:rPr>
          <w:rFonts w:ascii="Times New Roman" w:hAnsi="Times New Roman" w:cs="Times New Roman"/>
          <w:sz w:val="24"/>
          <w:szCs w:val="24"/>
        </w:rPr>
        <w:t xml:space="preserve"> Кирилл, учащийся 4 класса принял</w:t>
      </w:r>
      <w:r w:rsidRPr="006C2F6E">
        <w:rPr>
          <w:rFonts w:ascii="Times New Roman" w:hAnsi="Times New Roman" w:cs="Times New Roman"/>
          <w:sz w:val="24"/>
          <w:szCs w:val="24"/>
        </w:rPr>
        <w:t xml:space="preserve"> участие </w:t>
      </w:r>
      <w:r w:rsidR="00024C31">
        <w:rPr>
          <w:rFonts w:ascii="Times New Roman" w:hAnsi="Times New Roman" w:cs="Times New Roman"/>
          <w:sz w:val="24"/>
          <w:szCs w:val="24"/>
        </w:rPr>
        <w:t xml:space="preserve">и победил </w:t>
      </w:r>
      <w:r w:rsidRPr="006C2F6E">
        <w:rPr>
          <w:rFonts w:ascii="Times New Roman" w:hAnsi="Times New Roman" w:cs="Times New Roman"/>
          <w:sz w:val="24"/>
          <w:szCs w:val="24"/>
        </w:rPr>
        <w:t>со своим прое</w:t>
      </w:r>
      <w:r w:rsidR="00024C31">
        <w:rPr>
          <w:rFonts w:ascii="Times New Roman" w:hAnsi="Times New Roman" w:cs="Times New Roman"/>
          <w:sz w:val="24"/>
          <w:szCs w:val="24"/>
        </w:rPr>
        <w:t xml:space="preserve">ктом </w:t>
      </w:r>
      <w:r w:rsidRPr="006C2F6E">
        <w:rPr>
          <w:rFonts w:ascii="Times New Roman" w:hAnsi="Times New Roman" w:cs="Times New Roman"/>
          <w:sz w:val="24"/>
          <w:szCs w:val="24"/>
        </w:rPr>
        <w:t xml:space="preserve">в очном этапе </w:t>
      </w:r>
      <w:r w:rsidRPr="006C2F6E">
        <w:rPr>
          <w:rFonts w:ascii="Times New Roman" w:hAnsi="Times New Roman" w:cs="Times New Roman"/>
          <w:sz w:val="24"/>
          <w:szCs w:val="24"/>
          <w:lang w:val="en-US"/>
        </w:rPr>
        <w:t>XVIII</w:t>
      </w:r>
      <w:r w:rsidRPr="006C2F6E">
        <w:rPr>
          <w:rFonts w:ascii="Times New Roman" w:hAnsi="Times New Roman" w:cs="Times New Roman"/>
          <w:sz w:val="24"/>
          <w:szCs w:val="24"/>
        </w:rPr>
        <w:t xml:space="preserve"> всероссийской олимпиады учебных и научно-исслед</w:t>
      </w:r>
      <w:r w:rsidR="0000388E" w:rsidRPr="006C2F6E">
        <w:rPr>
          <w:rFonts w:ascii="Times New Roman" w:hAnsi="Times New Roman" w:cs="Times New Roman"/>
          <w:sz w:val="24"/>
          <w:szCs w:val="24"/>
        </w:rPr>
        <w:t xml:space="preserve">овательских проектов </w:t>
      </w:r>
      <w:r w:rsidRPr="006C2F6E">
        <w:rPr>
          <w:rFonts w:ascii="Times New Roman" w:hAnsi="Times New Roman" w:cs="Times New Roman"/>
          <w:sz w:val="24"/>
          <w:szCs w:val="24"/>
        </w:rPr>
        <w:t>детей и молодёжи «Челове</w:t>
      </w:r>
      <w:r w:rsidR="0000388E" w:rsidRPr="006C2F6E">
        <w:rPr>
          <w:rFonts w:ascii="Times New Roman" w:hAnsi="Times New Roman" w:cs="Times New Roman"/>
          <w:sz w:val="24"/>
          <w:szCs w:val="24"/>
        </w:rPr>
        <w:t>к</w:t>
      </w:r>
      <w:r w:rsidR="002E025F">
        <w:rPr>
          <w:rFonts w:ascii="Times New Roman" w:hAnsi="Times New Roman" w:cs="Times New Roman"/>
          <w:sz w:val="24"/>
          <w:szCs w:val="24"/>
        </w:rPr>
        <w:t>-Земля-Космос» «Созвездие»</w:t>
      </w:r>
      <w:r w:rsidR="002E025F" w:rsidRPr="002E025F">
        <w:rPr>
          <w:rFonts w:ascii="Times New Roman" w:hAnsi="Times New Roman" w:cs="Times New Roman"/>
          <w:sz w:val="24"/>
          <w:szCs w:val="24"/>
        </w:rPr>
        <w:t xml:space="preserve"> </w:t>
      </w:r>
      <w:r w:rsidR="002E025F" w:rsidRPr="006C2F6E">
        <w:rPr>
          <w:rFonts w:ascii="Times New Roman" w:hAnsi="Times New Roman" w:cs="Times New Roman"/>
          <w:sz w:val="24"/>
          <w:szCs w:val="24"/>
        </w:rPr>
        <w:t>в номинации «Город, в котором я живу»</w:t>
      </w:r>
      <w:r w:rsidRPr="006C2F6E">
        <w:rPr>
          <w:rFonts w:ascii="Times New Roman" w:hAnsi="Times New Roman" w:cs="Times New Roman"/>
          <w:sz w:val="24"/>
          <w:szCs w:val="24"/>
        </w:rPr>
        <w:t>.</w:t>
      </w:r>
    </w:p>
    <w:p w:rsidR="00B115D3" w:rsidRPr="006C2F6E" w:rsidRDefault="00BB1F33" w:rsidP="00EB0B2F">
      <w:pPr>
        <w:spacing w:after="0" w:line="240" w:lineRule="auto"/>
        <w:ind w:firstLine="567"/>
        <w:jc w:val="center"/>
        <w:rPr>
          <w:rFonts w:ascii="Times New Roman" w:hAnsi="Times New Roman" w:cs="Times New Roman"/>
          <w:sz w:val="24"/>
          <w:szCs w:val="24"/>
        </w:rPr>
      </w:pPr>
      <w:r w:rsidRPr="006C2F6E">
        <w:rPr>
          <w:rFonts w:ascii="Times New Roman" w:hAnsi="Times New Roman" w:cs="Times New Roman"/>
          <w:b/>
          <w:sz w:val="24"/>
          <w:szCs w:val="24"/>
          <w:u w:val="single"/>
        </w:rPr>
        <w:t>Сводная таблица</w:t>
      </w:r>
      <w:r w:rsidRPr="006C2F6E">
        <w:rPr>
          <w:rFonts w:ascii="Times New Roman" w:hAnsi="Times New Roman" w:cs="Times New Roman"/>
          <w:b/>
          <w:sz w:val="24"/>
          <w:szCs w:val="24"/>
        </w:rPr>
        <w:t xml:space="preserve"> результативности участия школьников младших классов в конкурсах, входящих в мониторинг МКУ ЦРО</w:t>
      </w:r>
      <w:r w:rsidRPr="006C2F6E">
        <w:rPr>
          <w:rFonts w:ascii="Times New Roman" w:hAnsi="Times New Roman" w:cs="Times New Roman"/>
          <w:sz w:val="24"/>
          <w:szCs w:val="24"/>
        </w:rPr>
        <w:t>:</w:t>
      </w:r>
    </w:p>
    <w:p w:rsidR="00BB1F33" w:rsidRPr="006C2F6E" w:rsidRDefault="00BB1F33" w:rsidP="00EB0B2F">
      <w:pPr>
        <w:spacing w:after="0" w:line="240" w:lineRule="auto"/>
        <w:ind w:firstLine="567"/>
        <w:jc w:val="right"/>
        <w:rPr>
          <w:rFonts w:ascii="Times New Roman" w:hAnsi="Times New Roman" w:cs="Times New Roman"/>
          <w:sz w:val="24"/>
          <w:szCs w:val="24"/>
        </w:rPr>
      </w:pPr>
      <w:r w:rsidRPr="006C2F6E">
        <w:rPr>
          <w:rFonts w:ascii="Times New Roman" w:hAnsi="Times New Roman" w:cs="Times New Roman"/>
          <w:sz w:val="24"/>
          <w:szCs w:val="24"/>
        </w:rPr>
        <w:t xml:space="preserve">         </w:t>
      </w:r>
      <w:r w:rsidR="00B115D3" w:rsidRPr="006C2F6E">
        <w:rPr>
          <w:rFonts w:ascii="Times New Roman" w:hAnsi="Times New Roman" w:cs="Times New Roman"/>
          <w:sz w:val="24"/>
          <w:szCs w:val="24"/>
        </w:rPr>
        <w:t xml:space="preserve">           </w:t>
      </w:r>
      <w:r w:rsidRPr="006C2F6E">
        <w:rPr>
          <w:rFonts w:ascii="Times New Roman" w:hAnsi="Times New Roman" w:cs="Times New Roman"/>
          <w:sz w:val="24"/>
          <w:szCs w:val="24"/>
        </w:rPr>
        <w:t xml:space="preserve">                                      </w:t>
      </w:r>
      <w:r w:rsidR="00B115D3" w:rsidRPr="006C2F6E">
        <w:rPr>
          <w:rFonts w:ascii="Times New Roman" w:hAnsi="Times New Roman" w:cs="Times New Roman"/>
          <w:sz w:val="24"/>
          <w:szCs w:val="24"/>
        </w:rPr>
        <w:t xml:space="preserve">      </w:t>
      </w:r>
    </w:p>
    <w:tbl>
      <w:tblPr>
        <w:tblStyle w:val="a9"/>
        <w:tblW w:w="10632" w:type="dxa"/>
        <w:tblInd w:w="-318" w:type="dxa"/>
        <w:tblLook w:val="04A0" w:firstRow="1" w:lastRow="0" w:firstColumn="1" w:lastColumn="0" w:noHBand="0" w:noVBand="1"/>
      </w:tblPr>
      <w:tblGrid>
        <w:gridCol w:w="1555"/>
        <w:gridCol w:w="1093"/>
        <w:gridCol w:w="917"/>
        <w:gridCol w:w="917"/>
        <w:gridCol w:w="918"/>
        <w:gridCol w:w="1093"/>
        <w:gridCol w:w="1257"/>
        <w:gridCol w:w="1033"/>
        <w:gridCol w:w="999"/>
        <w:gridCol w:w="850"/>
      </w:tblGrid>
      <w:tr w:rsidR="00BB1F33" w:rsidRPr="006C2F6E" w:rsidTr="00184D48">
        <w:trPr>
          <w:cantSplit/>
          <w:trHeight w:val="423"/>
        </w:trPr>
        <w:tc>
          <w:tcPr>
            <w:tcW w:w="1555" w:type="dxa"/>
            <w:vMerge w:val="restart"/>
            <w:vAlign w:val="center"/>
          </w:tcPr>
          <w:p w:rsidR="00BB1F33" w:rsidRPr="006C2F6E" w:rsidRDefault="00BB1F33" w:rsidP="00EB0B2F">
            <w:pPr>
              <w:ind w:firstLine="0"/>
              <w:jc w:val="center"/>
              <w:rPr>
                <w:rFonts w:ascii="Times New Roman" w:hAnsi="Times New Roman" w:cs="Times New Roman"/>
                <w:sz w:val="24"/>
                <w:szCs w:val="24"/>
              </w:rPr>
            </w:pPr>
          </w:p>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Кол-во</w:t>
            </w:r>
          </w:p>
        </w:tc>
        <w:tc>
          <w:tcPr>
            <w:tcW w:w="9077" w:type="dxa"/>
            <w:gridSpan w:val="9"/>
            <w:shd w:val="clear" w:color="auto" w:fill="FBE4D5" w:themeFill="accent2" w:themeFillTint="33"/>
            <w:vAlign w:val="center"/>
          </w:tcPr>
          <w:p w:rsidR="00BB1F33" w:rsidRPr="006C2F6E" w:rsidRDefault="00BB1F33" w:rsidP="00EB0B2F">
            <w:pPr>
              <w:ind w:right="113"/>
              <w:jc w:val="center"/>
              <w:rPr>
                <w:rFonts w:ascii="Times New Roman" w:hAnsi="Times New Roman" w:cs="Times New Roman"/>
                <w:b/>
                <w:sz w:val="24"/>
                <w:szCs w:val="24"/>
              </w:rPr>
            </w:pPr>
            <w:r w:rsidRPr="006C2F6E">
              <w:rPr>
                <w:rFonts w:ascii="Times New Roman" w:hAnsi="Times New Roman" w:cs="Times New Roman"/>
                <w:b/>
                <w:sz w:val="24"/>
                <w:szCs w:val="24"/>
              </w:rPr>
              <w:t>Начальная школа</w:t>
            </w:r>
          </w:p>
        </w:tc>
      </w:tr>
      <w:tr w:rsidR="00B115D3" w:rsidRPr="006C2F6E" w:rsidTr="00184D48">
        <w:trPr>
          <w:cantSplit/>
          <w:trHeight w:val="1658"/>
        </w:trPr>
        <w:tc>
          <w:tcPr>
            <w:tcW w:w="1555" w:type="dxa"/>
            <w:vMerge/>
            <w:textDirection w:val="btLr"/>
          </w:tcPr>
          <w:p w:rsidR="00BB1F33" w:rsidRPr="006C2F6E" w:rsidRDefault="00BB1F33" w:rsidP="00EB0B2F">
            <w:pPr>
              <w:ind w:left="113" w:right="113" w:firstLine="0"/>
              <w:jc w:val="center"/>
              <w:rPr>
                <w:rFonts w:ascii="Times New Roman" w:hAnsi="Times New Roman" w:cs="Times New Roman"/>
                <w:sz w:val="24"/>
                <w:szCs w:val="24"/>
              </w:rPr>
            </w:pPr>
          </w:p>
        </w:tc>
        <w:tc>
          <w:tcPr>
            <w:tcW w:w="1093" w:type="dxa"/>
            <w:textDirection w:val="btLr"/>
            <w:vAlign w:val="center"/>
          </w:tcPr>
          <w:p w:rsidR="00BB1F33" w:rsidRPr="006C2F6E" w:rsidRDefault="00BB1F33" w:rsidP="00184D48">
            <w:pPr>
              <w:ind w:firstLine="0"/>
              <w:jc w:val="center"/>
              <w:rPr>
                <w:rFonts w:ascii="Times New Roman" w:hAnsi="Times New Roman" w:cs="Times New Roman"/>
                <w:sz w:val="24"/>
                <w:szCs w:val="24"/>
              </w:rPr>
            </w:pPr>
            <w:r w:rsidRPr="006C2F6E">
              <w:rPr>
                <w:rFonts w:ascii="Times New Roman" w:hAnsi="Times New Roman" w:cs="Times New Roman"/>
                <w:sz w:val="24"/>
                <w:szCs w:val="24"/>
              </w:rPr>
              <w:t>Олимпиада по куба-</w:t>
            </w:r>
            <w:proofErr w:type="spellStart"/>
            <w:r w:rsidRPr="006C2F6E">
              <w:rPr>
                <w:rFonts w:ascii="Times New Roman" w:hAnsi="Times New Roman" w:cs="Times New Roman"/>
                <w:sz w:val="24"/>
                <w:szCs w:val="24"/>
              </w:rPr>
              <w:t>нию</w:t>
            </w:r>
            <w:proofErr w:type="spellEnd"/>
          </w:p>
        </w:tc>
        <w:tc>
          <w:tcPr>
            <w:tcW w:w="917" w:type="dxa"/>
            <w:textDirection w:val="btLr"/>
            <w:vAlign w:val="center"/>
          </w:tcPr>
          <w:p w:rsidR="00BB1F33" w:rsidRPr="006C2F6E" w:rsidRDefault="00BB1F33" w:rsidP="00184D48">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Олимпиада по </w:t>
            </w:r>
            <w:proofErr w:type="spellStart"/>
            <w:r w:rsidRPr="006C2F6E">
              <w:rPr>
                <w:rFonts w:ascii="Times New Roman" w:hAnsi="Times New Roman" w:cs="Times New Roman"/>
                <w:sz w:val="24"/>
                <w:szCs w:val="24"/>
              </w:rPr>
              <w:t>рус</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зыку</w:t>
            </w:r>
            <w:proofErr w:type="spellEnd"/>
          </w:p>
        </w:tc>
        <w:tc>
          <w:tcPr>
            <w:tcW w:w="917" w:type="dxa"/>
            <w:textDirection w:val="btLr"/>
            <w:vAlign w:val="center"/>
          </w:tcPr>
          <w:p w:rsidR="00BB1F33" w:rsidRPr="006C2F6E" w:rsidRDefault="00BB1F33" w:rsidP="00184D48">
            <w:pPr>
              <w:ind w:firstLine="0"/>
              <w:jc w:val="center"/>
              <w:rPr>
                <w:rFonts w:ascii="Times New Roman" w:hAnsi="Times New Roman" w:cs="Times New Roman"/>
                <w:sz w:val="24"/>
                <w:szCs w:val="24"/>
              </w:rPr>
            </w:pPr>
            <w:r w:rsidRPr="006C2F6E">
              <w:rPr>
                <w:rFonts w:ascii="Times New Roman" w:hAnsi="Times New Roman" w:cs="Times New Roman"/>
                <w:sz w:val="24"/>
                <w:szCs w:val="24"/>
              </w:rPr>
              <w:t>Олимпиада по математике</w:t>
            </w:r>
          </w:p>
        </w:tc>
        <w:tc>
          <w:tcPr>
            <w:tcW w:w="918" w:type="dxa"/>
            <w:textDirection w:val="btLr"/>
            <w:vAlign w:val="center"/>
          </w:tcPr>
          <w:p w:rsidR="00BB1F33" w:rsidRPr="006C2F6E" w:rsidRDefault="00BB1F33" w:rsidP="00184D48">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Ол</w:t>
            </w:r>
            <w:proofErr w:type="gramStart"/>
            <w:r w:rsidRPr="006C2F6E">
              <w:rPr>
                <w:rFonts w:ascii="Times New Roman" w:hAnsi="Times New Roman" w:cs="Times New Roman"/>
                <w:sz w:val="24"/>
                <w:szCs w:val="24"/>
              </w:rPr>
              <w:t>.п</w:t>
            </w:r>
            <w:proofErr w:type="gramEnd"/>
            <w:r w:rsidRPr="006C2F6E">
              <w:rPr>
                <w:rFonts w:ascii="Times New Roman" w:hAnsi="Times New Roman" w:cs="Times New Roman"/>
                <w:sz w:val="24"/>
                <w:szCs w:val="24"/>
              </w:rPr>
              <w:t>о</w:t>
            </w:r>
            <w:proofErr w:type="spell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анг.языку</w:t>
            </w:r>
            <w:proofErr w:type="spellEnd"/>
          </w:p>
        </w:tc>
        <w:tc>
          <w:tcPr>
            <w:tcW w:w="1093" w:type="dxa"/>
            <w:textDirection w:val="btLr"/>
            <w:vAlign w:val="center"/>
          </w:tcPr>
          <w:p w:rsidR="00BB1F33" w:rsidRPr="006C2F6E" w:rsidRDefault="00BB1F33" w:rsidP="00184D48">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Ол</w:t>
            </w:r>
            <w:proofErr w:type="gramStart"/>
            <w:r w:rsidRPr="006C2F6E">
              <w:rPr>
                <w:rFonts w:ascii="Times New Roman" w:hAnsi="Times New Roman" w:cs="Times New Roman"/>
                <w:sz w:val="24"/>
                <w:szCs w:val="24"/>
              </w:rPr>
              <w:t>.д</w:t>
            </w:r>
            <w:proofErr w:type="gramEnd"/>
            <w:r w:rsidRPr="006C2F6E">
              <w:rPr>
                <w:rFonts w:ascii="Times New Roman" w:hAnsi="Times New Roman" w:cs="Times New Roman"/>
                <w:sz w:val="24"/>
                <w:szCs w:val="24"/>
              </w:rPr>
              <w:t>а</w:t>
            </w:r>
            <w:proofErr w:type="spellEnd"/>
            <w:r w:rsidRPr="006C2F6E">
              <w:rPr>
                <w:rFonts w:ascii="Times New Roman" w:hAnsi="Times New Roman" w:cs="Times New Roman"/>
                <w:sz w:val="24"/>
                <w:szCs w:val="24"/>
              </w:rPr>
              <w:t xml:space="preserve"> по ОПК (город)</w:t>
            </w:r>
          </w:p>
        </w:tc>
        <w:tc>
          <w:tcPr>
            <w:tcW w:w="1257" w:type="dxa"/>
            <w:textDirection w:val="btLr"/>
            <w:vAlign w:val="center"/>
          </w:tcPr>
          <w:p w:rsidR="00BB1F33" w:rsidRPr="006C2F6E" w:rsidRDefault="00BB1F33" w:rsidP="00184D48">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Ол</w:t>
            </w:r>
            <w:proofErr w:type="gramStart"/>
            <w:r w:rsidRPr="006C2F6E">
              <w:rPr>
                <w:rFonts w:ascii="Times New Roman" w:hAnsi="Times New Roman" w:cs="Times New Roman"/>
                <w:sz w:val="24"/>
                <w:szCs w:val="24"/>
              </w:rPr>
              <w:t>.д</w:t>
            </w:r>
            <w:proofErr w:type="gramEnd"/>
            <w:r w:rsidRPr="006C2F6E">
              <w:rPr>
                <w:rFonts w:ascii="Times New Roman" w:hAnsi="Times New Roman" w:cs="Times New Roman"/>
                <w:sz w:val="24"/>
                <w:szCs w:val="24"/>
              </w:rPr>
              <w:t>а</w:t>
            </w:r>
            <w:proofErr w:type="spellEnd"/>
            <w:r w:rsidRPr="006C2F6E">
              <w:rPr>
                <w:rFonts w:ascii="Times New Roman" w:hAnsi="Times New Roman" w:cs="Times New Roman"/>
                <w:sz w:val="24"/>
                <w:szCs w:val="24"/>
              </w:rPr>
              <w:t xml:space="preserve"> по ОПК (зона)</w:t>
            </w:r>
          </w:p>
        </w:tc>
        <w:tc>
          <w:tcPr>
            <w:tcW w:w="1033" w:type="dxa"/>
            <w:textDirection w:val="btLr"/>
            <w:vAlign w:val="center"/>
          </w:tcPr>
          <w:p w:rsidR="00BB1F33" w:rsidRPr="006C2F6E" w:rsidRDefault="00BB1F33" w:rsidP="00184D48">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Олимпиада по </w:t>
            </w:r>
            <w:proofErr w:type="gramStart"/>
            <w:r w:rsidRPr="006C2F6E">
              <w:rPr>
                <w:rFonts w:ascii="Times New Roman" w:hAnsi="Times New Roman" w:cs="Times New Roman"/>
                <w:sz w:val="24"/>
                <w:szCs w:val="24"/>
              </w:rPr>
              <w:t>греческому</w:t>
            </w:r>
            <w:proofErr w:type="gramEnd"/>
            <w:r w:rsidRPr="006C2F6E">
              <w:rPr>
                <w:rFonts w:ascii="Times New Roman" w:hAnsi="Times New Roman" w:cs="Times New Roman"/>
                <w:sz w:val="24"/>
                <w:szCs w:val="24"/>
              </w:rPr>
              <w:t xml:space="preserve"> яз.</w:t>
            </w:r>
          </w:p>
        </w:tc>
        <w:tc>
          <w:tcPr>
            <w:tcW w:w="999" w:type="dxa"/>
            <w:textDirection w:val="btLr"/>
            <w:vAlign w:val="center"/>
          </w:tcPr>
          <w:p w:rsidR="00BB1F33" w:rsidRPr="006C2F6E" w:rsidRDefault="00BB1F33" w:rsidP="00184D48">
            <w:pPr>
              <w:ind w:firstLine="0"/>
              <w:jc w:val="center"/>
              <w:rPr>
                <w:rFonts w:ascii="Times New Roman" w:hAnsi="Times New Roman" w:cs="Times New Roman"/>
                <w:sz w:val="24"/>
                <w:szCs w:val="24"/>
              </w:rPr>
            </w:pPr>
            <w:proofErr w:type="gramStart"/>
            <w:r w:rsidRPr="006C2F6E">
              <w:rPr>
                <w:rFonts w:ascii="Times New Roman" w:hAnsi="Times New Roman" w:cs="Times New Roman"/>
                <w:sz w:val="24"/>
                <w:szCs w:val="24"/>
              </w:rPr>
              <w:t>К-с</w:t>
            </w:r>
            <w:proofErr w:type="gramEnd"/>
            <w:r w:rsidRPr="006C2F6E">
              <w:rPr>
                <w:rFonts w:ascii="Times New Roman" w:hAnsi="Times New Roman" w:cs="Times New Roman"/>
                <w:sz w:val="24"/>
                <w:szCs w:val="24"/>
              </w:rPr>
              <w:t xml:space="preserve"> Я-</w:t>
            </w:r>
            <w:proofErr w:type="spellStart"/>
            <w:r w:rsidRPr="006C2F6E">
              <w:rPr>
                <w:rFonts w:ascii="Times New Roman" w:hAnsi="Times New Roman" w:cs="Times New Roman"/>
                <w:sz w:val="24"/>
                <w:szCs w:val="24"/>
              </w:rPr>
              <w:t>иссл</w:t>
            </w:r>
            <w:proofErr w:type="spellEnd"/>
            <w:r w:rsidRPr="006C2F6E">
              <w:rPr>
                <w:rFonts w:ascii="Times New Roman" w:hAnsi="Times New Roman" w:cs="Times New Roman"/>
                <w:sz w:val="24"/>
                <w:szCs w:val="24"/>
              </w:rPr>
              <w:t>-ль</w:t>
            </w:r>
          </w:p>
        </w:tc>
        <w:tc>
          <w:tcPr>
            <w:tcW w:w="850" w:type="dxa"/>
            <w:textDirection w:val="btLr"/>
            <w:vAlign w:val="center"/>
          </w:tcPr>
          <w:p w:rsidR="00BB1F33" w:rsidRPr="006C2F6E" w:rsidRDefault="00BB1F33" w:rsidP="00184D48">
            <w:pPr>
              <w:ind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Викт</w:t>
            </w:r>
            <w:proofErr w:type="gramStart"/>
            <w:r w:rsidRPr="006C2F6E">
              <w:rPr>
                <w:rFonts w:ascii="Times New Roman" w:hAnsi="Times New Roman" w:cs="Times New Roman"/>
                <w:sz w:val="24"/>
                <w:szCs w:val="24"/>
              </w:rPr>
              <w:t>.п</w:t>
            </w:r>
            <w:proofErr w:type="gramEnd"/>
            <w:r w:rsidRPr="006C2F6E">
              <w:rPr>
                <w:rFonts w:ascii="Times New Roman" w:hAnsi="Times New Roman" w:cs="Times New Roman"/>
                <w:sz w:val="24"/>
                <w:szCs w:val="24"/>
              </w:rPr>
              <w:t>о</w:t>
            </w:r>
            <w:proofErr w:type="spellEnd"/>
            <w:r w:rsidRPr="006C2F6E">
              <w:rPr>
                <w:rFonts w:ascii="Times New Roman" w:hAnsi="Times New Roman" w:cs="Times New Roman"/>
                <w:sz w:val="24"/>
                <w:szCs w:val="24"/>
              </w:rPr>
              <w:t xml:space="preserve"> куб--ю</w:t>
            </w:r>
          </w:p>
        </w:tc>
      </w:tr>
      <w:tr w:rsidR="00B115D3" w:rsidRPr="006C2F6E" w:rsidTr="00184D48">
        <w:trPr>
          <w:cantSplit/>
          <w:trHeight w:val="357"/>
        </w:trPr>
        <w:tc>
          <w:tcPr>
            <w:tcW w:w="1555"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Участников </w:t>
            </w:r>
          </w:p>
        </w:tc>
        <w:tc>
          <w:tcPr>
            <w:tcW w:w="1093"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917"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917"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918"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093"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1257" w:type="dxa"/>
            <w:shd w:val="clear" w:color="auto" w:fill="auto"/>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033" w:type="dxa"/>
            <w:shd w:val="clear" w:color="auto" w:fill="auto"/>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999" w:type="dxa"/>
            <w:shd w:val="clear" w:color="auto" w:fill="auto"/>
            <w:vAlign w:val="center"/>
          </w:tcPr>
          <w:p w:rsidR="00BB1F33" w:rsidRPr="006C2F6E" w:rsidRDefault="00BB1F33" w:rsidP="00184D48">
            <w:pPr>
              <w:ind w:firstLine="46"/>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850" w:type="dxa"/>
            <w:shd w:val="clear" w:color="auto" w:fill="auto"/>
            <w:vAlign w:val="center"/>
          </w:tcPr>
          <w:p w:rsidR="00BB1F33" w:rsidRPr="006C2F6E" w:rsidRDefault="00BB1F33" w:rsidP="00184D48">
            <w:pPr>
              <w:ind w:firstLine="0"/>
              <w:rPr>
                <w:rFonts w:ascii="Times New Roman" w:hAnsi="Times New Roman" w:cs="Times New Roman"/>
                <w:sz w:val="24"/>
                <w:szCs w:val="24"/>
              </w:rPr>
            </w:pPr>
          </w:p>
        </w:tc>
      </w:tr>
      <w:tr w:rsidR="00B115D3" w:rsidRPr="006C2F6E" w:rsidTr="00184D48">
        <w:trPr>
          <w:cantSplit/>
          <w:trHeight w:val="389"/>
        </w:trPr>
        <w:tc>
          <w:tcPr>
            <w:tcW w:w="1555"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Победителей </w:t>
            </w:r>
          </w:p>
        </w:tc>
        <w:tc>
          <w:tcPr>
            <w:tcW w:w="1093"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917"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917"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918"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1093"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257" w:type="dxa"/>
            <w:shd w:val="clear" w:color="auto" w:fill="auto"/>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1033" w:type="dxa"/>
            <w:shd w:val="clear" w:color="auto" w:fill="auto"/>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999" w:type="dxa"/>
            <w:shd w:val="clear" w:color="auto" w:fill="auto"/>
            <w:vAlign w:val="center"/>
          </w:tcPr>
          <w:p w:rsidR="00BB1F33" w:rsidRPr="006C2F6E" w:rsidRDefault="00BB1F33" w:rsidP="00184D48">
            <w:pPr>
              <w:ind w:firstLine="46"/>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50" w:type="dxa"/>
            <w:shd w:val="clear" w:color="auto" w:fill="auto"/>
            <w:vAlign w:val="center"/>
          </w:tcPr>
          <w:p w:rsidR="00BB1F33" w:rsidRPr="006C2F6E" w:rsidRDefault="00BB1F33" w:rsidP="00184D48">
            <w:pPr>
              <w:ind w:firstLine="0"/>
              <w:rPr>
                <w:rFonts w:ascii="Times New Roman" w:hAnsi="Times New Roman" w:cs="Times New Roman"/>
                <w:sz w:val="24"/>
                <w:szCs w:val="24"/>
              </w:rPr>
            </w:pPr>
          </w:p>
        </w:tc>
      </w:tr>
      <w:tr w:rsidR="00B115D3" w:rsidRPr="006C2F6E" w:rsidTr="00184D48">
        <w:trPr>
          <w:cantSplit/>
          <w:trHeight w:val="394"/>
        </w:trPr>
        <w:tc>
          <w:tcPr>
            <w:tcW w:w="1555"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Призёров </w:t>
            </w:r>
          </w:p>
        </w:tc>
        <w:tc>
          <w:tcPr>
            <w:tcW w:w="1093"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917"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917"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918"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093"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1257" w:type="dxa"/>
            <w:shd w:val="clear" w:color="auto" w:fill="auto"/>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033" w:type="dxa"/>
            <w:shd w:val="clear" w:color="auto" w:fill="auto"/>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999" w:type="dxa"/>
            <w:shd w:val="clear" w:color="auto" w:fill="auto"/>
            <w:vAlign w:val="center"/>
          </w:tcPr>
          <w:p w:rsidR="00BB1F33" w:rsidRPr="006C2F6E" w:rsidRDefault="00BB1F33" w:rsidP="00184D48">
            <w:pPr>
              <w:ind w:firstLine="46"/>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850" w:type="dxa"/>
            <w:shd w:val="clear" w:color="auto" w:fill="auto"/>
            <w:vAlign w:val="center"/>
          </w:tcPr>
          <w:p w:rsidR="00BB1F33" w:rsidRPr="006C2F6E" w:rsidRDefault="00BB1F33" w:rsidP="00184D48">
            <w:pPr>
              <w:ind w:firstLine="0"/>
              <w:rPr>
                <w:rFonts w:ascii="Times New Roman" w:hAnsi="Times New Roman" w:cs="Times New Roman"/>
                <w:sz w:val="24"/>
                <w:szCs w:val="24"/>
              </w:rPr>
            </w:pPr>
          </w:p>
        </w:tc>
      </w:tr>
      <w:tr w:rsidR="00BB1F33" w:rsidRPr="006C2F6E" w:rsidTr="00184D48">
        <w:trPr>
          <w:cantSplit/>
          <w:trHeight w:val="633"/>
        </w:trPr>
        <w:tc>
          <w:tcPr>
            <w:tcW w:w="1555" w:type="dxa"/>
            <w:vMerge w:val="restart"/>
            <w:textDirection w:val="btLr"/>
            <w:vAlign w:val="center"/>
          </w:tcPr>
          <w:p w:rsidR="00BB1F33" w:rsidRPr="006C2F6E" w:rsidRDefault="00BB1F33" w:rsidP="00EB0B2F">
            <w:pPr>
              <w:ind w:left="113" w:right="113" w:firstLine="0"/>
              <w:jc w:val="center"/>
              <w:rPr>
                <w:rFonts w:ascii="Times New Roman" w:hAnsi="Times New Roman" w:cs="Times New Roman"/>
                <w:b/>
                <w:sz w:val="24"/>
                <w:szCs w:val="24"/>
              </w:rPr>
            </w:pPr>
            <w:r w:rsidRPr="006C2F6E">
              <w:rPr>
                <w:rFonts w:ascii="Times New Roman" w:hAnsi="Times New Roman" w:cs="Times New Roman"/>
                <w:b/>
                <w:sz w:val="24"/>
                <w:szCs w:val="24"/>
              </w:rPr>
              <w:t>В</w:t>
            </w:r>
            <w:r w:rsidR="00184D48">
              <w:rPr>
                <w:rFonts w:ascii="Times New Roman" w:hAnsi="Times New Roman" w:cs="Times New Roman"/>
                <w:b/>
                <w:sz w:val="24"/>
                <w:szCs w:val="24"/>
              </w:rPr>
              <w:t>СЕ</w:t>
            </w:r>
            <w:r w:rsidRPr="006C2F6E">
              <w:rPr>
                <w:rFonts w:ascii="Times New Roman" w:hAnsi="Times New Roman" w:cs="Times New Roman"/>
                <w:b/>
                <w:sz w:val="24"/>
                <w:szCs w:val="24"/>
              </w:rPr>
              <w:t>ГО</w:t>
            </w:r>
          </w:p>
          <w:p w:rsidR="00BB1F33" w:rsidRPr="006C2F6E" w:rsidRDefault="00BB1F33" w:rsidP="00EB0B2F">
            <w:pPr>
              <w:ind w:left="113" w:right="113"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уч-ки</w:t>
            </w:r>
            <w:proofErr w:type="spellEnd"/>
            <w:r w:rsidRPr="006C2F6E">
              <w:rPr>
                <w:rFonts w:ascii="Times New Roman" w:hAnsi="Times New Roman" w:cs="Times New Roman"/>
                <w:sz w:val="24"/>
                <w:szCs w:val="24"/>
              </w:rPr>
              <w:t xml:space="preserve">/ </w:t>
            </w:r>
            <w:proofErr w:type="spellStart"/>
            <w:proofErr w:type="gramStart"/>
            <w:r w:rsidRPr="006C2F6E">
              <w:rPr>
                <w:rFonts w:ascii="Times New Roman" w:hAnsi="Times New Roman" w:cs="Times New Roman"/>
                <w:sz w:val="24"/>
                <w:szCs w:val="24"/>
              </w:rPr>
              <w:t>п</w:t>
            </w:r>
            <w:proofErr w:type="gramEnd"/>
            <w:r w:rsidRPr="006C2F6E">
              <w:rPr>
                <w:rFonts w:ascii="Times New Roman" w:hAnsi="Times New Roman" w:cs="Times New Roman"/>
                <w:sz w:val="24"/>
                <w:szCs w:val="24"/>
              </w:rPr>
              <w:t>+пр</w:t>
            </w:r>
            <w:proofErr w:type="spellEnd"/>
          </w:p>
          <w:p w:rsidR="00BB1F33" w:rsidRPr="006C2F6E" w:rsidRDefault="00BB1F33" w:rsidP="00EB0B2F">
            <w:pPr>
              <w:ind w:left="113" w:right="113" w:firstLine="0"/>
              <w:jc w:val="center"/>
              <w:rPr>
                <w:rFonts w:ascii="Times New Roman" w:hAnsi="Times New Roman" w:cs="Times New Roman"/>
                <w:sz w:val="24"/>
                <w:szCs w:val="24"/>
              </w:rPr>
            </w:pPr>
            <w:r w:rsidRPr="006C2F6E">
              <w:rPr>
                <w:rFonts w:ascii="Times New Roman" w:hAnsi="Times New Roman" w:cs="Times New Roman"/>
                <w:b/>
                <w:sz w:val="24"/>
                <w:szCs w:val="24"/>
              </w:rPr>
              <w:t xml:space="preserve">2016-17 </w:t>
            </w:r>
            <w:proofErr w:type="spellStart"/>
            <w:r w:rsidRPr="006C2F6E">
              <w:rPr>
                <w:rFonts w:ascii="Times New Roman" w:hAnsi="Times New Roman" w:cs="Times New Roman"/>
                <w:b/>
                <w:sz w:val="24"/>
                <w:szCs w:val="24"/>
              </w:rPr>
              <w:t>уч.г</w:t>
            </w:r>
            <w:proofErr w:type="spellEnd"/>
            <w:r w:rsidRPr="006C2F6E">
              <w:rPr>
                <w:rFonts w:ascii="Times New Roman" w:hAnsi="Times New Roman" w:cs="Times New Roman"/>
                <w:b/>
                <w:sz w:val="24"/>
                <w:szCs w:val="24"/>
              </w:rPr>
              <w:t>.</w:t>
            </w:r>
          </w:p>
        </w:tc>
        <w:tc>
          <w:tcPr>
            <w:tcW w:w="8227" w:type="dxa"/>
            <w:gridSpan w:val="8"/>
            <w:shd w:val="clear" w:color="auto" w:fill="auto"/>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u w:val="single"/>
              </w:rPr>
              <w:t>всего</w:t>
            </w:r>
            <w:r w:rsidRPr="006C2F6E">
              <w:rPr>
                <w:rFonts w:ascii="Times New Roman" w:hAnsi="Times New Roman" w:cs="Times New Roman"/>
                <w:sz w:val="24"/>
                <w:szCs w:val="24"/>
              </w:rPr>
              <w:t>:</w:t>
            </w:r>
            <w:r w:rsidRPr="006C2F6E">
              <w:rPr>
                <w:rFonts w:ascii="Times New Roman" w:hAnsi="Times New Roman" w:cs="Times New Roman"/>
                <w:b/>
                <w:sz w:val="24"/>
                <w:szCs w:val="24"/>
              </w:rPr>
              <w:t xml:space="preserve">  38/16 (9+7)</w:t>
            </w:r>
          </w:p>
        </w:tc>
        <w:tc>
          <w:tcPr>
            <w:tcW w:w="850" w:type="dxa"/>
            <w:shd w:val="clear" w:color="auto" w:fill="auto"/>
            <w:vAlign w:val="center"/>
          </w:tcPr>
          <w:p w:rsidR="00BB1F33" w:rsidRPr="006C2F6E" w:rsidRDefault="00BB1F33" w:rsidP="00184D48">
            <w:pPr>
              <w:ind w:firstLine="0"/>
              <w:rPr>
                <w:rFonts w:ascii="Times New Roman" w:hAnsi="Times New Roman" w:cs="Times New Roman"/>
                <w:sz w:val="24"/>
                <w:szCs w:val="24"/>
              </w:rPr>
            </w:pPr>
          </w:p>
        </w:tc>
      </w:tr>
      <w:tr w:rsidR="00572580" w:rsidRPr="006C2F6E" w:rsidTr="00184D48">
        <w:trPr>
          <w:cantSplit/>
          <w:trHeight w:val="801"/>
        </w:trPr>
        <w:tc>
          <w:tcPr>
            <w:tcW w:w="1555" w:type="dxa"/>
            <w:vMerge/>
            <w:textDirection w:val="btLr"/>
            <w:vAlign w:val="center"/>
          </w:tcPr>
          <w:p w:rsidR="00BB1F33" w:rsidRPr="006C2F6E" w:rsidRDefault="00BB1F33" w:rsidP="00EB0B2F">
            <w:pPr>
              <w:ind w:left="113" w:right="113" w:firstLine="0"/>
              <w:jc w:val="center"/>
              <w:rPr>
                <w:rFonts w:ascii="Times New Roman" w:hAnsi="Times New Roman" w:cs="Times New Roman"/>
                <w:sz w:val="24"/>
                <w:szCs w:val="24"/>
              </w:rPr>
            </w:pPr>
          </w:p>
        </w:tc>
        <w:tc>
          <w:tcPr>
            <w:tcW w:w="1093"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6/</w:t>
            </w:r>
          </w:p>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2+2</w:t>
            </w:r>
          </w:p>
        </w:tc>
        <w:tc>
          <w:tcPr>
            <w:tcW w:w="2752" w:type="dxa"/>
            <w:gridSpan w:val="3"/>
            <w:shd w:val="clear" w:color="auto" w:fill="DEEAF6" w:themeFill="accent1" w:themeFillTint="33"/>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14/5(4+1)</w:t>
            </w:r>
          </w:p>
          <w:p w:rsidR="00BB1F33" w:rsidRPr="006C2F6E" w:rsidRDefault="00BB1F33" w:rsidP="00EB0B2F">
            <w:pPr>
              <w:ind w:firstLine="44"/>
              <w:jc w:val="center"/>
              <w:rPr>
                <w:rFonts w:ascii="Times New Roman" w:hAnsi="Times New Roman" w:cs="Times New Roman"/>
                <w:b/>
                <w:sz w:val="24"/>
                <w:szCs w:val="24"/>
              </w:rPr>
            </w:pPr>
            <w:r w:rsidRPr="006C2F6E">
              <w:rPr>
                <w:rFonts w:ascii="Times New Roman" w:hAnsi="Times New Roman" w:cs="Times New Roman"/>
                <w:b/>
                <w:sz w:val="24"/>
                <w:szCs w:val="24"/>
              </w:rPr>
              <w:t>1 место в МО</w:t>
            </w:r>
          </w:p>
        </w:tc>
        <w:tc>
          <w:tcPr>
            <w:tcW w:w="1093" w:type="dxa"/>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8/</w:t>
            </w:r>
          </w:p>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2+0</w:t>
            </w:r>
          </w:p>
        </w:tc>
        <w:tc>
          <w:tcPr>
            <w:tcW w:w="1257" w:type="dxa"/>
            <w:shd w:val="clear" w:color="auto" w:fill="auto"/>
            <w:vAlign w:val="center"/>
          </w:tcPr>
          <w:p w:rsidR="00BB1F33" w:rsidRPr="006C2F6E" w:rsidRDefault="00BB1F33" w:rsidP="00EB0B2F">
            <w:pPr>
              <w:ind w:firstLine="44"/>
              <w:jc w:val="center"/>
              <w:rPr>
                <w:rFonts w:ascii="Times New Roman" w:hAnsi="Times New Roman" w:cs="Times New Roman"/>
                <w:sz w:val="24"/>
                <w:szCs w:val="24"/>
              </w:rPr>
            </w:pPr>
          </w:p>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2/0+2</w:t>
            </w:r>
          </w:p>
          <w:p w:rsidR="00BB1F33" w:rsidRPr="006C2F6E" w:rsidRDefault="00BB1F33" w:rsidP="00EB0B2F">
            <w:pPr>
              <w:ind w:firstLine="44"/>
              <w:jc w:val="center"/>
              <w:rPr>
                <w:rFonts w:ascii="Times New Roman" w:hAnsi="Times New Roman" w:cs="Times New Roman"/>
                <w:sz w:val="24"/>
                <w:szCs w:val="24"/>
              </w:rPr>
            </w:pPr>
          </w:p>
        </w:tc>
        <w:tc>
          <w:tcPr>
            <w:tcW w:w="1033" w:type="dxa"/>
            <w:shd w:val="clear" w:color="auto" w:fill="auto"/>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2/0</w:t>
            </w:r>
          </w:p>
        </w:tc>
        <w:tc>
          <w:tcPr>
            <w:tcW w:w="999" w:type="dxa"/>
            <w:shd w:val="clear" w:color="auto" w:fill="auto"/>
            <w:vAlign w:val="center"/>
          </w:tcPr>
          <w:p w:rsidR="00BB1F33" w:rsidRPr="006C2F6E" w:rsidRDefault="00BB1F33" w:rsidP="00000293">
            <w:pPr>
              <w:ind w:firstLine="0"/>
              <w:jc w:val="center"/>
              <w:rPr>
                <w:rFonts w:ascii="Times New Roman" w:hAnsi="Times New Roman" w:cs="Times New Roman"/>
                <w:sz w:val="24"/>
                <w:szCs w:val="24"/>
              </w:rPr>
            </w:pPr>
            <w:r w:rsidRPr="006C2F6E">
              <w:rPr>
                <w:rFonts w:ascii="Times New Roman" w:hAnsi="Times New Roman" w:cs="Times New Roman"/>
                <w:sz w:val="24"/>
                <w:szCs w:val="24"/>
              </w:rPr>
              <w:t>6/1+2</w:t>
            </w:r>
          </w:p>
        </w:tc>
        <w:tc>
          <w:tcPr>
            <w:tcW w:w="850" w:type="dxa"/>
            <w:vAlign w:val="center"/>
          </w:tcPr>
          <w:p w:rsidR="00BB1F33" w:rsidRPr="006C2F6E" w:rsidRDefault="00BB1F33" w:rsidP="00184D48">
            <w:pPr>
              <w:ind w:firstLine="0"/>
              <w:rPr>
                <w:rFonts w:ascii="Times New Roman" w:hAnsi="Times New Roman" w:cs="Times New Roman"/>
                <w:sz w:val="24"/>
                <w:szCs w:val="24"/>
              </w:rPr>
            </w:pPr>
          </w:p>
        </w:tc>
      </w:tr>
      <w:tr w:rsidR="00572580" w:rsidRPr="006C2F6E" w:rsidTr="00184D48">
        <w:trPr>
          <w:cantSplit/>
          <w:trHeight w:val="1406"/>
        </w:trPr>
        <w:tc>
          <w:tcPr>
            <w:tcW w:w="1555" w:type="dxa"/>
            <w:textDirection w:val="btLr"/>
            <w:vAlign w:val="center"/>
          </w:tcPr>
          <w:p w:rsidR="00BB1F33" w:rsidRPr="006C2F6E" w:rsidRDefault="00BB1F33" w:rsidP="00EB0B2F">
            <w:pPr>
              <w:ind w:left="113" w:right="113" w:firstLine="0"/>
              <w:jc w:val="center"/>
              <w:rPr>
                <w:rFonts w:ascii="Times New Roman" w:hAnsi="Times New Roman" w:cs="Times New Roman"/>
                <w:b/>
                <w:sz w:val="24"/>
                <w:szCs w:val="24"/>
              </w:rPr>
            </w:pPr>
            <w:r w:rsidRPr="006C2F6E">
              <w:rPr>
                <w:rFonts w:ascii="Times New Roman" w:hAnsi="Times New Roman" w:cs="Times New Roman"/>
                <w:b/>
                <w:sz w:val="24"/>
                <w:szCs w:val="24"/>
              </w:rPr>
              <w:t>В</w:t>
            </w:r>
            <w:r w:rsidR="00184D48">
              <w:rPr>
                <w:rFonts w:ascii="Times New Roman" w:hAnsi="Times New Roman" w:cs="Times New Roman"/>
                <w:b/>
                <w:sz w:val="24"/>
                <w:szCs w:val="24"/>
              </w:rPr>
              <w:t>СЕ</w:t>
            </w:r>
            <w:r w:rsidRPr="006C2F6E">
              <w:rPr>
                <w:rFonts w:ascii="Times New Roman" w:hAnsi="Times New Roman" w:cs="Times New Roman"/>
                <w:b/>
                <w:sz w:val="24"/>
                <w:szCs w:val="24"/>
              </w:rPr>
              <w:t>ГО</w:t>
            </w:r>
          </w:p>
          <w:p w:rsidR="00BB1F33" w:rsidRPr="006C2F6E" w:rsidRDefault="00BB1F33" w:rsidP="00EB0B2F">
            <w:pPr>
              <w:ind w:left="113" w:right="113" w:firstLine="0"/>
              <w:jc w:val="center"/>
              <w:rPr>
                <w:rFonts w:ascii="Times New Roman" w:hAnsi="Times New Roman" w:cs="Times New Roman"/>
                <w:sz w:val="24"/>
                <w:szCs w:val="24"/>
              </w:rPr>
            </w:pPr>
            <w:proofErr w:type="spellStart"/>
            <w:r w:rsidRPr="006C2F6E">
              <w:rPr>
                <w:rFonts w:ascii="Times New Roman" w:hAnsi="Times New Roman" w:cs="Times New Roman"/>
                <w:sz w:val="24"/>
                <w:szCs w:val="24"/>
              </w:rPr>
              <w:t>уч-ки</w:t>
            </w:r>
            <w:proofErr w:type="spellEnd"/>
            <w:r w:rsidRPr="006C2F6E">
              <w:rPr>
                <w:rFonts w:ascii="Times New Roman" w:hAnsi="Times New Roman" w:cs="Times New Roman"/>
                <w:sz w:val="24"/>
                <w:szCs w:val="24"/>
              </w:rPr>
              <w:t xml:space="preserve">/ </w:t>
            </w:r>
            <w:proofErr w:type="spellStart"/>
            <w:proofErr w:type="gramStart"/>
            <w:r w:rsidRPr="006C2F6E">
              <w:rPr>
                <w:rFonts w:ascii="Times New Roman" w:hAnsi="Times New Roman" w:cs="Times New Roman"/>
                <w:sz w:val="24"/>
                <w:szCs w:val="24"/>
              </w:rPr>
              <w:t>п</w:t>
            </w:r>
            <w:proofErr w:type="gramEnd"/>
            <w:r w:rsidRPr="006C2F6E">
              <w:rPr>
                <w:rFonts w:ascii="Times New Roman" w:hAnsi="Times New Roman" w:cs="Times New Roman"/>
                <w:sz w:val="24"/>
                <w:szCs w:val="24"/>
              </w:rPr>
              <w:t>+пр</w:t>
            </w:r>
            <w:proofErr w:type="spellEnd"/>
          </w:p>
          <w:p w:rsidR="00BB1F33" w:rsidRPr="006C2F6E" w:rsidRDefault="00BB1F33" w:rsidP="00EB0B2F">
            <w:pPr>
              <w:ind w:left="113" w:right="113"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2015-16 </w:t>
            </w:r>
            <w:proofErr w:type="spellStart"/>
            <w:r w:rsidRPr="006C2F6E">
              <w:rPr>
                <w:rFonts w:ascii="Times New Roman" w:hAnsi="Times New Roman" w:cs="Times New Roman"/>
                <w:sz w:val="24"/>
                <w:szCs w:val="24"/>
              </w:rPr>
              <w:t>уч.г</w:t>
            </w:r>
            <w:proofErr w:type="spellEnd"/>
            <w:r w:rsidRPr="006C2F6E">
              <w:rPr>
                <w:rFonts w:ascii="Times New Roman" w:hAnsi="Times New Roman" w:cs="Times New Roman"/>
                <w:sz w:val="24"/>
                <w:szCs w:val="24"/>
              </w:rPr>
              <w:t>.</w:t>
            </w:r>
          </w:p>
        </w:tc>
        <w:tc>
          <w:tcPr>
            <w:tcW w:w="1093" w:type="dxa"/>
            <w:vAlign w:val="center"/>
          </w:tcPr>
          <w:p w:rsidR="00BB1F33" w:rsidRPr="006C2F6E" w:rsidRDefault="00BB1F33" w:rsidP="00EB0B2F">
            <w:pPr>
              <w:ind w:firstLine="44"/>
              <w:jc w:val="center"/>
              <w:rPr>
                <w:rFonts w:ascii="Times New Roman" w:hAnsi="Times New Roman" w:cs="Times New Roman"/>
                <w:sz w:val="24"/>
                <w:szCs w:val="24"/>
              </w:rPr>
            </w:pPr>
          </w:p>
        </w:tc>
        <w:tc>
          <w:tcPr>
            <w:tcW w:w="2752" w:type="dxa"/>
            <w:gridSpan w:val="3"/>
            <w:vAlign w:val="center"/>
          </w:tcPr>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sz w:val="24"/>
                <w:szCs w:val="24"/>
              </w:rPr>
              <w:t>26/7(1+6)</w:t>
            </w:r>
          </w:p>
          <w:p w:rsidR="00BB1F33" w:rsidRPr="006C2F6E" w:rsidRDefault="00BB1F33" w:rsidP="00EB0B2F">
            <w:pPr>
              <w:ind w:firstLine="44"/>
              <w:jc w:val="center"/>
              <w:rPr>
                <w:rFonts w:ascii="Times New Roman" w:hAnsi="Times New Roman" w:cs="Times New Roman"/>
                <w:sz w:val="24"/>
                <w:szCs w:val="24"/>
              </w:rPr>
            </w:pPr>
            <w:r w:rsidRPr="006C2F6E">
              <w:rPr>
                <w:rFonts w:ascii="Times New Roman" w:hAnsi="Times New Roman" w:cs="Times New Roman"/>
                <w:b/>
                <w:sz w:val="24"/>
                <w:szCs w:val="24"/>
              </w:rPr>
              <w:t>1 место в МО</w:t>
            </w:r>
          </w:p>
        </w:tc>
        <w:tc>
          <w:tcPr>
            <w:tcW w:w="1093" w:type="dxa"/>
            <w:vAlign w:val="center"/>
          </w:tcPr>
          <w:p w:rsidR="00BB1F33" w:rsidRPr="006C2F6E" w:rsidRDefault="00BB1F33" w:rsidP="00EB0B2F">
            <w:pPr>
              <w:ind w:firstLine="44"/>
              <w:jc w:val="center"/>
              <w:rPr>
                <w:rFonts w:ascii="Times New Roman" w:hAnsi="Times New Roman" w:cs="Times New Roman"/>
                <w:sz w:val="24"/>
                <w:szCs w:val="24"/>
              </w:rPr>
            </w:pPr>
          </w:p>
        </w:tc>
        <w:tc>
          <w:tcPr>
            <w:tcW w:w="1257" w:type="dxa"/>
            <w:vAlign w:val="center"/>
          </w:tcPr>
          <w:p w:rsidR="00BB1F33" w:rsidRPr="006C2F6E" w:rsidRDefault="00BB1F33" w:rsidP="00EB0B2F">
            <w:pPr>
              <w:ind w:firstLine="44"/>
              <w:jc w:val="center"/>
              <w:rPr>
                <w:rFonts w:ascii="Times New Roman" w:hAnsi="Times New Roman" w:cs="Times New Roman"/>
                <w:sz w:val="24"/>
                <w:szCs w:val="24"/>
              </w:rPr>
            </w:pPr>
          </w:p>
        </w:tc>
        <w:tc>
          <w:tcPr>
            <w:tcW w:w="1033" w:type="dxa"/>
            <w:vAlign w:val="center"/>
          </w:tcPr>
          <w:p w:rsidR="00BB1F33" w:rsidRPr="006C2F6E" w:rsidRDefault="00BB1F33" w:rsidP="00EB0B2F">
            <w:pPr>
              <w:ind w:firstLine="44"/>
              <w:jc w:val="center"/>
              <w:rPr>
                <w:rFonts w:ascii="Times New Roman" w:hAnsi="Times New Roman" w:cs="Times New Roman"/>
                <w:sz w:val="24"/>
                <w:szCs w:val="24"/>
              </w:rPr>
            </w:pPr>
          </w:p>
        </w:tc>
        <w:tc>
          <w:tcPr>
            <w:tcW w:w="999" w:type="dxa"/>
            <w:vAlign w:val="center"/>
          </w:tcPr>
          <w:p w:rsidR="00BB1F33" w:rsidRPr="006C2F6E" w:rsidRDefault="00BB1F33" w:rsidP="00000293">
            <w:pPr>
              <w:ind w:firstLine="0"/>
              <w:jc w:val="center"/>
              <w:rPr>
                <w:rFonts w:ascii="Times New Roman" w:hAnsi="Times New Roman" w:cs="Times New Roman"/>
                <w:sz w:val="24"/>
                <w:szCs w:val="24"/>
              </w:rPr>
            </w:pPr>
            <w:r w:rsidRPr="006C2F6E">
              <w:rPr>
                <w:rFonts w:ascii="Times New Roman" w:hAnsi="Times New Roman" w:cs="Times New Roman"/>
                <w:sz w:val="24"/>
                <w:szCs w:val="24"/>
              </w:rPr>
              <w:t>3/0+1</w:t>
            </w:r>
          </w:p>
        </w:tc>
        <w:tc>
          <w:tcPr>
            <w:tcW w:w="850" w:type="dxa"/>
            <w:vAlign w:val="center"/>
          </w:tcPr>
          <w:p w:rsidR="00BB1F33" w:rsidRPr="006C2F6E" w:rsidRDefault="00BB1F33" w:rsidP="00184D48">
            <w:pPr>
              <w:ind w:firstLine="0"/>
              <w:rPr>
                <w:rFonts w:ascii="Times New Roman" w:hAnsi="Times New Roman" w:cs="Times New Roman"/>
                <w:sz w:val="24"/>
                <w:szCs w:val="24"/>
              </w:rPr>
            </w:pPr>
          </w:p>
        </w:tc>
      </w:tr>
    </w:tbl>
    <w:p w:rsidR="00B115D3" w:rsidRPr="006C2F6E" w:rsidRDefault="00BB1F3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w:t>
      </w:r>
      <w:r w:rsidRPr="006C2F6E">
        <w:rPr>
          <w:rFonts w:ascii="Times New Roman" w:hAnsi="Times New Roman" w:cs="Times New Roman"/>
          <w:sz w:val="24"/>
          <w:szCs w:val="24"/>
          <w:u w:val="single"/>
        </w:rPr>
        <w:t>2) по старшим и средним классам</w:t>
      </w:r>
      <w:r w:rsidRPr="006C2F6E">
        <w:rPr>
          <w:rFonts w:ascii="Times New Roman" w:hAnsi="Times New Roman" w:cs="Times New Roman"/>
          <w:sz w:val="24"/>
          <w:szCs w:val="24"/>
        </w:rPr>
        <w:t>: мониторинг результативности</w:t>
      </w:r>
      <w:r w:rsidR="002E025F">
        <w:rPr>
          <w:rFonts w:ascii="Times New Roman" w:hAnsi="Times New Roman" w:cs="Times New Roman"/>
          <w:sz w:val="24"/>
          <w:szCs w:val="24"/>
        </w:rPr>
        <w:t xml:space="preserve"> участия в различных конкурсах </w:t>
      </w:r>
      <w:r w:rsidRPr="006C2F6E">
        <w:rPr>
          <w:rFonts w:ascii="Times New Roman" w:hAnsi="Times New Roman" w:cs="Times New Roman"/>
          <w:sz w:val="24"/>
          <w:szCs w:val="24"/>
        </w:rPr>
        <w:t>приводится ниже:</w:t>
      </w:r>
    </w:p>
    <w:p w:rsidR="00BB1F33" w:rsidRPr="006C2F6E" w:rsidRDefault="00BB1F33" w:rsidP="00EB0B2F">
      <w:pPr>
        <w:spacing w:after="0" w:line="240" w:lineRule="auto"/>
        <w:ind w:firstLine="567"/>
        <w:jc w:val="right"/>
        <w:rPr>
          <w:rFonts w:ascii="Times New Roman" w:hAnsi="Times New Roman" w:cs="Times New Roman"/>
          <w:sz w:val="24"/>
          <w:szCs w:val="24"/>
        </w:rPr>
      </w:pPr>
    </w:p>
    <w:tbl>
      <w:tblPr>
        <w:tblStyle w:val="a9"/>
        <w:tblW w:w="11115" w:type="dxa"/>
        <w:tblInd w:w="-743" w:type="dxa"/>
        <w:tblLayout w:type="fixed"/>
        <w:tblLook w:val="04A0" w:firstRow="1" w:lastRow="0" w:firstColumn="1" w:lastColumn="0" w:noHBand="0" w:noVBand="1"/>
      </w:tblPr>
      <w:tblGrid>
        <w:gridCol w:w="907"/>
        <w:gridCol w:w="680"/>
        <w:gridCol w:w="681"/>
        <w:gridCol w:w="680"/>
        <w:gridCol w:w="681"/>
        <w:gridCol w:w="680"/>
        <w:gridCol w:w="681"/>
        <w:gridCol w:w="680"/>
        <w:gridCol w:w="681"/>
        <w:gridCol w:w="680"/>
        <w:gridCol w:w="681"/>
        <w:gridCol w:w="680"/>
        <w:gridCol w:w="681"/>
        <w:gridCol w:w="680"/>
        <w:gridCol w:w="681"/>
        <w:gridCol w:w="681"/>
      </w:tblGrid>
      <w:tr w:rsidR="00BB1F33" w:rsidRPr="002E025F" w:rsidTr="002E025F">
        <w:trPr>
          <w:cantSplit/>
          <w:trHeight w:val="3105"/>
        </w:trPr>
        <w:tc>
          <w:tcPr>
            <w:tcW w:w="907" w:type="dxa"/>
            <w:textDirection w:val="btLr"/>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Статус</w:t>
            </w:r>
          </w:p>
        </w:tc>
        <w:tc>
          <w:tcPr>
            <w:tcW w:w="680" w:type="dxa"/>
            <w:textDirection w:val="btLr"/>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Калейдоскоп Кубани</w:t>
            </w:r>
          </w:p>
        </w:tc>
        <w:tc>
          <w:tcPr>
            <w:tcW w:w="681" w:type="dxa"/>
            <w:textDirection w:val="btLr"/>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Живая классика (город)</w:t>
            </w:r>
          </w:p>
        </w:tc>
        <w:tc>
          <w:tcPr>
            <w:tcW w:w="680" w:type="dxa"/>
            <w:textDirection w:val="btL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Живая классика (КК)</w:t>
            </w:r>
          </w:p>
        </w:tc>
        <w:tc>
          <w:tcPr>
            <w:tcW w:w="681" w:type="dxa"/>
            <w:textDirection w:val="btLr"/>
            <w:vAlign w:val="center"/>
          </w:tcPr>
          <w:p w:rsidR="00BB1F33" w:rsidRPr="002E025F" w:rsidRDefault="00BB1F33" w:rsidP="002E025F">
            <w:pPr>
              <w:ind w:firstLine="0"/>
              <w:jc w:val="center"/>
              <w:rPr>
                <w:rFonts w:ascii="Times New Roman" w:hAnsi="Times New Roman" w:cs="Times New Roman"/>
              </w:rPr>
            </w:pPr>
            <w:proofErr w:type="spellStart"/>
            <w:r w:rsidRPr="002E025F">
              <w:rPr>
                <w:rFonts w:ascii="Times New Roman" w:hAnsi="Times New Roman" w:cs="Times New Roman"/>
              </w:rPr>
              <w:t>Ол</w:t>
            </w:r>
            <w:proofErr w:type="spellEnd"/>
            <w:proofErr w:type="gramStart"/>
            <w:r w:rsidRPr="002E025F">
              <w:rPr>
                <w:rFonts w:ascii="Times New Roman" w:hAnsi="Times New Roman" w:cs="Times New Roman"/>
              </w:rPr>
              <w:t>..</w:t>
            </w:r>
            <w:proofErr w:type="gramEnd"/>
            <w:r w:rsidRPr="002E025F">
              <w:rPr>
                <w:rFonts w:ascii="Times New Roman" w:hAnsi="Times New Roman" w:cs="Times New Roman"/>
              </w:rPr>
              <w:t>по ОПК (город)</w:t>
            </w:r>
          </w:p>
        </w:tc>
        <w:tc>
          <w:tcPr>
            <w:tcW w:w="680" w:type="dxa"/>
            <w:textDirection w:val="btLr"/>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Св. праздник РХ</w:t>
            </w:r>
          </w:p>
        </w:tc>
        <w:tc>
          <w:tcPr>
            <w:tcW w:w="681" w:type="dxa"/>
            <w:textDirection w:val="btLr"/>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 xml:space="preserve">Пасха в </w:t>
            </w:r>
            <w:proofErr w:type="spellStart"/>
            <w:r w:rsidRPr="002E025F">
              <w:rPr>
                <w:rFonts w:ascii="Times New Roman" w:hAnsi="Times New Roman" w:cs="Times New Roman"/>
              </w:rPr>
              <w:t>куб</w:t>
            </w:r>
            <w:proofErr w:type="gramStart"/>
            <w:r w:rsidRPr="002E025F">
              <w:rPr>
                <w:rFonts w:ascii="Times New Roman" w:hAnsi="Times New Roman" w:cs="Times New Roman"/>
              </w:rPr>
              <w:t>.с</w:t>
            </w:r>
            <w:proofErr w:type="gramEnd"/>
            <w:r w:rsidRPr="002E025F">
              <w:rPr>
                <w:rFonts w:ascii="Times New Roman" w:hAnsi="Times New Roman" w:cs="Times New Roman"/>
              </w:rPr>
              <w:t>емье</w:t>
            </w:r>
            <w:proofErr w:type="spellEnd"/>
          </w:p>
        </w:tc>
        <w:tc>
          <w:tcPr>
            <w:tcW w:w="680" w:type="dxa"/>
            <w:textDirection w:val="btLr"/>
            <w:vAlign w:val="center"/>
          </w:tcPr>
          <w:p w:rsidR="00BB1F33" w:rsidRPr="002E025F" w:rsidRDefault="00BB1F33" w:rsidP="002E025F">
            <w:pPr>
              <w:ind w:firstLine="0"/>
              <w:jc w:val="center"/>
              <w:rPr>
                <w:rFonts w:ascii="Times New Roman" w:hAnsi="Times New Roman" w:cs="Times New Roman"/>
              </w:rPr>
            </w:pPr>
            <w:proofErr w:type="gramStart"/>
            <w:r w:rsidRPr="002E025F">
              <w:rPr>
                <w:rFonts w:ascii="Times New Roman" w:hAnsi="Times New Roman" w:cs="Times New Roman"/>
              </w:rPr>
              <w:t>К-с</w:t>
            </w:r>
            <w:proofErr w:type="gramEnd"/>
            <w:r w:rsidRPr="002E025F">
              <w:rPr>
                <w:rFonts w:ascii="Times New Roman" w:hAnsi="Times New Roman" w:cs="Times New Roman"/>
              </w:rPr>
              <w:t xml:space="preserve"> Пасха красная</w:t>
            </w:r>
          </w:p>
        </w:tc>
        <w:tc>
          <w:tcPr>
            <w:tcW w:w="681" w:type="dxa"/>
            <w:textDirection w:val="btLr"/>
            <w:vAlign w:val="center"/>
          </w:tcPr>
          <w:p w:rsidR="00BB1F33" w:rsidRPr="002E025F" w:rsidRDefault="00722EF4" w:rsidP="002E025F">
            <w:pPr>
              <w:ind w:firstLine="0"/>
              <w:jc w:val="center"/>
              <w:rPr>
                <w:rFonts w:ascii="Times New Roman" w:hAnsi="Times New Roman" w:cs="Times New Roman"/>
              </w:rPr>
            </w:pPr>
            <w:proofErr w:type="gramStart"/>
            <w:r w:rsidRPr="002E025F">
              <w:rPr>
                <w:rFonts w:ascii="Times New Roman" w:hAnsi="Times New Roman" w:cs="Times New Roman"/>
              </w:rPr>
              <w:t>К-с</w:t>
            </w:r>
            <w:proofErr w:type="gramEnd"/>
            <w:r w:rsidRPr="002E025F">
              <w:rPr>
                <w:rFonts w:ascii="Times New Roman" w:hAnsi="Times New Roman" w:cs="Times New Roman"/>
              </w:rPr>
              <w:t xml:space="preserve"> Я-буд. избирате</w:t>
            </w:r>
            <w:r w:rsidR="00BB1F33" w:rsidRPr="002E025F">
              <w:rPr>
                <w:rFonts w:ascii="Times New Roman" w:hAnsi="Times New Roman" w:cs="Times New Roman"/>
              </w:rPr>
              <w:t>ль</w:t>
            </w:r>
          </w:p>
        </w:tc>
        <w:tc>
          <w:tcPr>
            <w:tcW w:w="680" w:type="dxa"/>
            <w:textDirection w:val="btLr"/>
            <w:vAlign w:val="center"/>
          </w:tcPr>
          <w:p w:rsidR="00BB1F33" w:rsidRPr="002E025F" w:rsidRDefault="00BB1F33" w:rsidP="002E025F">
            <w:pPr>
              <w:ind w:firstLine="0"/>
              <w:jc w:val="center"/>
              <w:rPr>
                <w:rFonts w:ascii="Times New Roman" w:hAnsi="Times New Roman" w:cs="Times New Roman"/>
              </w:rPr>
            </w:pPr>
            <w:proofErr w:type="gramStart"/>
            <w:r w:rsidRPr="002E025F">
              <w:rPr>
                <w:rFonts w:ascii="Times New Roman" w:hAnsi="Times New Roman" w:cs="Times New Roman"/>
              </w:rPr>
              <w:t>К-с</w:t>
            </w:r>
            <w:proofErr w:type="gramEnd"/>
            <w:r w:rsidRPr="002E025F">
              <w:rPr>
                <w:rFonts w:ascii="Times New Roman" w:hAnsi="Times New Roman" w:cs="Times New Roman"/>
              </w:rPr>
              <w:t xml:space="preserve"> Я – юный экс-</w:t>
            </w:r>
            <w:proofErr w:type="spellStart"/>
            <w:r w:rsidRPr="002E025F">
              <w:rPr>
                <w:rFonts w:ascii="Times New Roman" w:hAnsi="Times New Roman" w:cs="Times New Roman"/>
              </w:rPr>
              <w:t>курсовед</w:t>
            </w:r>
            <w:proofErr w:type="spellEnd"/>
            <w:r w:rsidRPr="002E025F">
              <w:rPr>
                <w:rFonts w:ascii="Times New Roman" w:hAnsi="Times New Roman" w:cs="Times New Roman"/>
              </w:rPr>
              <w:t>-краевед</w:t>
            </w:r>
          </w:p>
        </w:tc>
        <w:tc>
          <w:tcPr>
            <w:tcW w:w="681" w:type="dxa"/>
            <w:textDirection w:val="btLr"/>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Смотр-к-с активистов школьных музеев</w:t>
            </w:r>
          </w:p>
        </w:tc>
        <w:tc>
          <w:tcPr>
            <w:tcW w:w="680" w:type="dxa"/>
            <w:textDirection w:val="btLr"/>
            <w:vAlign w:val="center"/>
          </w:tcPr>
          <w:p w:rsidR="00BB1F33" w:rsidRPr="002E025F" w:rsidRDefault="00BB1F33" w:rsidP="002E025F">
            <w:pPr>
              <w:ind w:firstLine="0"/>
              <w:jc w:val="center"/>
              <w:rPr>
                <w:rFonts w:ascii="Times New Roman" w:hAnsi="Times New Roman" w:cs="Times New Roman"/>
              </w:rPr>
            </w:pPr>
            <w:proofErr w:type="spellStart"/>
            <w:r w:rsidRPr="002E025F">
              <w:rPr>
                <w:rFonts w:ascii="Times New Roman" w:hAnsi="Times New Roman" w:cs="Times New Roman"/>
              </w:rPr>
              <w:t>Кв</w:t>
            </w:r>
            <w:proofErr w:type="spellEnd"/>
            <w:r w:rsidRPr="002E025F">
              <w:rPr>
                <w:rFonts w:ascii="Times New Roman" w:hAnsi="Times New Roman" w:cs="Times New Roman"/>
              </w:rPr>
              <w:t>-игра Куб. В Вов и Истории России</w:t>
            </w:r>
          </w:p>
        </w:tc>
        <w:tc>
          <w:tcPr>
            <w:tcW w:w="681" w:type="dxa"/>
            <w:textDirection w:val="btLr"/>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 xml:space="preserve">Тест </w:t>
            </w:r>
            <w:proofErr w:type="gramStart"/>
            <w:r w:rsidRPr="002E025F">
              <w:rPr>
                <w:rFonts w:ascii="Times New Roman" w:hAnsi="Times New Roman" w:cs="Times New Roman"/>
              </w:rPr>
              <w:t>по</w:t>
            </w:r>
            <w:proofErr w:type="gramEnd"/>
            <w:r w:rsidRPr="002E025F">
              <w:rPr>
                <w:rFonts w:ascii="Times New Roman" w:hAnsi="Times New Roman" w:cs="Times New Roman"/>
              </w:rPr>
              <w:t xml:space="preserve"> </w:t>
            </w:r>
            <w:proofErr w:type="gramStart"/>
            <w:r w:rsidRPr="002E025F">
              <w:rPr>
                <w:rFonts w:ascii="Times New Roman" w:hAnsi="Times New Roman" w:cs="Times New Roman"/>
              </w:rPr>
              <w:t>история</w:t>
            </w:r>
            <w:proofErr w:type="gramEnd"/>
            <w:r w:rsidRPr="002E025F">
              <w:rPr>
                <w:rFonts w:ascii="Times New Roman" w:hAnsi="Times New Roman" w:cs="Times New Roman"/>
              </w:rPr>
              <w:t xml:space="preserve"> Отечества</w:t>
            </w:r>
          </w:p>
        </w:tc>
        <w:tc>
          <w:tcPr>
            <w:tcW w:w="680" w:type="dxa"/>
            <w:textDirection w:val="btLr"/>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Матем</w:t>
            </w:r>
            <w:proofErr w:type="gramStart"/>
            <w:r w:rsidRPr="002E025F">
              <w:rPr>
                <w:rFonts w:ascii="Times New Roman" w:hAnsi="Times New Roman" w:cs="Times New Roman"/>
              </w:rPr>
              <w:t>.а</w:t>
            </w:r>
            <w:proofErr w:type="gramEnd"/>
            <w:r w:rsidRPr="002E025F">
              <w:rPr>
                <w:rFonts w:ascii="Times New Roman" w:hAnsi="Times New Roman" w:cs="Times New Roman"/>
              </w:rPr>
              <w:t>бака-2017</w:t>
            </w:r>
          </w:p>
        </w:tc>
        <w:tc>
          <w:tcPr>
            <w:tcW w:w="681" w:type="dxa"/>
            <w:textDirection w:val="btLr"/>
            <w:vAlign w:val="center"/>
          </w:tcPr>
          <w:p w:rsidR="00BB1F33" w:rsidRPr="002E025F" w:rsidRDefault="00BB1F33" w:rsidP="002E025F">
            <w:pPr>
              <w:ind w:firstLine="0"/>
              <w:jc w:val="center"/>
              <w:rPr>
                <w:rFonts w:ascii="Times New Roman" w:hAnsi="Times New Roman" w:cs="Times New Roman"/>
              </w:rPr>
            </w:pPr>
            <w:proofErr w:type="gramStart"/>
            <w:r w:rsidRPr="002E025F">
              <w:rPr>
                <w:rFonts w:ascii="Times New Roman" w:hAnsi="Times New Roman" w:cs="Times New Roman"/>
              </w:rPr>
              <w:t>К-с</w:t>
            </w:r>
            <w:proofErr w:type="gramEnd"/>
            <w:r w:rsidRPr="002E025F">
              <w:rPr>
                <w:rFonts w:ascii="Times New Roman" w:hAnsi="Times New Roman" w:cs="Times New Roman"/>
              </w:rPr>
              <w:t xml:space="preserve"> Поющая Кубань (МЭ)</w:t>
            </w:r>
          </w:p>
        </w:tc>
        <w:tc>
          <w:tcPr>
            <w:tcW w:w="681" w:type="dxa"/>
            <w:textDirection w:val="btLr"/>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Литературная гостиная</w:t>
            </w:r>
          </w:p>
        </w:tc>
      </w:tr>
      <w:tr w:rsidR="00BB1F33" w:rsidRPr="002E025F" w:rsidTr="002E025F">
        <w:trPr>
          <w:cantSplit/>
          <w:trHeight w:val="425"/>
        </w:trPr>
        <w:tc>
          <w:tcPr>
            <w:tcW w:w="907" w:type="dxa"/>
          </w:tcPr>
          <w:p w:rsidR="00BB1F33" w:rsidRPr="002E025F" w:rsidRDefault="00BB1F33" w:rsidP="002E025F">
            <w:pPr>
              <w:ind w:firstLine="0"/>
              <w:jc w:val="center"/>
              <w:rPr>
                <w:rFonts w:ascii="Times New Roman" w:hAnsi="Times New Roman" w:cs="Times New Roman"/>
              </w:rPr>
            </w:pPr>
            <w:proofErr w:type="spellStart"/>
            <w:r w:rsidRPr="002E025F">
              <w:rPr>
                <w:rFonts w:ascii="Times New Roman" w:hAnsi="Times New Roman" w:cs="Times New Roman"/>
              </w:rPr>
              <w:t>Уч</w:t>
            </w:r>
            <w:proofErr w:type="spellEnd"/>
            <w:r w:rsidRPr="002E025F">
              <w:rPr>
                <w:rFonts w:ascii="Times New Roman" w:hAnsi="Times New Roman" w:cs="Times New Roman"/>
              </w:rPr>
              <w:t>-ков</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10</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5</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2</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16</w:t>
            </w:r>
          </w:p>
        </w:tc>
        <w:tc>
          <w:tcPr>
            <w:tcW w:w="680"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w:t>
            </w:r>
          </w:p>
        </w:tc>
        <w:tc>
          <w:tcPr>
            <w:tcW w:w="681"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25</w:t>
            </w:r>
          </w:p>
        </w:tc>
        <w:tc>
          <w:tcPr>
            <w:tcW w:w="680"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w:t>
            </w:r>
          </w:p>
        </w:tc>
        <w:tc>
          <w:tcPr>
            <w:tcW w:w="681"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3</w:t>
            </w:r>
          </w:p>
        </w:tc>
        <w:tc>
          <w:tcPr>
            <w:tcW w:w="680"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15</w:t>
            </w:r>
          </w:p>
        </w:tc>
        <w:tc>
          <w:tcPr>
            <w:tcW w:w="681"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8</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w:t>
            </w:r>
          </w:p>
        </w:tc>
        <w:tc>
          <w:tcPr>
            <w:tcW w:w="681" w:type="dxa"/>
            <w:shd w:val="clear" w:color="auto" w:fill="auto"/>
            <w:vAlign w:val="center"/>
          </w:tcPr>
          <w:p w:rsidR="00BB1F33" w:rsidRPr="002E025F" w:rsidRDefault="00BB1F33" w:rsidP="002E025F">
            <w:pPr>
              <w:tabs>
                <w:tab w:val="right" w:pos="795"/>
              </w:tabs>
              <w:ind w:firstLine="0"/>
              <w:jc w:val="center"/>
              <w:rPr>
                <w:rFonts w:ascii="Times New Roman" w:hAnsi="Times New Roman" w:cs="Times New Roman"/>
              </w:rPr>
            </w:pPr>
            <w:r w:rsidRPr="002E025F">
              <w:rPr>
                <w:rFonts w:ascii="Times New Roman" w:hAnsi="Times New Roman" w:cs="Times New Roman"/>
              </w:rPr>
              <w:t>26</w:t>
            </w:r>
          </w:p>
        </w:tc>
      </w:tr>
      <w:tr w:rsidR="00BB1F33" w:rsidRPr="002E025F" w:rsidTr="002E025F">
        <w:trPr>
          <w:cantSplit/>
          <w:trHeight w:val="404"/>
        </w:trPr>
        <w:tc>
          <w:tcPr>
            <w:tcW w:w="907" w:type="dxa"/>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Побед</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2</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3</w:t>
            </w:r>
          </w:p>
        </w:tc>
        <w:tc>
          <w:tcPr>
            <w:tcW w:w="680"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1"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w:t>
            </w:r>
          </w:p>
        </w:tc>
        <w:tc>
          <w:tcPr>
            <w:tcW w:w="680"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1"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0"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1"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1" w:type="dxa"/>
            <w:shd w:val="clear" w:color="auto" w:fill="auto"/>
            <w:vAlign w:val="center"/>
          </w:tcPr>
          <w:p w:rsidR="00BB1F33" w:rsidRPr="002E025F" w:rsidRDefault="00BB1F33" w:rsidP="002E025F">
            <w:pPr>
              <w:tabs>
                <w:tab w:val="right" w:pos="795"/>
              </w:tabs>
              <w:ind w:firstLine="0"/>
              <w:jc w:val="center"/>
              <w:rPr>
                <w:rFonts w:ascii="Times New Roman" w:hAnsi="Times New Roman" w:cs="Times New Roman"/>
              </w:rPr>
            </w:pPr>
            <w:r w:rsidRPr="002E025F">
              <w:rPr>
                <w:rFonts w:ascii="Times New Roman" w:hAnsi="Times New Roman" w:cs="Times New Roman"/>
              </w:rPr>
              <w:t>-</w:t>
            </w:r>
          </w:p>
        </w:tc>
      </w:tr>
      <w:tr w:rsidR="00BB1F33" w:rsidRPr="002E025F" w:rsidTr="002E025F">
        <w:trPr>
          <w:cantSplit/>
          <w:trHeight w:val="396"/>
        </w:trPr>
        <w:tc>
          <w:tcPr>
            <w:tcW w:w="907" w:type="dxa"/>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Приз.</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13</w:t>
            </w:r>
          </w:p>
        </w:tc>
        <w:tc>
          <w:tcPr>
            <w:tcW w:w="680"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w:t>
            </w:r>
          </w:p>
        </w:tc>
        <w:tc>
          <w:tcPr>
            <w:tcW w:w="681"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2</w:t>
            </w:r>
          </w:p>
        </w:tc>
        <w:tc>
          <w:tcPr>
            <w:tcW w:w="680"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1"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w:t>
            </w:r>
          </w:p>
        </w:tc>
        <w:tc>
          <w:tcPr>
            <w:tcW w:w="680"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15</w:t>
            </w:r>
          </w:p>
        </w:tc>
        <w:tc>
          <w:tcPr>
            <w:tcW w:w="681" w:type="dxa"/>
            <w:shd w:val="clear" w:color="auto" w:fill="auto"/>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8</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w:t>
            </w:r>
          </w:p>
        </w:tc>
        <w:tc>
          <w:tcPr>
            <w:tcW w:w="681" w:type="dxa"/>
            <w:shd w:val="clear" w:color="auto" w:fill="auto"/>
            <w:vAlign w:val="center"/>
          </w:tcPr>
          <w:p w:rsidR="00BB1F33" w:rsidRPr="002E025F" w:rsidRDefault="00BB1F33" w:rsidP="002E025F">
            <w:pPr>
              <w:tabs>
                <w:tab w:val="right" w:pos="795"/>
              </w:tabs>
              <w:ind w:firstLine="0"/>
              <w:jc w:val="center"/>
              <w:rPr>
                <w:rFonts w:ascii="Times New Roman" w:hAnsi="Times New Roman" w:cs="Times New Roman"/>
              </w:rPr>
            </w:pPr>
            <w:r w:rsidRPr="002E025F">
              <w:rPr>
                <w:rFonts w:ascii="Times New Roman" w:hAnsi="Times New Roman" w:cs="Times New Roman"/>
              </w:rPr>
              <w:t>-</w:t>
            </w:r>
          </w:p>
        </w:tc>
      </w:tr>
      <w:tr w:rsidR="00BB1F33" w:rsidRPr="002E025F" w:rsidTr="002E025F">
        <w:trPr>
          <w:cantSplit/>
          <w:trHeight w:val="649"/>
        </w:trPr>
        <w:tc>
          <w:tcPr>
            <w:tcW w:w="907" w:type="dxa"/>
            <w:vMerge w:val="restart"/>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lastRenderedPageBreak/>
              <w:t>Всего</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1/0</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5/2+1</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2/0</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16/ 3+13</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1/0+1</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1/0</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1/0</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1/0</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1/1+0</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1/0+1</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10/0+10</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1/0</w:t>
            </w:r>
          </w:p>
        </w:tc>
        <w:tc>
          <w:tcPr>
            <w:tcW w:w="680"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8/0+8</w:t>
            </w:r>
          </w:p>
        </w:tc>
        <w:tc>
          <w:tcPr>
            <w:tcW w:w="681" w:type="dxa"/>
            <w:vAlign w:val="center"/>
          </w:tcPr>
          <w:p w:rsidR="00BB1F33" w:rsidRPr="002E025F" w:rsidRDefault="00BB1F33" w:rsidP="002E025F">
            <w:pPr>
              <w:ind w:firstLine="0"/>
              <w:jc w:val="center"/>
              <w:rPr>
                <w:rFonts w:ascii="Times New Roman" w:hAnsi="Times New Roman" w:cs="Times New Roman"/>
              </w:rPr>
            </w:pPr>
            <w:r w:rsidRPr="002E025F">
              <w:rPr>
                <w:rFonts w:ascii="Times New Roman" w:hAnsi="Times New Roman" w:cs="Times New Roman"/>
              </w:rPr>
              <w:t>1/0+1</w:t>
            </w:r>
          </w:p>
        </w:tc>
        <w:tc>
          <w:tcPr>
            <w:tcW w:w="681" w:type="dxa"/>
            <w:vAlign w:val="center"/>
          </w:tcPr>
          <w:p w:rsidR="00BB1F33" w:rsidRPr="002E025F" w:rsidRDefault="00BB1F33" w:rsidP="002E025F">
            <w:pPr>
              <w:tabs>
                <w:tab w:val="right" w:pos="795"/>
              </w:tabs>
              <w:ind w:firstLine="0"/>
              <w:jc w:val="center"/>
              <w:rPr>
                <w:rFonts w:ascii="Times New Roman" w:hAnsi="Times New Roman" w:cs="Times New Roman"/>
              </w:rPr>
            </w:pPr>
            <w:r w:rsidRPr="002E025F">
              <w:rPr>
                <w:rFonts w:ascii="Times New Roman" w:hAnsi="Times New Roman" w:cs="Times New Roman"/>
              </w:rPr>
              <w:t>26</w:t>
            </w:r>
          </w:p>
        </w:tc>
      </w:tr>
      <w:tr w:rsidR="00BB1F33" w:rsidRPr="002E025F" w:rsidTr="002E025F">
        <w:trPr>
          <w:cantSplit/>
          <w:trHeight w:val="438"/>
        </w:trPr>
        <w:tc>
          <w:tcPr>
            <w:tcW w:w="907" w:type="dxa"/>
            <w:vMerge/>
          </w:tcPr>
          <w:p w:rsidR="00BB1F33" w:rsidRPr="002E025F" w:rsidRDefault="00BB1F33" w:rsidP="002E025F">
            <w:pPr>
              <w:ind w:firstLine="0"/>
              <w:jc w:val="center"/>
              <w:rPr>
                <w:rFonts w:ascii="Times New Roman" w:hAnsi="Times New Roman" w:cs="Times New Roman"/>
                <w:u w:val="single"/>
              </w:rPr>
            </w:pPr>
          </w:p>
        </w:tc>
        <w:tc>
          <w:tcPr>
            <w:tcW w:w="10208" w:type="dxa"/>
            <w:gridSpan w:val="15"/>
            <w:shd w:val="clear" w:color="auto" w:fill="DEEAF6" w:themeFill="accent1" w:themeFillTint="33"/>
          </w:tcPr>
          <w:p w:rsidR="00BB1F33" w:rsidRPr="002E025F" w:rsidRDefault="00BB1F33" w:rsidP="002E025F">
            <w:pPr>
              <w:ind w:firstLine="0"/>
              <w:jc w:val="center"/>
              <w:rPr>
                <w:rFonts w:ascii="Times New Roman" w:hAnsi="Times New Roman" w:cs="Times New Roman"/>
                <w:u w:val="single"/>
              </w:rPr>
            </w:pPr>
            <w:r w:rsidRPr="002E025F">
              <w:rPr>
                <w:rFonts w:ascii="Times New Roman" w:hAnsi="Times New Roman" w:cs="Times New Roman"/>
                <w:u w:val="single"/>
              </w:rPr>
              <w:t>Всего</w:t>
            </w:r>
            <w:r w:rsidRPr="002E025F">
              <w:rPr>
                <w:rFonts w:ascii="Times New Roman" w:hAnsi="Times New Roman" w:cs="Times New Roman"/>
              </w:rPr>
              <w:t xml:space="preserve">: </w:t>
            </w:r>
            <w:r w:rsidRPr="002E025F">
              <w:rPr>
                <w:rFonts w:ascii="Times New Roman" w:hAnsi="Times New Roman" w:cs="Times New Roman"/>
                <w:b/>
              </w:rPr>
              <w:t>113/7+41</w:t>
            </w:r>
          </w:p>
        </w:tc>
      </w:tr>
    </w:tbl>
    <w:p w:rsidR="0002333F" w:rsidRPr="006C2F6E" w:rsidRDefault="0002333F" w:rsidP="00EB0B2F">
      <w:pPr>
        <w:spacing w:after="0" w:line="240" w:lineRule="auto"/>
        <w:jc w:val="both"/>
        <w:rPr>
          <w:rFonts w:ascii="Times New Roman" w:hAnsi="Times New Roman" w:cs="Times New Roman"/>
          <w:sz w:val="24"/>
          <w:szCs w:val="24"/>
        </w:rPr>
      </w:pPr>
    </w:p>
    <w:p w:rsidR="00BB1F33" w:rsidRPr="006C2F6E" w:rsidRDefault="00BB1F33" w:rsidP="002E025F">
      <w:pPr>
        <w:spacing w:after="0" w:line="240" w:lineRule="auto"/>
        <w:jc w:val="both"/>
        <w:rPr>
          <w:rFonts w:ascii="Times New Roman" w:hAnsi="Times New Roman" w:cs="Times New Roman"/>
          <w:sz w:val="24"/>
          <w:szCs w:val="24"/>
        </w:rPr>
      </w:pPr>
      <w:r w:rsidRPr="006C2F6E">
        <w:rPr>
          <w:rFonts w:ascii="Times New Roman" w:hAnsi="Times New Roman" w:cs="Times New Roman"/>
          <w:sz w:val="24"/>
          <w:szCs w:val="24"/>
        </w:rPr>
        <w:t xml:space="preserve">При анализе результатов мониторинга </w:t>
      </w:r>
      <w:r w:rsidRPr="006C2F6E">
        <w:rPr>
          <w:rFonts w:ascii="Times New Roman" w:hAnsi="Times New Roman" w:cs="Times New Roman"/>
          <w:b/>
          <w:sz w:val="24"/>
          <w:szCs w:val="24"/>
          <w:u w:val="single"/>
        </w:rPr>
        <w:t>видно</w:t>
      </w:r>
      <w:r w:rsidR="002E025F">
        <w:rPr>
          <w:rFonts w:ascii="Times New Roman" w:hAnsi="Times New Roman" w:cs="Times New Roman"/>
          <w:sz w:val="24"/>
          <w:szCs w:val="24"/>
        </w:rPr>
        <w:t xml:space="preserve">, что </w:t>
      </w:r>
      <w:r w:rsidRPr="006C2F6E">
        <w:rPr>
          <w:rFonts w:ascii="Times New Roman" w:hAnsi="Times New Roman" w:cs="Times New Roman"/>
          <w:sz w:val="24"/>
          <w:szCs w:val="24"/>
        </w:rPr>
        <w:t>удалось сохранить 2 место по показателю «Результативность участия школьников в различных конкурсах». При этом следует подчеркнуть, что 45% результатов по этому показателю принесли учителя начальной школы; 36% - учитель ОПК; 15% - учителя русского языка и литературы; 4% - учителя истории, права и обществознания.</w:t>
      </w:r>
    </w:p>
    <w:p w:rsidR="00BB1F33" w:rsidRPr="006C2F6E" w:rsidRDefault="00BB1F3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Есть еще ряд мероприятий, которые не вошли в вышеприведенный мониторинг, но в которых наши учащиеся принимали результативное участие:</w:t>
      </w:r>
    </w:p>
    <w:p w:rsidR="00BB1F33" w:rsidRPr="006C2F6E" w:rsidRDefault="00BB1F33" w:rsidP="00EB0B2F">
      <w:pPr>
        <w:spacing w:after="0" w:line="240" w:lineRule="auto"/>
        <w:ind w:firstLine="567"/>
        <w:jc w:val="right"/>
        <w:rPr>
          <w:rFonts w:ascii="Times New Roman" w:hAnsi="Times New Roman" w:cs="Times New Roman"/>
          <w:sz w:val="24"/>
          <w:szCs w:val="24"/>
        </w:rPr>
      </w:pPr>
    </w:p>
    <w:tbl>
      <w:tblPr>
        <w:tblStyle w:val="a9"/>
        <w:tblW w:w="10456" w:type="dxa"/>
        <w:tblLook w:val="04A0" w:firstRow="1" w:lastRow="0" w:firstColumn="1" w:lastColumn="0" w:noHBand="0" w:noVBand="1"/>
      </w:tblPr>
      <w:tblGrid>
        <w:gridCol w:w="659"/>
        <w:gridCol w:w="4238"/>
        <w:gridCol w:w="1118"/>
        <w:gridCol w:w="858"/>
        <w:gridCol w:w="725"/>
        <w:gridCol w:w="2858"/>
      </w:tblGrid>
      <w:tr w:rsidR="00BB1F33" w:rsidRPr="006C2F6E" w:rsidTr="002E025F">
        <w:trPr>
          <w:trHeight w:val="507"/>
        </w:trPr>
        <w:tc>
          <w:tcPr>
            <w:tcW w:w="659" w:type="dxa"/>
          </w:tcPr>
          <w:p w:rsidR="00BB1F33" w:rsidRPr="006C2F6E" w:rsidRDefault="00BB1F3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4238" w:type="dxa"/>
          </w:tcPr>
          <w:p w:rsidR="00BB1F33" w:rsidRPr="006C2F6E" w:rsidRDefault="00BB1F3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Название мероприятия</w:t>
            </w:r>
          </w:p>
        </w:tc>
        <w:tc>
          <w:tcPr>
            <w:tcW w:w="1118" w:type="dxa"/>
          </w:tcPr>
          <w:p w:rsidR="00BB1F33" w:rsidRPr="006C2F6E" w:rsidRDefault="00BB1F3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Место</w:t>
            </w:r>
          </w:p>
        </w:tc>
        <w:tc>
          <w:tcPr>
            <w:tcW w:w="858" w:type="dxa"/>
          </w:tcPr>
          <w:p w:rsidR="00BB1F33" w:rsidRPr="006C2F6E" w:rsidRDefault="00BB1F3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Класс</w:t>
            </w:r>
          </w:p>
        </w:tc>
        <w:tc>
          <w:tcPr>
            <w:tcW w:w="725" w:type="dxa"/>
          </w:tcPr>
          <w:p w:rsidR="00BB1F33" w:rsidRPr="006C2F6E" w:rsidRDefault="00BB1F3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Кол-во</w:t>
            </w:r>
          </w:p>
        </w:tc>
        <w:tc>
          <w:tcPr>
            <w:tcW w:w="2858" w:type="dxa"/>
          </w:tcPr>
          <w:p w:rsidR="00BB1F33" w:rsidRPr="006C2F6E" w:rsidRDefault="00BB1F3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Наставник</w:t>
            </w:r>
          </w:p>
        </w:tc>
      </w:tr>
      <w:tr w:rsidR="00BB1F33" w:rsidRPr="006C2F6E" w:rsidTr="002E025F">
        <w:trPr>
          <w:trHeight w:val="321"/>
        </w:trPr>
        <w:tc>
          <w:tcPr>
            <w:tcW w:w="659" w:type="dxa"/>
            <w:vMerge w:val="restart"/>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4238" w:type="dxa"/>
            <w:vMerge w:val="restart"/>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XVIII </w:t>
            </w:r>
            <w:r w:rsidRPr="006C2F6E">
              <w:rPr>
                <w:rFonts w:ascii="Times New Roman" w:hAnsi="Times New Roman" w:cs="Times New Roman"/>
                <w:color w:val="000000"/>
                <w:sz w:val="24"/>
                <w:szCs w:val="24"/>
                <w:shd w:val="clear" w:color="auto" w:fill="FFFFFF"/>
              </w:rPr>
              <w:t>Всероссийская Олимпиада научно-исследовательских, учебно-исследовательских и творческих проектов детей и молодежи</w:t>
            </w:r>
            <w:r w:rsidRPr="006C2F6E">
              <w:rPr>
                <w:rFonts w:ascii="Times New Roman" w:hAnsi="Times New Roman" w:cs="Times New Roman"/>
                <w:sz w:val="24"/>
                <w:szCs w:val="24"/>
              </w:rPr>
              <w:t xml:space="preserve"> «Созвездие»</w:t>
            </w:r>
          </w:p>
        </w:tc>
        <w:tc>
          <w:tcPr>
            <w:tcW w:w="1118" w:type="dxa"/>
            <w:vMerge w:val="restart"/>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858" w:type="dxa"/>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Пономаренко Л.В.</w:t>
            </w:r>
          </w:p>
        </w:tc>
      </w:tr>
      <w:tr w:rsidR="00BB1F33" w:rsidRPr="006C2F6E" w:rsidTr="002E025F">
        <w:trPr>
          <w:trHeight w:val="321"/>
        </w:trPr>
        <w:tc>
          <w:tcPr>
            <w:tcW w:w="659" w:type="dxa"/>
            <w:vMerge/>
          </w:tcPr>
          <w:p w:rsidR="00BB1F33" w:rsidRPr="006C2F6E" w:rsidRDefault="00BB1F33" w:rsidP="00EB0B2F">
            <w:pPr>
              <w:ind w:firstLine="31"/>
              <w:jc w:val="center"/>
              <w:rPr>
                <w:rFonts w:ascii="Times New Roman" w:hAnsi="Times New Roman" w:cs="Times New Roman"/>
                <w:sz w:val="24"/>
                <w:szCs w:val="24"/>
              </w:rPr>
            </w:pPr>
          </w:p>
        </w:tc>
        <w:tc>
          <w:tcPr>
            <w:tcW w:w="4238" w:type="dxa"/>
            <w:vMerge/>
          </w:tcPr>
          <w:p w:rsidR="00BB1F33" w:rsidRPr="006C2F6E" w:rsidRDefault="00BB1F33" w:rsidP="00EB0B2F">
            <w:pPr>
              <w:ind w:firstLine="31"/>
              <w:rPr>
                <w:rFonts w:ascii="Times New Roman" w:hAnsi="Times New Roman" w:cs="Times New Roman"/>
                <w:sz w:val="24"/>
                <w:szCs w:val="24"/>
              </w:rPr>
            </w:pPr>
          </w:p>
        </w:tc>
        <w:tc>
          <w:tcPr>
            <w:tcW w:w="1118" w:type="dxa"/>
            <w:vMerge/>
          </w:tcPr>
          <w:p w:rsidR="00BB1F33" w:rsidRPr="006C2F6E" w:rsidRDefault="00BB1F33" w:rsidP="00EB0B2F">
            <w:pPr>
              <w:ind w:firstLine="31"/>
              <w:jc w:val="center"/>
              <w:rPr>
                <w:rFonts w:ascii="Times New Roman" w:hAnsi="Times New Roman" w:cs="Times New Roman"/>
                <w:sz w:val="24"/>
                <w:szCs w:val="24"/>
              </w:rPr>
            </w:pP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858" w:type="dxa"/>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Редько О.В.</w:t>
            </w:r>
          </w:p>
        </w:tc>
      </w:tr>
      <w:tr w:rsidR="00BB1F33" w:rsidRPr="006C2F6E" w:rsidTr="002E025F">
        <w:trPr>
          <w:trHeight w:val="398"/>
        </w:trPr>
        <w:tc>
          <w:tcPr>
            <w:tcW w:w="659" w:type="dxa"/>
            <w:vMerge/>
          </w:tcPr>
          <w:p w:rsidR="00BB1F33" w:rsidRPr="006C2F6E" w:rsidRDefault="00BB1F33" w:rsidP="00EB0B2F">
            <w:pPr>
              <w:ind w:firstLine="31"/>
              <w:jc w:val="center"/>
              <w:rPr>
                <w:rFonts w:ascii="Times New Roman" w:hAnsi="Times New Roman" w:cs="Times New Roman"/>
                <w:sz w:val="24"/>
                <w:szCs w:val="24"/>
              </w:rPr>
            </w:pPr>
          </w:p>
        </w:tc>
        <w:tc>
          <w:tcPr>
            <w:tcW w:w="4238" w:type="dxa"/>
            <w:vMerge/>
          </w:tcPr>
          <w:p w:rsidR="00BB1F33" w:rsidRPr="006C2F6E" w:rsidRDefault="00BB1F33" w:rsidP="00EB0B2F">
            <w:pPr>
              <w:ind w:firstLine="31"/>
              <w:rPr>
                <w:rFonts w:ascii="Times New Roman" w:hAnsi="Times New Roman" w:cs="Times New Roman"/>
                <w:sz w:val="24"/>
                <w:szCs w:val="24"/>
              </w:rPr>
            </w:pPr>
          </w:p>
        </w:tc>
        <w:tc>
          <w:tcPr>
            <w:tcW w:w="1118" w:type="dxa"/>
            <w:vMerge/>
          </w:tcPr>
          <w:p w:rsidR="00BB1F33" w:rsidRPr="006C2F6E" w:rsidRDefault="00BB1F33" w:rsidP="00EB0B2F">
            <w:pPr>
              <w:ind w:firstLine="31"/>
              <w:jc w:val="center"/>
              <w:rPr>
                <w:rFonts w:ascii="Times New Roman" w:hAnsi="Times New Roman" w:cs="Times New Roman"/>
                <w:sz w:val="24"/>
                <w:szCs w:val="24"/>
              </w:rPr>
            </w:pP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858" w:type="dxa"/>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Каримова Е.Н.</w:t>
            </w:r>
          </w:p>
        </w:tc>
      </w:tr>
      <w:tr w:rsidR="00BB1F33" w:rsidRPr="006C2F6E" w:rsidTr="002E025F">
        <w:trPr>
          <w:trHeight w:val="289"/>
        </w:trPr>
        <w:tc>
          <w:tcPr>
            <w:tcW w:w="659" w:type="dxa"/>
            <w:vMerge/>
          </w:tcPr>
          <w:p w:rsidR="00BB1F33" w:rsidRPr="006C2F6E" w:rsidRDefault="00BB1F33" w:rsidP="00EB0B2F">
            <w:pPr>
              <w:ind w:firstLine="31"/>
              <w:jc w:val="center"/>
              <w:rPr>
                <w:rFonts w:ascii="Times New Roman" w:hAnsi="Times New Roman" w:cs="Times New Roman"/>
                <w:sz w:val="24"/>
                <w:szCs w:val="24"/>
              </w:rPr>
            </w:pPr>
          </w:p>
        </w:tc>
        <w:tc>
          <w:tcPr>
            <w:tcW w:w="4238" w:type="dxa"/>
            <w:vMerge/>
          </w:tcPr>
          <w:p w:rsidR="00BB1F33" w:rsidRPr="006C2F6E" w:rsidRDefault="00BB1F33" w:rsidP="00EB0B2F">
            <w:pPr>
              <w:ind w:firstLine="31"/>
              <w:rPr>
                <w:rFonts w:ascii="Times New Roman" w:hAnsi="Times New Roman" w:cs="Times New Roman"/>
                <w:sz w:val="24"/>
                <w:szCs w:val="24"/>
              </w:rPr>
            </w:pPr>
          </w:p>
        </w:tc>
        <w:tc>
          <w:tcPr>
            <w:tcW w:w="1118" w:type="dxa"/>
            <w:vMerge/>
          </w:tcPr>
          <w:p w:rsidR="00BB1F33" w:rsidRPr="006C2F6E" w:rsidRDefault="00BB1F33" w:rsidP="00EB0B2F">
            <w:pPr>
              <w:ind w:firstLine="31"/>
              <w:jc w:val="center"/>
              <w:rPr>
                <w:rFonts w:ascii="Times New Roman" w:hAnsi="Times New Roman" w:cs="Times New Roman"/>
                <w:sz w:val="24"/>
                <w:szCs w:val="24"/>
              </w:rPr>
            </w:pP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858" w:type="dxa"/>
          </w:tcPr>
          <w:p w:rsidR="00BB1F33" w:rsidRPr="006C2F6E" w:rsidRDefault="00BB1F3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r>
      <w:tr w:rsidR="00BB1F33" w:rsidRPr="006C2F6E" w:rsidTr="002E025F">
        <w:trPr>
          <w:trHeight w:val="379"/>
        </w:trPr>
        <w:tc>
          <w:tcPr>
            <w:tcW w:w="659" w:type="dxa"/>
            <w:vMerge/>
          </w:tcPr>
          <w:p w:rsidR="00BB1F33" w:rsidRPr="006C2F6E" w:rsidRDefault="00BB1F33" w:rsidP="00EB0B2F">
            <w:pPr>
              <w:ind w:firstLine="31"/>
              <w:jc w:val="center"/>
              <w:rPr>
                <w:rFonts w:ascii="Times New Roman" w:hAnsi="Times New Roman" w:cs="Times New Roman"/>
                <w:sz w:val="24"/>
                <w:szCs w:val="24"/>
              </w:rPr>
            </w:pPr>
          </w:p>
        </w:tc>
        <w:tc>
          <w:tcPr>
            <w:tcW w:w="4238" w:type="dxa"/>
            <w:vMerge/>
          </w:tcPr>
          <w:p w:rsidR="00BB1F33" w:rsidRPr="006C2F6E" w:rsidRDefault="00BB1F33" w:rsidP="00EB0B2F">
            <w:pPr>
              <w:ind w:firstLine="31"/>
              <w:rPr>
                <w:rFonts w:ascii="Times New Roman" w:hAnsi="Times New Roman" w:cs="Times New Roman"/>
                <w:sz w:val="24"/>
                <w:szCs w:val="24"/>
              </w:rPr>
            </w:pPr>
          </w:p>
        </w:tc>
        <w:tc>
          <w:tcPr>
            <w:tcW w:w="1118" w:type="dxa"/>
            <w:vMerge w:val="restart"/>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858" w:type="dxa"/>
          </w:tcPr>
          <w:p w:rsidR="00BB1F33" w:rsidRPr="006C2F6E" w:rsidRDefault="00BB1F3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Сбитнева</w:t>
            </w:r>
            <w:proofErr w:type="spellEnd"/>
            <w:r w:rsidRPr="006C2F6E">
              <w:rPr>
                <w:rFonts w:ascii="Times New Roman" w:hAnsi="Times New Roman" w:cs="Times New Roman"/>
                <w:sz w:val="24"/>
                <w:szCs w:val="24"/>
              </w:rPr>
              <w:t xml:space="preserve"> Е.В.</w:t>
            </w:r>
          </w:p>
        </w:tc>
      </w:tr>
      <w:tr w:rsidR="00BB1F33" w:rsidRPr="006C2F6E" w:rsidTr="002E025F">
        <w:trPr>
          <w:trHeight w:val="399"/>
        </w:trPr>
        <w:tc>
          <w:tcPr>
            <w:tcW w:w="659" w:type="dxa"/>
            <w:vMerge/>
          </w:tcPr>
          <w:p w:rsidR="00BB1F33" w:rsidRPr="006C2F6E" w:rsidRDefault="00BB1F33" w:rsidP="00EB0B2F">
            <w:pPr>
              <w:ind w:firstLine="31"/>
              <w:jc w:val="center"/>
              <w:rPr>
                <w:rFonts w:ascii="Times New Roman" w:hAnsi="Times New Roman" w:cs="Times New Roman"/>
                <w:sz w:val="24"/>
                <w:szCs w:val="24"/>
              </w:rPr>
            </w:pPr>
          </w:p>
        </w:tc>
        <w:tc>
          <w:tcPr>
            <w:tcW w:w="4238" w:type="dxa"/>
            <w:vMerge/>
          </w:tcPr>
          <w:p w:rsidR="00BB1F33" w:rsidRPr="006C2F6E" w:rsidRDefault="00BB1F33" w:rsidP="00EB0B2F">
            <w:pPr>
              <w:ind w:firstLine="31"/>
              <w:rPr>
                <w:rFonts w:ascii="Times New Roman" w:hAnsi="Times New Roman" w:cs="Times New Roman"/>
                <w:sz w:val="24"/>
                <w:szCs w:val="24"/>
              </w:rPr>
            </w:pPr>
          </w:p>
        </w:tc>
        <w:tc>
          <w:tcPr>
            <w:tcW w:w="1118" w:type="dxa"/>
            <w:vMerge/>
          </w:tcPr>
          <w:p w:rsidR="00BB1F33" w:rsidRPr="006C2F6E" w:rsidRDefault="00BB1F33" w:rsidP="00EB0B2F">
            <w:pPr>
              <w:ind w:firstLine="31"/>
              <w:jc w:val="center"/>
              <w:rPr>
                <w:rFonts w:ascii="Times New Roman" w:hAnsi="Times New Roman" w:cs="Times New Roman"/>
                <w:sz w:val="24"/>
                <w:szCs w:val="24"/>
              </w:rPr>
            </w:pP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858" w:type="dxa"/>
          </w:tcPr>
          <w:p w:rsidR="00BB1F33" w:rsidRPr="006C2F6E" w:rsidRDefault="00BB1F3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Сбитнева</w:t>
            </w:r>
            <w:proofErr w:type="spellEnd"/>
            <w:r w:rsidRPr="006C2F6E">
              <w:rPr>
                <w:rFonts w:ascii="Times New Roman" w:hAnsi="Times New Roman" w:cs="Times New Roman"/>
                <w:sz w:val="24"/>
                <w:szCs w:val="24"/>
              </w:rPr>
              <w:t xml:space="preserve"> Е.В.</w:t>
            </w:r>
          </w:p>
        </w:tc>
      </w:tr>
      <w:tr w:rsidR="00BB1F33" w:rsidRPr="006C2F6E" w:rsidTr="002E025F">
        <w:trPr>
          <w:trHeight w:val="568"/>
        </w:trPr>
        <w:tc>
          <w:tcPr>
            <w:tcW w:w="659" w:type="dxa"/>
            <w:vMerge/>
          </w:tcPr>
          <w:p w:rsidR="00BB1F33" w:rsidRPr="006C2F6E" w:rsidRDefault="00BB1F33" w:rsidP="00EB0B2F">
            <w:pPr>
              <w:ind w:firstLine="31"/>
              <w:jc w:val="center"/>
              <w:rPr>
                <w:rFonts w:ascii="Times New Roman" w:hAnsi="Times New Roman" w:cs="Times New Roman"/>
                <w:sz w:val="24"/>
                <w:szCs w:val="24"/>
              </w:rPr>
            </w:pPr>
          </w:p>
        </w:tc>
        <w:tc>
          <w:tcPr>
            <w:tcW w:w="4238" w:type="dxa"/>
            <w:vMerge/>
          </w:tcPr>
          <w:p w:rsidR="00BB1F33" w:rsidRPr="006C2F6E" w:rsidRDefault="00BB1F33" w:rsidP="00EB0B2F">
            <w:pPr>
              <w:ind w:firstLine="31"/>
              <w:rPr>
                <w:rFonts w:ascii="Times New Roman" w:hAnsi="Times New Roman" w:cs="Times New Roman"/>
                <w:sz w:val="24"/>
                <w:szCs w:val="24"/>
              </w:rPr>
            </w:pPr>
          </w:p>
        </w:tc>
        <w:tc>
          <w:tcPr>
            <w:tcW w:w="1118" w:type="dxa"/>
            <w:vMerge/>
          </w:tcPr>
          <w:p w:rsidR="00BB1F33" w:rsidRPr="006C2F6E" w:rsidRDefault="00BB1F33" w:rsidP="00EB0B2F">
            <w:pPr>
              <w:ind w:firstLine="31"/>
              <w:jc w:val="center"/>
              <w:rPr>
                <w:rFonts w:ascii="Times New Roman" w:hAnsi="Times New Roman" w:cs="Times New Roman"/>
                <w:sz w:val="24"/>
                <w:szCs w:val="24"/>
              </w:rPr>
            </w:pP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858" w:type="dxa"/>
          </w:tcPr>
          <w:p w:rsidR="00BB1F33" w:rsidRPr="006C2F6E" w:rsidRDefault="002E025F" w:rsidP="002E025F">
            <w:pPr>
              <w:ind w:firstLine="31"/>
              <w:rPr>
                <w:rFonts w:ascii="Times New Roman" w:hAnsi="Times New Roman" w:cs="Times New Roman"/>
                <w:sz w:val="24"/>
                <w:szCs w:val="24"/>
              </w:rPr>
            </w:pPr>
            <w:r>
              <w:rPr>
                <w:rFonts w:ascii="Times New Roman" w:hAnsi="Times New Roman" w:cs="Times New Roman"/>
                <w:sz w:val="24"/>
                <w:szCs w:val="24"/>
              </w:rPr>
              <w:t xml:space="preserve">Редько О.В., </w:t>
            </w:r>
            <w:proofErr w:type="spellStart"/>
            <w:r w:rsidR="00BB1F33" w:rsidRPr="006C2F6E">
              <w:rPr>
                <w:rFonts w:ascii="Times New Roman" w:hAnsi="Times New Roman" w:cs="Times New Roman"/>
                <w:sz w:val="24"/>
                <w:szCs w:val="24"/>
              </w:rPr>
              <w:t>Грось</w:t>
            </w:r>
            <w:proofErr w:type="spellEnd"/>
            <w:r w:rsidR="00BB1F33" w:rsidRPr="006C2F6E">
              <w:rPr>
                <w:rFonts w:ascii="Times New Roman" w:hAnsi="Times New Roman" w:cs="Times New Roman"/>
                <w:sz w:val="24"/>
                <w:szCs w:val="24"/>
              </w:rPr>
              <w:t xml:space="preserve"> Ю.В.,</w:t>
            </w:r>
          </w:p>
          <w:p w:rsidR="00BB1F33" w:rsidRPr="006C2F6E" w:rsidRDefault="00BB1F3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Вильман</w:t>
            </w:r>
            <w:proofErr w:type="spellEnd"/>
            <w:r w:rsidRPr="006C2F6E">
              <w:rPr>
                <w:rFonts w:ascii="Times New Roman" w:hAnsi="Times New Roman" w:cs="Times New Roman"/>
                <w:sz w:val="24"/>
                <w:szCs w:val="24"/>
              </w:rPr>
              <w:t xml:space="preserve"> Т.В.,</w:t>
            </w:r>
          </w:p>
          <w:p w:rsidR="00BB1F33" w:rsidRPr="006C2F6E" w:rsidRDefault="00BB1F3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Сбитнева</w:t>
            </w:r>
            <w:proofErr w:type="spellEnd"/>
            <w:r w:rsidRPr="006C2F6E">
              <w:rPr>
                <w:rFonts w:ascii="Times New Roman" w:hAnsi="Times New Roman" w:cs="Times New Roman"/>
                <w:sz w:val="24"/>
                <w:szCs w:val="24"/>
              </w:rPr>
              <w:t xml:space="preserve"> Е.В.</w:t>
            </w:r>
          </w:p>
        </w:tc>
      </w:tr>
      <w:tr w:rsidR="00BB1F33" w:rsidRPr="006C2F6E" w:rsidTr="002E025F">
        <w:trPr>
          <w:trHeight w:val="410"/>
        </w:trPr>
        <w:tc>
          <w:tcPr>
            <w:tcW w:w="659" w:type="dxa"/>
            <w:vMerge/>
          </w:tcPr>
          <w:p w:rsidR="00BB1F33" w:rsidRPr="006C2F6E" w:rsidRDefault="00BB1F33" w:rsidP="00EB0B2F">
            <w:pPr>
              <w:ind w:firstLine="31"/>
              <w:jc w:val="center"/>
              <w:rPr>
                <w:rFonts w:ascii="Times New Roman" w:hAnsi="Times New Roman" w:cs="Times New Roman"/>
                <w:sz w:val="24"/>
                <w:szCs w:val="24"/>
              </w:rPr>
            </w:pPr>
          </w:p>
        </w:tc>
        <w:tc>
          <w:tcPr>
            <w:tcW w:w="4238" w:type="dxa"/>
            <w:vMerge/>
          </w:tcPr>
          <w:p w:rsidR="00BB1F33" w:rsidRPr="006C2F6E" w:rsidRDefault="00BB1F33" w:rsidP="00EB0B2F">
            <w:pPr>
              <w:ind w:firstLine="31"/>
              <w:rPr>
                <w:rFonts w:ascii="Times New Roman" w:hAnsi="Times New Roman" w:cs="Times New Roman"/>
                <w:sz w:val="24"/>
                <w:szCs w:val="24"/>
              </w:rPr>
            </w:pPr>
          </w:p>
        </w:tc>
        <w:tc>
          <w:tcPr>
            <w:tcW w:w="1118" w:type="dxa"/>
            <w:vMerge w:val="restart"/>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858" w:type="dxa"/>
          </w:tcPr>
          <w:p w:rsidR="00BB1F33" w:rsidRPr="006C2F6E" w:rsidRDefault="00BB1F3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r>
      <w:tr w:rsidR="00BB1F33" w:rsidRPr="006C2F6E" w:rsidTr="002E025F">
        <w:trPr>
          <w:trHeight w:val="568"/>
        </w:trPr>
        <w:tc>
          <w:tcPr>
            <w:tcW w:w="659" w:type="dxa"/>
            <w:vMerge/>
          </w:tcPr>
          <w:p w:rsidR="00BB1F33" w:rsidRPr="006C2F6E" w:rsidRDefault="00BB1F33" w:rsidP="00EB0B2F">
            <w:pPr>
              <w:ind w:firstLine="31"/>
              <w:jc w:val="center"/>
              <w:rPr>
                <w:rFonts w:ascii="Times New Roman" w:hAnsi="Times New Roman" w:cs="Times New Roman"/>
                <w:sz w:val="24"/>
                <w:szCs w:val="24"/>
              </w:rPr>
            </w:pPr>
          </w:p>
        </w:tc>
        <w:tc>
          <w:tcPr>
            <w:tcW w:w="4238" w:type="dxa"/>
            <w:vMerge/>
          </w:tcPr>
          <w:p w:rsidR="00BB1F33" w:rsidRPr="006C2F6E" w:rsidRDefault="00BB1F33" w:rsidP="00EB0B2F">
            <w:pPr>
              <w:ind w:firstLine="31"/>
              <w:rPr>
                <w:rFonts w:ascii="Times New Roman" w:hAnsi="Times New Roman" w:cs="Times New Roman"/>
                <w:sz w:val="24"/>
                <w:szCs w:val="24"/>
              </w:rPr>
            </w:pPr>
          </w:p>
        </w:tc>
        <w:tc>
          <w:tcPr>
            <w:tcW w:w="1118" w:type="dxa"/>
            <w:vMerge/>
          </w:tcPr>
          <w:p w:rsidR="00BB1F33" w:rsidRPr="006C2F6E" w:rsidRDefault="00BB1F33" w:rsidP="00EB0B2F">
            <w:pPr>
              <w:ind w:firstLine="31"/>
              <w:jc w:val="center"/>
              <w:rPr>
                <w:rFonts w:ascii="Times New Roman" w:hAnsi="Times New Roman" w:cs="Times New Roman"/>
                <w:sz w:val="24"/>
                <w:szCs w:val="24"/>
              </w:rPr>
            </w:pP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2858" w:type="dxa"/>
          </w:tcPr>
          <w:p w:rsidR="00BB1F33" w:rsidRPr="006C2F6E" w:rsidRDefault="00BB1F3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Сбитнева</w:t>
            </w:r>
            <w:proofErr w:type="spellEnd"/>
            <w:r w:rsidRPr="006C2F6E">
              <w:rPr>
                <w:rFonts w:ascii="Times New Roman" w:hAnsi="Times New Roman" w:cs="Times New Roman"/>
                <w:sz w:val="24"/>
                <w:szCs w:val="24"/>
              </w:rPr>
              <w:t xml:space="preserve"> Е.В.</w:t>
            </w:r>
          </w:p>
          <w:p w:rsidR="00BB1F33" w:rsidRPr="006C2F6E" w:rsidRDefault="00BB1F3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r>
      <w:tr w:rsidR="00BB1F33" w:rsidRPr="006C2F6E" w:rsidTr="002E025F">
        <w:trPr>
          <w:trHeight w:val="568"/>
        </w:trPr>
        <w:tc>
          <w:tcPr>
            <w:tcW w:w="659"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4238" w:type="dxa"/>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lang w:val="en-US"/>
              </w:rPr>
              <w:t>V</w:t>
            </w:r>
            <w:r w:rsidRPr="006C2F6E">
              <w:rPr>
                <w:rFonts w:ascii="Times New Roman" w:hAnsi="Times New Roman" w:cs="Times New Roman"/>
                <w:sz w:val="24"/>
                <w:szCs w:val="24"/>
              </w:rPr>
              <w:t xml:space="preserve"> Всероссийская научная конференция «Паруса-2016»</w:t>
            </w:r>
          </w:p>
        </w:tc>
        <w:tc>
          <w:tcPr>
            <w:tcW w:w="111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858" w:type="dxa"/>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Каримова Е.Н.</w:t>
            </w:r>
          </w:p>
        </w:tc>
      </w:tr>
      <w:tr w:rsidR="00BB1F33" w:rsidRPr="006C2F6E" w:rsidTr="002E025F">
        <w:trPr>
          <w:trHeight w:val="608"/>
        </w:trPr>
        <w:tc>
          <w:tcPr>
            <w:tcW w:w="659"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4238" w:type="dxa"/>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Город</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онкурс авт. программ для персональных компьютеров</w:t>
            </w:r>
          </w:p>
        </w:tc>
        <w:tc>
          <w:tcPr>
            <w:tcW w:w="111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1, 2</w:t>
            </w: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858" w:type="dxa"/>
          </w:tcPr>
          <w:p w:rsidR="00BB1F33" w:rsidRPr="006C2F6E" w:rsidRDefault="00BB1F3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Барченкова</w:t>
            </w:r>
            <w:proofErr w:type="spellEnd"/>
            <w:r w:rsidRPr="006C2F6E">
              <w:rPr>
                <w:rFonts w:ascii="Times New Roman" w:hAnsi="Times New Roman" w:cs="Times New Roman"/>
                <w:sz w:val="24"/>
                <w:szCs w:val="24"/>
              </w:rPr>
              <w:t xml:space="preserve"> О.С.</w:t>
            </w:r>
          </w:p>
        </w:tc>
      </w:tr>
      <w:tr w:rsidR="00BB1F33" w:rsidRPr="006C2F6E" w:rsidTr="002E025F">
        <w:trPr>
          <w:trHeight w:val="608"/>
        </w:trPr>
        <w:tc>
          <w:tcPr>
            <w:tcW w:w="659"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4238" w:type="dxa"/>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Международный дистанционный конкурс «</w:t>
            </w:r>
            <w:proofErr w:type="spellStart"/>
            <w:r w:rsidRPr="006C2F6E">
              <w:rPr>
                <w:rFonts w:ascii="Times New Roman" w:hAnsi="Times New Roman" w:cs="Times New Roman"/>
                <w:sz w:val="24"/>
                <w:szCs w:val="24"/>
              </w:rPr>
              <w:t>Олимпус</w:t>
            </w:r>
            <w:proofErr w:type="spellEnd"/>
            <w:r w:rsidRPr="006C2F6E">
              <w:rPr>
                <w:rFonts w:ascii="Times New Roman" w:hAnsi="Times New Roman" w:cs="Times New Roman"/>
                <w:sz w:val="24"/>
                <w:szCs w:val="24"/>
              </w:rPr>
              <w:t>» (</w:t>
            </w:r>
            <w:proofErr w:type="spellStart"/>
            <w:r w:rsidRPr="006C2F6E">
              <w:rPr>
                <w:rFonts w:ascii="Times New Roman" w:hAnsi="Times New Roman" w:cs="Times New Roman"/>
                <w:sz w:val="24"/>
                <w:szCs w:val="24"/>
              </w:rPr>
              <w:t>англ</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r w:rsidRPr="006C2F6E">
              <w:rPr>
                <w:rFonts w:ascii="Times New Roman" w:hAnsi="Times New Roman" w:cs="Times New Roman"/>
                <w:sz w:val="24"/>
                <w:szCs w:val="24"/>
              </w:rPr>
              <w:t>)</w:t>
            </w:r>
          </w:p>
        </w:tc>
        <w:tc>
          <w:tcPr>
            <w:tcW w:w="111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ожидаем</w:t>
            </w: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4-9</w:t>
            </w:r>
          </w:p>
        </w:tc>
        <w:tc>
          <w:tcPr>
            <w:tcW w:w="725" w:type="dxa"/>
          </w:tcPr>
          <w:p w:rsidR="00BB1F33" w:rsidRPr="006C2F6E" w:rsidRDefault="00BB1F33" w:rsidP="00EB0B2F">
            <w:pPr>
              <w:ind w:firstLine="31"/>
              <w:jc w:val="center"/>
              <w:rPr>
                <w:rFonts w:ascii="Times New Roman" w:hAnsi="Times New Roman" w:cs="Times New Roman"/>
                <w:sz w:val="24"/>
                <w:szCs w:val="24"/>
              </w:rPr>
            </w:pPr>
          </w:p>
        </w:tc>
        <w:tc>
          <w:tcPr>
            <w:tcW w:w="2858" w:type="dxa"/>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145 участников</w:t>
            </w:r>
          </w:p>
        </w:tc>
      </w:tr>
      <w:tr w:rsidR="00BB1F33" w:rsidRPr="006C2F6E" w:rsidTr="002E025F">
        <w:trPr>
          <w:trHeight w:val="568"/>
        </w:trPr>
        <w:tc>
          <w:tcPr>
            <w:tcW w:w="659"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4238" w:type="dxa"/>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Всероссийский дистанционный конкурс «Лисёнок» (</w:t>
            </w:r>
            <w:proofErr w:type="spellStart"/>
            <w:r w:rsidRPr="006C2F6E">
              <w:rPr>
                <w:rFonts w:ascii="Times New Roman" w:hAnsi="Times New Roman" w:cs="Times New Roman"/>
                <w:sz w:val="24"/>
                <w:szCs w:val="24"/>
              </w:rPr>
              <w:t>англ</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r w:rsidRPr="006C2F6E">
              <w:rPr>
                <w:rFonts w:ascii="Times New Roman" w:hAnsi="Times New Roman" w:cs="Times New Roman"/>
                <w:sz w:val="24"/>
                <w:szCs w:val="24"/>
              </w:rPr>
              <w:t xml:space="preserve">) – муниципальный уровень,16 </w:t>
            </w:r>
            <w:proofErr w:type="spellStart"/>
            <w:r w:rsidRPr="006C2F6E">
              <w:rPr>
                <w:rFonts w:ascii="Times New Roman" w:hAnsi="Times New Roman" w:cs="Times New Roman"/>
                <w:sz w:val="24"/>
                <w:szCs w:val="24"/>
              </w:rPr>
              <w:t>уч</w:t>
            </w:r>
            <w:proofErr w:type="spellEnd"/>
            <w:r w:rsidRPr="006C2F6E">
              <w:rPr>
                <w:rFonts w:ascii="Times New Roman" w:hAnsi="Times New Roman" w:cs="Times New Roman"/>
                <w:sz w:val="24"/>
                <w:szCs w:val="24"/>
              </w:rPr>
              <w:t>-ков</w:t>
            </w:r>
          </w:p>
        </w:tc>
        <w:tc>
          <w:tcPr>
            <w:tcW w:w="111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858" w:type="dxa"/>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Чиаурели М.Г.</w:t>
            </w:r>
          </w:p>
        </w:tc>
      </w:tr>
      <w:tr w:rsidR="00BB1F33" w:rsidRPr="006C2F6E" w:rsidTr="002E025F">
        <w:trPr>
          <w:trHeight w:val="417"/>
        </w:trPr>
        <w:tc>
          <w:tcPr>
            <w:tcW w:w="659" w:type="dxa"/>
            <w:vMerge w:val="restart"/>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4238" w:type="dxa"/>
            <w:vMerge w:val="restart"/>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Чемпионат по английскому языку – муниципальный уровень </w:t>
            </w:r>
          </w:p>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(124 </w:t>
            </w:r>
            <w:proofErr w:type="spellStart"/>
            <w:r w:rsidRPr="006C2F6E">
              <w:rPr>
                <w:rFonts w:ascii="Times New Roman" w:hAnsi="Times New Roman" w:cs="Times New Roman"/>
                <w:sz w:val="24"/>
                <w:szCs w:val="24"/>
              </w:rPr>
              <w:t>уч</w:t>
            </w:r>
            <w:proofErr w:type="spellEnd"/>
            <w:r w:rsidRPr="006C2F6E">
              <w:rPr>
                <w:rFonts w:ascii="Times New Roman" w:hAnsi="Times New Roman" w:cs="Times New Roman"/>
                <w:sz w:val="24"/>
                <w:szCs w:val="24"/>
              </w:rPr>
              <w:t xml:space="preserve">-ка из 4-11 </w:t>
            </w:r>
            <w:proofErr w:type="spellStart"/>
            <w:r w:rsidRPr="006C2F6E">
              <w:rPr>
                <w:rFonts w:ascii="Times New Roman" w:hAnsi="Times New Roman" w:cs="Times New Roman"/>
                <w:sz w:val="24"/>
                <w:szCs w:val="24"/>
              </w:rPr>
              <w:t>кл</w:t>
            </w:r>
            <w:proofErr w:type="spellEnd"/>
            <w:r w:rsidRPr="006C2F6E">
              <w:rPr>
                <w:rFonts w:ascii="Times New Roman" w:hAnsi="Times New Roman" w:cs="Times New Roman"/>
                <w:sz w:val="24"/>
                <w:szCs w:val="24"/>
              </w:rPr>
              <w:t>.)</w:t>
            </w:r>
          </w:p>
        </w:tc>
        <w:tc>
          <w:tcPr>
            <w:tcW w:w="1118" w:type="dxa"/>
            <w:vMerge w:val="restart"/>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4-9</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по</w:t>
            </w:r>
            <w:proofErr w:type="gramStart"/>
            <w:r w:rsidRPr="006C2F6E">
              <w:rPr>
                <w:rFonts w:ascii="Times New Roman" w:hAnsi="Times New Roman" w:cs="Times New Roman"/>
                <w:sz w:val="24"/>
                <w:szCs w:val="24"/>
              </w:rPr>
              <w:t>1</w:t>
            </w:r>
            <w:proofErr w:type="gramEnd"/>
          </w:p>
        </w:tc>
        <w:tc>
          <w:tcPr>
            <w:tcW w:w="2858" w:type="dxa"/>
            <w:vMerge w:val="restart"/>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Ключарева И.В.,</w:t>
            </w:r>
          </w:p>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Березкина Л.А.</w:t>
            </w:r>
          </w:p>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Васильченко Т.М.,</w:t>
            </w:r>
          </w:p>
          <w:p w:rsidR="00BB1F33" w:rsidRPr="006C2F6E" w:rsidRDefault="00BB1F3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Дикова</w:t>
            </w:r>
            <w:proofErr w:type="spellEnd"/>
            <w:r w:rsidRPr="006C2F6E">
              <w:rPr>
                <w:rFonts w:ascii="Times New Roman" w:hAnsi="Times New Roman" w:cs="Times New Roman"/>
                <w:sz w:val="24"/>
                <w:szCs w:val="24"/>
              </w:rPr>
              <w:t xml:space="preserve"> Е.В.,</w:t>
            </w:r>
          </w:p>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Беседина А.Ф.,</w:t>
            </w:r>
          </w:p>
          <w:p w:rsidR="00BB1F33" w:rsidRPr="006C2F6E" w:rsidRDefault="00BB1F3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Небольсина</w:t>
            </w:r>
            <w:proofErr w:type="spellEnd"/>
            <w:r w:rsidRPr="006C2F6E">
              <w:rPr>
                <w:rFonts w:ascii="Times New Roman" w:hAnsi="Times New Roman" w:cs="Times New Roman"/>
                <w:sz w:val="24"/>
                <w:szCs w:val="24"/>
              </w:rPr>
              <w:t xml:space="preserve"> О.А.,</w:t>
            </w:r>
          </w:p>
          <w:p w:rsidR="00BB1F33" w:rsidRPr="006C2F6E" w:rsidRDefault="00BB1F3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Русинова</w:t>
            </w:r>
            <w:proofErr w:type="spellEnd"/>
            <w:r w:rsidRPr="006C2F6E">
              <w:rPr>
                <w:rFonts w:ascii="Times New Roman" w:hAnsi="Times New Roman" w:cs="Times New Roman"/>
                <w:sz w:val="24"/>
                <w:szCs w:val="24"/>
              </w:rPr>
              <w:t xml:space="preserve"> Ю.А.,</w:t>
            </w:r>
          </w:p>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Чиаурели М.Г.</w:t>
            </w:r>
          </w:p>
        </w:tc>
      </w:tr>
      <w:tr w:rsidR="00BB1F33" w:rsidRPr="006C2F6E" w:rsidTr="002E025F">
        <w:trPr>
          <w:trHeight w:val="397"/>
        </w:trPr>
        <w:tc>
          <w:tcPr>
            <w:tcW w:w="659" w:type="dxa"/>
            <w:vMerge/>
            <w:tcBorders>
              <w:bottom w:val="single" w:sz="4" w:space="0" w:color="000000" w:themeColor="text1"/>
            </w:tcBorders>
          </w:tcPr>
          <w:p w:rsidR="00BB1F33" w:rsidRPr="006C2F6E" w:rsidRDefault="00BB1F33" w:rsidP="00EB0B2F">
            <w:pPr>
              <w:ind w:firstLine="31"/>
              <w:jc w:val="center"/>
              <w:rPr>
                <w:rFonts w:ascii="Times New Roman" w:hAnsi="Times New Roman" w:cs="Times New Roman"/>
                <w:sz w:val="24"/>
                <w:szCs w:val="24"/>
              </w:rPr>
            </w:pPr>
          </w:p>
        </w:tc>
        <w:tc>
          <w:tcPr>
            <w:tcW w:w="4238" w:type="dxa"/>
            <w:vMerge/>
            <w:tcBorders>
              <w:bottom w:val="single" w:sz="4" w:space="0" w:color="000000" w:themeColor="text1"/>
            </w:tcBorders>
          </w:tcPr>
          <w:p w:rsidR="00BB1F33" w:rsidRPr="006C2F6E" w:rsidRDefault="00BB1F33" w:rsidP="00EB0B2F">
            <w:pPr>
              <w:ind w:firstLine="31"/>
              <w:rPr>
                <w:rFonts w:ascii="Times New Roman" w:hAnsi="Times New Roman" w:cs="Times New Roman"/>
                <w:sz w:val="24"/>
                <w:szCs w:val="24"/>
              </w:rPr>
            </w:pPr>
          </w:p>
        </w:tc>
        <w:tc>
          <w:tcPr>
            <w:tcW w:w="1118" w:type="dxa"/>
            <w:vMerge/>
            <w:tcBorders>
              <w:bottom w:val="single" w:sz="4" w:space="0" w:color="000000" w:themeColor="text1"/>
            </w:tcBorders>
          </w:tcPr>
          <w:p w:rsidR="00BB1F33" w:rsidRPr="006C2F6E" w:rsidRDefault="00BB1F33" w:rsidP="00EB0B2F">
            <w:pPr>
              <w:ind w:firstLine="31"/>
              <w:jc w:val="center"/>
              <w:rPr>
                <w:rFonts w:ascii="Times New Roman" w:hAnsi="Times New Roman" w:cs="Times New Roman"/>
                <w:sz w:val="24"/>
                <w:szCs w:val="24"/>
              </w:rPr>
            </w:pPr>
          </w:p>
        </w:tc>
        <w:tc>
          <w:tcPr>
            <w:tcW w:w="858" w:type="dxa"/>
            <w:tcBorders>
              <w:bottom w:val="single" w:sz="4" w:space="0" w:color="000000" w:themeColor="text1"/>
            </w:tcBorders>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725" w:type="dxa"/>
            <w:tcBorders>
              <w:bottom w:val="single" w:sz="4" w:space="0" w:color="000000" w:themeColor="text1"/>
            </w:tcBorders>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858" w:type="dxa"/>
            <w:vMerge/>
            <w:tcBorders>
              <w:bottom w:val="single" w:sz="4" w:space="0" w:color="000000" w:themeColor="text1"/>
            </w:tcBorders>
          </w:tcPr>
          <w:p w:rsidR="00BB1F33" w:rsidRPr="006C2F6E" w:rsidRDefault="00BB1F33" w:rsidP="00EB0B2F">
            <w:pPr>
              <w:ind w:firstLine="31"/>
              <w:rPr>
                <w:rFonts w:ascii="Times New Roman" w:hAnsi="Times New Roman" w:cs="Times New Roman"/>
                <w:sz w:val="24"/>
                <w:szCs w:val="24"/>
              </w:rPr>
            </w:pPr>
          </w:p>
        </w:tc>
      </w:tr>
      <w:tr w:rsidR="00BB1F33" w:rsidRPr="006C2F6E" w:rsidTr="002E025F">
        <w:trPr>
          <w:trHeight w:val="416"/>
        </w:trPr>
        <w:tc>
          <w:tcPr>
            <w:tcW w:w="659" w:type="dxa"/>
            <w:vMerge/>
          </w:tcPr>
          <w:p w:rsidR="00BB1F33" w:rsidRPr="006C2F6E" w:rsidRDefault="00BB1F33" w:rsidP="00EB0B2F">
            <w:pPr>
              <w:ind w:firstLine="31"/>
              <w:jc w:val="center"/>
              <w:rPr>
                <w:rFonts w:ascii="Times New Roman" w:hAnsi="Times New Roman" w:cs="Times New Roman"/>
                <w:sz w:val="24"/>
                <w:szCs w:val="24"/>
              </w:rPr>
            </w:pPr>
          </w:p>
        </w:tc>
        <w:tc>
          <w:tcPr>
            <w:tcW w:w="4238" w:type="dxa"/>
            <w:vMerge/>
          </w:tcPr>
          <w:p w:rsidR="00BB1F33" w:rsidRPr="006C2F6E" w:rsidRDefault="00BB1F33" w:rsidP="00EB0B2F">
            <w:pPr>
              <w:ind w:firstLine="31"/>
              <w:rPr>
                <w:rFonts w:ascii="Times New Roman" w:hAnsi="Times New Roman" w:cs="Times New Roman"/>
                <w:sz w:val="24"/>
                <w:szCs w:val="24"/>
              </w:rPr>
            </w:pPr>
          </w:p>
        </w:tc>
        <w:tc>
          <w:tcPr>
            <w:tcW w:w="1118" w:type="dxa"/>
            <w:vMerge w:val="restart"/>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2,3</w:t>
            </w: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858" w:type="dxa"/>
            <w:vMerge/>
          </w:tcPr>
          <w:p w:rsidR="00BB1F33" w:rsidRPr="006C2F6E" w:rsidRDefault="00BB1F33" w:rsidP="00EB0B2F">
            <w:pPr>
              <w:ind w:firstLine="31"/>
              <w:rPr>
                <w:rFonts w:ascii="Times New Roman" w:hAnsi="Times New Roman" w:cs="Times New Roman"/>
                <w:sz w:val="24"/>
                <w:szCs w:val="24"/>
              </w:rPr>
            </w:pPr>
          </w:p>
        </w:tc>
      </w:tr>
      <w:tr w:rsidR="00BB1F33" w:rsidRPr="006C2F6E" w:rsidTr="002E025F">
        <w:trPr>
          <w:trHeight w:val="568"/>
        </w:trPr>
        <w:tc>
          <w:tcPr>
            <w:tcW w:w="659" w:type="dxa"/>
            <w:vMerge/>
          </w:tcPr>
          <w:p w:rsidR="00BB1F33" w:rsidRPr="006C2F6E" w:rsidRDefault="00BB1F33" w:rsidP="00EB0B2F">
            <w:pPr>
              <w:ind w:firstLine="31"/>
              <w:jc w:val="center"/>
              <w:rPr>
                <w:rFonts w:ascii="Times New Roman" w:hAnsi="Times New Roman" w:cs="Times New Roman"/>
                <w:sz w:val="24"/>
                <w:szCs w:val="24"/>
              </w:rPr>
            </w:pPr>
          </w:p>
        </w:tc>
        <w:tc>
          <w:tcPr>
            <w:tcW w:w="4238" w:type="dxa"/>
            <w:vMerge/>
          </w:tcPr>
          <w:p w:rsidR="00BB1F33" w:rsidRPr="006C2F6E" w:rsidRDefault="00BB1F33" w:rsidP="00EB0B2F">
            <w:pPr>
              <w:ind w:firstLine="31"/>
              <w:rPr>
                <w:rFonts w:ascii="Times New Roman" w:hAnsi="Times New Roman" w:cs="Times New Roman"/>
                <w:sz w:val="24"/>
                <w:szCs w:val="24"/>
              </w:rPr>
            </w:pPr>
          </w:p>
        </w:tc>
        <w:tc>
          <w:tcPr>
            <w:tcW w:w="1118" w:type="dxa"/>
            <w:vMerge/>
          </w:tcPr>
          <w:p w:rsidR="00BB1F33" w:rsidRPr="006C2F6E" w:rsidRDefault="00BB1F33" w:rsidP="00EB0B2F">
            <w:pPr>
              <w:ind w:firstLine="31"/>
              <w:jc w:val="center"/>
              <w:rPr>
                <w:rFonts w:ascii="Times New Roman" w:hAnsi="Times New Roman" w:cs="Times New Roman"/>
                <w:sz w:val="24"/>
                <w:szCs w:val="24"/>
              </w:rPr>
            </w:pP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858" w:type="dxa"/>
            <w:vMerge/>
          </w:tcPr>
          <w:p w:rsidR="00BB1F33" w:rsidRPr="006C2F6E" w:rsidRDefault="00BB1F33" w:rsidP="00EB0B2F">
            <w:pPr>
              <w:ind w:firstLine="31"/>
              <w:rPr>
                <w:rFonts w:ascii="Times New Roman" w:hAnsi="Times New Roman" w:cs="Times New Roman"/>
                <w:sz w:val="24"/>
                <w:szCs w:val="24"/>
              </w:rPr>
            </w:pPr>
          </w:p>
        </w:tc>
      </w:tr>
      <w:tr w:rsidR="00BB1F33" w:rsidRPr="006C2F6E" w:rsidTr="002E025F">
        <w:trPr>
          <w:trHeight w:val="568"/>
        </w:trPr>
        <w:tc>
          <w:tcPr>
            <w:tcW w:w="659"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4238" w:type="dxa"/>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Интеллектуальная игра</w:t>
            </w:r>
          </w:p>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«Что?  Где?  Когда?» (</w:t>
            </w:r>
            <w:proofErr w:type="spellStart"/>
            <w:r w:rsidRPr="006C2F6E">
              <w:rPr>
                <w:rFonts w:ascii="Times New Roman" w:hAnsi="Times New Roman" w:cs="Times New Roman"/>
                <w:sz w:val="24"/>
                <w:szCs w:val="24"/>
              </w:rPr>
              <w:t>мун</w:t>
            </w:r>
            <w:proofErr w:type="gramStart"/>
            <w:r w:rsidRPr="006C2F6E">
              <w:rPr>
                <w:rFonts w:ascii="Times New Roman" w:hAnsi="Times New Roman" w:cs="Times New Roman"/>
                <w:sz w:val="24"/>
                <w:szCs w:val="24"/>
              </w:rPr>
              <w:t>.э</w:t>
            </w:r>
            <w:proofErr w:type="gramEnd"/>
            <w:r w:rsidRPr="006C2F6E">
              <w:rPr>
                <w:rFonts w:ascii="Times New Roman" w:hAnsi="Times New Roman" w:cs="Times New Roman"/>
                <w:sz w:val="24"/>
                <w:szCs w:val="24"/>
              </w:rPr>
              <w:t>тап</w:t>
            </w:r>
            <w:proofErr w:type="spellEnd"/>
            <w:r w:rsidRPr="006C2F6E">
              <w:rPr>
                <w:rFonts w:ascii="Times New Roman" w:hAnsi="Times New Roman" w:cs="Times New Roman"/>
                <w:sz w:val="24"/>
                <w:szCs w:val="24"/>
              </w:rPr>
              <w:t>)</w:t>
            </w:r>
          </w:p>
        </w:tc>
        <w:tc>
          <w:tcPr>
            <w:tcW w:w="111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2858" w:type="dxa"/>
          </w:tcPr>
          <w:p w:rsidR="00BB1F33" w:rsidRPr="006C2F6E" w:rsidRDefault="00BB1F3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Натенадзе</w:t>
            </w:r>
            <w:proofErr w:type="spellEnd"/>
            <w:r w:rsidRPr="006C2F6E">
              <w:rPr>
                <w:rFonts w:ascii="Times New Roman" w:hAnsi="Times New Roman" w:cs="Times New Roman"/>
                <w:sz w:val="24"/>
                <w:szCs w:val="24"/>
              </w:rPr>
              <w:t xml:space="preserve"> И.Г.</w:t>
            </w:r>
          </w:p>
        </w:tc>
      </w:tr>
      <w:tr w:rsidR="00BB1F33" w:rsidRPr="006C2F6E" w:rsidTr="002E025F">
        <w:trPr>
          <w:trHeight w:val="568"/>
        </w:trPr>
        <w:tc>
          <w:tcPr>
            <w:tcW w:w="659"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4238" w:type="dxa"/>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Акция «Свободный микрофон» (12 июня 2017г.)</w:t>
            </w:r>
          </w:p>
        </w:tc>
        <w:tc>
          <w:tcPr>
            <w:tcW w:w="111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58"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7-11</w:t>
            </w:r>
          </w:p>
        </w:tc>
        <w:tc>
          <w:tcPr>
            <w:tcW w:w="725" w:type="dxa"/>
          </w:tcPr>
          <w:p w:rsidR="00BB1F33" w:rsidRPr="006C2F6E" w:rsidRDefault="00BB1F3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2858" w:type="dxa"/>
          </w:tcPr>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Охрименко Е.А., Белая С.С., Кондратенко Ж.Р.,</w:t>
            </w:r>
          </w:p>
          <w:p w:rsidR="00BB1F33" w:rsidRPr="006C2F6E" w:rsidRDefault="00BB1F33" w:rsidP="00EB0B2F">
            <w:pPr>
              <w:ind w:firstLine="31"/>
              <w:rPr>
                <w:rFonts w:ascii="Times New Roman" w:hAnsi="Times New Roman" w:cs="Times New Roman"/>
                <w:sz w:val="24"/>
                <w:szCs w:val="24"/>
              </w:rPr>
            </w:pPr>
            <w:r w:rsidRPr="006C2F6E">
              <w:rPr>
                <w:rFonts w:ascii="Times New Roman" w:hAnsi="Times New Roman" w:cs="Times New Roman"/>
                <w:sz w:val="24"/>
                <w:szCs w:val="24"/>
              </w:rPr>
              <w:t>Степаненко Н.А.</w:t>
            </w:r>
          </w:p>
        </w:tc>
      </w:tr>
    </w:tbl>
    <w:p w:rsidR="00BB1F33" w:rsidRPr="006C2F6E" w:rsidRDefault="002E025F" w:rsidP="00EB0B2F">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u w:val="single"/>
        </w:rPr>
        <w:t xml:space="preserve">ЗАДАЧИ на 2018 </w:t>
      </w:r>
      <w:r w:rsidR="00BB1F33" w:rsidRPr="006C2F6E">
        <w:rPr>
          <w:rFonts w:ascii="Times New Roman" w:hAnsi="Times New Roman" w:cs="Times New Roman"/>
          <w:b/>
          <w:sz w:val="24"/>
          <w:szCs w:val="24"/>
          <w:u w:val="single"/>
        </w:rPr>
        <w:t>год:</w:t>
      </w:r>
    </w:p>
    <w:p w:rsidR="00BB1F33" w:rsidRPr="006C2F6E" w:rsidRDefault="00BB1F33" w:rsidP="002E025F">
      <w:pPr>
        <w:spacing w:after="0" w:line="240" w:lineRule="auto"/>
        <w:ind w:firstLine="709"/>
        <w:jc w:val="both"/>
        <w:rPr>
          <w:rFonts w:ascii="Times New Roman" w:hAnsi="Times New Roman" w:cs="Times New Roman"/>
          <w:sz w:val="24"/>
          <w:szCs w:val="24"/>
        </w:rPr>
      </w:pPr>
      <w:r w:rsidRPr="006C2F6E">
        <w:rPr>
          <w:rFonts w:ascii="Times New Roman" w:hAnsi="Times New Roman" w:cs="Times New Roman"/>
          <w:sz w:val="24"/>
          <w:szCs w:val="24"/>
        </w:rPr>
        <w:t>- найти приемлемую форму организации НОУ в следующем учебном году,</w:t>
      </w:r>
    </w:p>
    <w:p w:rsidR="00BB1F33" w:rsidRPr="006C2F6E" w:rsidRDefault="00BB1F33" w:rsidP="002E025F">
      <w:pPr>
        <w:spacing w:after="0" w:line="240" w:lineRule="auto"/>
        <w:ind w:firstLine="709"/>
        <w:jc w:val="both"/>
        <w:rPr>
          <w:rFonts w:ascii="Times New Roman" w:hAnsi="Times New Roman" w:cs="Times New Roman"/>
          <w:sz w:val="24"/>
          <w:szCs w:val="24"/>
        </w:rPr>
      </w:pPr>
      <w:r w:rsidRPr="006C2F6E">
        <w:rPr>
          <w:rFonts w:ascii="Times New Roman" w:hAnsi="Times New Roman" w:cs="Times New Roman"/>
          <w:sz w:val="24"/>
          <w:szCs w:val="24"/>
        </w:rPr>
        <w:t>- провести школьный этап конкурса «</w:t>
      </w:r>
      <w:proofErr w:type="gramStart"/>
      <w:r w:rsidRPr="006C2F6E">
        <w:rPr>
          <w:rFonts w:ascii="Times New Roman" w:hAnsi="Times New Roman" w:cs="Times New Roman"/>
          <w:sz w:val="24"/>
          <w:szCs w:val="24"/>
        </w:rPr>
        <w:t>Я-исследователь</w:t>
      </w:r>
      <w:proofErr w:type="gramEnd"/>
      <w:r w:rsidRPr="006C2F6E">
        <w:rPr>
          <w:rFonts w:ascii="Times New Roman" w:hAnsi="Times New Roman" w:cs="Times New Roman"/>
          <w:sz w:val="24"/>
          <w:szCs w:val="24"/>
        </w:rPr>
        <w:t>»,</w:t>
      </w:r>
    </w:p>
    <w:p w:rsidR="00BB1F33" w:rsidRDefault="00BB1F33" w:rsidP="002E025F">
      <w:pPr>
        <w:spacing w:after="0" w:line="240" w:lineRule="auto"/>
        <w:ind w:firstLine="709"/>
        <w:jc w:val="both"/>
        <w:rPr>
          <w:rFonts w:ascii="Times New Roman" w:hAnsi="Times New Roman" w:cs="Times New Roman"/>
          <w:sz w:val="24"/>
          <w:szCs w:val="24"/>
        </w:rPr>
      </w:pPr>
      <w:r w:rsidRPr="006C2F6E">
        <w:rPr>
          <w:rFonts w:ascii="Times New Roman" w:hAnsi="Times New Roman" w:cs="Times New Roman"/>
          <w:sz w:val="24"/>
          <w:szCs w:val="24"/>
        </w:rPr>
        <w:lastRenderedPageBreak/>
        <w:t>- повысить количество и качество ученических проектов, представляемых на муниципальный этап конкурса «</w:t>
      </w:r>
      <w:proofErr w:type="gramStart"/>
      <w:r w:rsidRPr="006C2F6E">
        <w:rPr>
          <w:rFonts w:ascii="Times New Roman" w:hAnsi="Times New Roman" w:cs="Times New Roman"/>
          <w:sz w:val="24"/>
          <w:szCs w:val="24"/>
        </w:rPr>
        <w:t>Я-исслед</w:t>
      </w:r>
      <w:r w:rsidR="002E025F">
        <w:rPr>
          <w:rFonts w:ascii="Times New Roman" w:hAnsi="Times New Roman" w:cs="Times New Roman"/>
          <w:sz w:val="24"/>
          <w:szCs w:val="24"/>
        </w:rPr>
        <w:t>ователь</w:t>
      </w:r>
      <w:proofErr w:type="gramEnd"/>
      <w:r w:rsidR="002E025F">
        <w:rPr>
          <w:rFonts w:ascii="Times New Roman" w:hAnsi="Times New Roman" w:cs="Times New Roman"/>
          <w:sz w:val="24"/>
          <w:szCs w:val="24"/>
        </w:rPr>
        <w:t>»,</w:t>
      </w:r>
    </w:p>
    <w:p w:rsidR="002E025F" w:rsidRPr="006C2F6E" w:rsidRDefault="002E025F" w:rsidP="002E025F">
      <w:pPr>
        <w:spacing w:after="0" w:line="240" w:lineRule="auto"/>
        <w:ind w:firstLine="709"/>
        <w:jc w:val="both"/>
        <w:rPr>
          <w:rFonts w:ascii="Times New Roman" w:hAnsi="Times New Roman" w:cs="Times New Roman"/>
          <w:sz w:val="24"/>
          <w:szCs w:val="24"/>
        </w:rPr>
      </w:pPr>
      <w:r w:rsidRPr="006C2F6E">
        <w:rPr>
          <w:rFonts w:ascii="Times New Roman" w:hAnsi="Times New Roman" w:cs="Times New Roman"/>
          <w:sz w:val="24"/>
          <w:szCs w:val="24"/>
        </w:rPr>
        <w:t>- принять участие во всех конкурсах, по которым ведётся мониторинг на уровне МО;</w:t>
      </w:r>
    </w:p>
    <w:p w:rsidR="002E025F" w:rsidRPr="006C2F6E" w:rsidRDefault="002E025F" w:rsidP="002E025F">
      <w:pPr>
        <w:spacing w:after="0" w:line="240" w:lineRule="auto"/>
        <w:ind w:firstLine="709"/>
        <w:jc w:val="both"/>
        <w:rPr>
          <w:rFonts w:ascii="Times New Roman" w:hAnsi="Times New Roman" w:cs="Times New Roman"/>
          <w:sz w:val="24"/>
          <w:szCs w:val="24"/>
        </w:rPr>
      </w:pPr>
      <w:r w:rsidRPr="006C2F6E">
        <w:rPr>
          <w:rFonts w:ascii="Times New Roman" w:hAnsi="Times New Roman" w:cs="Times New Roman"/>
          <w:sz w:val="24"/>
          <w:szCs w:val="24"/>
        </w:rPr>
        <w:t xml:space="preserve">- принять участие во всероссийской акции «Тотальный диктант по русскому языку». </w:t>
      </w:r>
    </w:p>
    <w:p w:rsidR="00BB1F33" w:rsidRPr="006C2F6E" w:rsidRDefault="00BB1F33" w:rsidP="00EB0B2F">
      <w:pPr>
        <w:spacing w:after="0" w:line="240" w:lineRule="auto"/>
        <w:jc w:val="center"/>
        <w:rPr>
          <w:rFonts w:ascii="Times New Roman" w:hAnsi="Times New Roman" w:cs="Times New Roman"/>
          <w:sz w:val="24"/>
          <w:szCs w:val="24"/>
        </w:rPr>
      </w:pPr>
    </w:p>
    <w:p w:rsidR="00BB1F33" w:rsidRPr="002E025F" w:rsidRDefault="00BB1F33" w:rsidP="002E025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УЧ</w:t>
      </w:r>
      <w:r w:rsidR="002E025F">
        <w:rPr>
          <w:rFonts w:ascii="Times New Roman" w:hAnsi="Times New Roman" w:cs="Times New Roman"/>
          <w:b/>
          <w:sz w:val="24"/>
          <w:szCs w:val="24"/>
        </w:rPr>
        <w:t>АСТИЕ в олимпиадах УКЦ «Ракурс»</w:t>
      </w:r>
    </w:p>
    <w:p w:rsidR="0000388E" w:rsidRPr="006C2F6E" w:rsidRDefault="00BB1F33" w:rsidP="0000388E">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В международных и всероссийских интеллектуальных конкурсах в этом году приняли участие 902 учащихся 2-11 классов. В сравнении с предыдущим годом увеличилось количество участников на 186 человек. Тенденция участия в каждом из ко</w:t>
      </w:r>
      <w:r w:rsidR="0000388E" w:rsidRPr="006C2F6E">
        <w:rPr>
          <w:rFonts w:ascii="Times New Roman" w:hAnsi="Times New Roman" w:cs="Times New Roman"/>
          <w:sz w:val="24"/>
          <w:szCs w:val="24"/>
        </w:rPr>
        <w:t xml:space="preserve">нкурсов представлена в таблице:                 </w:t>
      </w:r>
    </w:p>
    <w:p w:rsidR="00BB1F33" w:rsidRPr="006C2F6E" w:rsidRDefault="00BB1F33" w:rsidP="0000388E">
      <w:pPr>
        <w:spacing w:after="0" w:line="240" w:lineRule="auto"/>
        <w:ind w:firstLine="567"/>
        <w:jc w:val="right"/>
        <w:rPr>
          <w:rFonts w:ascii="Times New Roman" w:hAnsi="Times New Roman" w:cs="Times New Roman"/>
          <w:sz w:val="24"/>
          <w:szCs w:val="24"/>
        </w:rPr>
      </w:pPr>
    </w:p>
    <w:tbl>
      <w:tblPr>
        <w:tblStyle w:val="a9"/>
        <w:tblW w:w="10384" w:type="dxa"/>
        <w:tblLayout w:type="fixed"/>
        <w:tblLook w:val="04A0" w:firstRow="1" w:lastRow="0" w:firstColumn="1" w:lastColumn="0" w:noHBand="0" w:noVBand="1"/>
      </w:tblPr>
      <w:tblGrid>
        <w:gridCol w:w="704"/>
        <w:gridCol w:w="605"/>
        <w:gridCol w:w="605"/>
        <w:gridCol w:w="605"/>
        <w:gridCol w:w="605"/>
        <w:gridCol w:w="605"/>
        <w:gridCol w:w="605"/>
        <w:gridCol w:w="605"/>
        <w:gridCol w:w="605"/>
        <w:gridCol w:w="605"/>
        <w:gridCol w:w="605"/>
        <w:gridCol w:w="605"/>
        <w:gridCol w:w="605"/>
        <w:gridCol w:w="605"/>
        <w:gridCol w:w="605"/>
        <w:gridCol w:w="605"/>
        <w:gridCol w:w="605"/>
      </w:tblGrid>
      <w:tr w:rsidR="00BB1F33" w:rsidRPr="006C2F6E" w:rsidTr="002E025F">
        <w:trPr>
          <w:cantSplit/>
          <w:trHeight w:val="636"/>
        </w:trPr>
        <w:tc>
          <w:tcPr>
            <w:tcW w:w="704" w:type="dxa"/>
            <w:textDirection w:val="btLr"/>
          </w:tcPr>
          <w:p w:rsidR="00BB1F33" w:rsidRPr="006C2F6E" w:rsidRDefault="00BB1F33" w:rsidP="00EB0B2F">
            <w:pPr>
              <w:ind w:left="113" w:right="113" w:firstLine="60"/>
              <w:jc w:val="center"/>
              <w:rPr>
                <w:rFonts w:ascii="Times New Roman" w:hAnsi="Times New Roman" w:cs="Times New Roman"/>
                <w:sz w:val="24"/>
                <w:szCs w:val="24"/>
              </w:rPr>
            </w:pPr>
            <w:r w:rsidRPr="006C2F6E">
              <w:rPr>
                <w:rFonts w:ascii="Times New Roman" w:hAnsi="Times New Roman" w:cs="Times New Roman"/>
                <w:sz w:val="24"/>
                <w:szCs w:val="24"/>
              </w:rPr>
              <w:t>Конкурс</w:t>
            </w:r>
          </w:p>
        </w:tc>
        <w:tc>
          <w:tcPr>
            <w:tcW w:w="1210" w:type="dxa"/>
            <w:gridSpan w:val="2"/>
            <w:vAlign w:val="center"/>
          </w:tcPr>
          <w:p w:rsidR="00BB1F33" w:rsidRPr="006C2F6E" w:rsidRDefault="00BB1F33" w:rsidP="00EB0B2F">
            <w:pPr>
              <w:ind w:firstLine="60"/>
              <w:jc w:val="center"/>
              <w:rPr>
                <w:rFonts w:ascii="Times New Roman" w:hAnsi="Times New Roman" w:cs="Times New Roman"/>
                <w:sz w:val="24"/>
                <w:szCs w:val="24"/>
              </w:rPr>
            </w:pPr>
            <w:r w:rsidRPr="006C2F6E">
              <w:rPr>
                <w:rFonts w:ascii="Times New Roman" w:hAnsi="Times New Roman" w:cs="Times New Roman"/>
                <w:sz w:val="24"/>
                <w:szCs w:val="24"/>
              </w:rPr>
              <w:t>Русский медвежонок</w:t>
            </w:r>
          </w:p>
        </w:tc>
        <w:tc>
          <w:tcPr>
            <w:tcW w:w="1210" w:type="dxa"/>
            <w:gridSpan w:val="2"/>
            <w:vAlign w:val="center"/>
          </w:tcPr>
          <w:p w:rsidR="00BB1F33" w:rsidRPr="006C2F6E" w:rsidRDefault="00BB1F33" w:rsidP="00EB0B2F">
            <w:pPr>
              <w:ind w:firstLine="60"/>
              <w:jc w:val="center"/>
              <w:rPr>
                <w:rFonts w:ascii="Times New Roman" w:hAnsi="Times New Roman" w:cs="Times New Roman"/>
                <w:sz w:val="24"/>
                <w:szCs w:val="24"/>
              </w:rPr>
            </w:pPr>
            <w:r w:rsidRPr="006C2F6E">
              <w:rPr>
                <w:rFonts w:ascii="Times New Roman" w:hAnsi="Times New Roman" w:cs="Times New Roman"/>
                <w:sz w:val="24"/>
                <w:szCs w:val="24"/>
              </w:rPr>
              <w:t>КИТ</w:t>
            </w:r>
          </w:p>
        </w:tc>
        <w:tc>
          <w:tcPr>
            <w:tcW w:w="1210" w:type="dxa"/>
            <w:gridSpan w:val="2"/>
            <w:vAlign w:val="center"/>
          </w:tcPr>
          <w:p w:rsidR="00BB1F33" w:rsidRPr="006C2F6E" w:rsidRDefault="00BB1F33" w:rsidP="00EB0B2F">
            <w:pPr>
              <w:ind w:firstLine="60"/>
              <w:jc w:val="center"/>
              <w:rPr>
                <w:rFonts w:ascii="Times New Roman" w:hAnsi="Times New Roman" w:cs="Times New Roman"/>
                <w:sz w:val="24"/>
                <w:szCs w:val="24"/>
              </w:rPr>
            </w:pPr>
            <w:r w:rsidRPr="006C2F6E">
              <w:rPr>
                <w:rFonts w:ascii="Times New Roman" w:hAnsi="Times New Roman" w:cs="Times New Roman"/>
                <w:sz w:val="24"/>
                <w:szCs w:val="24"/>
              </w:rPr>
              <w:t>Британский бульдог</w:t>
            </w:r>
          </w:p>
        </w:tc>
        <w:tc>
          <w:tcPr>
            <w:tcW w:w="1210" w:type="dxa"/>
            <w:gridSpan w:val="2"/>
            <w:vAlign w:val="center"/>
          </w:tcPr>
          <w:p w:rsidR="00BB1F33" w:rsidRPr="006C2F6E" w:rsidRDefault="00BB1F33" w:rsidP="00EB0B2F">
            <w:pPr>
              <w:ind w:firstLine="60"/>
              <w:jc w:val="center"/>
              <w:rPr>
                <w:rFonts w:ascii="Times New Roman" w:hAnsi="Times New Roman" w:cs="Times New Roman"/>
                <w:sz w:val="24"/>
                <w:szCs w:val="24"/>
              </w:rPr>
            </w:pPr>
            <w:r w:rsidRPr="006C2F6E">
              <w:rPr>
                <w:rFonts w:ascii="Times New Roman" w:hAnsi="Times New Roman" w:cs="Times New Roman"/>
                <w:sz w:val="24"/>
                <w:szCs w:val="24"/>
              </w:rPr>
              <w:t>Пегас</w:t>
            </w:r>
          </w:p>
        </w:tc>
        <w:tc>
          <w:tcPr>
            <w:tcW w:w="1210" w:type="dxa"/>
            <w:gridSpan w:val="2"/>
            <w:vAlign w:val="center"/>
          </w:tcPr>
          <w:p w:rsidR="00BB1F33" w:rsidRPr="006C2F6E" w:rsidRDefault="00BB1F33" w:rsidP="00EB0B2F">
            <w:pPr>
              <w:ind w:left="-244" w:firstLine="304"/>
              <w:jc w:val="center"/>
              <w:rPr>
                <w:rFonts w:ascii="Times New Roman" w:hAnsi="Times New Roman" w:cs="Times New Roman"/>
                <w:sz w:val="24"/>
                <w:szCs w:val="24"/>
              </w:rPr>
            </w:pPr>
            <w:r w:rsidRPr="006C2F6E">
              <w:rPr>
                <w:rFonts w:ascii="Times New Roman" w:hAnsi="Times New Roman" w:cs="Times New Roman"/>
                <w:sz w:val="24"/>
                <w:szCs w:val="24"/>
              </w:rPr>
              <w:t>Золотое Руно</w:t>
            </w:r>
          </w:p>
        </w:tc>
        <w:tc>
          <w:tcPr>
            <w:tcW w:w="1210" w:type="dxa"/>
            <w:gridSpan w:val="2"/>
            <w:vAlign w:val="center"/>
          </w:tcPr>
          <w:p w:rsidR="00BB1F33" w:rsidRPr="006C2F6E" w:rsidRDefault="00BB1F33" w:rsidP="00EB0B2F">
            <w:pPr>
              <w:ind w:firstLine="60"/>
              <w:jc w:val="center"/>
              <w:rPr>
                <w:rFonts w:ascii="Times New Roman" w:hAnsi="Times New Roman" w:cs="Times New Roman"/>
                <w:sz w:val="24"/>
                <w:szCs w:val="24"/>
              </w:rPr>
            </w:pPr>
            <w:r w:rsidRPr="006C2F6E">
              <w:rPr>
                <w:rFonts w:ascii="Times New Roman" w:hAnsi="Times New Roman" w:cs="Times New Roman"/>
                <w:sz w:val="24"/>
                <w:szCs w:val="24"/>
              </w:rPr>
              <w:t>Кенгуру</w:t>
            </w:r>
          </w:p>
        </w:tc>
        <w:tc>
          <w:tcPr>
            <w:tcW w:w="1210" w:type="dxa"/>
            <w:gridSpan w:val="2"/>
            <w:vAlign w:val="center"/>
          </w:tcPr>
          <w:p w:rsidR="00BB1F33" w:rsidRPr="006C2F6E" w:rsidRDefault="00BB1F33" w:rsidP="00EB0B2F">
            <w:pPr>
              <w:ind w:firstLine="60"/>
              <w:jc w:val="center"/>
              <w:rPr>
                <w:rFonts w:ascii="Times New Roman" w:hAnsi="Times New Roman" w:cs="Times New Roman"/>
                <w:sz w:val="24"/>
                <w:szCs w:val="24"/>
              </w:rPr>
            </w:pPr>
            <w:r w:rsidRPr="006C2F6E">
              <w:rPr>
                <w:rFonts w:ascii="Times New Roman" w:hAnsi="Times New Roman" w:cs="Times New Roman"/>
                <w:sz w:val="24"/>
                <w:szCs w:val="24"/>
              </w:rPr>
              <w:t>Человек и природа</w:t>
            </w:r>
          </w:p>
        </w:tc>
        <w:tc>
          <w:tcPr>
            <w:tcW w:w="1210" w:type="dxa"/>
            <w:gridSpan w:val="2"/>
            <w:vAlign w:val="center"/>
          </w:tcPr>
          <w:p w:rsidR="00BB1F33" w:rsidRPr="006C2F6E" w:rsidRDefault="00BB1F33" w:rsidP="00EB0B2F">
            <w:pPr>
              <w:ind w:firstLine="60"/>
              <w:jc w:val="center"/>
              <w:rPr>
                <w:rFonts w:ascii="Times New Roman" w:hAnsi="Times New Roman" w:cs="Times New Roman"/>
                <w:sz w:val="24"/>
                <w:szCs w:val="24"/>
              </w:rPr>
            </w:pPr>
            <w:r w:rsidRPr="006C2F6E">
              <w:rPr>
                <w:rFonts w:ascii="Times New Roman" w:hAnsi="Times New Roman" w:cs="Times New Roman"/>
                <w:sz w:val="24"/>
                <w:szCs w:val="24"/>
              </w:rPr>
              <w:t>ВСЕГО</w:t>
            </w:r>
          </w:p>
        </w:tc>
      </w:tr>
      <w:tr w:rsidR="00BB1F33" w:rsidRPr="006C2F6E" w:rsidTr="002E025F">
        <w:trPr>
          <w:cantSplit/>
          <w:trHeight w:val="701"/>
        </w:trPr>
        <w:tc>
          <w:tcPr>
            <w:tcW w:w="704" w:type="dxa"/>
            <w:textDirection w:val="btLr"/>
          </w:tcPr>
          <w:p w:rsidR="00BB1F33" w:rsidRPr="006C2F6E" w:rsidRDefault="00BB1F33" w:rsidP="00EB0B2F">
            <w:pPr>
              <w:ind w:left="113" w:right="113" w:firstLine="60"/>
              <w:jc w:val="center"/>
              <w:rPr>
                <w:rFonts w:ascii="Times New Roman" w:hAnsi="Times New Roman" w:cs="Times New Roman"/>
                <w:sz w:val="24"/>
                <w:szCs w:val="24"/>
              </w:rPr>
            </w:pPr>
            <w:r w:rsidRPr="006C2F6E">
              <w:rPr>
                <w:rFonts w:ascii="Times New Roman" w:hAnsi="Times New Roman" w:cs="Times New Roman"/>
                <w:sz w:val="24"/>
                <w:szCs w:val="24"/>
              </w:rPr>
              <w:t>Год</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2016</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2017</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2016</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2017</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2016</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2017</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2016</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2017</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2016</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2017</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2016</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2017</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2016</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2017</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2016</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2017</w:t>
            </w:r>
          </w:p>
        </w:tc>
      </w:tr>
      <w:tr w:rsidR="00BB1F33" w:rsidRPr="006C2F6E" w:rsidTr="002E025F">
        <w:trPr>
          <w:cantSplit/>
          <w:trHeight w:val="980"/>
        </w:trPr>
        <w:tc>
          <w:tcPr>
            <w:tcW w:w="704" w:type="dxa"/>
            <w:textDirection w:val="btLr"/>
          </w:tcPr>
          <w:p w:rsidR="00BB1F33" w:rsidRPr="006C2F6E" w:rsidRDefault="00BB1F33" w:rsidP="00EB0B2F">
            <w:pPr>
              <w:ind w:left="113" w:right="113" w:firstLine="60"/>
              <w:jc w:val="center"/>
              <w:rPr>
                <w:rFonts w:ascii="Times New Roman" w:hAnsi="Times New Roman" w:cs="Times New Roman"/>
                <w:sz w:val="24"/>
                <w:szCs w:val="24"/>
              </w:rPr>
            </w:pPr>
            <w:r w:rsidRPr="006C2F6E">
              <w:rPr>
                <w:rFonts w:ascii="Times New Roman" w:hAnsi="Times New Roman" w:cs="Times New Roman"/>
                <w:sz w:val="24"/>
                <w:szCs w:val="24"/>
              </w:rPr>
              <w:t>СОШ 2, чел.</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144</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292</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51</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42</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162</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164</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70</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124</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91</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80</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172</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144</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26</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56</w:t>
            </w:r>
          </w:p>
        </w:tc>
        <w:tc>
          <w:tcPr>
            <w:tcW w:w="605" w:type="dxa"/>
            <w:textDirection w:val="btLr"/>
            <w:vAlign w:val="center"/>
          </w:tcPr>
          <w:p w:rsidR="00BB1F33" w:rsidRPr="006C2F6E" w:rsidRDefault="00BB1F33" w:rsidP="00EB0B2F">
            <w:pPr>
              <w:ind w:right="113" w:firstLine="60"/>
              <w:jc w:val="center"/>
              <w:rPr>
                <w:rFonts w:ascii="Times New Roman" w:hAnsi="Times New Roman" w:cs="Times New Roman"/>
                <w:sz w:val="24"/>
                <w:szCs w:val="24"/>
              </w:rPr>
            </w:pPr>
            <w:r w:rsidRPr="006C2F6E">
              <w:rPr>
                <w:rFonts w:ascii="Times New Roman" w:hAnsi="Times New Roman" w:cs="Times New Roman"/>
                <w:sz w:val="24"/>
                <w:szCs w:val="24"/>
              </w:rPr>
              <w:t>716</w:t>
            </w:r>
          </w:p>
        </w:tc>
        <w:tc>
          <w:tcPr>
            <w:tcW w:w="605" w:type="dxa"/>
            <w:shd w:val="clear" w:color="auto" w:fill="DEEAF6" w:themeFill="accent1" w:themeFillTint="33"/>
            <w:textDirection w:val="btLr"/>
            <w:vAlign w:val="center"/>
          </w:tcPr>
          <w:p w:rsidR="00BB1F33" w:rsidRPr="006C2F6E" w:rsidRDefault="00BB1F33" w:rsidP="00EB0B2F">
            <w:pPr>
              <w:ind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902</w:t>
            </w:r>
          </w:p>
        </w:tc>
      </w:tr>
      <w:tr w:rsidR="00BB1F33" w:rsidRPr="006C2F6E" w:rsidTr="002E025F">
        <w:trPr>
          <w:cantSplit/>
          <w:trHeight w:val="1406"/>
        </w:trPr>
        <w:tc>
          <w:tcPr>
            <w:tcW w:w="704" w:type="dxa"/>
            <w:textDirection w:val="btLr"/>
          </w:tcPr>
          <w:p w:rsidR="00BB1F33" w:rsidRPr="006C2F6E" w:rsidRDefault="00BB1F33" w:rsidP="00EB0B2F">
            <w:pPr>
              <w:ind w:left="113" w:right="113" w:firstLine="60"/>
              <w:jc w:val="center"/>
              <w:rPr>
                <w:rFonts w:ascii="Times New Roman" w:hAnsi="Times New Roman" w:cs="Times New Roman"/>
                <w:sz w:val="24"/>
                <w:szCs w:val="24"/>
              </w:rPr>
            </w:pPr>
            <w:r w:rsidRPr="006C2F6E">
              <w:rPr>
                <w:rFonts w:ascii="Times New Roman" w:hAnsi="Times New Roman" w:cs="Times New Roman"/>
                <w:sz w:val="24"/>
                <w:szCs w:val="24"/>
              </w:rPr>
              <w:t>Доля школы в победах МО, %</w:t>
            </w:r>
          </w:p>
        </w:tc>
        <w:tc>
          <w:tcPr>
            <w:tcW w:w="605" w:type="dxa"/>
            <w:textDirection w:val="btLr"/>
            <w:vAlign w:val="center"/>
          </w:tcPr>
          <w:p w:rsidR="00BB1F33" w:rsidRPr="006C2F6E" w:rsidRDefault="00BB1F33" w:rsidP="00EB0B2F">
            <w:pPr>
              <w:ind w:left="113" w:right="113" w:firstLine="60"/>
              <w:jc w:val="center"/>
              <w:rPr>
                <w:rFonts w:ascii="Times New Roman" w:hAnsi="Times New Roman" w:cs="Times New Roman"/>
                <w:sz w:val="24"/>
                <w:szCs w:val="24"/>
              </w:rPr>
            </w:pPr>
            <w:r w:rsidRPr="006C2F6E">
              <w:rPr>
                <w:rFonts w:ascii="Times New Roman" w:hAnsi="Times New Roman" w:cs="Times New Roman"/>
                <w:sz w:val="24"/>
                <w:szCs w:val="24"/>
              </w:rPr>
              <w:t>6,6 %</w:t>
            </w:r>
          </w:p>
        </w:tc>
        <w:tc>
          <w:tcPr>
            <w:tcW w:w="605" w:type="dxa"/>
            <w:shd w:val="clear" w:color="auto" w:fill="DEEAF6" w:themeFill="accent1" w:themeFillTint="33"/>
            <w:textDirection w:val="btLr"/>
            <w:vAlign w:val="center"/>
          </w:tcPr>
          <w:p w:rsidR="00BB1F33" w:rsidRPr="006C2F6E" w:rsidRDefault="00BB1F33" w:rsidP="00EB0B2F">
            <w:pPr>
              <w:ind w:left="113"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14,2 %</w:t>
            </w:r>
          </w:p>
        </w:tc>
        <w:tc>
          <w:tcPr>
            <w:tcW w:w="605" w:type="dxa"/>
            <w:textDirection w:val="btLr"/>
            <w:vAlign w:val="center"/>
          </w:tcPr>
          <w:p w:rsidR="00BB1F33" w:rsidRPr="006C2F6E" w:rsidRDefault="00BB1F33" w:rsidP="00EB0B2F">
            <w:pPr>
              <w:ind w:left="113" w:right="113" w:firstLine="60"/>
              <w:jc w:val="center"/>
              <w:rPr>
                <w:rFonts w:ascii="Times New Roman" w:hAnsi="Times New Roman" w:cs="Times New Roman"/>
                <w:sz w:val="24"/>
                <w:szCs w:val="24"/>
              </w:rPr>
            </w:pPr>
            <w:r w:rsidRPr="006C2F6E">
              <w:rPr>
                <w:rFonts w:ascii="Times New Roman" w:hAnsi="Times New Roman" w:cs="Times New Roman"/>
                <w:sz w:val="24"/>
                <w:szCs w:val="24"/>
              </w:rPr>
              <w:t>5,9 %</w:t>
            </w:r>
          </w:p>
        </w:tc>
        <w:tc>
          <w:tcPr>
            <w:tcW w:w="605" w:type="dxa"/>
            <w:shd w:val="clear" w:color="auto" w:fill="DEEAF6" w:themeFill="accent1" w:themeFillTint="33"/>
            <w:textDirection w:val="btLr"/>
            <w:vAlign w:val="center"/>
          </w:tcPr>
          <w:p w:rsidR="00BB1F33" w:rsidRPr="006C2F6E" w:rsidRDefault="00BB1F33" w:rsidP="00EB0B2F">
            <w:pPr>
              <w:ind w:left="113"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8,3 %</w:t>
            </w:r>
          </w:p>
        </w:tc>
        <w:tc>
          <w:tcPr>
            <w:tcW w:w="605" w:type="dxa"/>
            <w:textDirection w:val="btLr"/>
            <w:vAlign w:val="center"/>
          </w:tcPr>
          <w:p w:rsidR="00BB1F33" w:rsidRPr="006C2F6E" w:rsidRDefault="00BB1F33" w:rsidP="00EB0B2F">
            <w:pPr>
              <w:ind w:left="113" w:right="113" w:firstLine="60"/>
              <w:jc w:val="center"/>
              <w:rPr>
                <w:rFonts w:ascii="Times New Roman" w:hAnsi="Times New Roman" w:cs="Times New Roman"/>
                <w:sz w:val="24"/>
                <w:szCs w:val="24"/>
              </w:rPr>
            </w:pPr>
            <w:r w:rsidRPr="006C2F6E">
              <w:rPr>
                <w:rFonts w:ascii="Times New Roman" w:hAnsi="Times New Roman" w:cs="Times New Roman"/>
                <w:sz w:val="24"/>
                <w:szCs w:val="24"/>
              </w:rPr>
              <w:t>14,1 %</w:t>
            </w:r>
          </w:p>
        </w:tc>
        <w:tc>
          <w:tcPr>
            <w:tcW w:w="605" w:type="dxa"/>
            <w:shd w:val="clear" w:color="auto" w:fill="DEEAF6" w:themeFill="accent1" w:themeFillTint="33"/>
            <w:textDirection w:val="btLr"/>
            <w:vAlign w:val="center"/>
          </w:tcPr>
          <w:p w:rsidR="00BB1F33" w:rsidRPr="006C2F6E" w:rsidRDefault="00BB1F33" w:rsidP="00EB0B2F">
            <w:pPr>
              <w:ind w:left="113"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14,0 %</w:t>
            </w:r>
          </w:p>
        </w:tc>
        <w:tc>
          <w:tcPr>
            <w:tcW w:w="605" w:type="dxa"/>
            <w:textDirection w:val="btLr"/>
            <w:vAlign w:val="center"/>
          </w:tcPr>
          <w:p w:rsidR="00BB1F33" w:rsidRPr="006C2F6E" w:rsidRDefault="00BB1F33" w:rsidP="00EB0B2F">
            <w:pPr>
              <w:ind w:left="113" w:right="113" w:firstLine="60"/>
              <w:jc w:val="center"/>
              <w:rPr>
                <w:rFonts w:ascii="Times New Roman" w:hAnsi="Times New Roman" w:cs="Times New Roman"/>
                <w:sz w:val="24"/>
                <w:szCs w:val="24"/>
              </w:rPr>
            </w:pPr>
            <w:r w:rsidRPr="006C2F6E">
              <w:rPr>
                <w:rFonts w:ascii="Times New Roman" w:hAnsi="Times New Roman" w:cs="Times New Roman"/>
                <w:sz w:val="24"/>
                <w:szCs w:val="24"/>
              </w:rPr>
              <w:t>14,6 %</w:t>
            </w:r>
          </w:p>
        </w:tc>
        <w:tc>
          <w:tcPr>
            <w:tcW w:w="605" w:type="dxa"/>
            <w:shd w:val="clear" w:color="auto" w:fill="DEEAF6" w:themeFill="accent1" w:themeFillTint="33"/>
            <w:textDirection w:val="btLr"/>
            <w:vAlign w:val="center"/>
          </w:tcPr>
          <w:p w:rsidR="00BB1F33" w:rsidRPr="006C2F6E" w:rsidRDefault="00BB1F33" w:rsidP="00EB0B2F">
            <w:pPr>
              <w:ind w:left="113"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23,7 %</w:t>
            </w:r>
          </w:p>
        </w:tc>
        <w:tc>
          <w:tcPr>
            <w:tcW w:w="605" w:type="dxa"/>
            <w:textDirection w:val="btLr"/>
            <w:vAlign w:val="center"/>
          </w:tcPr>
          <w:p w:rsidR="00BB1F33" w:rsidRPr="006C2F6E" w:rsidRDefault="00BB1F33" w:rsidP="00EB0B2F">
            <w:pPr>
              <w:ind w:left="113" w:right="113" w:firstLine="60"/>
              <w:jc w:val="center"/>
              <w:rPr>
                <w:rFonts w:ascii="Times New Roman" w:hAnsi="Times New Roman" w:cs="Times New Roman"/>
                <w:sz w:val="24"/>
                <w:szCs w:val="24"/>
              </w:rPr>
            </w:pPr>
            <w:r w:rsidRPr="006C2F6E">
              <w:rPr>
                <w:rFonts w:ascii="Times New Roman" w:hAnsi="Times New Roman" w:cs="Times New Roman"/>
                <w:sz w:val="24"/>
                <w:szCs w:val="24"/>
              </w:rPr>
              <w:t>31,8%</w:t>
            </w:r>
          </w:p>
        </w:tc>
        <w:tc>
          <w:tcPr>
            <w:tcW w:w="605" w:type="dxa"/>
            <w:shd w:val="clear" w:color="auto" w:fill="DEEAF6" w:themeFill="accent1" w:themeFillTint="33"/>
            <w:textDirection w:val="btLr"/>
            <w:vAlign w:val="center"/>
          </w:tcPr>
          <w:p w:rsidR="00BB1F33" w:rsidRPr="006C2F6E" w:rsidRDefault="00BB1F33" w:rsidP="00EB0B2F">
            <w:pPr>
              <w:ind w:left="113"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23,7 %</w:t>
            </w:r>
          </w:p>
        </w:tc>
        <w:tc>
          <w:tcPr>
            <w:tcW w:w="605" w:type="dxa"/>
            <w:textDirection w:val="btLr"/>
            <w:vAlign w:val="center"/>
          </w:tcPr>
          <w:p w:rsidR="00BB1F33" w:rsidRPr="006C2F6E" w:rsidRDefault="00BB1F33" w:rsidP="00EB0B2F">
            <w:pPr>
              <w:ind w:left="113" w:right="113" w:firstLine="60"/>
              <w:jc w:val="center"/>
              <w:rPr>
                <w:rFonts w:ascii="Times New Roman" w:hAnsi="Times New Roman" w:cs="Times New Roman"/>
                <w:sz w:val="24"/>
                <w:szCs w:val="24"/>
              </w:rPr>
            </w:pPr>
            <w:r w:rsidRPr="006C2F6E">
              <w:rPr>
                <w:rFonts w:ascii="Times New Roman" w:hAnsi="Times New Roman" w:cs="Times New Roman"/>
                <w:sz w:val="24"/>
                <w:szCs w:val="24"/>
              </w:rPr>
              <w:t>27,7 %</w:t>
            </w:r>
          </w:p>
        </w:tc>
        <w:tc>
          <w:tcPr>
            <w:tcW w:w="605" w:type="dxa"/>
            <w:shd w:val="clear" w:color="auto" w:fill="DEEAF6" w:themeFill="accent1" w:themeFillTint="33"/>
            <w:textDirection w:val="btLr"/>
            <w:vAlign w:val="center"/>
          </w:tcPr>
          <w:p w:rsidR="00BB1F33" w:rsidRPr="006C2F6E" w:rsidRDefault="00BB1F33" w:rsidP="00EB0B2F">
            <w:pPr>
              <w:ind w:left="113"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7,9 %</w:t>
            </w:r>
          </w:p>
        </w:tc>
        <w:tc>
          <w:tcPr>
            <w:tcW w:w="605" w:type="dxa"/>
            <w:textDirection w:val="btLr"/>
            <w:vAlign w:val="center"/>
          </w:tcPr>
          <w:p w:rsidR="00BB1F33" w:rsidRPr="006C2F6E" w:rsidRDefault="00BB1F33" w:rsidP="00EB0B2F">
            <w:pPr>
              <w:ind w:left="113" w:right="113" w:firstLine="60"/>
              <w:jc w:val="center"/>
              <w:rPr>
                <w:rFonts w:ascii="Times New Roman" w:hAnsi="Times New Roman" w:cs="Times New Roman"/>
                <w:sz w:val="24"/>
                <w:szCs w:val="24"/>
              </w:rPr>
            </w:pPr>
            <w:r w:rsidRPr="006C2F6E">
              <w:rPr>
                <w:rFonts w:ascii="Times New Roman" w:hAnsi="Times New Roman" w:cs="Times New Roman"/>
                <w:sz w:val="24"/>
                <w:szCs w:val="24"/>
              </w:rPr>
              <w:t>7,0 %</w:t>
            </w:r>
          </w:p>
        </w:tc>
        <w:tc>
          <w:tcPr>
            <w:tcW w:w="605" w:type="dxa"/>
            <w:shd w:val="clear" w:color="auto" w:fill="DEEAF6" w:themeFill="accent1" w:themeFillTint="33"/>
            <w:textDirection w:val="btLr"/>
            <w:vAlign w:val="center"/>
          </w:tcPr>
          <w:p w:rsidR="00BB1F33" w:rsidRPr="006C2F6E" w:rsidRDefault="00BB1F33" w:rsidP="00EB0B2F">
            <w:pPr>
              <w:ind w:left="113"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12,8 %</w:t>
            </w:r>
          </w:p>
        </w:tc>
        <w:tc>
          <w:tcPr>
            <w:tcW w:w="605" w:type="dxa"/>
            <w:textDirection w:val="btLr"/>
            <w:vAlign w:val="center"/>
          </w:tcPr>
          <w:p w:rsidR="00BB1F33" w:rsidRPr="006C2F6E" w:rsidRDefault="00BB1F33" w:rsidP="00EB0B2F">
            <w:pPr>
              <w:ind w:left="113" w:right="113" w:firstLine="60"/>
              <w:jc w:val="center"/>
              <w:rPr>
                <w:rFonts w:ascii="Times New Roman" w:hAnsi="Times New Roman" w:cs="Times New Roman"/>
                <w:sz w:val="24"/>
                <w:szCs w:val="24"/>
              </w:rPr>
            </w:pPr>
            <w:r w:rsidRPr="006C2F6E">
              <w:rPr>
                <w:rFonts w:ascii="Times New Roman" w:hAnsi="Times New Roman" w:cs="Times New Roman"/>
                <w:sz w:val="24"/>
                <w:szCs w:val="24"/>
              </w:rPr>
              <w:t>10,5 %</w:t>
            </w:r>
          </w:p>
        </w:tc>
        <w:tc>
          <w:tcPr>
            <w:tcW w:w="605" w:type="dxa"/>
            <w:shd w:val="clear" w:color="auto" w:fill="DEEAF6" w:themeFill="accent1" w:themeFillTint="33"/>
            <w:textDirection w:val="btLr"/>
            <w:vAlign w:val="center"/>
          </w:tcPr>
          <w:p w:rsidR="00BB1F33" w:rsidRPr="006C2F6E" w:rsidRDefault="00BB1F33" w:rsidP="00EB0B2F">
            <w:pPr>
              <w:ind w:left="113" w:right="113" w:firstLine="60"/>
              <w:jc w:val="center"/>
              <w:rPr>
                <w:rFonts w:ascii="Times New Roman" w:hAnsi="Times New Roman" w:cs="Times New Roman"/>
                <w:b/>
                <w:sz w:val="24"/>
                <w:szCs w:val="24"/>
              </w:rPr>
            </w:pPr>
            <w:r w:rsidRPr="006C2F6E">
              <w:rPr>
                <w:rFonts w:ascii="Times New Roman" w:hAnsi="Times New Roman" w:cs="Times New Roman"/>
                <w:b/>
                <w:sz w:val="24"/>
                <w:szCs w:val="24"/>
              </w:rPr>
              <w:t>12,9 %</w:t>
            </w:r>
          </w:p>
        </w:tc>
      </w:tr>
    </w:tbl>
    <w:p w:rsidR="00BB1F33" w:rsidRPr="006C2F6E" w:rsidRDefault="00BB1F3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Из таблицы видно, что:</w:t>
      </w:r>
    </w:p>
    <w:p w:rsidR="00BB1F33" w:rsidRPr="006C2F6E" w:rsidRDefault="00BB1F3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увеличение участников-учащихся школы наблюдается в конкурсах «Русский медвежонок», «Пегас» (ШМО учителей русского языка и литературы, ШМО учителей начальных классов), «Человек и природа» (ШМО учителей биологии, химии и географии, ШМО учителей начальных классов). Значительное снижение – в конкурсах «Кенгуру» (ШМО учителей математики);</w:t>
      </w:r>
    </w:p>
    <w:p w:rsidR="00BB1F33" w:rsidRPr="006C2F6E" w:rsidRDefault="00BB1F3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самый весомый вклад на уровне МО внесли участники конкурсов «Золотое Руно» (23,7%), «Пегас» (23,7%), «Русский медвежонок» (14,2%), «Британский бульдог» (14,0%).</w:t>
      </w:r>
    </w:p>
    <w:p w:rsidR="00BB1F33" w:rsidRPr="006C2F6E" w:rsidRDefault="00BB1F33" w:rsidP="002E025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По муниципалитету наблюдается увеличение участников данных к</w:t>
      </w:r>
      <w:r w:rsidR="002E025F">
        <w:rPr>
          <w:rFonts w:ascii="Times New Roman" w:hAnsi="Times New Roman" w:cs="Times New Roman"/>
          <w:sz w:val="24"/>
          <w:szCs w:val="24"/>
        </w:rPr>
        <w:t>онкурсов, кроме конкурса «КИТ»:</w:t>
      </w:r>
    </w:p>
    <w:tbl>
      <w:tblPr>
        <w:tblStyle w:val="a9"/>
        <w:tblW w:w="0" w:type="auto"/>
        <w:tblLook w:val="04A0" w:firstRow="1" w:lastRow="0" w:firstColumn="1" w:lastColumn="0" w:noHBand="0" w:noVBand="1"/>
      </w:tblPr>
      <w:tblGrid>
        <w:gridCol w:w="866"/>
        <w:gridCol w:w="1468"/>
        <w:gridCol w:w="975"/>
        <w:gridCol w:w="1423"/>
        <w:gridCol w:w="1033"/>
        <w:gridCol w:w="1146"/>
        <w:gridCol w:w="1168"/>
        <w:gridCol w:w="1164"/>
        <w:gridCol w:w="1178"/>
      </w:tblGrid>
      <w:tr w:rsidR="00BB1F33" w:rsidRPr="006C2F6E" w:rsidTr="00572580">
        <w:tc>
          <w:tcPr>
            <w:tcW w:w="937"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Год</w:t>
            </w:r>
          </w:p>
        </w:tc>
        <w:tc>
          <w:tcPr>
            <w:tcW w:w="1263"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Русский медвежонок</w:t>
            </w:r>
          </w:p>
        </w:tc>
        <w:tc>
          <w:tcPr>
            <w:tcW w:w="1089"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КИТ</w:t>
            </w:r>
          </w:p>
        </w:tc>
        <w:tc>
          <w:tcPr>
            <w:tcW w:w="1286"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Британский бульдог</w:t>
            </w:r>
          </w:p>
        </w:tc>
        <w:tc>
          <w:tcPr>
            <w:tcW w:w="1125"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Пегас</w:t>
            </w:r>
          </w:p>
        </w:tc>
        <w:tc>
          <w:tcPr>
            <w:tcW w:w="1195"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Золотое Руно</w:t>
            </w:r>
          </w:p>
        </w:tc>
        <w:tc>
          <w:tcPr>
            <w:tcW w:w="1208"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Кенгуру</w:t>
            </w:r>
          </w:p>
        </w:tc>
        <w:tc>
          <w:tcPr>
            <w:tcW w:w="1206"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Человек и природа</w:t>
            </w:r>
          </w:p>
        </w:tc>
        <w:tc>
          <w:tcPr>
            <w:tcW w:w="1253"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ВСЕГО</w:t>
            </w:r>
          </w:p>
        </w:tc>
      </w:tr>
      <w:tr w:rsidR="00BB1F33" w:rsidRPr="006C2F6E" w:rsidTr="00572580">
        <w:tc>
          <w:tcPr>
            <w:tcW w:w="937" w:type="dxa"/>
          </w:tcPr>
          <w:p w:rsidR="00BB1F33" w:rsidRPr="006C2F6E" w:rsidRDefault="00BB26DF" w:rsidP="00EB0B2F">
            <w:pPr>
              <w:ind w:firstLine="0"/>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3" o:spid="_x0000_s1026" type="#_x0000_t32" style="position:absolute;left:0;text-align:left;margin-left:34.35pt;margin-top:16pt;width:.85pt;height:15.45pt;flip:y;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" strokecolor="#5b9bd5 [3204]" strokeweight=".5pt">
                  <v:stroke endarrow="block" joinstyle="miter"/>
                </v:shape>
              </w:pict>
            </w:r>
            <w:r w:rsidR="00BB1F33" w:rsidRPr="006C2F6E">
              <w:rPr>
                <w:rFonts w:ascii="Times New Roman" w:hAnsi="Times New Roman" w:cs="Times New Roman"/>
                <w:sz w:val="24"/>
                <w:szCs w:val="24"/>
              </w:rPr>
              <w:t>2016</w:t>
            </w:r>
          </w:p>
        </w:tc>
        <w:tc>
          <w:tcPr>
            <w:tcW w:w="1263"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2055</w:t>
            </w:r>
          </w:p>
        </w:tc>
        <w:tc>
          <w:tcPr>
            <w:tcW w:w="1089"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858</w:t>
            </w:r>
          </w:p>
        </w:tc>
        <w:tc>
          <w:tcPr>
            <w:tcW w:w="1286"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1151</w:t>
            </w:r>
          </w:p>
        </w:tc>
        <w:tc>
          <w:tcPr>
            <w:tcW w:w="1125"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478</w:t>
            </w:r>
          </w:p>
        </w:tc>
        <w:tc>
          <w:tcPr>
            <w:tcW w:w="1195"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286</w:t>
            </w:r>
          </w:p>
        </w:tc>
        <w:tc>
          <w:tcPr>
            <w:tcW w:w="1208"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620</w:t>
            </w:r>
          </w:p>
        </w:tc>
        <w:tc>
          <w:tcPr>
            <w:tcW w:w="1206"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374</w:t>
            </w:r>
          </w:p>
        </w:tc>
        <w:tc>
          <w:tcPr>
            <w:tcW w:w="1253"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6790</w:t>
            </w:r>
          </w:p>
        </w:tc>
      </w:tr>
      <w:tr w:rsidR="00BB1F33" w:rsidRPr="006C2F6E" w:rsidTr="00572580">
        <w:tc>
          <w:tcPr>
            <w:tcW w:w="937" w:type="dxa"/>
            <w:shd w:val="clear" w:color="auto" w:fill="DEEAF6" w:themeFill="accent1" w:themeFillTint="33"/>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2017</w:t>
            </w:r>
          </w:p>
        </w:tc>
        <w:tc>
          <w:tcPr>
            <w:tcW w:w="1263" w:type="dxa"/>
            <w:shd w:val="clear" w:color="auto" w:fill="DEEAF6" w:themeFill="accent1" w:themeFillTint="33"/>
            <w:vAlign w:val="center"/>
          </w:tcPr>
          <w:p w:rsidR="00BB1F33" w:rsidRPr="006C2F6E" w:rsidRDefault="00BB26DF" w:rsidP="00EB0B2F">
            <w:pPr>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19" o:spid="_x0000_s1034" type="#_x0000_t32" style="position:absolute;left:0;text-align:left;margin-left:49.65pt;margin-top:.4pt;width:.85pt;height:15.4pt;flip:y;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" strokecolor="#5b9bd5 [3204]" strokeweight=".5pt">
                  <v:stroke endarrow="block" joinstyle="miter"/>
                </v:shape>
              </w:pict>
            </w:r>
            <w:r w:rsidR="00BB1F33" w:rsidRPr="006C2F6E">
              <w:rPr>
                <w:rFonts w:ascii="Times New Roman" w:hAnsi="Times New Roman" w:cs="Times New Roman"/>
                <w:sz w:val="24"/>
                <w:szCs w:val="24"/>
              </w:rPr>
              <w:t>2193</w:t>
            </w:r>
          </w:p>
        </w:tc>
        <w:tc>
          <w:tcPr>
            <w:tcW w:w="1089" w:type="dxa"/>
            <w:shd w:val="clear" w:color="auto" w:fill="DEEAF6" w:themeFill="accent1" w:themeFillTint="33"/>
            <w:vAlign w:val="center"/>
          </w:tcPr>
          <w:p w:rsidR="00BB1F33" w:rsidRPr="006C2F6E" w:rsidRDefault="00BB26DF" w:rsidP="00EB0B2F">
            <w:pPr>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1" o:spid="_x0000_s1033" type="#_x0000_t32" style="position:absolute;left:0;text-align:left;margin-left:41.2pt;margin-top:-1pt;width:0;height:15.4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" strokecolor="#5b9bd5 [3204]" strokeweight=".5pt">
                  <v:stroke endarrow="block" joinstyle="miter"/>
                </v:shape>
              </w:pict>
            </w:r>
            <w:r w:rsidR="00BB1F33" w:rsidRPr="006C2F6E">
              <w:rPr>
                <w:rFonts w:ascii="Times New Roman" w:hAnsi="Times New Roman" w:cs="Times New Roman"/>
                <w:sz w:val="24"/>
                <w:szCs w:val="24"/>
              </w:rPr>
              <w:t>508</w:t>
            </w:r>
          </w:p>
        </w:tc>
        <w:tc>
          <w:tcPr>
            <w:tcW w:w="1286" w:type="dxa"/>
            <w:shd w:val="clear" w:color="auto" w:fill="DEEAF6" w:themeFill="accent1" w:themeFillTint="33"/>
            <w:vAlign w:val="center"/>
          </w:tcPr>
          <w:p w:rsidR="00BB1F33" w:rsidRPr="006C2F6E" w:rsidRDefault="00BB26DF" w:rsidP="00EB0B2F">
            <w:pPr>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14" o:spid="_x0000_s1032" type="#_x0000_t32" style="position:absolute;left:0;text-align:left;margin-left:48.85pt;margin-top:-2.15pt;width:.85pt;height:15.4pt;flip:y;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" strokecolor="#5b9bd5 [3204]" strokeweight=".5pt">
                  <v:stroke endarrow="block" joinstyle="miter"/>
                </v:shape>
              </w:pict>
            </w:r>
            <w:r w:rsidR="00BB1F33" w:rsidRPr="006C2F6E">
              <w:rPr>
                <w:rFonts w:ascii="Times New Roman" w:hAnsi="Times New Roman" w:cs="Times New Roman"/>
                <w:sz w:val="24"/>
                <w:szCs w:val="24"/>
              </w:rPr>
              <w:t xml:space="preserve">1173  </w:t>
            </w:r>
          </w:p>
        </w:tc>
        <w:tc>
          <w:tcPr>
            <w:tcW w:w="1125" w:type="dxa"/>
            <w:shd w:val="clear" w:color="auto" w:fill="DEEAF6" w:themeFill="accent1" w:themeFillTint="33"/>
            <w:vAlign w:val="center"/>
          </w:tcPr>
          <w:p w:rsidR="00BB1F33" w:rsidRPr="006C2F6E" w:rsidRDefault="00BB26DF" w:rsidP="00EB0B2F">
            <w:pPr>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15" o:spid="_x0000_s1031" type="#_x0000_t32" style="position:absolute;left:0;text-align:left;margin-left:41.1pt;margin-top:-2.15pt;width:.85pt;height:15.4pt;flip:y;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" strokecolor="#5b9bd5 [3204]" strokeweight=".5pt">
                  <v:stroke endarrow="block" joinstyle="miter"/>
                </v:shape>
              </w:pict>
            </w:r>
            <w:r w:rsidR="00BB1F33" w:rsidRPr="006C2F6E">
              <w:rPr>
                <w:rFonts w:ascii="Times New Roman" w:hAnsi="Times New Roman" w:cs="Times New Roman"/>
                <w:sz w:val="24"/>
                <w:szCs w:val="24"/>
              </w:rPr>
              <w:t xml:space="preserve">523 </w:t>
            </w:r>
          </w:p>
        </w:tc>
        <w:tc>
          <w:tcPr>
            <w:tcW w:w="1195" w:type="dxa"/>
            <w:shd w:val="clear" w:color="auto" w:fill="DEEAF6" w:themeFill="accent1" w:themeFillTint="33"/>
            <w:vAlign w:val="center"/>
          </w:tcPr>
          <w:p w:rsidR="00BB1F33" w:rsidRPr="006C2F6E" w:rsidRDefault="00BB26DF" w:rsidP="00EB0B2F">
            <w:pPr>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16" o:spid="_x0000_s1030" type="#_x0000_t32" style="position:absolute;left:0;text-align:left;margin-left:42.85pt;margin-top:-1.3pt;width:.85pt;height:15.4pt;flip:y;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" strokecolor="#5b9bd5 [3204]" strokeweight=".5pt">
                  <v:stroke endarrow="block" joinstyle="miter"/>
                </v:shape>
              </w:pict>
            </w:r>
            <w:r w:rsidR="00BB1F33" w:rsidRPr="006C2F6E">
              <w:rPr>
                <w:rFonts w:ascii="Times New Roman" w:hAnsi="Times New Roman" w:cs="Times New Roman"/>
                <w:sz w:val="24"/>
                <w:szCs w:val="24"/>
              </w:rPr>
              <w:t xml:space="preserve">337 </w:t>
            </w:r>
          </w:p>
        </w:tc>
        <w:tc>
          <w:tcPr>
            <w:tcW w:w="1208" w:type="dxa"/>
            <w:shd w:val="clear" w:color="auto" w:fill="DEEAF6" w:themeFill="accent1" w:themeFillTint="33"/>
            <w:vAlign w:val="center"/>
          </w:tcPr>
          <w:p w:rsidR="00BB1F33" w:rsidRPr="006C2F6E" w:rsidRDefault="00BB26DF" w:rsidP="00EB0B2F">
            <w:pPr>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17" o:spid="_x0000_s1029" type="#_x0000_t32" style="position:absolute;left:0;text-align:left;margin-left:46.25pt;margin-top:-1.3pt;width:.85pt;height:15.4pt;flip:y;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" strokecolor="#5b9bd5 [3204]" strokeweight=".5pt">
                  <v:stroke endarrow="block" joinstyle="miter"/>
                </v:shape>
              </w:pict>
            </w:r>
            <w:r w:rsidR="00BB1F33" w:rsidRPr="006C2F6E">
              <w:rPr>
                <w:rFonts w:ascii="Times New Roman" w:hAnsi="Times New Roman" w:cs="Times New Roman"/>
                <w:sz w:val="24"/>
                <w:szCs w:val="24"/>
              </w:rPr>
              <w:t xml:space="preserve">1812 </w:t>
            </w:r>
          </w:p>
        </w:tc>
        <w:tc>
          <w:tcPr>
            <w:tcW w:w="1206" w:type="dxa"/>
            <w:shd w:val="clear" w:color="auto" w:fill="DEEAF6" w:themeFill="accent1" w:themeFillTint="33"/>
            <w:vAlign w:val="center"/>
          </w:tcPr>
          <w:p w:rsidR="00BB1F33" w:rsidRPr="006C2F6E" w:rsidRDefault="00BB26DF" w:rsidP="00EB0B2F">
            <w:pPr>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18" o:spid="_x0000_s1028" type="#_x0000_t32" style="position:absolute;left:0;text-align:left;margin-left:45.4pt;margin-top:-1.3pt;width:.85pt;height:15.4pt;flip:y;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" strokecolor="#5b9bd5 [3204]" strokeweight=".5pt">
                  <v:stroke endarrow="block" joinstyle="miter"/>
                </v:shape>
              </w:pict>
            </w:r>
            <w:r w:rsidR="00BB1F33" w:rsidRPr="006C2F6E">
              <w:rPr>
                <w:rFonts w:ascii="Times New Roman" w:hAnsi="Times New Roman" w:cs="Times New Roman"/>
                <w:sz w:val="24"/>
                <w:szCs w:val="24"/>
              </w:rPr>
              <w:t xml:space="preserve">437 </w:t>
            </w:r>
          </w:p>
        </w:tc>
        <w:tc>
          <w:tcPr>
            <w:tcW w:w="1253" w:type="dxa"/>
            <w:shd w:val="clear" w:color="auto" w:fill="DEEAF6" w:themeFill="accent1" w:themeFillTint="33"/>
            <w:vAlign w:val="center"/>
          </w:tcPr>
          <w:p w:rsidR="00BB1F33" w:rsidRPr="006C2F6E" w:rsidRDefault="00BB26DF" w:rsidP="00EB0B2F">
            <w:pPr>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0" o:spid="_x0000_s1027" type="#_x0000_t32" style="position:absolute;left:0;text-align:left;margin-left:45.4pt;margin-top:-1.3pt;width:.85pt;height:15.4pt;flip:y;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" strokecolor="#5b9bd5 [3204]" strokeweight=".5pt">
                  <v:stroke endarrow="block" joinstyle="miter"/>
                </v:shape>
              </w:pict>
            </w:r>
            <w:r w:rsidR="00BB1F33" w:rsidRPr="006C2F6E">
              <w:rPr>
                <w:rFonts w:ascii="Times New Roman" w:hAnsi="Times New Roman" w:cs="Times New Roman"/>
                <w:sz w:val="24"/>
                <w:szCs w:val="24"/>
              </w:rPr>
              <w:t xml:space="preserve">6984 </w:t>
            </w:r>
          </w:p>
        </w:tc>
      </w:tr>
    </w:tbl>
    <w:p w:rsidR="00BB1F33" w:rsidRPr="006C2F6E" w:rsidRDefault="002E025F" w:rsidP="00EB0B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BB1F33" w:rsidRPr="006C2F6E">
        <w:rPr>
          <w:rFonts w:ascii="Times New Roman" w:hAnsi="Times New Roman" w:cs="Times New Roman"/>
          <w:sz w:val="24"/>
          <w:szCs w:val="24"/>
        </w:rPr>
        <w:t xml:space="preserve">о количеству победителей (по городу) наша школа второй год подряд занимает 1 место (24 – в 2015-16 </w:t>
      </w:r>
      <w:proofErr w:type="spellStart"/>
      <w:r w:rsidR="00BB1F33" w:rsidRPr="006C2F6E">
        <w:rPr>
          <w:rFonts w:ascii="Times New Roman" w:hAnsi="Times New Roman" w:cs="Times New Roman"/>
          <w:sz w:val="24"/>
          <w:szCs w:val="24"/>
        </w:rPr>
        <w:t>уч</w:t>
      </w:r>
      <w:proofErr w:type="gramStart"/>
      <w:r w:rsidR="00BB1F33" w:rsidRPr="006C2F6E">
        <w:rPr>
          <w:rFonts w:ascii="Times New Roman" w:hAnsi="Times New Roman" w:cs="Times New Roman"/>
          <w:sz w:val="24"/>
          <w:szCs w:val="24"/>
        </w:rPr>
        <w:t>.г</w:t>
      </w:r>
      <w:proofErr w:type="gramEnd"/>
      <w:r w:rsidR="00BB1F33" w:rsidRPr="006C2F6E">
        <w:rPr>
          <w:rFonts w:ascii="Times New Roman" w:hAnsi="Times New Roman" w:cs="Times New Roman"/>
          <w:sz w:val="24"/>
          <w:szCs w:val="24"/>
        </w:rPr>
        <w:t>оду</w:t>
      </w:r>
      <w:proofErr w:type="spellEnd"/>
      <w:r w:rsidR="00BB1F33" w:rsidRPr="006C2F6E">
        <w:rPr>
          <w:rFonts w:ascii="Times New Roman" w:hAnsi="Times New Roman" w:cs="Times New Roman"/>
          <w:sz w:val="24"/>
          <w:szCs w:val="24"/>
        </w:rPr>
        <w:t xml:space="preserve">, 32 – в 2016-17 </w:t>
      </w:r>
      <w:proofErr w:type="spellStart"/>
      <w:r w:rsidR="00BB1F33" w:rsidRPr="006C2F6E">
        <w:rPr>
          <w:rFonts w:ascii="Times New Roman" w:hAnsi="Times New Roman" w:cs="Times New Roman"/>
          <w:sz w:val="24"/>
          <w:szCs w:val="24"/>
        </w:rPr>
        <w:t>уч.году</w:t>
      </w:r>
      <w:proofErr w:type="spellEnd"/>
      <w:r w:rsidR="00BB1F33" w:rsidRPr="006C2F6E">
        <w:rPr>
          <w:rFonts w:ascii="Times New Roman" w:hAnsi="Times New Roman" w:cs="Times New Roman"/>
          <w:sz w:val="24"/>
          <w:szCs w:val="24"/>
        </w:rPr>
        <w:t xml:space="preserve">), увеличив в этом году отрыв от 2 места с 17 человек в 2015-16 </w:t>
      </w:r>
      <w:proofErr w:type="spellStart"/>
      <w:r w:rsidR="00BB1F33" w:rsidRPr="006C2F6E">
        <w:rPr>
          <w:rFonts w:ascii="Times New Roman" w:hAnsi="Times New Roman" w:cs="Times New Roman"/>
          <w:sz w:val="24"/>
          <w:szCs w:val="24"/>
        </w:rPr>
        <w:t>уч.году</w:t>
      </w:r>
      <w:proofErr w:type="spellEnd"/>
      <w:r w:rsidR="00BB1F33" w:rsidRPr="006C2F6E">
        <w:rPr>
          <w:rFonts w:ascii="Times New Roman" w:hAnsi="Times New Roman" w:cs="Times New Roman"/>
          <w:sz w:val="24"/>
          <w:szCs w:val="24"/>
        </w:rPr>
        <w:t xml:space="preserve"> (СОШ № 3) до 23 человек в 2016-17 </w:t>
      </w:r>
      <w:proofErr w:type="spellStart"/>
      <w:r w:rsidR="00BB1F33" w:rsidRPr="006C2F6E">
        <w:rPr>
          <w:rFonts w:ascii="Times New Roman" w:hAnsi="Times New Roman" w:cs="Times New Roman"/>
          <w:sz w:val="24"/>
          <w:szCs w:val="24"/>
        </w:rPr>
        <w:t>уч.году</w:t>
      </w:r>
      <w:proofErr w:type="spellEnd"/>
      <w:r w:rsidR="00BB1F33" w:rsidRPr="006C2F6E">
        <w:rPr>
          <w:rFonts w:ascii="Times New Roman" w:hAnsi="Times New Roman" w:cs="Times New Roman"/>
          <w:sz w:val="24"/>
          <w:szCs w:val="24"/>
        </w:rPr>
        <w:t xml:space="preserve"> (</w:t>
      </w:r>
      <w:r>
        <w:rPr>
          <w:rFonts w:ascii="Times New Roman" w:hAnsi="Times New Roman" w:cs="Times New Roman"/>
          <w:sz w:val="24"/>
          <w:szCs w:val="24"/>
        </w:rPr>
        <w:t xml:space="preserve">СОШ № 4), что </w:t>
      </w:r>
      <w:r w:rsidR="00BB1F33" w:rsidRPr="006C2F6E">
        <w:rPr>
          <w:rFonts w:ascii="Times New Roman" w:hAnsi="Times New Roman" w:cs="Times New Roman"/>
          <w:sz w:val="24"/>
          <w:szCs w:val="24"/>
        </w:rPr>
        <w:t xml:space="preserve">свидетельствует о системе планирования и проведения качественной подготовки школьников к выполнению заданий </w:t>
      </w:r>
      <w:r>
        <w:rPr>
          <w:rFonts w:ascii="Times New Roman" w:hAnsi="Times New Roman" w:cs="Times New Roman"/>
          <w:sz w:val="24"/>
          <w:szCs w:val="24"/>
        </w:rPr>
        <w:t>олимпиадного уровня сложности.</w:t>
      </w:r>
    </w:p>
    <w:p w:rsidR="00D77BA4" w:rsidRPr="006C2F6E" w:rsidRDefault="00D77BA4" w:rsidP="00EB0B2F">
      <w:pPr>
        <w:spacing w:after="0" w:line="240" w:lineRule="auto"/>
        <w:ind w:firstLine="567"/>
        <w:rPr>
          <w:rFonts w:ascii="Times New Roman" w:hAnsi="Times New Roman" w:cs="Times New Roman"/>
          <w:sz w:val="24"/>
          <w:szCs w:val="24"/>
        </w:rPr>
      </w:pPr>
    </w:p>
    <w:p w:rsidR="00D77BA4" w:rsidRPr="002E025F" w:rsidRDefault="00BB1F33" w:rsidP="002E025F">
      <w:pPr>
        <w:spacing w:after="0" w:line="240" w:lineRule="auto"/>
        <w:ind w:firstLine="567"/>
        <w:jc w:val="center"/>
        <w:rPr>
          <w:rFonts w:ascii="Times New Roman" w:hAnsi="Times New Roman" w:cs="Times New Roman"/>
          <w:b/>
          <w:sz w:val="24"/>
          <w:szCs w:val="24"/>
        </w:rPr>
      </w:pPr>
      <w:r w:rsidRPr="002E025F">
        <w:rPr>
          <w:rFonts w:ascii="Times New Roman" w:hAnsi="Times New Roman" w:cs="Times New Roman"/>
          <w:b/>
          <w:sz w:val="24"/>
          <w:szCs w:val="24"/>
        </w:rPr>
        <w:t>Рейтинг победителей по п</w:t>
      </w:r>
      <w:r w:rsidR="002E025F">
        <w:rPr>
          <w:rFonts w:ascii="Times New Roman" w:hAnsi="Times New Roman" w:cs="Times New Roman"/>
          <w:b/>
          <w:sz w:val="24"/>
          <w:szCs w:val="24"/>
        </w:rPr>
        <w:t>араллелям представлен в таблице</w:t>
      </w:r>
    </w:p>
    <w:p w:rsidR="00BB1F33" w:rsidRPr="006C2F6E" w:rsidRDefault="00BB1F33" w:rsidP="00EB0B2F">
      <w:pPr>
        <w:spacing w:after="0" w:line="240" w:lineRule="auto"/>
        <w:ind w:firstLine="567"/>
        <w:jc w:val="right"/>
        <w:rPr>
          <w:rFonts w:ascii="Times New Roman" w:hAnsi="Times New Roman" w:cs="Times New Roman"/>
          <w:sz w:val="24"/>
          <w:szCs w:val="24"/>
        </w:rPr>
      </w:pPr>
    </w:p>
    <w:tbl>
      <w:tblPr>
        <w:tblStyle w:val="a9"/>
        <w:tblW w:w="9513" w:type="dxa"/>
        <w:tblLook w:val="04A0" w:firstRow="1" w:lastRow="0" w:firstColumn="1" w:lastColumn="0" w:noHBand="0" w:noVBand="1"/>
      </w:tblPr>
      <w:tblGrid>
        <w:gridCol w:w="445"/>
        <w:gridCol w:w="1373"/>
        <w:gridCol w:w="772"/>
        <w:gridCol w:w="820"/>
        <w:gridCol w:w="918"/>
        <w:gridCol w:w="820"/>
        <w:gridCol w:w="918"/>
        <w:gridCol w:w="820"/>
        <w:gridCol w:w="918"/>
        <w:gridCol w:w="820"/>
        <w:gridCol w:w="918"/>
      </w:tblGrid>
      <w:tr w:rsidR="00BB1F33" w:rsidRPr="006C2F6E" w:rsidTr="0000388E">
        <w:trPr>
          <w:trHeight w:val="483"/>
        </w:trPr>
        <w:tc>
          <w:tcPr>
            <w:tcW w:w="774" w:type="dxa"/>
            <w:vMerge w:val="restart"/>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1566" w:type="dxa"/>
            <w:vMerge w:val="restart"/>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ФИ учащегося</w:t>
            </w:r>
          </w:p>
        </w:tc>
        <w:tc>
          <w:tcPr>
            <w:tcW w:w="865" w:type="dxa"/>
            <w:vMerge w:val="restart"/>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класс</w:t>
            </w:r>
          </w:p>
        </w:tc>
        <w:tc>
          <w:tcPr>
            <w:tcW w:w="1577" w:type="dxa"/>
            <w:gridSpan w:val="2"/>
            <w:tcBorders>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Русский </w:t>
            </w:r>
            <w:proofErr w:type="spellStart"/>
            <w:r w:rsidRPr="006C2F6E">
              <w:rPr>
                <w:rFonts w:ascii="Times New Roman" w:hAnsi="Times New Roman" w:cs="Times New Roman"/>
                <w:sz w:val="24"/>
                <w:szCs w:val="24"/>
              </w:rPr>
              <w:t>межвежонок</w:t>
            </w:r>
            <w:proofErr w:type="spellEnd"/>
          </w:p>
        </w:tc>
        <w:tc>
          <w:tcPr>
            <w:tcW w:w="1577" w:type="dxa"/>
            <w:gridSpan w:val="2"/>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КИТ</w:t>
            </w:r>
          </w:p>
        </w:tc>
        <w:tc>
          <w:tcPr>
            <w:tcW w:w="1577" w:type="dxa"/>
            <w:gridSpan w:val="2"/>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Пегас</w:t>
            </w:r>
          </w:p>
        </w:tc>
        <w:tc>
          <w:tcPr>
            <w:tcW w:w="1577" w:type="dxa"/>
            <w:gridSpan w:val="2"/>
            <w:tcBorders>
              <w:lef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Кенгуру</w:t>
            </w:r>
          </w:p>
        </w:tc>
      </w:tr>
      <w:tr w:rsidR="00BB1F33" w:rsidRPr="006C2F6E" w:rsidTr="0000388E">
        <w:trPr>
          <w:trHeight w:val="317"/>
        </w:trPr>
        <w:tc>
          <w:tcPr>
            <w:tcW w:w="774" w:type="dxa"/>
            <w:vMerge/>
            <w:vAlign w:val="center"/>
          </w:tcPr>
          <w:p w:rsidR="00BB1F33" w:rsidRPr="006C2F6E" w:rsidRDefault="00BB1F33" w:rsidP="00EB0B2F">
            <w:pPr>
              <w:ind w:firstLine="0"/>
              <w:jc w:val="center"/>
              <w:rPr>
                <w:rFonts w:ascii="Times New Roman" w:hAnsi="Times New Roman" w:cs="Times New Roman"/>
                <w:b/>
                <w:sz w:val="24"/>
                <w:szCs w:val="24"/>
              </w:rPr>
            </w:pPr>
          </w:p>
        </w:tc>
        <w:tc>
          <w:tcPr>
            <w:tcW w:w="1566" w:type="dxa"/>
            <w:vMerge/>
            <w:vAlign w:val="center"/>
          </w:tcPr>
          <w:p w:rsidR="00BB1F33" w:rsidRPr="006C2F6E" w:rsidRDefault="00BB1F33" w:rsidP="00EB0B2F">
            <w:pPr>
              <w:ind w:firstLine="0"/>
              <w:jc w:val="center"/>
              <w:rPr>
                <w:rFonts w:ascii="Times New Roman" w:hAnsi="Times New Roman" w:cs="Times New Roman"/>
                <w:b/>
                <w:sz w:val="24"/>
                <w:szCs w:val="24"/>
              </w:rPr>
            </w:pPr>
          </w:p>
        </w:tc>
        <w:tc>
          <w:tcPr>
            <w:tcW w:w="865" w:type="dxa"/>
            <w:vMerge/>
            <w:vAlign w:val="center"/>
          </w:tcPr>
          <w:p w:rsidR="00BB1F33" w:rsidRPr="006C2F6E" w:rsidRDefault="00BB1F33" w:rsidP="00EB0B2F">
            <w:pPr>
              <w:ind w:firstLine="0"/>
              <w:jc w:val="center"/>
              <w:rPr>
                <w:rFonts w:ascii="Times New Roman" w:hAnsi="Times New Roman" w:cs="Times New Roman"/>
                <w:b/>
                <w:sz w:val="24"/>
                <w:szCs w:val="24"/>
              </w:rPr>
            </w:pPr>
          </w:p>
        </w:tc>
        <w:tc>
          <w:tcPr>
            <w:tcW w:w="760" w:type="dxa"/>
            <w:tcBorders>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район</w:t>
            </w:r>
          </w:p>
        </w:tc>
        <w:tc>
          <w:tcPr>
            <w:tcW w:w="817" w:type="dxa"/>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регион</w:t>
            </w:r>
          </w:p>
        </w:tc>
        <w:tc>
          <w:tcPr>
            <w:tcW w:w="760" w:type="dxa"/>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район</w:t>
            </w:r>
          </w:p>
        </w:tc>
        <w:tc>
          <w:tcPr>
            <w:tcW w:w="817" w:type="dxa"/>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регион</w:t>
            </w:r>
          </w:p>
        </w:tc>
        <w:tc>
          <w:tcPr>
            <w:tcW w:w="760" w:type="dxa"/>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район</w:t>
            </w:r>
          </w:p>
        </w:tc>
        <w:tc>
          <w:tcPr>
            <w:tcW w:w="817" w:type="dxa"/>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регион</w:t>
            </w:r>
          </w:p>
        </w:tc>
        <w:tc>
          <w:tcPr>
            <w:tcW w:w="760" w:type="dxa"/>
            <w:tcBorders>
              <w:lef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район</w:t>
            </w:r>
          </w:p>
        </w:tc>
        <w:tc>
          <w:tcPr>
            <w:tcW w:w="817"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регион</w:t>
            </w:r>
          </w:p>
        </w:tc>
      </w:tr>
      <w:tr w:rsidR="00BB1F33" w:rsidRPr="006C2F6E" w:rsidTr="0000388E">
        <w:trPr>
          <w:trHeight w:val="317"/>
        </w:trPr>
        <w:tc>
          <w:tcPr>
            <w:tcW w:w="774"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566" w:type="dxa"/>
          </w:tcPr>
          <w:p w:rsidR="00BB1F33" w:rsidRPr="006C2F6E" w:rsidRDefault="00BB1F33" w:rsidP="00EB0B2F">
            <w:pPr>
              <w:ind w:firstLine="0"/>
              <w:jc w:val="both"/>
              <w:rPr>
                <w:rFonts w:ascii="Times New Roman" w:hAnsi="Times New Roman" w:cs="Times New Roman"/>
                <w:sz w:val="24"/>
                <w:szCs w:val="24"/>
              </w:rPr>
            </w:pPr>
            <w:proofErr w:type="spellStart"/>
            <w:r w:rsidRPr="006C2F6E">
              <w:rPr>
                <w:rFonts w:ascii="Times New Roman" w:hAnsi="Times New Roman" w:cs="Times New Roman"/>
                <w:sz w:val="24"/>
                <w:szCs w:val="24"/>
              </w:rPr>
              <w:t>Мажурин</w:t>
            </w:r>
            <w:proofErr w:type="spellEnd"/>
            <w:r w:rsidRPr="006C2F6E">
              <w:rPr>
                <w:rFonts w:ascii="Times New Roman" w:hAnsi="Times New Roman" w:cs="Times New Roman"/>
                <w:sz w:val="24"/>
                <w:szCs w:val="24"/>
              </w:rPr>
              <w:t xml:space="preserve"> </w:t>
            </w:r>
          </w:p>
        </w:tc>
        <w:tc>
          <w:tcPr>
            <w:tcW w:w="865"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760" w:type="dxa"/>
            <w:tcBorders>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17" w:type="dxa"/>
            <w:tcBorders>
              <w:left w:val="single" w:sz="4" w:space="0" w:color="auto"/>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60"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00388E">
        <w:trPr>
          <w:trHeight w:val="300"/>
        </w:trPr>
        <w:tc>
          <w:tcPr>
            <w:tcW w:w="774"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566" w:type="dxa"/>
          </w:tcPr>
          <w:p w:rsidR="00BB1F33" w:rsidRPr="006C2F6E" w:rsidRDefault="00BB1F33" w:rsidP="00EB0B2F">
            <w:pPr>
              <w:ind w:firstLine="0"/>
              <w:jc w:val="both"/>
              <w:rPr>
                <w:rFonts w:ascii="Times New Roman" w:hAnsi="Times New Roman" w:cs="Times New Roman"/>
                <w:sz w:val="24"/>
                <w:szCs w:val="24"/>
              </w:rPr>
            </w:pPr>
            <w:proofErr w:type="spellStart"/>
            <w:r w:rsidRPr="006C2F6E">
              <w:rPr>
                <w:rFonts w:ascii="Times New Roman" w:hAnsi="Times New Roman" w:cs="Times New Roman"/>
                <w:sz w:val="24"/>
                <w:szCs w:val="24"/>
              </w:rPr>
              <w:t>Поливода</w:t>
            </w:r>
            <w:proofErr w:type="spellEnd"/>
          </w:p>
        </w:tc>
        <w:tc>
          <w:tcPr>
            <w:tcW w:w="865"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760" w:type="dxa"/>
            <w:tcBorders>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17" w:type="dxa"/>
            <w:tcBorders>
              <w:left w:val="single" w:sz="4" w:space="0" w:color="auto"/>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60" w:type="dxa"/>
            <w:tcBorders>
              <w:left w:val="single" w:sz="4" w:space="0" w:color="auto"/>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00388E">
        <w:trPr>
          <w:trHeight w:val="317"/>
        </w:trPr>
        <w:tc>
          <w:tcPr>
            <w:tcW w:w="774"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566"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Сапрыкина</w:t>
            </w:r>
          </w:p>
        </w:tc>
        <w:tc>
          <w:tcPr>
            <w:tcW w:w="865"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760" w:type="dxa"/>
            <w:tcBorders>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1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00388E">
        <w:trPr>
          <w:trHeight w:val="300"/>
        </w:trPr>
        <w:tc>
          <w:tcPr>
            <w:tcW w:w="774"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566" w:type="dxa"/>
          </w:tcPr>
          <w:p w:rsidR="00BB1F33" w:rsidRPr="006C2F6E" w:rsidRDefault="00BB1F33" w:rsidP="00EB0B2F">
            <w:pPr>
              <w:ind w:firstLine="0"/>
              <w:jc w:val="both"/>
              <w:rPr>
                <w:rFonts w:ascii="Times New Roman" w:hAnsi="Times New Roman" w:cs="Times New Roman"/>
                <w:sz w:val="24"/>
                <w:szCs w:val="24"/>
              </w:rPr>
            </w:pPr>
            <w:proofErr w:type="spellStart"/>
            <w:r w:rsidRPr="006C2F6E">
              <w:rPr>
                <w:rFonts w:ascii="Times New Roman" w:hAnsi="Times New Roman" w:cs="Times New Roman"/>
                <w:sz w:val="24"/>
                <w:szCs w:val="24"/>
              </w:rPr>
              <w:t>Сизова</w:t>
            </w:r>
            <w:proofErr w:type="spellEnd"/>
          </w:p>
        </w:tc>
        <w:tc>
          <w:tcPr>
            <w:tcW w:w="865"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760"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1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00388E">
        <w:trPr>
          <w:trHeight w:val="300"/>
        </w:trPr>
        <w:tc>
          <w:tcPr>
            <w:tcW w:w="774"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lastRenderedPageBreak/>
              <w:t>5</w:t>
            </w:r>
          </w:p>
        </w:tc>
        <w:tc>
          <w:tcPr>
            <w:tcW w:w="1566" w:type="dxa"/>
          </w:tcPr>
          <w:p w:rsidR="00BB1F33" w:rsidRPr="006C2F6E" w:rsidRDefault="00BB1F33" w:rsidP="00EB0B2F">
            <w:pPr>
              <w:ind w:firstLine="0"/>
              <w:jc w:val="both"/>
              <w:rPr>
                <w:rFonts w:ascii="Times New Roman" w:hAnsi="Times New Roman" w:cs="Times New Roman"/>
                <w:sz w:val="24"/>
                <w:szCs w:val="24"/>
              </w:rPr>
            </w:pPr>
            <w:proofErr w:type="spellStart"/>
            <w:r w:rsidRPr="006C2F6E">
              <w:rPr>
                <w:rFonts w:ascii="Times New Roman" w:hAnsi="Times New Roman" w:cs="Times New Roman"/>
                <w:sz w:val="24"/>
                <w:szCs w:val="24"/>
              </w:rPr>
              <w:t>Захарычев</w:t>
            </w:r>
            <w:proofErr w:type="spellEnd"/>
          </w:p>
        </w:tc>
        <w:tc>
          <w:tcPr>
            <w:tcW w:w="865"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760" w:type="dxa"/>
            <w:tcBorders>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00388E">
        <w:trPr>
          <w:trHeight w:val="317"/>
        </w:trPr>
        <w:tc>
          <w:tcPr>
            <w:tcW w:w="774"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1566" w:type="dxa"/>
          </w:tcPr>
          <w:p w:rsidR="00BB1F33" w:rsidRPr="006C2F6E" w:rsidRDefault="00BB1F33" w:rsidP="00EB0B2F">
            <w:pPr>
              <w:ind w:firstLine="0"/>
              <w:jc w:val="both"/>
              <w:rPr>
                <w:rFonts w:ascii="Times New Roman" w:hAnsi="Times New Roman" w:cs="Times New Roman"/>
                <w:sz w:val="24"/>
                <w:szCs w:val="24"/>
              </w:rPr>
            </w:pPr>
            <w:proofErr w:type="spellStart"/>
            <w:r w:rsidRPr="006C2F6E">
              <w:rPr>
                <w:rFonts w:ascii="Times New Roman" w:hAnsi="Times New Roman" w:cs="Times New Roman"/>
                <w:sz w:val="24"/>
                <w:szCs w:val="24"/>
              </w:rPr>
              <w:t>Мендус</w:t>
            </w:r>
            <w:proofErr w:type="spellEnd"/>
            <w:r w:rsidRPr="006C2F6E">
              <w:rPr>
                <w:rFonts w:ascii="Times New Roman" w:hAnsi="Times New Roman" w:cs="Times New Roman"/>
                <w:sz w:val="24"/>
                <w:szCs w:val="24"/>
              </w:rPr>
              <w:t xml:space="preserve"> К.</w:t>
            </w:r>
          </w:p>
        </w:tc>
        <w:tc>
          <w:tcPr>
            <w:tcW w:w="865"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760"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0"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1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bl>
    <w:p w:rsidR="00BB1F33" w:rsidRPr="006C2F6E" w:rsidRDefault="00BB1F33" w:rsidP="00EB0B2F">
      <w:pPr>
        <w:spacing w:after="0" w:line="240" w:lineRule="auto"/>
        <w:ind w:firstLine="567"/>
        <w:jc w:val="both"/>
        <w:rPr>
          <w:rFonts w:ascii="Times New Roman" w:hAnsi="Times New Roman" w:cs="Times New Roman"/>
          <w:sz w:val="24"/>
          <w:szCs w:val="24"/>
        </w:rPr>
      </w:pPr>
    </w:p>
    <w:p w:rsidR="00BB1F33" w:rsidRPr="006C2F6E" w:rsidRDefault="00BB1F3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Видно, что нет победителей в этом учебном году в </w:t>
      </w:r>
      <w:r w:rsidRPr="006C2F6E">
        <w:rPr>
          <w:rFonts w:ascii="Times New Roman" w:hAnsi="Times New Roman" w:cs="Times New Roman"/>
          <w:sz w:val="24"/>
          <w:szCs w:val="24"/>
          <w:u w:val="single"/>
        </w:rPr>
        <w:t>начальных классах</w:t>
      </w:r>
      <w:r w:rsidRPr="006C2F6E">
        <w:rPr>
          <w:rFonts w:ascii="Times New Roman" w:hAnsi="Times New Roman" w:cs="Times New Roman"/>
          <w:sz w:val="24"/>
          <w:szCs w:val="24"/>
        </w:rPr>
        <w:t xml:space="preserve"> по конкурсам «Британский бульдог» (</w:t>
      </w:r>
      <w:proofErr w:type="spellStart"/>
      <w:r w:rsidRPr="006C2F6E">
        <w:rPr>
          <w:rFonts w:ascii="Times New Roman" w:hAnsi="Times New Roman" w:cs="Times New Roman"/>
          <w:sz w:val="24"/>
          <w:szCs w:val="24"/>
        </w:rPr>
        <w:t>англ</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r w:rsidRPr="006C2F6E">
        <w:rPr>
          <w:rFonts w:ascii="Times New Roman" w:hAnsi="Times New Roman" w:cs="Times New Roman"/>
          <w:sz w:val="24"/>
          <w:szCs w:val="24"/>
        </w:rPr>
        <w:t xml:space="preserve">) и «Золотое Руно» (история МХК). </w:t>
      </w:r>
    </w:p>
    <w:p w:rsidR="00BB1F33" w:rsidRPr="006C2F6E" w:rsidRDefault="00BB1F33" w:rsidP="00EB0B2F">
      <w:pPr>
        <w:spacing w:after="0" w:line="240" w:lineRule="auto"/>
        <w:ind w:firstLine="567"/>
        <w:jc w:val="right"/>
        <w:rPr>
          <w:rFonts w:ascii="Times New Roman" w:hAnsi="Times New Roman" w:cs="Times New Roman"/>
          <w:sz w:val="24"/>
          <w:szCs w:val="24"/>
        </w:rPr>
      </w:pPr>
    </w:p>
    <w:tbl>
      <w:tblPr>
        <w:tblStyle w:val="a9"/>
        <w:tblW w:w="10633" w:type="dxa"/>
        <w:tblInd w:w="-459" w:type="dxa"/>
        <w:tblLayout w:type="fixed"/>
        <w:tblLook w:val="04A0" w:firstRow="1" w:lastRow="0" w:firstColumn="1" w:lastColumn="0" w:noHBand="0" w:noVBand="1"/>
      </w:tblPr>
      <w:tblGrid>
        <w:gridCol w:w="562"/>
        <w:gridCol w:w="1722"/>
        <w:gridCol w:w="537"/>
        <w:gridCol w:w="651"/>
        <w:gridCol w:w="651"/>
        <w:gridCol w:w="651"/>
        <w:gridCol w:w="651"/>
        <w:gridCol w:w="651"/>
        <w:gridCol w:w="651"/>
        <w:gridCol w:w="651"/>
        <w:gridCol w:w="651"/>
        <w:gridCol w:w="651"/>
        <w:gridCol w:w="651"/>
        <w:gridCol w:w="651"/>
        <w:gridCol w:w="651"/>
      </w:tblGrid>
      <w:tr w:rsidR="00BB1F33" w:rsidRPr="006C2F6E" w:rsidTr="00184D48">
        <w:trPr>
          <w:trHeight w:val="483"/>
        </w:trPr>
        <w:tc>
          <w:tcPr>
            <w:tcW w:w="562" w:type="dxa"/>
            <w:vMerge w:val="restart"/>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1722" w:type="dxa"/>
            <w:vMerge w:val="restart"/>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ФИ учащегося</w:t>
            </w:r>
          </w:p>
        </w:tc>
        <w:tc>
          <w:tcPr>
            <w:tcW w:w="537" w:type="dxa"/>
            <w:vMerge w:val="restart"/>
            <w:textDirection w:val="btLr"/>
            <w:vAlign w:val="center"/>
          </w:tcPr>
          <w:p w:rsidR="00BB1F33" w:rsidRPr="006C2F6E" w:rsidRDefault="00BB1F33" w:rsidP="00EB0B2F">
            <w:pPr>
              <w:ind w:left="113" w:right="113" w:firstLine="0"/>
              <w:jc w:val="center"/>
              <w:rPr>
                <w:rFonts w:ascii="Times New Roman" w:hAnsi="Times New Roman" w:cs="Times New Roman"/>
                <w:sz w:val="24"/>
                <w:szCs w:val="24"/>
              </w:rPr>
            </w:pPr>
            <w:r w:rsidRPr="006C2F6E">
              <w:rPr>
                <w:rFonts w:ascii="Times New Roman" w:hAnsi="Times New Roman" w:cs="Times New Roman"/>
                <w:sz w:val="24"/>
                <w:szCs w:val="24"/>
              </w:rPr>
              <w:t>класс</w:t>
            </w:r>
          </w:p>
        </w:tc>
        <w:tc>
          <w:tcPr>
            <w:tcW w:w="1302" w:type="dxa"/>
            <w:gridSpan w:val="2"/>
            <w:tcBorders>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Русский </w:t>
            </w:r>
            <w:proofErr w:type="spellStart"/>
            <w:r w:rsidRPr="006C2F6E">
              <w:rPr>
                <w:rFonts w:ascii="Times New Roman" w:hAnsi="Times New Roman" w:cs="Times New Roman"/>
                <w:sz w:val="24"/>
                <w:szCs w:val="24"/>
              </w:rPr>
              <w:t>межвежонок</w:t>
            </w:r>
            <w:proofErr w:type="spellEnd"/>
          </w:p>
        </w:tc>
        <w:tc>
          <w:tcPr>
            <w:tcW w:w="1302" w:type="dxa"/>
            <w:gridSpan w:val="2"/>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Британский бульдог</w:t>
            </w:r>
          </w:p>
        </w:tc>
        <w:tc>
          <w:tcPr>
            <w:tcW w:w="1302" w:type="dxa"/>
            <w:gridSpan w:val="2"/>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КИТ</w:t>
            </w:r>
          </w:p>
        </w:tc>
        <w:tc>
          <w:tcPr>
            <w:tcW w:w="1302" w:type="dxa"/>
            <w:gridSpan w:val="2"/>
            <w:tcBorders>
              <w:lef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Пегас</w:t>
            </w:r>
          </w:p>
        </w:tc>
        <w:tc>
          <w:tcPr>
            <w:tcW w:w="1302" w:type="dxa"/>
            <w:gridSpan w:val="2"/>
            <w:tcBorders>
              <w:lef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proofErr w:type="gramStart"/>
            <w:r w:rsidRPr="006C2F6E">
              <w:rPr>
                <w:rFonts w:ascii="Times New Roman" w:hAnsi="Times New Roman" w:cs="Times New Roman"/>
                <w:sz w:val="24"/>
                <w:szCs w:val="24"/>
              </w:rPr>
              <w:t>Золоте</w:t>
            </w:r>
            <w:proofErr w:type="gramEnd"/>
            <w:r w:rsidRPr="006C2F6E">
              <w:rPr>
                <w:rFonts w:ascii="Times New Roman" w:hAnsi="Times New Roman" w:cs="Times New Roman"/>
                <w:sz w:val="24"/>
                <w:szCs w:val="24"/>
              </w:rPr>
              <w:t xml:space="preserve"> руно</w:t>
            </w:r>
          </w:p>
        </w:tc>
        <w:tc>
          <w:tcPr>
            <w:tcW w:w="1302" w:type="dxa"/>
            <w:gridSpan w:val="2"/>
            <w:tcBorders>
              <w:lef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Кенгуру</w:t>
            </w:r>
          </w:p>
        </w:tc>
      </w:tr>
      <w:tr w:rsidR="00BB1F33" w:rsidRPr="006C2F6E" w:rsidTr="00184D48">
        <w:trPr>
          <w:trHeight w:val="317"/>
        </w:trPr>
        <w:tc>
          <w:tcPr>
            <w:tcW w:w="562" w:type="dxa"/>
            <w:vMerge/>
            <w:vAlign w:val="center"/>
          </w:tcPr>
          <w:p w:rsidR="00BB1F33" w:rsidRPr="006C2F6E" w:rsidRDefault="00BB1F33" w:rsidP="00EB0B2F">
            <w:pPr>
              <w:ind w:firstLine="0"/>
              <w:jc w:val="center"/>
              <w:rPr>
                <w:rFonts w:ascii="Times New Roman" w:hAnsi="Times New Roman" w:cs="Times New Roman"/>
                <w:b/>
                <w:sz w:val="24"/>
                <w:szCs w:val="24"/>
              </w:rPr>
            </w:pPr>
          </w:p>
        </w:tc>
        <w:tc>
          <w:tcPr>
            <w:tcW w:w="1722" w:type="dxa"/>
            <w:vMerge/>
            <w:vAlign w:val="center"/>
          </w:tcPr>
          <w:p w:rsidR="00BB1F33" w:rsidRPr="006C2F6E" w:rsidRDefault="00BB1F33" w:rsidP="00EB0B2F">
            <w:pPr>
              <w:ind w:firstLine="0"/>
              <w:jc w:val="center"/>
              <w:rPr>
                <w:rFonts w:ascii="Times New Roman" w:hAnsi="Times New Roman" w:cs="Times New Roman"/>
                <w:b/>
                <w:sz w:val="24"/>
                <w:szCs w:val="24"/>
              </w:rPr>
            </w:pPr>
          </w:p>
        </w:tc>
        <w:tc>
          <w:tcPr>
            <w:tcW w:w="537" w:type="dxa"/>
            <w:vMerge/>
            <w:vAlign w:val="center"/>
          </w:tcPr>
          <w:p w:rsidR="00BB1F33" w:rsidRPr="006C2F6E" w:rsidRDefault="00BB1F33" w:rsidP="00EB0B2F">
            <w:pPr>
              <w:ind w:firstLine="0"/>
              <w:jc w:val="center"/>
              <w:rPr>
                <w:rFonts w:ascii="Times New Roman" w:hAnsi="Times New Roman" w:cs="Times New Roman"/>
                <w:b/>
                <w:sz w:val="24"/>
                <w:szCs w:val="24"/>
              </w:rPr>
            </w:pPr>
          </w:p>
        </w:tc>
        <w:tc>
          <w:tcPr>
            <w:tcW w:w="651" w:type="dxa"/>
            <w:tcBorders>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район</w:t>
            </w:r>
          </w:p>
        </w:tc>
        <w:tc>
          <w:tcPr>
            <w:tcW w:w="651" w:type="dxa"/>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регион</w:t>
            </w:r>
          </w:p>
        </w:tc>
        <w:tc>
          <w:tcPr>
            <w:tcW w:w="651" w:type="dxa"/>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район</w:t>
            </w:r>
          </w:p>
        </w:tc>
        <w:tc>
          <w:tcPr>
            <w:tcW w:w="651" w:type="dxa"/>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регион</w:t>
            </w:r>
          </w:p>
        </w:tc>
        <w:tc>
          <w:tcPr>
            <w:tcW w:w="651" w:type="dxa"/>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район</w:t>
            </w:r>
          </w:p>
        </w:tc>
        <w:tc>
          <w:tcPr>
            <w:tcW w:w="651" w:type="dxa"/>
            <w:tcBorders>
              <w:left w:val="single" w:sz="4" w:space="0" w:color="auto"/>
              <w:righ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регион</w:t>
            </w:r>
          </w:p>
        </w:tc>
        <w:tc>
          <w:tcPr>
            <w:tcW w:w="651" w:type="dxa"/>
            <w:tcBorders>
              <w:left w:val="single" w:sz="4" w:space="0" w:color="auto"/>
            </w:tcBorders>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район</w:t>
            </w:r>
          </w:p>
        </w:tc>
        <w:tc>
          <w:tcPr>
            <w:tcW w:w="651"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регион</w:t>
            </w:r>
          </w:p>
        </w:tc>
        <w:tc>
          <w:tcPr>
            <w:tcW w:w="651"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район</w:t>
            </w:r>
          </w:p>
        </w:tc>
        <w:tc>
          <w:tcPr>
            <w:tcW w:w="651"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регион</w:t>
            </w:r>
          </w:p>
        </w:tc>
        <w:tc>
          <w:tcPr>
            <w:tcW w:w="651"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район</w:t>
            </w:r>
          </w:p>
        </w:tc>
        <w:tc>
          <w:tcPr>
            <w:tcW w:w="651" w:type="dxa"/>
            <w:vAlign w:val="center"/>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регион</w:t>
            </w:r>
          </w:p>
        </w:tc>
      </w:tr>
      <w:tr w:rsidR="00BB1F33" w:rsidRPr="006C2F6E" w:rsidTr="00184D48">
        <w:trPr>
          <w:trHeight w:val="317"/>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Коржавин</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651" w:type="dxa"/>
            <w:tcBorders>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Borders>
              <w:left w:val="single" w:sz="4" w:space="0" w:color="auto"/>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17"/>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722" w:type="dxa"/>
          </w:tcPr>
          <w:p w:rsidR="00BB1F33" w:rsidRPr="006C2F6E" w:rsidRDefault="00BB1F33" w:rsidP="00EB0B2F">
            <w:pPr>
              <w:ind w:firstLine="0"/>
              <w:jc w:val="both"/>
              <w:rPr>
                <w:rFonts w:ascii="Times New Roman" w:hAnsi="Times New Roman" w:cs="Times New Roman"/>
                <w:sz w:val="24"/>
                <w:szCs w:val="24"/>
              </w:rPr>
            </w:pPr>
            <w:proofErr w:type="spellStart"/>
            <w:r w:rsidRPr="006C2F6E">
              <w:rPr>
                <w:rFonts w:ascii="Times New Roman" w:hAnsi="Times New Roman" w:cs="Times New Roman"/>
                <w:sz w:val="24"/>
                <w:szCs w:val="24"/>
              </w:rPr>
              <w:t>Моржавин</w:t>
            </w:r>
            <w:proofErr w:type="spellEnd"/>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651"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Лёвочкин</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651" w:type="dxa"/>
            <w:tcBorders>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Юрченко</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651" w:type="dxa"/>
            <w:tcBorders>
              <w:right w:val="single" w:sz="4" w:space="0" w:color="auto"/>
            </w:tcBorders>
            <w:shd w:val="clear" w:color="auto" w:fill="auto"/>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Доренко</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651" w:type="dxa"/>
            <w:tcBorders>
              <w:right w:val="single" w:sz="4" w:space="0" w:color="auto"/>
            </w:tcBorders>
            <w:shd w:val="clear" w:color="auto" w:fill="auto"/>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Кошевая</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651" w:type="dxa"/>
            <w:tcBorders>
              <w:right w:val="single" w:sz="4" w:space="0" w:color="auto"/>
            </w:tcBorders>
            <w:shd w:val="clear" w:color="auto" w:fill="auto"/>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Морозова</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651" w:type="dxa"/>
            <w:tcBorders>
              <w:right w:val="single" w:sz="4" w:space="0" w:color="auto"/>
            </w:tcBorders>
            <w:shd w:val="clear" w:color="auto" w:fill="auto"/>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Петровская</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651" w:type="dxa"/>
            <w:tcBorders>
              <w:right w:val="single" w:sz="4" w:space="0" w:color="auto"/>
            </w:tcBorders>
            <w:shd w:val="clear" w:color="auto" w:fill="auto"/>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Кондратенко</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651" w:type="dxa"/>
            <w:tcBorders>
              <w:right w:val="single" w:sz="4" w:space="0" w:color="auto"/>
            </w:tcBorders>
            <w:shd w:val="clear" w:color="auto" w:fill="auto"/>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Каплин</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651" w:type="dxa"/>
            <w:tcBorders>
              <w:right w:val="single" w:sz="4" w:space="0" w:color="auto"/>
            </w:tcBorders>
            <w:shd w:val="clear" w:color="auto" w:fill="auto"/>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Москаленко</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651"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Поздняков</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651"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Прокопенко</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651"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shd w:val="clear" w:color="auto" w:fill="auto"/>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Карпова</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651"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shd w:val="clear" w:color="auto" w:fill="auto"/>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15</w:t>
            </w:r>
          </w:p>
        </w:tc>
        <w:tc>
          <w:tcPr>
            <w:tcW w:w="1722" w:type="dxa"/>
          </w:tcPr>
          <w:p w:rsidR="00BB1F33" w:rsidRPr="006C2F6E" w:rsidRDefault="00BB1F33" w:rsidP="00EB0B2F">
            <w:pPr>
              <w:ind w:firstLine="0"/>
              <w:jc w:val="both"/>
              <w:rPr>
                <w:rFonts w:ascii="Times New Roman" w:hAnsi="Times New Roman" w:cs="Times New Roman"/>
                <w:sz w:val="24"/>
                <w:szCs w:val="24"/>
              </w:rPr>
            </w:pPr>
            <w:proofErr w:type="spellStart"/>
            <w:r w:rsidRPr="006C2F6E">
              <w:rPr>
                <w:rFonts w:ascii="Times New Roman" w:hAnsi="Times New Roman" w:cs="Times New Roman"/>
                <w:sz w:val="24"/>
                <w:szCs w:val="24"/>
              </w:rPr>
              <w:t>Кудерова</w:t>
            </w:r>
            <w:proofErr w:type="spellEnd"/>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651"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shd w:val="clear" w:color="auto" w:fill="auto"/>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1722" w:type="dxa"/>
          </w:tcPr>
          <w:p w:rsidR="00BB1F33" w:rsidRPr="006C2F6E" w:rsidRDefault="00BB1F33" w:rsidP="00EB0B2F">
            <w:pPr>
              <w:ind w:firstLine="0"/>
              <w:jc w:val="both"/>
              <w:rPr>
                <w:rFonts w:ascii="Times New Roman" w:hAnsi="Times New Roman" w:cs="Times New Roman"/>
                <w:sz w:val="24"/>
                <w:szCs w:val="24"/>
              </w:rPr>
            </w:pPr>
            <w:proofErr w:type="spellStart"/>
            <w:r w:rsidRPr="006C2F6E">
              <w:rPr>
                <w:rFonts w:ascii="Times New Roman" w:hAnsi="Times New Roman" w:cs="Times New Roman"/>
                <w:sz w:val="24"/>
                <w:szCs w:val="24"/>
              </w:rPr>
              <w:t>Гульмутдинова</w:t>
            </w:r>
            <w:proofErr w:type="spellEnd"/>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651"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shd w:val="clear" w:color="auto" w:fill="auto"/>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00"/>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1722" w:type="dxa"/>
          </w:tcPr>
          <w:p w:rsidR="00BB1F33" w:rsidRPr="006C2F6E" w:rsidRDefault="00BB1F33" w:rsidP="00EB0B2F">
            <w:pPr>
              <w:ind w:firstLine="0"/>
              <w:jc w:val="both"/>
              <w:rPr>
                <w:rFonts w:ascii="Times New Roman" w:hAnsi="Times New Roman" w:cs="Times New Roman"/>
                <w:sz w:val="24"/>
                <w:szCs w:val="24"/>
              </w:rPr>
            </w:pPr>
            <w:proofErr w:type="spellStart"/>
            <w:r w:rsidRPr="006C2F6E">
              <w:rPr>
                <w:rFonts w:ascii="Times New Roman" w:hAnsi="Times New Roman" w:cs="Times New Roman"/>
                <w:sz w:val="24"/>
                <w:szCs w:val="24"/>
              </w:rPr>
              <w:t>Шлезингер</w:t>
            </w:r>
            <w:proofErr w:type="spellEnd"/>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651"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17"/>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18</w:t>
            </w:r>
          </w:p>
        </w:tc>
        <w:tc>
          <w:tcPr>
            <w:tcW w:w="1722" w:type="dxa"/>
          </w:tcPr>
          <w:p w:rsidR="00BB1F33" w:rsidRPr="006C2F6E" w:rsidRDefault="00BB1F33" w:rsidP="00EB0B2F">
            <w:pPr>
              <w:ind w:firstLine="0"/>
              <w:jc w:val="both"/>
              <w:rPr>
                <w:rFonts w:ascii="Times New Roman" w:hAnsi="Times New Roman" w:cs="Times New Roman"/>
                <w:sz w:val="24"/>
                <w:szCs w:val="24"/>
              </w:rPr>
            </w:pPr>
            <w:proofErr w:type="spellStart"/>
            <w:r w:rsidRPr="006C2F6E">
              <w:rPr>
                <w:rFonts w:ascii="Times New Roman" w:hAnsi="Times New Roman" w:cs="Times New Roman"/>
                <w:sz w:val="24"/>
                <w:szCs w:val="24"/>
              </w:rPr>
              <w:t>Галбацов</w:t>
            </w:r>
            <w:proofErr w:type="spellEnd"/>
            <w:r w:rsidRPr="006C2F6E">
              <w:rPr>
                <w:rFonts w:ascii="Times New Roman" w:hAnsi="Times New Roman" w:cs="Times New Roman"/>
                <w:sz w:val="24"/>
                <w:szCs w:val="24"/>
              </w:rPr>
              <w:t xml:space="preserve"> Д.</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651" w:type="dxa"/>
            <w:tcBorders>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Borders>
              <w:left w:val="single" w:sz="4" w:space="0" w:color="auto"/>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17"/>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19</w:t>
            </w:r>
          </w:p>
        </w:tc>
        <w:tc>
          <w:tcPr>
            <w:tcW w:w="1722" w:type="dxa"/>
          </w:tcPr>
          <w:p w:rsidR="00BB1F33" w:rsidRPr="006C2F6E" w:rsidRDefault="00BB1F33" w:rsidP="00EB0B2F">
            <w:pPr>
              <w:ind w:firstLine="0"/>
              <w:jc w:val="both"/>
              <w:rPr>
                <w:rFonts w:ascii="Times New Roman" w:hAnsi="Times New Roman" w:cs="Times New Roman"/>
                <w:sz w:val="24"/>
                <w:szCs w:val="24"/>
              </w:rPr>
            </w:pPr>
            <w:proofErr w:type="spellStart"/>
            <w:r w:rsidRPr="006C2F6E">
              <w:rPr>
                <w:rFonts w:ascii="Times New Roman" w:hAnsi="Times New Roman" w:cs="Times New Roman"/>
                <w:sz w:val="24"/>
                <w:szCs w:val="24"/>
              </w:rPr>
              <w:t>Агафангелос</w:t>
            </w:r>
            <w:proofErr w:type="spellEnd"/>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651"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17"/>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20</w:t>
            </w:r>
          </w:p>
        </w:tc>
        <w:tc>
          <w:tcPr>
            <w:tcW w:w="1722" w:type="dxa"/>
          </w:tcPr>
          <w:p w:rsidR="00BB1F33" w:rsidRPr="006C2F6E" w:rsidRDefault="00BB1F33" w:rsidP="00EB0B2F">
            <w:pPr>
              <w:ind w:firstLine="0"/>
              <w:jc w:val="both"/>
              <w:rPr>
                <w:rFonts w:ascii="Times New Roman" w:hAnsi="Times New Roman" w:cs="Times New Roman"/>
                <w:sz w:val="24"/>
                <w:szCs w:val="24"/>
              </w:rPr>
            </w:pPr>
            <w:proofErr w:type="spellStart"/>
            <w:r w:rsidRPr="006C2F6E">
              <w:rPr>
                <w:rFonts w:ascii="Times New Roman" w:hAnsi="Times New Roman" w:cs="Times New Roman"/>
                <w:sz w:val="24"/>
                <w:szCs w:val="24"/>
              </w:rPr>
              <w:t>Торшкоев</w:t>
            </w:r>
            <w:proofErr w:type="spellEnd"/>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651"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shd w:val="clear" w:color="auto" w:fill="auto"/>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17"/>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21</w:t>
            </w:r>
          </w:p>
        </w:tc>
        <w:tc>
          <w:tcPr>
            <w:tcW w:w="1722" w:type="dxa"/>
          </w:tcPr>
          <w:p w:rsidR="00BB1F33" w:rsidRPr="006C2F6E" w:rsidRDefault="00BB1F33" w:rsidP="00EB0B2F">
            <w:pPr>
              <w:ind w:firstLine="0"/>
              <w:jc w:val="both"/>
              <w:rPr>
                <w:rFonts w:ascii="Times New Roman" w:hAnsi="Times New Roman" w:cs="Times New Roman"/>
                <w:sz w:val="24"/>
                <w:szCs w:val="24"/>
              </w:rPr>
            </w:pPr>
            <w:proofErr w:type="spellStart"/>
            <w:r w:rsidRPr="006C2F6E">
              <w:rPr>
                <w:rFonts w:ascii="Times New Roman" w:hAnsi="Times New Roman" w:cs="Times New Roman"/>
                <w:sz w:val="24"/>
                <w:szCs w:val="24"/>
              </w:rPr>
              <w:t>Сердцева</w:t>
            </w:r>
            <w:proofErr w:type="spellEnd"/>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651"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17"/>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22</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Ткаченко</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651"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r w:rsidR="00BB1F33" w:rsidRPr="006C2F6E" w:rsidTr="00184D48">
        <w:trPr>
          <w:trHeight w:val="317"/>
        </w:trPr>
        <w:tc>
          <w:tcPr>
            <w:tcW w:w="562"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23</w:t>
            </w:r>
          </w:p>
        </w:tc>
        <w:tc>
          <w:tcPr>
            <w:tcW w:w="1722" w:type="dxa"/>
          </w:tcPr>
          <w:p w:rsidR="00BB1F33" w:rsidRPr="006C2F6E" w:rsidRDefault="00BB1F33" w:rsidP="00EB0B2F">
            <w:pPr>
              <w:ind w:firstLine="0"/>
              <w:jc w:val="both"/>
              <w:rPr>
                <w:rFonts w:ascii="Times New Roman" w:hAnsi="Times New Roman" w:cs="Times New Roman"/>
                <w:sz w:val="24"/>
                <w:szCs w:val="24"/>
              </w:rPr>
            </w:pPr>
            <w:r w:rsidRPr="006C2F6E">
              <w:rPr>
                <w:rFonts w:ascii="Times New Roman" w:hAnsi="Times New Roman" w:cs="Times New Roman"/>
                <w:sz w:val="24"/>
                <w:szCs w:val="24"/>
              </w:rPr>
              <w:t>Бондарь</w:t>
            </w:r>
          </w:p>
        </w:tc>
        <w:tc>
          <w:tcPr>
            <w:tcW w:w="537"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651" w:type="dxa"/>
            <w:tcBorders>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righ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Borders>
              <w:left w:val="single" w:sz="4" w:space="0" w:color="auto"/>
            </w:tcBorders>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shd w:val="clear" w:color="auto" w:fill="EDEDED" w:themeFill="accent3" w:themeFillTint="33"/>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51" w:type="dxa"/>
          </w:tcPr>
          <w:p w:rsidR="00BB1F33" w:rsidRPr="006C2F6E" w:rsidRDefault="00BB1F3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r>
    </w:tbl>
    <w:p w:rsidR="00BB1F33" w:rsidRPr="006C2F6E" w:rsidRDefault="00BB1F3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Из таблицы видно, что самый большой успех учащиеся средних и старших классов в этом году добились в конкурсе «Русский медвежонок» (2 победителя на региональном уровне). По количеству побед лидирует конкурс «Золотое Руно» (по истории МХК) – 12 человек (учитель – </w:t>
      </w: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p w:rsidR="00BB1F33" w:rsidRPr="006C2F6E" w:rsidRDefault="00BB1F3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В целом, из 902 учащихся школы-участников международных конкурсов УКЦ «Ракурс» в 2016-17 учебном году получен следующий качественный результат: 4 человека – победители регионального уровня (2 ученика начальной школы, 2 – средних и старших классов), 28 школьников – победители и призеры муниципального уровня.</w:t>
      </w:r>
    </w:p>
    <w:p w:rsidR="00BB1F33" w:rsidRPr="006C2F6E" w:rsidRDefault="00BB1F3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Результаты конкурсов «Человек и Природа», «ИПО – выпускникам. Русский язык» и «Кунгуру – выпускникам» будет известен к началу нового учебного года.</w:t>
      </w:r>
    </w:p>
    <w:p w:rsidR="00BB1F33" w:rsidRPr="006C2F6E" w:rsidRDefault="00BB1F33" w:rsidP="00EB0B2F">
      <w:pPr>
        <w:shd w:val="clear" w:color="auto" w:fill="FFFFFF"/>
        <w:spacing w:after="0" w:line="240" w:lineRule="auto"/>
        <w:jc w:val="center"/>
        <w:rPr>
          <w:rFonts w:ascii="Times New Roman" w:eastAsia="Times New Roman" w:hAnsi="Times New Roman" w:cs="Times New Roman"/>
          <w:bCs/>
          <w:color w:val="000000" w:themeColor="text1"/>
          <w:sz w:val="24"/>
          <w:szCs w:val="24"/>
          <w:lang w:eastAsia="ru-RU"/>
        </w:rPr>
      </w:pPr>
    </w:p>
    <w:p w:rsidR="0000388E" w:rsidRPr="006C2F6E" w:rsidRDefault="0000388E" w:rsidP="00EB0B2F">
      <w:pPr>
        <w:spacing w:after="0" w:line="240" w:lineRule="auto"/>
        <w:ind w:firstLine="567"/>
        <w:jc w:val="center"/>
        <w:rPr>
          <w:rFonts w:ascii="Times New Roman" w:hAnsi="Times New Roman" w:cs="Times New Roman"/>
          <w:b/>
          <w:sz w:val="24"/>
          <w:szCs w:val="24"/>
        </w:rPr>
      </w:pPr>
    </w:p>
    <w:p w:rsidR="003E7D57" w:rsidRPr="006C2F6E" w:rsidRDefault="003E7D57" w:rsidP="00EB0B2F">
      <w:pPr>
        <w:spacing w:after="0" w:line="240" w:lineRule="auto"/>
        <w:ind w:firstLine="567"/>
        <w:jc w:val="center"/>
        <w:rPr>
          <w:rFonts w:ascii="Times New Roman" w:hAnsi="Times New Roman" w:cs="Times New Roman"/>
          <w:b/>
          <w:sz w:val="24"/>
          <w:szCs w:val="24"/>
        </w:rPr>
      </w:pPr>
      <w:r w:rsidRPr="006C2F6E">
        <w:rPr>
          <w:rFonts w:ascii="Times New Roman" w:hAnsi="Times New Roman" w:cs="Times New Roman"/>
          <w:b/>
          <w:sz w:val="24"/>
          <w:szCs w:val="24"/>
        </w:rPr>
        <w:t>РЕЗУЛЬТАТЫ УЧАСТИЯ УЧАЩИХСЯ ШКОЛЫ В СПОРТИВНЫХ СОРЕВНОВАНИЯХ</w:t>
      </w:r>
    </w:p>
    <w:p w:rsidR="003E7D57" w:rsidRPr="006C2F6E" w:rsidRDefault="003E7D57" w:rsidP="00EB0B2F">
      <w:pPr>
        <w:spacing w:after="0" w:line="240" w:lineRule="auto"/>
        <w:ind w:firstLine="567"/>
        <w:jc w:val="right"/>
        <w:rPr>
          <w:rFonts w:ascii="Times New Roman" w:hAnsi="Times New Roman" w:cs="Times New Roman"/>
          <w:sz w:val="24"/>
          <w:szCs w:val="24"/>
        </w:rPr>
      </w:pPr>
    </w:p>
    <w:tbl>
      <w:tblPr>
        <w:tblStyle w:val="a9"/>
        <w:tblW w:w="9464" w:type="dxa"/>
        <w:tblLook w:val="04A0" w:firstRow="1" w:lastRow="0" w:firstColumn="1" w:lastColumn="0" w:noHBand="0" w:noVBand="1"/>
      </w:tblPr>
      <w:tblGrid>
        <w:gridCol w:w="532"/>
        <w:gridCol w:w="4850"/>
        <w:gridCol w:w="992"/>
        <w:gridCol w:w="1276"/>
        <w:gridCol w:w="1814"/>
      </w:tblGrid>
      <w:tr w:rsidR="003E7D57" w:rsidRPr="006C2F6E" w:rsidTr="003E7D57">
        <w:tc>
          <w:tcPr>
            <w:tcW w:w="532" w:type="dxa"/>
          </w:tcPr>
          <w:p w:rsidR="003E7D57" w:rsidRPr="006C2F6E" w:rsidRDefault="003E7D57"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lastRenderedPageBreak/>
              <w:t>№</w:t>
            </w:r>
          </w:p>
        </w:tc>
        <w:tc>
          <w:tcPr>
            <w:tcW w:w="4850" w:type="dxa"/>
          </w:tcPr>
          <w:p w:rsidR="003E7D57" w:rsidRPr="006C2F6E" w:rsidRDefault="003E7D57"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Название соревнований</w:t>
            </w:r>
          </w:p>
        </w:tc>
        <w:tc>
          <w:tcPr>
            <w:tcW w:w="992" w:type="dxa"/>
          </w:tcPr>
          <w:p w:rsidR="003E7D57" w:rsidRPr="006C2F6E" w:rsidRDefault="003E7D57"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Класс </w:t>
            </w:r>
          </w:p>
        </w:tc>
        <w:tc>
          <w:tcPr>
            <w:tcW w:w="1276" w:type="dxa"/>
          </w:tcPr>
          <w:p w:rsidR="003E7D57" w:rsidRPr="006C2F6E" w:rsidRDefault="003E7D57"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Место</w:t>
            </w:r>
          </w:p>
        </w:tc>
        <w:tc>
          <w:tcPr>
            <w:tcW w:w="1814" w:type="dxa"/>
          </w:tcPr>
          <w:p w:rsidR="003E7D57" w:rsidRPr="006C2F6E" w:rsidRDefault="003E7D57"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Учитель</w:t>
            </w: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 1</w:t>
            </w:r>
          </w:p>
        </w:tc>
        <w:tc>
          <w:tcPr>
            <w:tcW w:w="4850" w:type="dxa"/>
          </w:tcPr>
          <w:p w:rsidR="003E7D57" w:rsidRPr="006C2F6E" w:rsidRDefault="002E025F" w:rsidP="00EB0B2F">
            <w:pPr>
              <w:ind w:firstLine="31"/>
              <w:rPr>
                <w:rFonts w:ascii="Times New Roman" w:hAnsi="Times New Roman" w:cs="Times New Roman"/>
                <w:sz w:val="24"/>
                <w:szCs w:val="24"/>
              </w:rPr>
            </w:pPr>
            <w:r>
              <w:rPr>
                <w:rFonts w:ascii="Times New Roman" w:hAnsi="Times New Roman" w:cs="Times New Roman"/>
                <w:sz w:val="24"/>
                <w:szCs w:val="24"/>
              </w:rPr>
              <w:t>П</w:t>
            </w:r>
            <w:r w:rsidR="003E7D57" w:rsidRPr="006C2F6E">
              <w:rPr>
                <w:rFonts w:ascii="Times New Roman" w:hAnsi="Times New Roman" w:cs="Times New Roman"/>
                <w:sz w:val="24"/>
                <w:szCs w:val="24"/>
              </w:rPr>
              <w:t>о легкой атлетике среди 2002-03 г.р.</w:t>
            </w:r>
          </w:p>
        </w:tc>
        <w:tc>
          <w:tcPr>
            <w:tcW w:w="992" w:type="dxa"/>
          </w:tcPr>
          <w:p w:rsidR="003E7D57" w:rsidRPr="006C2F6E" w:rsidRDefault="003E7D57" w:rsidP="00EB0B2F">
            <w:pPr>
              <w:ind w:firstLine="31"/>
              <w:jc w:val="center"/>
              <w:rPr>
                <w:rFonts w:ascii="Times New Roman" w:hAnsi="Times New Roman" w:cs="Times New Roman"/>
                <w:sz w:val="24"/>
                <w:szCs w:val="24"/>
              </w:rPr>
            </w:pP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 место</w:t>
            </w:r>
          </w:p>
        </w:tc>
        <w:tc>
          <w:tcPr>
            <w:tcW w:w="1814" w:type="dxa"/>
            <w:vMerge w:val="restart"/>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Казакова О.М.</w:t>
            </w: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4850" w:type="dxa"/>
            <w:vMerge w:val="restart"/>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«Президентские состязания» </w:t>
            </w:r>
          </w:p>
        </w:tc>
        <w:tc>
          <w:tcPr>
            <w:tcW w:w="99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 место</w:t>
            </w:r>
          </w:p>
        </w:tc>
        <w:tc>
          <w:tcPr>
            <w:tcW w:w="1814" w:type="dxa"/>
            <w:vMerge/>
          </w:tcPr>
          <w:p w:rsidR="003E7D57" w:rsidRPr="006C2F6E" w:rsidRDefault="003E7D57" w:rsidP="00EB0B2F">
            <w:pPr>
              <w:ind w:firstLine="31"/>
              <w:rPr>
                <w:rFonts w:ascii="Times New Roman" w:hAnsi="Times New Roman" w:cs="Times New Roman"/>
                <w:sz w:val="24"/>
                <w:szCs w:val="24"/>
              </w:rPr>
            </w:pP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4850" w:type="dxa"/>
            <w:vMerge/>
          </w:tcPr>
          <w:p w:rsidR="003E7D57" w:rsidRPr="006C2F6E" w:rsidRDefault="003E7D57" w:rsidP="00EB0B2F">
            <w:pPr>
              <w:ind w:firstLine="31"/>
              <w:rPr>
                <w:rFonts w:ascii="Times New Roman" w:hAnsi="Times New Roman" w:cs="Times New Roman"/>
                <w:sz w:val="24"/>
                <w:szCs w:val="24"/>
              </w:rPr>
            </w:pPr>
          </w:p>
        </w:tc>
        <w:tc>
          <w:tcPr>
            <w:tcW w:w="99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 место</w:t>
            </w:r>
          </w:p>
        </w:tc>
        <w:tc>
          <w:tcPr>
            <w:tcW w:w="1814" w:type="dxa"/>
            <w:vMerge/>
          </w:tcPr>
          <w:p w:rsidR="003E7D57" w:rsidRPr="006C2F6E" w:rsidRDefault="003E7D57" w:rsidP="00EB0B2F">
            <w:pPr>
              <w:ind w:firstLine="31"/>
              <w:rPr>
                <w:rFonts w:ascii="Times New Roman" w:hAnsi="Times New Roman" w:cs="Times New Roman"/>
                <w:sz w:val="24"/>
                <w:szCs w:val="24"/>
              </w:rPr>
            </w:pP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4850" w:type="dxa"/>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 волейболу, девушки</w:t>
            </w:r>
          </w:p>
        </w:tc>
        <w:tc>
          <w:tcPr>
            <w:tcW w:w="99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7-8</w:t>
            </w: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 место</w:t>
            </w:r>
          </w:p>
        </w:tc>
        <w:tc>
          <w:tcPr>
            <w:tcW w:w="1814" w:type="dxa"/>
            <w:vMerge/>
          </w:tcPr>
          <w:p w:rsidR="003E7D57" w:rsidRPr="006C2F6E" w:rsidRDefault="003E7D57" w:rsidP="00EB0B2F">
            <w:pPr>
              <w:ind w:firstLine="31"/>
              <w:rPr>
                <w:rFonts w:ascii="Times New Roman" w:hAnsi="Times New Roman" w:cs="Times New Roman"/>
                <w:sz w:val="24"/>
                <w:szCs w:val="24"/>
              </w:rPr>
            </w:pP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4850" w:type="dxa"/>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 мини-футболу, юноши 2003-04 г.р.</w:t>
            </w:r>
          </w:p>
        </w:tc>
        <w:tc>
          <w:tcPr>
            <w:tcW w:w="992" w:type="dxa"/>
          </w:tcPr>
          <w:p w:rsidR="003E7D57" w:rsidRPr="006C2F6E" w:rsidRDefault="003E7D57" w:rsidP="00EB0B2F">
            <w:pPr>
              <w:ind w:firstLine="31"/>
              <w:jc w:val="center"/>
              <w:rPr>
                <w:rFonts w:ascii="Times New Roman" w:hAnsi="Times New Roman" w:cs="Times New Roman"/>
                <w:sz w:val="24"/>
                <w:szCs w:val="24"/>
              </w:rPr>
            </w:pP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 место</w:t>
            </w:r>
          </w:p>
        </w:tc>
        <w:tc>
          <w:tcPr>
            <w:tcW w:w="1814" w:type="dxa"/>
            <w:vMerge w:val="restart"/>
          </w:tcPr>
          <w:p w:rsidR="003E7D57" w:rsidRPr="006C2F6E" w:rsidRDefault="003E7D57"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Поплаухина</w:t>
            </w:r>
            <w:proofErr w:type="spellEnd"/>
            <w:r w:rsidRPr="006C2F6E">
              <w:rPr>
                <w:rFonts w:ascii="Times New Roman" w:hAnsi="Times New Roman" w:cs="Times New Roman"/>
                <w:sz w:val="24"/>
                <w:szCs w:val="24"/>
              </w:rPr>
              <w:t xml:space="preserve"> А.А.</w:t>
            </w: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4850" w:type="dxa"/>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 наст</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т</w:t>
            </w:r>
            <w:proofErr w:type="gramEnd"/>
            <w:r w:rsidRPr="006C2F6E">
              <w:rPr>
                <w:rFonts w:ascii="Times New Roman" w:hAnsi="Times New Roman" w:cs="Times New Roman"/>
                <w:sz w:val="24"/>
                <w:szCs w:val="24"/>
              </w:rPr>
              <w:t>еннису среди 2002-03 г.р.</w:t>
            </w:r>
          </w:p>
        </w:tc>
        <w:tc>
          <w:tcPr>
            <w:tcW w:w="992" w:type="dxa"/>
          </w:tcPr>
          <w:p w:rsidR="003E7D57" w:rsidRPr="006C2F6E" w:rsidRDefault="003E7D57" w:rsidP="00EB0B2F">
            <w:pPr>
              <w:ind w:firstLine="31"/>
              <w:jc w:val="center"/>
              <w:rPr>
                <w:rFonts w:ascii="Times New Roman" w:hAnsi="Times New Roman" w:cs="Times New Roman"/>
                <w:sz w:val="24"/>
                <w:szCs w:val="24"/>
              </w:rPr>
            </w:pP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 место</w:t>
            </w:r>
          </w:p>
        </w:tc>
        <w:tc>
          <w:tcPr>
            <w:tcW w:w="1814" w:type="dxa"/>
            <w:vMerge/>
          </w:tcPr>
          <w:p w:rsidR="003E7D57" w:rsidRPr="006C2F6E" w:rsidRDefault="003E7D57" w:rsidP="00EB0B2F">
            <w:pPr>
              <w:ind w:firstLine="31"/>
              <w:rPr>
                <w:rFonts w:ascii="Times New Roman" w:hAnsi="Times New Roman" w:cs="Times New Roman"/>
                <w:sz w:val="24"/>
                <w:szCs w:val="24"/>
              </w:rPr>
            </w:pP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4850" w:type="dxa"/>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 баскетболу, юноши</w:t>
            </w:r>
          </w:p>
        </w:tc>
        <w:tc>
          <w:tcPr>
            <w:tcW w:w="99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5-6</w:t>
            </w: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 место</w:t>
            </w:r>
          </w:p>
        </w:tc>
        <w:tc>
          <w:tcPr>
            <w:tcW w:w="1814" w:type="dxa"/>
            <w:vMerge/>
          </w:tcPr>
          <w:p w:rsidR="003E7D57" w:rsidRPr="006C2F6E" w:rsidRDefault="003E7D57" w:rsidP="00EB0B2F">
            <w:pPr>
              <w:ind w:firstLine="31"/>
              <w:rPr>
                <w:rFonts w:ascii="Times New Roman" w:hAnsi="Times New Roman" w:cs="Times New Roman"/>
                <w:sz w:val="24"/>
                <w:szCs w:val="24"/>
              </w:rPr>
            </w:pP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4850" w:type="dxa"/>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 баскетболу, девушки</w:t>
            </w:r>
          </w:p>
        </w:tc>
        <w:tc>
          <w:tcPr>
            <w:tcW w:w="99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7-8</w:t>
            </w: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 место</w:t>
            </w:r>
          </w:p>
        </w:tc>
        <w:tc>
          <w:tcPr>
            <w:tcW w:w="1814" w:type="dxa"/>
            <w:vMerge/>
          </w:tcPr>
          <w:p w:rsidR="003E7D57" w:rsidRPr="006C2F6E" w:rsidRDefault="003E7D57" w:rsidP="00EB0B2F">
            <w:pPr>
              <w:ind w:firstLine="31"/>
              <w:rPr>
                <w:rFonts w:ascii="Times New Roman" w:hAnsi="Times New Roman" w:cs="Times New Roman"/>
                <w:sz w:val="24"/>
                <w:szCs w:val="24"/>
              </w:rPr>
            </w:pP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4850" w:type="dxa"/>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 волейболу, юноши</w:t>
            </w:r>
          </w:p>
        </w:tc>
        <w:tc>
          <w:tcPr>
            <w:tcW w:w="99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7-8</w:t>
            </w: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 место</w:t>
            </w:r>
          </w:p>
        </w:tc>
        <w:tc>
          <w:tcPr>
            <w:tcW w:w="1814" w:type="dxa"/>
            <w:vMerge/>
          </w:tcPr>
          <w:p w:rsidR="003E7D57" w:rsidRPr="006C2F6E" w:rsidRDefault="003E7D57" w:rsidP="00EB0B2F">
            <w:pPr>
              <w:ind w:firstLine="31"/>
              <w:rPr>
                <w:rFonts w:ascii="Times New Roman" w:hAnsi="Times New Roman" w:cs="Times New Roman"/>
                <w:sz w:val="24"/>
                <w:szCs w:val="24"/>
              </w:rPr>
            </w:pP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4850" w:type="dxa"/>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 мини-футболу (</w:t>
            </w:r>
            <w:proofErr w:type="gramStart"/>
            <w:r w:rsidRPr="006C2F6E">
              <w:rPr>
                <w:rFonts w:ascii="Times New Roman" w:hAnsi="Times New Roman" w:cs="Times New Roman"/>
                <w:sz w:val="24"/>
                <w:szCs w:val="24"/>
              </w:rPr>
              <w:t>зональные</w:t>
            </w:r>
            <w:proofErr w:type="gramEnd"/>
            <w:r w:rsidRPr="006C2F6E">
              <w:rPr>
                <w:rFonts w:ascii="Times New Roman" w:hAnsi="Times New Roman" w:cs="Times New Roman"/>
                <w:sz w:val="24"/>
                <w:szCs w:val="24"/>
              </w:rPr>
              <w:t>)</w:t>
            </w:r>
          </w:p>
        </w:tc>
        <w:tc>
          <w:tcPr>
            <w:tcW w:w="99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5-6</w:t>
            </w: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 место</w:t>
            </w:r>
          </w:p>
        </w:tc>
        <w:tc>
          <w:tcPr>
            <w:tcW w:w="1814" w:type="dxa"/>
            <w:vMerge/>
          </w:tcPr>
          <w:p w:rsidR="003E7D57" w:rsidRPr="006C2F6E" w:rsidRDefault="003E7D57" w:rsidP="00EB0B2F">
            <w:pPr>
              <w:ind w:firstLine="31"/>
              <w:rPr>
                <w:rFonts w:ascii="Times New Roman" w:hAnsi="Times New Roman" w:cs="Times New Roman"/>
                <w:sz w:val="24"/>
                <w:szCs w:val="24"/>
              </w:rPr>
            </w:pP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4850" w:type="dxa"/>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 мини-футболу</w:t>
            </w:r>
          </w:p>
        </w:tc>
        <w:tc>
          <w:tcPr>
            <w:tcW w:w="99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9-11</w:t>
            </w: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 место</w:t>
            </w:r>
          </w:p>
        </w:tc>
        <w:tc>
          <w:tcPr>
            <w:tcW w:w="1814" w:type="dxa"/>
            <w:vMerge w:val="restart"/>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Черненко А.Г.</w:t>
            </w: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4850" w:type="dxa"/>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 баскетболу</w:t>
            </w:r>
          </w:p>
        </w:tc>
        <w:tc>
          <w:tcPr>
            <w:tcW w:w="99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5-6</w:t>
            </w: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 место</w:t>
            </w:r>
          </w:p>
        </w:tc>
        <w:tc>
          <w:tcPr>
            <w:tcW w:w="1814" w:type="dxa"/>
            <w:vMerge/>
          </w:tcPr>
          <w:p w:rsidR="003E7D57" w:rsidRPr="006C2F6E" w:rsidRDefault="003E7D57" w:rsidP="00EB0B2F">
            <w:pPr>
              <w:ind w:firstLine="31"/>
              <w:rPr>
                <w:rFonts w:ascii="Times New Roman" w:hAnsi="Times New Roman" w:cs="Times New Roman"/>
                <w:sz w:val="24"/>
                <w:szCs w:val="24"/>
              </w:rPr>
            </w:pP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4850" w:type="dxa"/>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 легкой атлетике, девушки</w:t>
            </w:r>
          </w:p>
        </w:tc>
        <w:tc>
          <w:tcPr>
            <w:tcW w:w="99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 xml:space="preserve">5-6 </w:t>
            </w: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 место</w:t>
            </w:r>
          </w:p>
        </w:tc>
        <w:tc>
          <w:tcPr>
            <w:tcW w:w="1814" w:type="dxa"/>
            <w:vMerge/>
          </w:tcPr>
          <w:p w:rsidR="003E7D57" w:rsidRPr="006C2F6E" w:rsidRDefault="003E7D57" w:rsidP="00EB0B2F">
            <w:pPr>
              <w:ind w:firstLine="31"/>
              <w:rPr>
                <w:rFonts w:ascii="Times New Roman" w:hAnsi="Times New Roman" w:cs="Times New Roman"/>
                <w:sz w:val="24"/>
                <w:szCs w:val="24"/>
              </w:rPr>
            </w:pPr>
          </w:p>
        </w:tc>
      </w:tr>
      <w:tr w:rsidR="003E7D57" w:rsidRPr="006C2F6E" w:rsidTr="003E7D57">
        <w:tc>
          <w:tcPr>
            <w:tcW w:w="53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4850" w:type="dxa"/>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 шахматам</w:t>
            </w:r>
          </w:p>
        </w:tc>
        <w:tc>
          <w:tcPr>
            <w:tcW w:w="992"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2-6</w:t>
            </w:r>
          </w:p>
        </w:tc>
        <w:tc>
          <w:tcPr>
            <w:tcW w:w="1276" w:type="dxa"/>
          </w:tcPr>
          <w:p w:rsidR="003E7D57" w:rsidRPr="006C2F6E" w:rsidRDefault="003E7D57"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 место</w:t>
            </w:r>
          </w:p>
        </w:tc>
        <w:tc>
          <w:tcPr>
            <w:tcW w:w="1814" w:type="dxa"/>
          </w:tcPr>
          <w:p w:rsidR="003E7D57" w:rsidRPr="006C2F6E" w:rsidRDefault="003E7D57" w:rsidP="00EB0B2F">
            <w:pPr>
              <w:ind w:firstLine="31"/>
              <w:rPr>
                <w:rFonts w:ascii="Times New Roman" w:hAnsi="Times New Roman" w:cs="Times New Roman"/>
                <w:sz w:val="24"/>
                <w:szCs w:val="24"/>
              </w:rPr>
            </w:pPr>
            <w:r w:rsidRPr="006C2F6E">
              <w:rPr>
                <w:rFonts w:ascii="Times New Roman" w:hAnsi="Times New Roman" w:cs="Times New Roman"/>
                <w:sz w:val="24"/>
                <w:szCs w:val="24"/>
              </w:rPr>
              <w:t>Огарков В.Д.</w:t>
            </w:r>
          </w:p>
        </w:tc>
      </w:tr>
    </w:tbl>
    <w:p w:rsidR="003E7D57" w:rsidRPr="006C2F6E" w:rsidRDefault="003E7D57" w:rsidP="00EB0B2F">
      <w:pPr>
        <w:spacing w:after="0" w:line="240" w:lineRule="auto"/>
        <w:ind w:firstLine="567"/>
        <w:jc w:val="center"/>
        <w:rPr>
          <w:rFonts w:ascii="Times New Roman" w:hAnsi="Times New Roman" w:cs="Times New Roman"/>
          <w:sz w:val="24"/>
          <w:szCs w:val="24"/>
        </w:rPr>
      </w:pPr>
    </w:p>
    <w:p w:rsidR="003E7D57" w:rsidRPr="006C2F6E" w:rsidRDefault="003E7D57" w:rsidP="00EB0B2F">
      <w:pPr>
        <w:spacing w:after="0" w:line="240" w:lineRule="auto"/>
        <w:ind w:firstLine="567"/>
        <w:jc w:val="center"/>
        <w:rPr>
          <w:rFonts w:ascii="Times New Roman" w:hAnsi="Times New Roman" w:cs="Times New Roman"/>
          <w:b/>
          <w:sz w:val="24"/>
          <w:szCs w:val="24"/>
        </w:rPr>
      </w:pPr>
      <w:r w:rsidRPr="006C2F6E">
        <w:rPr>
          <w:rFonts w:ascii="Times New Roman" w:hAnsi="Times New Roman" w:cs="Times New Roman"/>
          <w:b/>
          <w:sz w:val="24"/>
          <w:szCs w:val="24"/>
        </w:rPr>
        <w:t xml:space="preserve">МОНИТОРИНГ РЕЗУЛЬТАТИВНОСТИ УЧАСТИЯ </w:t>
      </w:r>
    </w:p>
    <w:p w:rsidR="003E7D57" w:rsidRPr="006C2F6E" w:rsidRDefault="003E7D57" w:rsidP="00EB0B2F">
      <w:pPr>
        <w:spacing w:after="0" w:line="240" w:lineRule="auto"/>
        <w:ind w:firstLine="567"/>
        <w:jc w:val="center"/>
        <w:rPr>
          <w:rFonts w:ascii="Times New Roman" w:hAnsi="Times New Roman" w:cs="Times New Roman"/>
          <w:b/>
          <w:sz w:val="24"/>
          <w:szCs w:val="24"/>
        </w:rPr>
      </w:pPr>
      <w:r w:rsidRPr="006C2F6E">
        <w:rPr>
          <w:rFonts w:ascii="Times New Roman" w:hAnsi="Times New Roman" w:cs="Times New Roman"/>
          <w:b/>
          <w:sz w:val="24"/>
          <w:szCs w:val="24"/>
        </w:rPr>
        <w:t>школьников ОО в олимпиадах УМЦ «Ракурс»</w:t>
      </w:r>
    </w:p>
    <w:p w:rsidR="003E7D57" w:rsidRPr="006C2F6E" w:rsidRDefault="003E7D57"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В результате анализа участия учащихся нашей школы в конкурсах можно сделать несколько </w:t>
      </w:r>
      <w:r w:rsidRPr="006C2F6E">
        <w:rPr>
          <w:rFonts w:ascii="Times New Roman" w:hAnsi="Times New Roman" w:cs="Times New Roman"/>
          <w:b/>
          <w:sz w:val="24"/>
          <w:szCs w:val="24"/>
          <w:u w:val="single"/>
        </w:rPr>
        <w:t>ВЫВОДОВ</w:t>
      </w:r>
      <w:r w:rsidRPr="006C2F6E">
        <w:rPr>
          <w:rFonts w:ascii="Times New Roman" w:hAnsi="Times New Roman" w:cs="Times New Roman"/>
          <w:b/>
          <w:sz w:val="24"/>
          <w:szCs w:val="24"/>
        </w:rPr>
        <w:t>:</w:t>
      </w:r>
    </w:p>
    <w:p w:rsidR="003E7D57" w:rsidRPr="006C2F6E" w:rsidRDefault="003E7D57"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1) </w:t>
      </w:r>
      <w:r w:rsidRPr="006C2F6E">
        <w:rPr>
          <w:rFonts w:ascii="Times New Roman" w:hAnsi="Times New Roman" w:cs="Times New Roman"/>
          <w:i/>
          <w:sz w:val="24"/>
          <w:szCs w:val="24"/>
        </w:rPr>
        <w:t>по начальным классам</w:t>
      </w:r>
      <w:r w:rsidRPr="006C2F6E">
        <w:rPr>
          <w:rFonts w:ascii="Times New Roman" w:hAnsi="Times New Roman" w:cs="Times New Roman"/>
          <w:sz w:val="24"/>
          <w:szCs w:val="24"/>
        </w:rPr>
        <w:t xml:space="preserve">: </w:t>
      </w:r>
    </w:p>
    <w:p w:rsidR="003E7D57" w:rsidRPr="006C2F6E" w:rsidRDefault="003E7D57"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зарегистрирован лучший результат в МО по результативности участия в городских олимпиадах, как в этом учебном году, так и в предыдущем, однако, следует отметить уменьшение количества учащихся и в позиции «участие», и в позиции «победы». </w:t>
      </w:r>
    </w:p>
    <w:p w:rsidR="002E025F" w:rsidRDefault="003E7D57"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2) </w:t>
      </w:r>
      <w:r w:rsidRPr="006C2F6E">
        <w:rPr>
          <w:rFonts w:ascii="Times New Roman" w:hAnsi="Times New Roman" w:cs="Times New Roman"/>
          <w:i/>
          <w:sz w:val="24"/>
          <w:szCs w:val="24"/>
        </w:rPr>
        <w:t>по старшим и средним классам</w:t>
      </w:r>
      <w:r w:rsidRPr="006C2F6E">
        <w:rPr>
          <w:rFonts w:ascii="Times New Roman" w:hAnsi="Times New Roman" w:cs="Times New Roman"/>
          <w:sz w:val="24"/>
          <w:szCs w:val="24"/>
        </w:rPr>
        <w:t xml:space="preserve">: </w:t>
      </w:r>
    </w:p>
    <w:p w:rsidR="003E7D57" w:rsidRPr="006C2F6E" w:rsidRDefault="003E7D57"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по результатам участия в ВОШ наша школа занимает в МО 2 место с результатом 439 баллов, отстав от СОШ № 5, занявшую лидирующую позицию;</w:t>
      </w:r>
    </w:p>
    <w:p w:rsidR="003E7D57" w:rsidRPr="006C2F6E" w:rsidRDefault="003E7D57"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по результатам участия в олимпиадах УКЦ «Ракурс» школа занимает лидирующую позицию по количеству победителей и призёров (112 баллов), причем с большим отрывом от следующего ОУ (СОШ № 4 – 43 балла), однако сильно проигрывает по количеству участников данных олимпиад – 902 человека (лучший показатель по участию – 1149 человек –  у СОШ № 6). В итоге – только 2 место.</w:t>
      </w:r>
    </w:p>
    <w:p w:rsidR="003E7D57" w:rsidRPr="006C2F6E" w:rsidRDefault="009747B6" w:rsidP="00EB0B2F">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u w:val="single"/>
        </w:rPr>
        <w:t xml:space="preserve">ЗАДАЧИ на 2018 </w:t>
      </w:r>
      <w:r w:rsidR="003E7D57" w:rsidRPr="006C2F6E">
        <w:rPr>
          <w:rFonts w:ascii="Times New Roman" w:hAnsi="Times New Roman" w:cs="Times New Roman"/>
          <w:b/>
          <w:sz w:val="24"/>
          <w:szCs w:val="24"/>
          <w:u w:val="single"/>
        </w:rPr>
        <w:t>год</w:t>
      </w:r>
      <w:r w:rsidR="003E7D57" w:rsidRPr="006C2F6E">
        <w:rPr>
          <w:rFonts w:ascii="Times New Roman" w:hAnsi="Times New Roman" w:cs="Times New Roman"/>
          <w:b/>
          <w:sz w:val="24"/>
          <w:szCs w:val="24"/>
        </w:rPr>
        <w:t>:</w:t>
      </w:r>
    </w:p>
    <w:p w:rsidR="003E7D57" w:rsidRPr="006C2F6E" w:rsidRDefault="003E7D57"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создать Банк одарённых детей в каждой предметной области;</w:t>
      </w:r>
    </w:p>
    <w:p w:rsidR="003E7D57" w:rsidRPr="006C2F6E" w:rsidRDefault="003E7D57"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предоставить учащимся школы возможность дополнительно готовиться к участию во ВОШ и РОШ на базе МАОУ ДОД ЦДОД Эрудит;</w:t>
      </w:r>
    </w:p>
    <w:p w:rsidR="003E7D57" w:rsidRPr="006C2F6E" w:rsidRDefault="003E7D57"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увеличить количество участников олимпиад УМЦ «Ракурс».</w:t>
      </w:r>
    </w:p>
    <w:p w:rsidR="003E7D57" w:rsidRPr="006C2F6E" w:rsidRDefault="003E7D57" w:rsidP="00EB0B2F">
      <w:pPr>
        <w:spacing w:after="0" w:line="240" w:lineRule="auto"/>
        <w:ind w:firstLine="567"/>
        <w:jc w:val="both"/>
        <w:rPr>
          <w:rFonts w:ascii="Times New Roman" w:hAnsi="Times New Roman" w:cs="Times New Roman"/>
          <w:sz w:val="24"/>
          <w:szCs w:val="24"/>
        </w:rPr>
      </w:pPr>
    </w:p>
    <w:p w:rsidR="00871BFA" w:rsidRPr="006C2F6E" w:rsidRDefault="00871BFA" w:rsidP="00EB0B2F">
      <w:pPr>
        <w:pStyle w:val="a3"/>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 xml:space="preserve">Раздел </w:t>
      </w:r>
      <w:r w:rsidRPr="006C2F6E">
        <w:rPr>
          <w:rFonts w:ascii="Times New Roman" w:hAnsi="Times New Roman" w:cs="Times New Roman"/>
          <w:b/>
          <w:sz w:val="24"/>
          <w:szCs w:val="24"/>
          <w:lang w:val="en-US"/>
        </w:rPr>
        <w:t>III</w:t>
      </w:r>
      <w:r w:rsidRPr="006C2F6E">
        <w:rPr>
          <w:rFonts w:ascii="Times New Roman" w:hAnsi="Times New Roman" w:cs="Times New Roman"/>
          <w:b/>
          <w:sz w:val="24"/>
          <w:szCs w:val="24"/>
        </w:rPr>
        <w:t xml:space="preserve">. </w:t>
      </w:r>
      <w:r w:rsidR="009747B6">
        <w:rPr>
          <w:rFonts w:ascii="Times New Roman" w:hAnsi="Times New Roman" w:cs="Times New Roman"/>
          <w:b/>
          <w:sz w:val="24"/>
          <w:szCs w:val="24"/>
        </w:rPr>
        <w:t>МЕТОДИЧЕСКАЯ ДЕЯТЕЛЬНОСТЬ</w:t>
      </w:r>
    </w:p>
    <w:p w:rsidR="00871BFA" w:rsidRPr="006C2F6E" w:rsidRDefault="00871BFA" w:rsidP="00EB0B2F">
      <w:pPr>
        <w:pStyle w:val="a3"/>
        <w:spacing w:after="0" w:line="240" w:lineRule="auto"/>
        <w:rPr>
          <w:rFonts w:ascii="Times New Roman" w:hAnsi="Times New Roman" w:cs="Times New Roman"/>
          <w:sz w:val="24"/>
          <w:szCs w:val="24"/>
        </w:rPr>
      </w:pPr>
    </w:p>
    <w:p w:rsidR="00871BFA" w:rsidRPr="009747B6" w:rsidRDefault="009747B6" w:rsidP="00EB0B2F">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Методическая тема школы:</w:t>
      </w:r>
      <w:r w:rsidR="00871BFA" w:rsidRPr="006C2F6E">
        <w:rPr>
          <w:rFonts w:ascii="Times New Roman" w:eastAsia="Times New Roman" w:hAnsi="Times New Roman" w:cs="Times New Roman"/>
          <w:b/>
          <w:bCs/>
          <w:color w:val="000000" w:themeColor="text1"/>
          <w:sz w:val="24"/>
          <w:szCs w:val="24"/>
        </w:rPr>
        <w:t xml:space="preserve"> «Создание эффективной модели выявления и психолого-педагогического сопровождения способных и талантливых детей в условиях реализации ФГОС».</w:t>
      </w:r>
    </w:p>
    <w:p w:rsidR="00871BFA" w:rsidRPr="006C2F6E" w:rsidRDefault="00871BFA" w:rsidP="00EB0B2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C2F6E">
        <w:rPr>
          <w:rFonts w:ascii="Times New Roman" w:eastAsia="Times New Roman" w:hAnsi="Times New Roman" w:cs="Times New Roman"/>
          <w:color w:val="484846"/>
          <w:sz w:val="24"/>
          <w:szCs w:val="24"/>
        </w:rPr>
        <w:t xml:space="preserve">          В</w:t>
      </w:r>
      <w:r w:rsidRPr="006C2F6E">
        <w:rPr>
          <w:rFonts w:ascii="Times New Roman" w:eastAsia="Times New Roman" w:hAnsi="Times New Roman" w:cs="Times New Roman"/>
          <w:color w:val="000000"/>
          <w:sz w:val="24"/>
          <w:szCs w:val="24"/>
        </w:rPr>
        <w:t>ажнейшим средством повышения профессионального мастерства учителей, связующим в единое целое всю систему работы школы, является методическая работа. Роль методической работы школы значительно возрастает в современных условиях в связи с необходимостью рационально, оперативно и творчески использовать новые методики, приемы и формы обучения и воспитания для эффективной реализации в учебном заведении ФГОС на первой и второй ступенях обучения, подготовка к переходу на ФГОС в старшем звене.</w:t>
      </w:r>
    </w:p>
    <w:p w:rsidR="00871BFA" w:rsidRPr="006C2F6E" w:rsidRDefault="00871BFA" w:rsidP="00EB0B2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 xml:space="preserve">       Система научно-методической работы в школе -  это работа с педагогиче</w:t>
      </w:r>
      <w:r w:rsidRPr="006C2F6E">
        <w:rPr>
          <w:rFonts w:ascii="Times New Roman" w:eastAsia="Times New Roman" w:hAnsi="Times New Roman" w:cs="Times New Roman"/>
          <w:sz w:val="24"/>
          <w:szCs w:val="24"/>
        </w:rPr>
        <w:softHyphen/>
        <w:t>скими кадрами, система повышения квалификации учителей, работа с одаренными учащимися, мониторинг образовательной среды школы.</w:t>
      </w:r>
    </w:p>
    <w:p w:rsidR="00871BFA" w:rsidRPr="006C2F6E" w:rsidRDefault="00871BFA" w:rsidP="00EB0B2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C2F6E">
        <w:rPr>
          <w:rFonts w:ascii="Times New Roman" w:eastAsia="Times New Roman" w:hAnsi="Times New Roman" w:cs="Times New Roman"/>
          <w:color w:val="FF0000"/>
          <w:sz w:val="24"/>
          <w:szCs w:val="24"/>
        </w:rPr>
        <w:lastRenderedPageBreak/>
        <w:t xml:space="preserve">      </w:t>
      </w:r>
      <w:r w:rsidR="009747B6">
        <w:rPr>
          <w:rFonts w:ascii="Times New Roman" w:eastAsia="Times New Roman" w:hAnsi="Times New Roman" w:cs="Times New Roman"/>
          <w:color w:val="000000"/>
          <w:sz w:val="24"/>
          <w:szCs w:val="24"/>
        </w:rPr>
        <w:t>Главное</w:t>
      </w:r>
      <w:r w:rsidRPr="006C2F6E">
        <w:rPr>
          <w:rFonts w:ascii="Times New Roman" w:eastAsia="Times New Roman" w:hAnsi="Times New Roman" w:cs="Times New Roman"/>
          <w:color w:val="000000"/>
          <w:sz w:val="24"/>
          <w:szCs w:val="24"/>
        </w:rPr>
        <w:t xml:space="preserve"> в методической работе школы</w:t>
      </w:r>
      <w:r w:rsidR="009747B6">
        <w:rPr>
          <w:rFonts w:ascii="Times New Roman" w:eastAsia="Times New Roman" w:hAnsi="Times New Roman" w:cs="Times New Roman"/>
          <w:color w:val="000000"/>
          <w:sz w:val="24"/>
          <w:szCs w:val="24"/>
        </w:rPr>
        <w:t xml:space="preserve"> -</w:t>
      </w:r>
      <w:r w:rsidRPr="006C2F6E">
        <w:rPr>
          <w:rFonts w:ascii="Times New Roman" w:eastAsia="Times New Roman" w:hAnsi="Times New Roman" w:cs="Times New Roman"/>
          <w:color w:val="000000"/>
          <w:sz w:val="24"/>
          <w:szCs w:val="24"/>
        </w:rPr>
        <w:t xml:space="preserve"> оказание реальной, действенной помощи учителям в развитии их мастерства, как сплава профессиональных знаний, навыков и умений, а также необходимых современному педагогу свойств и ка</w:t>
      </w:r>
      <w:r w:rsidRPr="006C2F6E">
        <w:rPr>
          <w:rFonts w:ascii="Times New Roman" w:eastAsia="Times New Roman" w:hAnsi="Times New Roman" w:cs="Times New Roman"/>
          <w:color w:val="000000"/>
          <w:sz w:val="24"/>
          <w:szCs w:val="24"/>
        </w:rPr>
        <w:softHyphen/>
        <w:t>честв личности для реализации стандартов нового поколения.</w:t>
      </w:r>
    </w:p>
    <w:p w:rsidR="00871BFA" w:rsidRPr="006C2F6E" w:rsidRDefault="00871BFA" w:rsidP="00EB0B2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C2F6E">
        <w:rPr>
          <w:rFonts w:ascii="Times New Roman" w:eastAsia="Times New Roman" w:hAnsi="Times New Roman" w:cs="Times New Roman"/>
          <w:color w:val="000000"/>
          <w:sz w:val="24"/>
          <w:szCs w:val="24"/>
        </w:rPr>
        <w:t>Поставленные перед коллективом задачи решаются через совершенствование методики проведения урока, индивидуальной и групповой работы со слабоуспевающими и одаренными учащимися, коррекцию знаний учащихся на основе диагностической деятельности учителя, развитие способностей и природных задатков учащихся, повышении мотивации к обучению у учащихся, а также оз</w:t>
      </w:r>
      <w:r w:rsidRPr="006C2F6E">
        <w:rPr>
          <w:rFonts w:ascii="Times New Roman" w:eastAsia="Times New Roman" w:hAnsi="Times New Roman" w:cs="Times New Roman"/>
          <w:color w:val="000000"/>
          <w:sz w:val="24"/>
          <w:szCs w:val="24"/>
        </w:rPr>
        <w:softHyphen/>
        <w:t xml:space="preserve">накомление учителей с новой педагогической и методической литературой. </w:t>
      </w:r>
    </w:p>
    <w:p w:rsidR="00871BFA" w:rsidRPr="006C2F6E" w:rsidRDefault="00871BFA" w:rsidP="00EB0B2F">
      <w:pPr>
        <w:spacing w:after="0" w:line="240" w:lineRule="auto"/>
        <w:ind w:firstLine="567"/>
        <w:jc w:val="both"/>
        <w:rPr>
          <w:rFonts w:ascii="Times New Roman" w:eastAsia="Times New Roman" w:hAnsi="Times New Roman" w:cs="Times New Roman"/>
          <w:color w:val="000000"/>
          <w:sz w:val="24"/>
          <w:szCs w:val="24"/>
        </w:rPr>
      </w:pPr>
      <w:r w:rsidRPr="006C2F6E">
        <w:rPr>
          <w:rFonts w:ascii="Times New Roman" w:eastAsia="Times New Roman" w:hAnsi="Times New Roman" w:cs="Times New Roman"/>
          <w:color w:val="000000"/>
          <w:sz w:val="24"/>
          <w:szCs w:val="24"/>
        </w:rPr>
        <w:t xml:space="preserve">Для определения учительских запросов и потребностей было проведено </w:t>
      </w:r>
      <w:r w:rsidRPr="006C2F6E">
        <w:rPr>
          <w:rFonts w:ascii="Times New Roman" w:eastAsia="Times New Roman" w:hAnsi="Times New Roman" w:cs="Times New Roman"/>
          <w:color w:val="000000"/>
          <w:sz w:val="24"/>
          <w:szCs w:val="24"/>
          <w:u w:val="single"/>
        </w:rPr>
        <w:t>анкетирование</w:t>
      </w:r>
      <w:r w:rsidRPr="006C2F6E">
        <w:rPr>
          <w:rFonts w:ascii="Times New Roman" w:eastAsia="Times New Roman" w:hAnsi="Times New Roman" w:cs="Times New Roman"/>
          <w:color w:val="000000"/>
          <w:sz w:val="24"/>
          <w:szCs w:val="24"/>
        </w:rPr>
        <w:t>, целями которого было выявление конкретных методических проблем, которые волнуют учителей, уровня владения методикой, а также эф</w:t>
      </w:r>
      <w:r w:rsidRPr="006C2F6E">
        <w:rPr>
          <w:rFonts w:ascii="Times New Roman" w:eastAsia="Times New Roman" w:hAnsi="Times New Roman" w:cs="Times New Roman"/>
          <w:color w:val="000000"/>
          <w:sz w:val="24"/>
          <w:szCs w:val="24"/>
        </w:rPr>
        <w:softHyphen/>
        <w:t xml:space="preserve">фективности методической работы в целом. В анкетировании приняли участие </w:t>
      </w:r>
      <w:r w:rsidRPr="006C2F6E">
        <w:rPr>
          <w:rFonts w:ascii="Times New Roman" w:eastAsia="Times New Roman" w:hAnsi="Times New Roman" w:cs="Times New Roman"/>
          <w:b/>
          <w:color w:val="000000"/>
          <w:sz w:val="24"/>
          <w:szCs w:val="24"/>
        </w:rPr>
        <w:t>35</w:t>
      </w:r>
      <w:r w:rsidRPr="006C2F6E">
        <w:rPr>
          <w:rFonts w:ascii="Times New Roman" w:eastAsia="Times New Roman" w:hAnsi="Times New Roman" w:cs="Times New Roman"/>
          <w:color w:val="000000"/>
          <w:sz w:val="24"/>
          <w:szCs w:val="24"/>
        </w:rPr>
        <w:t xml:space="preserve"> педагогов (49%).</w:t>
      </w:r>
    </w:p>
    <w:p w:rsidR="00871BFA" w:rsidRPr="009747B6" w:rsidRDefault="00871BFA" w:rsidP="009747B6">
      <w:pPr>
        <w:spacing w:after="0" w:line="240" w:lineRule="auto"/>
        <w:ind w:firstLine="567"/>
        <w:jc w:val="both"/>
        <w:rPr>
          <w:rFonts w:ascii="Times New Roman" w:eastAsia="Times New Roman" w:hAnsi="Times New Roman" w:cs="Times New Roman"/>
          <w:color w:val="000000"/>
          <w:sz w:val="24"/>
          <w:szCs w:val="24"/>
        </w:rPr>
      </w:pPr>
      <w:r w:rsidRPr="006C2F6E">
        <w:rPr>
          <w:rFonts w:ascii="Times New Roman" w:hAnsi="Times New Roman" w:cs="Times New Roman"/>
          <w:sz w:val="24"/>
          <w:szCs w:val="24"/>
        </w:rPr>
        <w:t>Результаты анкетирования можно представить в табличном и графическом вариантах:</w:t>
      </w:r>
    </w:p>
    <w:tbl>
      <w:tblPr>
        <w:tblStyle w:val="a9"/>
        <w:tblW w:w="0" w:type="auto"/>
        <w:tblInd w:w="108" w:type="dxa"/>
        <w:tblLook w:val="04A0" w:firstRow="1" w:lastRow="0" w:firstColumn="1" w:lastColumn="0" w:noHBand="0" w:noVBand="1"/>
      </w:tblPr>
      <w:tblGrid>
        <w:gridCol w:w="631"/>
        <w:gridCol w:w="2963"/>
        <w:gridCol w:w="1339"/>
        <w:gridCol w:w="1339"/>
        <w:gridCol w:w="1336"/>
        <w:gridCol w:w="1328"/>
        <w:gridCol w:w="1377"/>
      </w:tblGrid>
      <w:tr w:rsidR="00871BFA" w:rsidRPr="009747B6" w:rsidTr="00AC6905">
        <w:trPr>
          <w:trHeight w:val="318"/>
        </w:trPr>
        <w:tc>
          <w:tcPr>
            <w:tcW w:w="635" w:type="dxa"/>
            <w:vMerge w:val="restart"/>
          </w:tcPr>
          <w:p w:rsidR="00871BFA" w:rsidRPr="009747B6" w:rsidRDefault="00871BFA" w:rsidP="00EB0B2F">
            <w:pPr>
              <w:ind w:firstLine="0"/>
              <w:jc w:val="center"/>
              <w:rPr>
                <w:rFonts w:ascii="Times New Roman" w:hAnsi="Times New Roman" w:cs="Times New Roman"/>
                <w:sz w:val="24"/>
                <w:szCs w:val="24"/>
              </w:rPr>
            </w:pPr>
            <w:r w:rsidRPr="009747B6">
              <w:rPr>
                <w:rFonts w:ascii="Times New Roman" w:hAnsi="Times New Roman" w:cs="Times New Roman"/>
                <w:sz w:val="24"/>
                <w:szCs w:val="24"/>
              </w:rPr>
              <w:t>№</w:t>
            </w:r>
          </w:p>
        </w:tc>
        <w:tc>
          <w:tcPr>
            <w:tcW w:w="2982" w:type="dxa"/>
            <w:vMerge w:val="restart"/>
          </w:tcPr>
          <w:p w:rsidR="00871BFA" w:rsidRPr="009747B6" w:rsidRDefault="00871BFA" w:rsidP="00EB0B2F">
            <w:pPr>
              <w:ind w:firstLine="0"/>
              <w:jc w:val="center"/>
              <w:rPr>
                <w:rFonts w:ascii="Times New Roman" w:hAnsi="Times New Roman" w:cs="Times New Roman"/>
                <w:sz w:val="24"/>
                <w:szCs w:val="24"/>
              </w:rPr>
            </w:pPr>
            <w:r w:rsidRPr="009747B6">
              <w:rPr>
                <w:rFonts w:ascii="Times New Roman" w:hAnsi="Times New Roman" w:cs="Times New Roman"/>
                <w:sz w:val="24"/>
                <w:szCs w:val="24"/>
              </w:rPr>
              <w:t>Аспекты педагогической деятельности</w:t>
            </w:r>
          </w:p>
        </w:tc>
        <w:tc>
          <w:tcPr>
            <w:tcW w:w="5363" w:type="dxa"/>
            <w:gridSpan w:val="4"/>
          </w:tcPr>
          <w:p w:rsidR="00871BFA" w:rsidRPr="009747B6" w:rsidRDefault="00871BFA" w:rsidP="00EB0B2F">
            <w:pPr>
              <w:ind w:firstLine="0"/>
              <w:jc w:val="center"/>
              <w:rPr>
                <w:rFonts w:ascii="Times New Roman" w:hAnsi="Times New Roman" w:cs="Times New Roman"/>
                <w:sz w:val="24"/>
                <w:szCs w:val="24"/>
              </w:rPr>
            </w:pPr>
            <w:r w:rsidRPr="009747B6">
              <w:rPr>
                <w:rFonts w:ascii="Times New Roman" w:hAnsi="Times New Roman" w:cs="Times New Roman"/>
                <w:sz w:val="24"/>
                <w:szCs w:val="24"/>
              </w:rPr>
              <w:t>Степень затруднения</w:t>
            </w:r>
          </w:p>
        </w:tc>
        <w:tc>
          <w:tcPr>
            <w:tcW w:w="1383" w:type="dxa"/>
            <w:vMerge w:val="restart"/>
          </w:tcPr>
          <w:p w:rsidR="00871BFA" w:rsidRPr="009747B6" w:rsidRDefault="00871BFA" w:rsidP="00EB0B2F">
            <w:pPr>
              <w:ind w:firstLine="0"/>
              <w:jc w:val="center"/>
              <w:rPr>
                <w:rFonts w:ascii="Times New Roman" w:hAnsi="Times New Roman" w:cs="Times New Roman"/>
                <w:sz w:val="24"/>
                <w:szCs w:val="24"/>
              </w:rPr>
            </w:pPr>
            <w:r w:rsidRPr="009747B6">
              <w:rPr>
                <w:rFonts w:ascii="Times New Roman" w:hAnsi="Times New Roman" w:cs="Times New Roman"/>
                <w:sz w:val="24"/>
                <w:szCs w:val="24"/>
              </w:rPr>
              <w:t>Могут научить</w:t>
            </w:r>
          </w:p>
        </w:tc>
      </w:tr>
      <w:tr w:rsidR="00871BFA" w:rsidRPr="006C2F6E" w:rsidTr="00AC6905">
        <w:trPr>
          <w:trHeight w:val="145"/>
        </w:trPr>
        <w:tc>
          <w:tcPr>
            <w:tcW w:w="635" w:type="dxa"/>
            <w:vMerge/>
          </w:tcPr>
          <w:p w:rsidR="00871BFA" w:rsidRPr="006C2F6E" w:rsidRDefault="00871BFA" w:rsidP="00EB0B2F">
            <w:pPr>
              <w:ind w:firstLine="0"/>
              <w:jc w:val="both"/>
              <w:rPr>
                <w:rFonts w:ascii="Times New Roman" w:hAnsi="Times New Roman" w:cs="Times New Roman"/>
                <w:b/>
                <w:sz w:val="24"/>
                <w:szCs w:val="24"/>
              </w:rPr>
            </w:pPr>
          </w:p>
        </w:tc>
        <w:tc>
          <w:tcPr>
            <w:tcW w:w="2982" w:type="dxa"/>
            <w:vMerge/>
          </w:tcPr>
          <w:p w:rsidR="00871BFA" w:rsidRPr="006C2F6E" w:rsidRDefault="00871BFA" w:rsidP="00EB0B2F">
            <w:pPr>
              <w:ind w:firstLine="0"/>
              <w:jc w:val="both"/>
              <w:rPr>
                <w:rFonts w:ascii="Times New Roman" w:hAnsi="Times New Roman" w:cs="Times New Roman"/>
                <w:b/>
                <w:sz w:val="24"/>
                <w:szCs w:val="24"/>
              </w:rPr>
            </w:pPr>
          </w:p>
        </w:tc>
        <w:tc>
          <w:tcPr>
            <w:tcW w:w="1343" w:type="dxa"/>
          </w:tcPr>
          <w:p w:rsidR="00871BFA" w:rsidRPr="009747B6" w:rsidRDefault="00871BFA" w:rsidP="00EB0B2F">
            <w:pPr>
              <w:ind w:firstLine="0"/>
              <w:jc w:val="center"/>
              <w:rPr>
                <w:rFonts w:ascii="Times New Roman" w:hAnsi="Times New Roman" w:cs="Times New Roman"/>
                <w:sz w:val="24"/>
                <w:szCs w:val="24"/>
              </w:rPr>
            </w:pPr>
            <w:r w:rsidRPr="009747B6">
              <w:rPr>
                <w:rFonts w:ascii="Times New Roman" w:hAnsi="Times New Roman" w:cs="Times New Roman"/>
                <w:sz w:val="24"/>
                <w:szCs w:val="24"/>
              </w:rPr>
              <w:t>очень большая</w:t>
            </w:r>
          </w:p>
        </w:tc>
        <w:tc>
          <w:tcPr>
            <w:tcW w:w="1343" w:type="dxa"/>
          </w:tcPr>
          <w:p w:rsidR="00871BFA" w:rsidRPr="009747B6" w:rsidRDefault="00871BFA" w:rsidP="00EB0B2F">
            <w:pPr>
              <w:ind w:firstLine="0"/>
              <w:jc w:val="center"/>
              <w:rPr>
                <w:rFonts w:ascii="Times New Roman" w:hAnsi="Times New Roman" w:cs="Times New Roman"/>
                <w:sz w:val="24"/>
                <w:szCs w:val="24"/>
              </w:rPr>
            </w:pPr>
            <w:r w:rsidRPr="009747B6">
              <w:rPr>
                <w:rFonts w:ascii="Times New Roman" w:hAnsi="Times New Roman" w:cs="Times New Roman"/>
                <w:sz w:val="24"/>
                <w:szCs w:val="24"/>
              </w:rPr>
              <w:t>большая</w:t>
            </w:r>
          </w:p>
        </w:tc>
        <w:tc>
          <w:tcPr>
            <w:tcW w:w="1341" w:type="dxa"/>
          </w:tcPr>
          <w:p w:rsidR="00871BFA" w:rsidRPr="009747B6" w:rsidRDefault="00871BFA" w:rsidP="00EB0B2F">
            <w:pPr>
              <w:ind w:firstLine="0"/>
              <w:jc w:val="center"/>
              <w:rPr>
                <w:rFonts w:ascii="Times New Roman" w:hAnsi="Times New Roman" w:cs="Times New Roman"/>
                <w:sz w:val="24"/>
                <w:szCs w:val="24"/>
              </w:rPr>
            </w:pPr>
            <w:r w:rsidRPr="009747B6">
              <w:rPr>
                <w:rFonts w:ascii="Times New Roman" w:hAnsi="Times New Roman" w:cs="Times New Roman"/>
                <w:sz w:val="24"/>
                <w:szCs w:val="24"/>
              </w:rPr>
              <w:t>средняя</w:t>
            </w:r>
          </w:p>
        </w:tc>
        <w:tc>
          <w:tcPr>
            <w:tcW w:w="1337" w:type="dxa"/>
          </w:tcPr>
          <w:p w:rsidR="00871BFA" w:rsidRPr="009747B6" w:rsidRDefault="00871BFA" w:rsidP="00EB0B2F">
            <w:pPr>
              <w:ind w:firstLine="0"/>
              <w:jc w:val="center"/>
              <w:rPr>
                <w:rFonts w:ascii="Times New Roman" w:hAnsi="Times New Roman" w:cs="Times New Roman"/>
                <w:sz w:val="24"/>
                <w:szCs w:val="24"/>
              </w:rPr>
            </w:pPr>
            <w:r w:rsidRPr="009747B6">
              <w:rPr>
                <w:rFonts w:ascii="Times New Roman" w:hAnsi="Times New Roman" w:cs="Times New Roman"/>
                <w:sz w:val="24"/>
                <w:szCs w:val="24"/>
              </w:rPr>
              <w:t>почти нет</w:t>
            </w:r>
          </w:p>
        </w:tc>
        <w:tc>
          <w:tcPr>
            <w:tcW w:w="1383" w:type="dxa"/>
            <w:vMerge/>
          </w:tcPr>
          <w:p w:rsidR="00871BFA" w:rsidRPr="006C2F6E" w:rsidRDefault="00871BFA" w:rsidP="00EB0B2F">
            <w:pPr>
              <w:ind w:firstLine="0"/>
              <w:jc w:val="both"/>
              <w:rPr>
                <w:rFonts w:ascii="Times New Roman" w:hAnsi="Times New Roman" w:cs="Times New Roman"/>
                <w:b/>
                <w:sz w:val="24"/>
                <w:szCs w:val="24"/>
              </w:rPr>
            </w:pPr>
          </w:p>
        </w:tc>
      </w:tr>
      <w:tr w:rsidR="00871BFA" w:rsidRPr="006C2F6E" w:rsidTr="00AC6905">
        <w:trPr>
          <w:trHeight w:val="651"/>
        </w:trPr>
        <w:tc>
          <w:tcPr>
            <w:tcW w:w="635" w:type="dxa"/>
          </w:tcPr>
          <w:p w:rsidR="00871BFA" w:rsidRPr="006C2F6E" w:rsidRDefault="00871BF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1-32</w:t>
            </w:r>
          </w:p>
        </w:tc>
        <w:tc>
          <w:tcPr>
            <w:tcW w:w="2982" w:type="dxa"/>
            <w:vAlign w:val="center"/>
          </w:tcPr>
          <w:p w:rsidR="00871BFA" w:rsidRPr="006C2F6E" w:rsidRDefault="00871BF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Комплекс аспектов</w:t>
            </w:r>
          </w:p>
        </w:tc>
        <w:tc>
          <w:tcPr>
            <w:tcW w:w="1343" w:type="dxa"/>
            <w:vAlign w:val="center"/>
          </w:tcPr>
          <w:p w:rsidR="00871BFA" w:rsidRPr="006C2F6E" w:rsidRDefault="00871BF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343" w:type="dxa"/>
            <w:vAlign w:val="center"/>
          </w:tcPr>
          <w:p w:rsidR="00871BFA" w:rsidRPr="006C2F6E" w:rsidRDefault="00871BF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1341" w:type="dxa"/>
            <w:vAlign w:val="center"/>
          </w:tcPr>
          <w:p w:rsidR="00871BFA" w:rsidRPr="006C2F6E" w:rsidRDefault="00871BF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337" w:type="dxa"/>
            <w:vAlign w:val="center"/>
          </w:tcPr>
          <w:p w:rsidR="00871BFA" w:rsidRPr="006C2F6E" w:rsidRDefault="00871BF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56%</w:t>
            </w:r>
          </w:p>
        </w:tc>
        <w:tc>
          <w:tcPr>
            <w:tcW w:w="1383" w:type="dxa"/>
            <w:vAlign w:val="center"/>
          </w:tcPr>
          <w:p w:rsidR="00871BFA" w:rsidRPr="006C2F6E" w:rsidRDefault="00871BFA"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r>
    </w:tbl>
    <w:p w:rsidR="00871BFA" w:rsidRPr="006C2F6E" w:rsidRDefault="00871BFA" w:rsidP="00EB0B2F">
      <w:pPr>
        <w:spacing w:after="0" w:line="240" w:lineRule="auto"/>
        <w:jc w:val="both"/>
        <w:rPr>
          <w:rFonts w:ascii="Times New Roman" w:hAnsi="Times New Roman" w:cs="Times New Roman"/>
          <w:sz w:val="24"/>
          <w:szCs w:val="24"/>
        </w:rPr>
      </w:pPr>
    </w:p>
    <w:p w:rsidR="00871BFA" w:rsidRPr="006C2F6E" w:rsidRDefault="00871BFA" w:rsidP="00EB0B2F">
      <w:pPr>
        <w:spacing w:after="0" w:line="240" w:lineRule="auto"/>
        <w:jc w:val="center"/>
        <w:rPr>
          <w:rFonts w:ascii="Times New Roman" w:hAnsi="Times New Roman" w:cs="Times New Roman"/>
          <w:sz w:val="24"/>
          <w:szCs w:val="24"/>
        </w:rPr>
      </w:pPr>
      <w:r w:rsidRPr="006C2F6E">
        <w:rPr>
          <w:rFonts w:ascii="Times New Roman" w:hAnsi="Times New Roman" w:cs="Times New Roman"/>
          <w:b/>
          <w:noProof/>
          <w:sz w:val="24"/>
          <w:szCs w:val="24"/>
          <w:u w:val="single"/>
          <w:lang w:eastAsia="ru-RU"/>
        </w:rPr>
        <w:drawing>
          <wp:inline distT="0" distB="0" distL="0" distR="0">
            <wp:extent cx="4881282" cy="2420470"/>
            <wp:effectExtent l="0" t="0" r="14605" b="1841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1BFA" w:rsidRPr="006C2F6E" w:rsidRDefault="00871BFA" w:rsidP="00EB0B2F">
      <w:pPr>
        <w:spacing w:after="0" w:line="240" w:lineRule="auto"/>
        <w:jc w:val="center"/>
        <w:rPr>
          <w:rFonts w:ascii="Times New Roman" w:hAnsi="Times New Roman" w:cs="Times New Roman"/>
          <w:sz w:val="24"/>
          <w:szCs w:val="24"/>
        </w:rPr>
      </w:pPr>
    </w:p>
    <w:p w:rsidR="00871BFA" w:rsidRPr="006C2F6E" w:rsidRDefault="00871BFA"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При суммировании степеней затруднения (очень </w:t>
      </w:r>
      <w:proofErr w:type="gramStart"/>
      <w:r w:rsidRPr="006C2F6E">
        <w:rPr>
          <w:rFonts w:ascii="Times New Roman" w:hAnsi="Times New Roman" w:cs="Times New Roman"/>
          <w:sz w:val="24"/>
          <w:szCs w:val="24"/>
        </w:rPr>
        <w:t>большая</w:t>
      </w:r>
      <w:proofErr w:type="gramEnd"/>
      <w:r w:rsidRPr="006C2F6E">
        <w:rPr>
          <w:rFonts w:ascii="Times New Roman" w:hAnsi="Times New Roman" w:cs="Times New Roman"/>
          <w:sz w:val="24"/>
          <w:szCs w:val="24"/>
        </w:rPr>
        <w:t xml:space="preserve">, большая, средняя) выявляется следующий </w:t>
      </w:r>
      <w:r w:rsidRPr="006C2F6E">
        <w:rPr>
          <w:rFonts w:ascii="Times New Roman" w:hAnsi="Times New Roman" w:cs="Times New Roman"/>
          <w:b/>
          <w:sz w:val="24"/>
          <w:szCs w:val="24"/>
          <w:u w:val="single"/>
        </w:rPr>
        <w:t>рейтинг основных тем</w:t>
      </w:r>
      <w:r w:rsidRPr="006C2F6E">
        <w:rPr>
          <w:rFonts w:ascii="Times New Roman" w:hAnsi="Times New Roman" w:cs="Times New Roman"/>
          <w:sz w:val="24"/>
          <w:szCs w:val="24"/>
        </w:rPr>
        <w:t xml:space="preserve"> для педагогического всеобуча (более 30% педагогов испытывают затруднения):</w:t>
      </w:r>
    </w:p>
    <w:p w:rsidR="00871BFA" w:rsidRPr="006C2F6E" w:rsidRDefault="00871BFA" w:rsidP="00EB0B2F">
      <w:pPr>
        <w:spacing w:after="0" w:line="240" w:lineRule="auto"/>
        <w:ind w:firstLine="567"/>
        <w:jc w:val="right"/>
        <w:rPr>
          <w:rFonts w:ascii="Times New Roman" w:hAnsi="Times New Roman" w:cs="Times New Roman"/>
          <w:sz w:val="24"/>
          <w:szCs w:val="24"/>
        </w:rPr>
      </w:pPr>
    </w:p>
    <w:tbl>
      <w:tblPr>
        <w:tblStyle w:val="a9"/>
        <w:tblW w:w="0" w:type="auto"/>
        <w:tblLook w:val="04A0" w:firstRow="1" w:lastRow="0" w:firstColumn="1" w:lastColumn="0" w:noHBand="0" w:noVBand="1"/>
      </w:tblPr>
      <w:tblGrid>
        <w:gridCol w:w="532"/>
        <w:gridCol w:w="4409"/>
        <w:gridCol w:w="3217"/>
        <w:gridCol w:w="2263"/>
      </w:tblGrid>
      <w:tr w:rsidR="00871BFA" w:rsidRPr="009747B6" w:rsidTr="00546609">
        <w:tc>
          <w:tcPr>
            <w:tcW w:w="533" w:type="dxa"/>
          </w:tcPr>
          <w:p w:rsidR="00871BFA" w:rsidRPr="009747B6" w:rsidRDefault="00871BFA" w:rsidP="00EB0B2F">
            <w:pPr>
              <w:ind w:firstLine="31"/>
              <w:jc w:val="center"/>
              <w:rPr>
                <w:rFonts w:ascii="Times New Roman" w:hAnsi="Times New Roman" w:cs="Times New Roman"/>
                <w:sz w:val="24"/>
                <w:szCs w:val="24"/>
              </w:rPr>
            </w:pPr>
            <w:r w:rsidRPr="009747B6">
              <w:rPr>
                <w:rFonts w:ascii="Times New Roman" w:hAnsi="Times New Roman" w:cs="Times New Roman"/>
                <w:sz w:val="24"/>
                <w:szCs w:val="24"/>
              </w:rPr>
              <w:t>№</w:t>
            </w:r>
          </w:p>
        </w:tc>
        <w:tc>
          <w:tcPr>
            <w:tcW w:w="4424" w:type="dxa"/>
          </w:tcPr>
          <w:p w:rsidR="00871BFA" w:rsidRPr="009747B6" w:rsidRDefault="00871BFA" w:rsidP="00EB0B2F">
            <w:pPr>
              <w:ind w:firstLine="31"/>
              <w:jc w:val="center"/>
              <w:rPr>
                <w:rFonts w:ascii="Times New Roman" w:hAnsi="Times New Roman" w:cs="Times New Roman"/>
                <w:sz w:val="24"/>
                <w:szCs w:val="24"/>
              </w:rPr>
            </w:pPr>
            <w:r w:rsidRPr="009747B6">
              <w:rPr>
                <w:rFonts w:ascii="Times New Roman" w:hAnsi="Times New Roman" w:cs="Times New Roman"/>
                <w:sz w:val="24"/>
                <w:szCs w:val="24"/>
              </w:rPr>
              <w:t xml:space="preserve">Тема </w:t>
            </w:r>
            <w:proofErr w:type="spellStart"/>
            <w:r w:rsidRPr="009747B6">
              <w:rPr>
                <w:rFonts w:ascii="Times New Roman" w:hAnsi="Times New Roman" w:cs="Times New Roman"/>
                <w:sz w:val="24"/>
                <w:szCs w:val="24"/>
              </w:rPr>
              <w:t>пед</w:t>
            </w:r>
            <w:proofErr w:type="gramStart"/>
            <w:r w:rsidRPr="009747B6">
              <w:rPr>
                <w:rFonts w:ascii="Times New Roman" w:hAnsi="Times New Roman" w:cs="Times New Roman"/>
                <w:sz w:val="24"/>
                <w:szCs w:val="24"/>
              </w:rPr>
              <w:t>.в</w:t>
            </w:r>
            <w:proofErr w:type="gramEnd"/>
            <w:r w:rsidRPr="009747B6">
              <w:rPr>
                <w:rFonts w:ascii="Times New Roman" w:hAnsi="Times New Roman" w:cs="Times New Roman"/>
                <w:sz w:val="24"/>
                <w:szCs w:val="24"/>
              </w:rPr>
              <w:t>сеобуча</w:t>
            </w:r>
            <w:proofErr w:type="spellEnd"/>
          </w:p>
        </w:tc>
        <w:tc>
          <w:tcPr>
            <w:tcW w:w="3231" w:type="dxa"/>
          </w:tcPr>
          <w:p w:rsidR="00871BFA" w:rsidRPr="009747B6" w:rsidRDefault="00871BFA" w:rsidP="00EB0B2F">
            <w:pPr>
              <w:ind w:left="-108" w:right="-126" w:firstLine="31"/>
              <w:jc w:val="center"/>
              <w:rPr>
                <w:rFonts w:ascii="Times New Roman" w:hAnsi="Times New Roman" w:cs="Times New Roman"/>
                <w:sz w:val="24"/>
                <w:szCs w:val="24"/>
              </w:rPr>
            </w:pPr>
            <w:r w:rsidRPr="009747B6">
              <w:rPr>
                <w:rFonts w:ascii="Times New Roman" w:hAnsi="Times New Roman" w:cs="Times New Roman"/>
                <w:sz w:val="24"/>
                <w:szCs w:val="24"/>
              </w:rPr>
              <w:t>Кол-во педагогов, имеющих затруднения (чел/%)</w:t>
            </w:r>
          </w:p>
        </w:tc>
        <w:tc>
          <w:tcPr>
            <w:tcW w:w="2268" w:type="dxa"/>
          </w:tcPr>
          <w:p w:rsidR="00871BFA" w:rsidRPr="009747B6" w:rsidRDefault="00871BFA" w:rsidP="00EB0B2F">
            <w:pPr>
              <w:ind w:firstLine="31"/>
              <w:jc w:val="center"/>
              <w:rPr>
                <w:rFonts w:ascii="Times New Roman" w:hAnsi="Times New Roman" w:cs="Times New Roman"/>
                <w:sz w:val="24"/>
                <w:szCs w:val="24"/>
              </w:rPr>
            </w:pPr>
            <w:r w:rsidRPr="009747B6">
              <w:rPr>
                <w:rFonts w:ascii="Times New Roman" w:hAnsi="Times New Roman" w:cs="Times New Roman"/>
                <w:sz w:val="24"/>
                <w:szCs w:val="24"/>
              </w:rPr>
              <w:t>ФИО педагога, готового помочь</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4424"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Эффективное использование оснащения кабинета </w:t>
            </w:r>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20 чел (59%)</w:t>
            </w:r>
          </w:p>
        </w:tc>
        <w:tc>
          <w:tcPr>
            <w:tcW w:w="2268" w:type="dxa"/>
          </w:tcPr>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Сапрыкина Е.А.</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4424"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Участие в конкурсах профессионального мастерства </w:t>
            </w:r>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19 чел (56%)</w:t>
            </w:r>
          </w:p>
        </w:tc>
        <w:tc>
          <w:tcPr>
            <w:tcW w:w="2268" w:type="dxa"/>
          </w:tcPr>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Сапрыкина Е.А.</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4424"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Участие в проф. конференциях, семинарах, круглых столах и т.п.</w:t>
            </w:r>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18 чел (52%)</w:t>
            </w:r>
          </w:p>
        </w:tc>
        <w:tc>
          <w:tcPr>
            <w:tcW w:w="2268" w:type="dxa"/>
          </w:tcPr>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4424"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Публичные выступления </w:t>
            </w:r>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18 чел (52%)</w:t>
            </w:r>
          </w:p>
        </w:tc>
        <w:tc>
          <w:tcPr>
            <w:tcW w:w="2268" w:type="dxa"/>
          </w:tcPr>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4424"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Написание рабочих программ </w:t>
            </w:r>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17 чел (50%)</w:t>
            </w:r>
          </w:p>
        </w:tc>
        <w:tc>
          <w:tcPr>
            <w:tcW w:w="2268"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Березкина Л.А.</w:t>
            </w:r>
          </w:p>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Федоровская Е.В.</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4424"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Презентация собственного </w:t>
            </w:r>
            <w:proofErr w:type="spellStart"/>
            <w:r w:rsidRPr="006C2F6E">
              <w:rPr>
                <w:rFonts w:ascii="Times New Roman" w:hAnsi="Times New Roman" w:cs="Times New Roman"/>
                <w:sz w:val="24"/>
                <w:szCs w:val="24"/>
              </w:rPr>
              <w:t>проф</w:t>
            </w:r>
            <w:proofErr w:type="gramStart"/>
            <w:r w:rsidRPr="006C2F6E">
              <w:rPr>
                <w:rFonts w:ascii="Times New Roman" w:hAnsi="Times New Roman" w:cs="Times New Roman"/>
                <w:sz w:val="24"/>
                <w:szCs w:val="24"/>
              </w:rPr>
              <w:t>.о</w:t>
            </w:r>
            <w:proofErr w:type="gramEnd"/>
            <w:r w:rsidRPr="006C2F6E">
              <w:rPr>
                <w:rFonts w:ascii="Times New Roman" w:hAnsi="Times New Roman" w:cs="Times New Roman"/>
                <w:sz w:val="24"/>
                <w:szCs w:val="24"/>
              </w:rPr>
              <w:t>пыта</w:t>
            </w:r>
            <w:proofErr w:type="spellEnd"/>
            <w:r w:rsidRPr="006C2F6E">
              <w:rPr>
                <w:rFonts w:ascii="Times New Roman" w:hAnsi="Times New Roman" w:cs="Times New Roman"/>
                <w:sz w:val="24"/>
                <w:szCs w:val="24"/>
              </w:rPr>
              <w:t xml:space="preserve">  </w:t>
            </w:r>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17 чел (50%)</w:t>
            </w:r>
          </w:p>
        </w:tc>
        <w:tc>
          <w:tcPr>
            <w:tcW w:w="2268" w:type="dxa"/>
          </w:tcPr>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4424" w:type="dxa"/>
          </w:tcPr>
          <w:p w:rsidR="00871BFA" w:rsidRPr="006C2F6E" w:rsidRDefault="00871BFA"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 xml:space="preserve">Внедрение передового </w:t>
            </w:r>
            <w:proofErr w:type="spellStart"/>
            <w:r w:rsidRPr="006C2F6E">
              <w:rPr>
                <w:rFonts w:ascii="Times New Roman" w:hAnsi="Times New Roman" w:cs="Times New Roman"/>
                <w:sz w:val="24"/>
                <w:szCs w:val="24"/>
              </w:rPr>
              <w:t>пед</w:t>
            </w:r>
            <w:proofErr w:type="gramStart"/>
            <w:r w:rsidRPr="006C2F6E">
              <w:rPr>
                <w:rFonts w:ascii="Times New Roman" w:hAnsi="Times New Roman" w:cs="Times New Roman"/>
                <w:sz w:val="24"/>
                <w:szCs w:val="24"/>
              </w:rPr>
              <w:t>.о</w:t>
            </w:r>
            <w:proofErr w:type="gramEnd"/>
            <w:r w:rsidRPr="006C2F6E">
              <w:rPr>
                <w:rFonts w:ascii="Times New Roman" w:hAnsi="Times New Roman" w:cs="Times New Roman"/>
                <w:sz w:val="24"/>
                <w:szCs w:val="24"/>
              </w:rPr>
              <w:t>пыта</w:t>
            </w:r>
            <w:proofErr w:type="spellEnd"/>
            <w:r w:rsidRPr="006C2F6E">
              <w:rPr>
                <w:rFonts w:ascii="Times New Roman" w:hAnsi="Times New Roman" w:cs="Times New Roman"/>
                <w:sz w:val="24"/>
                <w:szCs w:val="24"/>
              </w:rPr>
              <w:t xml:space="preserve"> </w:t>
            </w:r>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17 чел (50%)</w:t>
            </w:r>
          </w:p>
        </w:tc>
        <w:tc>
          <w:tcPr>
            <w:tcW w:w="2268" w:type="dxa"/>
          </w:tcPr>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4424"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Описание собственного </w:t>
            </w:r>
            <w:proofErr w:type="spellStart"/>
            <w:r w:rsidRPr="006C2F6E">
              <w:rPr>
                <w:rFonts w:ascii="Times New Roman" w:hAnsi="Times New Roman" w:cs="Times New Roman"/>
                <w:sz w:val="24"/>
                <w:szCs w:val="24"/>
              </w:rPr>
              <w:t>пед</w:t>
            </w:r>
            <w:proofErr w:type="gramStart"/>
            <w:r w:rsidRPr="006C2F6E">
              <w:rPr>
                <w:rFonts w:ascii="Times New Roman" w:hAnsi="Times New Roman" w:cs="Times New Roman"/>
                <w:sz w:val="24"/>
                <w:szCs w:val="24"/>
              </w:rPr>
              <w:t>.о</w:t>
            </w:r>
            <w:proofErr w:type="gramEnd"/>
            <w:r w:rsidRPr="006C2F6E">
              <w:rPr>
                <w:rFonts w:ascii="Times New Roman" w:hAnsi="Times New Roman" w:cs="Times New Roman"/>
                <w:sz w:val="24"/>
                <w:szCs w:val="24"/>
              </w:rPr>
              <w:t>пыта</w:t>
            </w:r>
            <w:proofErr w:type="spellEnd"/>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16 чел (47%)</w:t>
            </w:r>
          </w:p>
        </w:tc>
        <w:tc>
          <w:tcPr>
            <w:tcW w:w="2268" w:type="dxa"/>
          </w:tcPr>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lastRenderedPageBreak/>
              <w:t>9</w:t>
            </w:r>
          </w:p>
        </w:tc>
        <w:tc>
          <w:tcPr>
            <w:tcW w:w="4424" w:type="dxa"/>
          </w:tcPr>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Тьюторское</w:t>
            </w:r>
            <w:proofErr w:type="spellEnd"/>
            <w:r w:rsidRPr="006C2F6E">
              <w:rPr>
                <w:rFonts w:ascii="Times New Roman" w:hAnsi="Times New Roman" w:cs="Times New Roman"/>
                <w:sz w:val="24"/>
                <w:szCs w:val="24"/>
              </w:rPr>
              <w:t xml:space="preserve"> сопровождение </w:t>
            </w:r>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16 чел (47%)</w:t>
            </w:r>
          </w:p>
        </w:tc>
        <w:tc>
          <w:tcPr>
            <w:tcW w:w="2268" w:type="dxa"/>
          </w:tcPr>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4424"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Самоанализ урока</w:t>
            </w:r>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13 чел (38%)</w:t>
            </w:r>
          </w:p>
        </w:tc>
        <w:tc>
          <w:tcPr>
            <w:tcW w:w="2268"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Березкина Л.А.</w:t>
            </w:r>
          </w:p>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Поплаухина</w:t>
            </w:r>
            <w:proofErr w:type="spellEnd"/>
            <w:r w:rsidRPr="006C2F6E">
              <w:rPr>
                <w:rFonts w:ascii="Times New Roman" w:hAnsi="Times New Roman" w:cs="Times New Roman"/>
                <w:sz w:val="24"/>
                <w:szCs w:val="24"/>
              </w:rPr>
              <w:t xml:space="preserve"> А.А.</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4424"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С</w:t>
            </w:r>
            <w:r w:rsidR="00546609">
              <w:rPr>
                <w:rFonts w:ascii="Times New Roman" w:hAnsi="Times New Roman" w:cs="Times New Roman"/>
                <w:sz w:val="24"/>
                <w:szCs w:val="24"/>
              </w:rPr>
              <w:t>оставление календарно-</w:t>
            </w:r>
            <w:proofErr w:type="spellStart"/>
            <w:r w:rsidR="00546609">
              <w:rPr>
                <w:rFonts w:ascii="Times New Roman" w:hAnsi="Times New Roman" w:cs="Times New Roman"/>
                <w:sz w:val="24"/>
                <w:szCs w:val="24"/>
              </w:rPr>
              <w:t>тематич</w:t>
            </w:r>
            <w:proofErr w:type="spellEnd"/>
            <w:r w:rsidR="00546609">
              <w:rPr>
                <w:rFonts w:ascii="Times New Roman" w:hAnsi="Times New Roman" w:cs="Times New Roman"/>
                <w:sz w:val="24"/>
                <w:szCs w:val="24"/>
              </w:rPr>
              <w:t>. п</w:t>
            </w:r>
            <w:r w:rsidRPr="006C2F6E">
              <w:rPr>
                <w:rFonts w:ascii="Times New Roman" w:hAnsi="Times New Roman" w:cs="Times New Roman"/>
                <w:sz w:val="24"/>
                <w:szCs w:val="24"/>
              </w:rPr>
              <w:t>ланов (КТП)</w:t>
            </w:r>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13 чел (38%)</w:t>
            </w:r>
          </w:p>
        </w:tc>
        <w:tc>
          <w:tcPr>
            <w:tcW w:w="2268"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Березкина Л.А.</w:t>
            </w:r>
          </w:p>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Ключарева И.В.</w:t>
            </w:r>
          </w:p>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Федоровская Е.В.</w:t>
            </w:r>
          </w:p>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Князян</w:t>
            </w:r>
            <w:proofErr w:type="spellEnd"/>
            <w:r w:rsidRPr="006C2F6E">
              <w:rPr>
                <w:rFonts w:ascii="Times New Roman" w:hAnsi="Times New Roman" w:cs="Times New Roman"/>
                <w:sz w:val="24"/>
                <w:szCs w:val="24"/>
              </w:rPr>
              <w:t xml:space="preserve"> С.А.</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4424"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Проведение интегрированных уроков</w:t>
            </w:r>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13 чел (38%)</w:t>
            </w:r>
          </w:p>
        </w:tc>
        <w:tc>
          <w:tcPr>
            <w:tcW w:w="2268" w:type="dxa"/>
          </w:tcPr>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Березкина Л.А.</w:t>
            </w:r>
          </w:p>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Ключарева И.В.</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4424"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Написание поурочных планов, </w:t>
            </w:r>
            <w:proofErr w:type="spellStart"/>
            <w:r w:rsidRPr="006C2F6E">
              <w:rPr>
                <w:rFonts w:ascii="Times New Roman" w:hAnsi="Times New Roman" w:cs="Times New Roman"/>
                <w:sz w:val="24"/>
                <w:szCs w:val="24"/>
              </w:rPr>
              <w:t>технол</w:t>
            </w:r>
            <w:proofErr w:type="spellEnd"/>
            <w:r w:rsidRPr="006C2F6E">
              <w:rPr>
                <w:rFonts w:ascii="Times New Roman" w:hAnsi="Times New Roman" w:cs="Times New Roman"/>
                <w:sz w:val="24"/>
                <w:szCs w:val="24"/>
              </w:rPr>
              <w:t xml:space="preserve">. Карт </w:t>
            </w:r>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12 чел (35%)</w:t>
            </w:r>
          </w:p>
        </w:tc>
        <w:tc>
          <w:tcPr>
            <w:tcW w:w="2268"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Березкина Л.А.</w:t>
            </w:r>
          </w:p>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Ключарева И.В.</w:t>
            </w:r>
          </w:p>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Русинова</w:t>
            </w:r>
            <w:proofErr w:type="spellEnd"/>
            <w:r w:rsidRPr="006C2F6E">
              <w:rPr>
                <w:rFonts w:ascii="Times New Roman" w:hAnsi="Times New Roman" w:cs="Times New Roman"/>
                <w:sz w:val="24"/>
                <w:szCs w:val="24"/>
              </w:rPr>
              <w:t xml:space="preserve"> Ю.А.</w:t>
            </w:r>
          </w:p>
        </w:tc>
      </w:tr>
      <w:tr w:rsidR="00871BFA" w:rsidRPr="006C2F6E" w:rsidTr="00546609">
        <w:tc>
          <w:tcPr>
            <w:tcW w:w="533"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4424" w:type="dxa"/>
          </w:tcPr>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Организация внеклассной работы по предмету</w:t>
            </w:r>
          </w:p>
        </w:tc>
        <w:tc>
          <w:tcPr>
            <w:tcW w:w="3231" w:type="dxa"/>
          </w:tcPr>
          <w:p w:rsidR="00871BFA" w:rsidRPr="006C2F6E" w:rsidRDefault="00871BFA"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12 чел (35%)</w:t>
            </w:r>
          </w:p>
        </w:tc>
        <w:tc>
          <w:tcPr>
            <w:tcW w:w="2268" w:type="dxa"/>
          </w:tcPr>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Березкина Л.А.</w:t>
            </w:r>
          </w:p>
          <w:p w:rsidR="00871BFA" w:rsidRPr="006C2F6E" w:rsidRDefault="00871BFA"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Шилин</w:t>
            </w:r>
            <w:proofErr w:type="spellEnd"/>
            <w:r w:rsidRPr="006C2F6E">
              <w:rPr>
                <w:rFonts w:ascii="Times New Roman" w:hAnsi="Times New Roman" w:cs="Times New Roman"/>
                <w:sz w:val="24"/>
                <w:szCs w:val="24"/>
              </w:rPr>
              <w:t xml:space="preserve"> Р.Г.</w:t>
            </w:r>
          </w:p>
          <w:p w:rsidR="00871BFA" w:rsidRPr="006C2F6E" w:rsidRDefault="00871BFA" w:rsidP="00EB0B2F">
            <w:pPr>
              <w:ind w:firstLine="31"/>
              <w:rPr>
                <w:rFonts w:ascii="Times New Roman" w:hAnsi="Times New Roman" w:cs="Times New Roman"/>
                <w:sz w:val="24"/>
                <w:szCs w:val="24"/>
              </w:rPr>
            </w:pPr>
            <w:r w:rsidRPr="006C2F6E">
              <w:rPr>
                <w:rFonts w:ascii="Times New Roman" w:hAnsi="Times New Roman" w:cs="Times New Roman"/>
                <w:sz w:val="24"/>
                <w:szCs w:val="24"/>
              </w:rPr>
              <w:t>Федоровская Е.В.</w:t>
            </w:r>
          </w:p>
        </w:tc>
      </w:tr>
    </w:tbl>
    <w:p w:rsidR="00871BFA" w:rsidRPr="00546609" w:rsidRDefault="00871BFA" w:rsidP="00EB0B2F">
      <w:pPr>
        <w:pStyle w:val="a3"/>
        <w:spacing w:after="0" w:line="240" w:lineRule="auto"/>
        <w:ind w:left="0" w:firstLine="567"/>
        <w:jc w:val="both"/>
        <w:rPr>
          <w:rFonts w:ascii="Times New Roman" w:hAnsi="Times New Roman" w:cs="Times New Roman"/>
          <w:b/>
          <w:sz w:val="24"/>
          <w:szCs w:val="24"/>
        </w:rPr>
      </w:pPr>
      <w:r w:rsidRPr="00546609">
        <w:rPr>
          <w:rFonts w:ascii="Times New Roman" w:hAnsi="Times New Roman" w:cs="Times New Roman"/>
          <w:b/>
          <w:sz w:val="24"/>
          <w:szCs w:val="24"/>
        </w:rPr>
        <w:t>ВЫВОДЫ:</w:t>
      </w:r>
    </w:p>
    <w:p w:rsidR="00871BFA" w:rsidRPr="006C2F6E" w:rsidRDefault="00871BFA"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- 56% из числа опрошенных педагогов почти не имеют затруднений в педагогической деятельности, 29% - испытывают среднюю степень затруднений и лишь 8% - большую и очень большую. В последней группе находятся педагоги с разным стажем работы.</w:t>
      </w:r>
    </w:p>
    <w:p w:rsidR="00871BFA" w:rsidRPr="006C2F6E" w:rsidRDefault="00871BFA"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основные темы, вызывающие затруднения (по рейтингу) это: эффективное использование оснащения кабинета (59%), участие в конкурсах </w:t>
      </w:r>
      <w:proofErr w:type="spellStart"/>
      <w:r w:rsidRPr="006C2F6E">
        <w:rPr>
          <w:rFonts w:ascii="Times New Roman" w:hAnsi="Times New Roman" w:cs="Times New Roman"/>
          <w:sz w:val="24"/>
          <w:szCs w:val="24"/>
        </w:rPr>
        <w:t>проф</w:t>
      </w:r>
      <w:proofErr w:type="gramStart"/>
      <w:r w:rsidRPr="006C2F6E">
        <w:rPr>
          <w:rFonts w:ascii="Times New Roman" w:hAnsi="Times New Roman" w:cs="Times New Roman"/>
          <w:sz w:val="24"/>
          <w:szCs w:val="24"/>
        </w:rPr>
        <w:t>.м</w:t>
      </w:r>
      <w:proofErr w:type="gramEnd"/>
      <w:r w:rsidRPr="006C2F6E">
        <w:rPr>
          <w:rFonts w:ascii="Times New Roman" w:hAnsi="Times New Roman" w:cs="Times New Roman"/>
          <w:sz w:val="24"/>
          <w:szCs w:val="24"/>
        </w:rPr>
        <w:t>астерства</w:t>
      </w:r>
      <w:proofErr w:type="spellEnd"/>
      <w:r w:rsidRPr="006C2F6E">
        <w:rPr>
          <w:rFonts w:ascii="Times New Roman" w:hAnsi="Times New Roman" w:cs="Times New Roman"/>
          <w:sz w:val="24"/>
          <w:szCs w:val="24"/>
        </w:rPr>
        <w:t xml:space="preserve">, участие в </w:t>
      </w:r>
      <w:proofErr w:type="spellStart"/>
      <w:r w:rsidRPr="006C2F6E">
        <w:rPr>
          <w:rFonts w:ascii="Times New Roman" w:hAnsi="Times New Roman" w:cs="Times New Roman"/>
          <w:sz w:val="24"/>
          <w:szCs w:val="24"/>
        </w:rPr>
        <w:t>проф.конференциях</w:t>
      </w:r>
      <w:proofErr w:type="spellEnd"/>
      <w:r w:rsidRPr="006C2F6E">
        <w:rPr>
          <w:rFonts w:ascii="Times New Roman" w:hAnsi="Times New Roman" w:cs="Times New Roman"/>
          <w:sz w:val="24"/>
          <w:szCs w:val="24"/>
        </w:rPr>
        <w:t xml:space="preserve">, семинарах, круглых стола и т.п., публичные выступления (по 56%), описание собственного профессионального опыта, презентация собственного проф. опыта и внедрение передового </w:t>
      </w:r>
      <w:proofErr w:type="spellStart"/>
      <w:r w:rsidRPr="006C2F6E">
        <w:rPr>
          <w:rFonts w:ascii="Times New Roman" w:hAnsi="Times New Roman" w:cs="Times New Roman"/>
          <w:sz w:val="24"/>
          <w:szCs w:val="24"/>
        </w:rPr>
        <w:t>пед</w:t>
      </w:r>
      <w:proofErr w:type="spellEnd"/>
      <w:r w:rsidRPr="006C2F6E">
        <w:rPr>
          <w:rFonts w:ascii="Times New Roman" w:hAnsi="Times New Roman" w:cs="Times New Roman"/>
          <w:sz w:val="24"/>
          <w:szCs w:val="24"/>
        </w:rPr>
        <w:t xml:space="preserve">. опыта (по 44-47%), написание рабочих программ, поурочных планов, технологических карт уроков, составление КТП, самоанализ уроков (35-50%), </w:t>
      </w:r>
      <w:proofErr w:type="spellStart"/>
      <w:r w:rsidRPr="006C2F6E">
        <w:rPr>
          <w:rFonts w:ascii="Times New Roman" w:hAnsi="Times New Roman" w:cs="Times New Roman"/>
          <w:sz w:val="24"/>
          <w:szCs w:val="24"/>
        </w:rPr>
        <w:t>тьюторское</w:t>
      </w:r>
      <w:proofErr w:type="spellEnd"/>
      <w:r w:rsidRPr="006C2F6E">
        <w:rPr>
          <w:rFonts w:ascii="Times New Roman" w:hAnsi="Times New Roman" w:cs="Times New Roman"/>
          <w:sz w:val="24"/>
          <w:szCs w:val="24"/>
        </w:rPr>
        <w:t xml:space="preserve"> сопровождение (47%), проведение интегрированных уроков (38%), организация внеклассной работы по предмету (35%),</w:t>
      </w:r>
    </w:p>
    <w:p w:rsidR="00871BFA" w:rsidRPr="006C2F6E" w:rsidRDefault="00871BFA"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самая большая степень затруднения у педагогов с большим стажем работы это все, что связано с обобщением и презентацией собственного профессионального опыта, с публичными выступлениями и внедрением передового </w:t>
      </w:r>
      <w:proofErr w:type="spellStart"/>
      <w:r w:rsidRPr="006C2F6E">
        <w:rPr>
          <w:rFonts w:ascii="Times New Roman" w:hAnsi="Times New Roman" w:cs="Times New Roman"/>
          <w:sz w:val="24"/>
          <w:szCs w:val="24"/>
        </w:rPr>
        <w:t>пед</w:t>
      </w:r>
      <w:proofErr w:type="gramStart"/>
      <w:r w:rsidRPr="006C2F6E">
        <w:rPr>
          <w:rFonts w:ascii="Times New Roman" w:hAnsi="Times New Roman" w:cs="Times New Roman"/>
          <w:sz w:val="24"/>
          <w:szCs w:val="24"/>
        </w:rPr>
        <w:t>.о</w:t>
      </w:r>
      <w:proofErr w:type="gramEnd"/>
      <w:r w:rsidRPr="006C2F6E">
        <w:rPr>
          <w:rFonts w:ascii="Times New Roman" w:hAnsi="Times New Roman" w:cs="Times New Roman"/>
          <w:sz w:val="24"/>
          <w:szCs w:val="24"/>
        </w:rPr>
        <w:t>пыта</w:t>
      </w:r>
      <w:proofErr w:type="spellEnd"/>
      <w:r w:rsidRPr="006C2F6E">
        <w:rPr>
          <w:rFonts w:ascii="Times New Roman" w:hAnsi="Times New Roman" w:cs="Times New Roman"/>
          <w:sz w:val="24"/>
          <w:szCs w:val="24"/>
        </w:rPr>
        <w:t>,</w:t>
      </w:r>
    </w:p>
    <w:p w:rsidR="00871BFA" w:rsidRPr="006C2F6E" w:rsidRDefault="00871BFA"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самая большая степень затруднения у педагогов с небольшим стажем работы </w:t>
      </w:r>
      <w:r w:rsidR="00546609">
        <w:rPr>
          <w:rFonts w:ascii="Times New Roman" w:hAnsi="Times New Roman" w:cs="Times New Roman"/>
          <w:sz w:val="24"/>
          <w:szCs w:val="24"/>
        </w:rPr>
        <w:t xml:space="preserve">- </w:t>
      </w:r>
      <w:r w:rsidRPr="006C2F6E">
        <w:rPr>
          <w:rFonts w:ascii="Times New Roman" w:hAnsi="Times New Roman" w:cs="Times New Roman"/>
          <w:sz w:val="24"/>
          <w:szCs w:val="24"/>
        </w:rPr>
        <w:t>это вопросы, связанные с эффективным использованием оснащения кабинета, написание поурочных планов и КТП, подготовка учащихся к ГИА и ЕГЭ.</w:t>
      </w:r>
    </w:p>
    <w:p w:rsidR="00871BFA" w:rsidRPr="006C2F6E" w:rsidRDefault="00871BFA"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самую большую степень трудности у педагогов с разным стажем работы вызывают направления: проведение интегрированных уроков и </w:t>
      </w:r>
      <w:proofErr w:type="spellStart"/>
      <w:r w:rsidRPr="006C2F6E">
        <w:rPr>
          <w:rFonts w:ascii="Times New Roman" w:hAnsi="Times New Roman" w:cs="Times New Roman"/>
          <w:sz w:val="24"/>
          <w:szCs w:val="24"/>
        </w:rPr>
        <w:t>тьюторское</w:t>
      </w:r>
      <w:proofErr w:type="spellEnd"/>
      <w:r w:rsidRPr="006C2F6E">
        <w:rPr>
          <w:rFonts w:ascii="Times New Roman" w:hAnsi="Times New Roman" w:cs="Times New Roman"/>
          <w:sz w:val="24"/>
          <w:szCs w:val="24"/>
        </w:rPr>
        <w:t xml:space="preserve"> сопровождение учащихся.</w:t>
      </w:r>
    </w:p>
    <w:p w:rsidR="00871BFA" w:rsidRPr="006C2F6E" w:rsidRDefault="00546609" w:rsidP="00EB0B2F">
      <w:pPr>
        <w:pStyle w:val="a3"/>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ЗАДАЧИ на 2018 </w:t>
      </w:r>
      <w:r w:rsidR="00871BFA" w:rsidRPr="006C2F6E">
        <w:rPr>
          <w:rFonts w:ascii="Times New Roman" w:hAnsi="Times New Roman" w:cs="Times New Roman"/>
          <w:b/>
          <w:sz w:val="24"/>
          <w:szCs w:val="24"/>
          <w:u w:val="single"/>
        </w:rPr>
        <w:t>год</w:t>
      </w:r>
      <w:r w:rsidR="00871BFA" w:rsidRPr="006C2F6E">
        <w:rPr>
          <w:rFonts w:ascii="Times New Roman" w:hAnsi="Times New Roman" w:cs="Times New Roman"/>
          <w:sz w:val="24"/>
          <w:szCs w:val="24"/>
        </w:rPr>
        <w:t>:</w:t>
      </w:r>
    </w:p>
    <w:p w:rsidR="00871BFA" w:rsidRPr="006C2F6E" w:rsidRDefault="00871BFA"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включить основные темы, вызывающие у педагогов затруднения при осуществлении педагогической деятельности, в План методической работы школы, используя разнообразные дидактические формы и с привлечением тех 7% педагогов, которые выразили желание поделиться опытом по этим направлениям.</w:t>
      </w:r>
    </w:p>
    <w:p w:rsidR="00A75CFB" w:rsidRPr="006C2F6E" w:rsidRDefault="00A75CFB" w:rsidP="00EB0B2F">
      <w:pPr>
        <w:spacing w:after="0" w:line="240" w:lineRule="auto"/>
        <w:jc w:val="center"/>
        <w:rPr>
          <w:rFonts w:ascii="Times New Roman" w:hAnsi="Times New Roman" w:cs="Times New Roman"/>
          <w:sz w:val="24"/>
          <w:szCs w:val="24"/>
        </w:rPr>
      </w:pPr>
    </w:p>
    <w:p w:rsidR="00A75CFB" w:rsidRPr="006C2F6E" w:rsidRDefault="00A75CFB"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МЕТОДИЧЕСКАЯ СЛУЖБА И ШКОЛЬНАЯ ДОКУМЕНТАЦИЯ</w:t>
      </w:r>
    </w:p>
    <w:p w:rsidR="00A75CFB" w:rsidRPr="00546609" w:rsidRDefault="00546609" w:rsidP="0054660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ПРОВЕРКА ПРОГРАММ и КТП</w:t>
      </w:r>
    </w:p>
    <w:p w:rsidR="00A75CFB" w:rsidRPr="006C2F6E" w:rsidRDefault="00A75CFB" w:rsidP="00546609">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u w:val="single"/>
        </w:rPr>
        <w:t>Учителя начальных классов</w:t>
      </w:r>
      <w:r w:rsidR="00546609">
        <w:rPr>
          <w:rFonts w:ascii="Times New Roman" w:hAnsi="Times New Roman" w:cs="Times New Roman"/>
          <w:sz w:val="24"/>
          <w:szCs w:val="24"/>
        </w:rPr>
        <w:t xml:space="preserve"> работают по </w:t>
      </w:r>
      <w:r w:rsidRPr="006C2F6E">
        <w:rPr>
          <w:rFonts w:ascii="Times New Roman" w:hAnsi="Times New Roman" w:cs="Times New Roman"/>
          <w:sz w:val="24"/>
          <w:szCs w:val="24"/>
        </w:rPr>
        <w:t xml:space="preserve">УМК «Школа </w:t>
      </w:r>
      <w:r w:rsidR="00546609">
        <w:rPr>
          <w:rFonts w:ascii="Times New Roman" w:hAnsi="Times New Roman" w:cs="Times New Roman"/>
          <w:sz w:val="24"/>
          <w:szCs w:val="24"/>
        </w:rPr>
        <w:t>России»</w:t>
      </w:r>
      <w:r w:rsidRPr="006C2F6E">
        <w:rPr>
          <w:rFonts w:ascii="Times New Roman" w:hAnsi="Times New Roman" w:cs="Times New Roman"/>
          <w:sz w:val="24"/>
          <w:szCs w:val="24"/>
        </w:rPr>
        <w:t>.</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Большое внимание уделено заместителем директора по УР </w:t>
      </w:r>
      <w:proofErr w:type="spellStart"/>
      <w:r w:rsidRPr="006C2F6E">
        <w:rPr>
          <w:rFonts w:ascii="Times New Roman" w:hAnsi="Times New Roman" w:cs="Times New Roman"/>
          <w:sz w:val="24"/>
          <w:szCs w:val="24"/>
        </w:rPr>
        <w:t>Поливодой</w:t>
      </w:r>
      <w:proofErr w:type="spellEnd"/>
      <w:r w:rsidRPr="006C2F6E">
        <w:rPr>
          <w:rFonts w:ascii="Times New Roman" w:hAnsi="Times New Roman" w:cs="Times New Roman"/>
          <w:sz w:val="24"/>
          <w:szCs w:val="24"/>
        </w:rPr>
        <w:t xml:space="preserve"> Ю.Е. работе со школьной документацией: ею были подготовлены и проведены ряд педагогических всеобучей по оформлению классного журнала, выставлению отметок и дифференцированному подходу при планировании домашних заданий по учебным предметам.</w:t>
      </w:r>
    </w:p>
    <w:p w:rsidR="00A75CFB" w:rsidRPr="006C2F6E" w:rsidRDefault="00A75CFB" w:rsidP="00EB0B2F">
      <w:pPr>
        <w:spacing w:after="0" w:line="240" w:lineRule="auto"/>
        <w:ind w:firstLine="360"/>
        <w:jc w:val="both"/>
        <w:rPr>
          <w:rFonts w:ascii="Times New Roman" w:hAnsi="Times New Roman" w:cs="Times New Roman"/>
          <w:sz w:val="24"/>
          <w:szCs w:val="24"/>
        </w:rPr>
      </w:pPr>
      <w:r w:rsidRPr="006C2F6E">
        <w:rPr>
          <w:rFonts w:ascii="Times New Roman" w:hAnsi="Times New Roman" w:cs="Times New Roman"/>
          <w:sz w:val="24"/>
          <w:szCs w:val="24"/>
        </w:rPr>
        <w:t xml:space="preserve">В течение каждого полугодия проводится проверка своевременности прохождения рабочих программ учителями школы. В основном педагоги проводят учебные занятия в соответствии </w:t>
      </w:r>
      <w:proofErr w:type="gramStart"/>
      <w:r w:rsidRPr="006C2F6E">
        <w:rPr>
          <w:rFonts w:ascii="Times New Roman" w:hAnsi="Times New Roman" w:cs="Times New Roman"/>
          <w:sz w:val="24"/>
          <w:szCs w:val="24"/>
        </w:rPr>
        <w:t>с</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предварительной</w:t>
      </w:r>
      <w:proofErr w:type="gram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расчасовкой</w:t>
      </w:r>
      <w:proofErr w:type="spellEnd"/>
      <w:r w:rsidRPr="006C2F6E">
        <w:rPr>
          <w:rFonts w:ascii="Times New Roman" w:hAnsi="Times New Roman" w:cs="Times New Roman"/>
          <w:sz w:val="24"/>
          <w:szCs w:val="24"/>
        </w:rPr>
        <w:t>, отклоняясь от заданного времени только по причине совпадения занятий с праздничными днями или в случае командировок/больничных листов.</w:t>
      </w:r>
    </w:p>
    <w:p w:rsidR="00A75CFB" w:rsidRPr="006C2F6E" w:rsidRDefault="00A75CFB" w:rsidP="00EB0B2F">
      <w:pPr>
        <w:spacing w:after="0" w:line="240" w:lineRule="auto"/>
        <w:ind w:firstLine="360"/>
        <w:jc w:val="both"/>
        <w:rPr>
          <w:rFonts w:ascii="Times New Roman" w:hAnsi="Times New Roman" w:cs="Times New Roman"/>
          <w:sz w:val="24"/>
          <w:szCs w:val="24"/>
        </w:rPr>
      </w:pPr>
      <w:r w:rsidRPr="006C2F6E">
        <w:rPr>
          <w:rFonts w:ascii="Times New Roman" w:hAnsi="Times New Roman" w:cs="Times New Roman"/>
          <w:sz w:val="24"/>
          <w:szCs w:val="24"/>
          <w:u w:val="single"/>
        </w:rPr>
        <w:lastRenderedPageBreak/>
        <w:t>Учителя средних и старших классов,</w:t>
      </w:r>
      <w:r w:rsidRPr="006C2F6E">
        <w:rPr>
          <w:rFonts w:ascii="Times New Roman" w:hAnsi="Times New Roman" w:cs="Times New Roman"/>
          <w:sz w:val="24"/>
          <w:szCs w:val="24"/>
        </w:rPr>
        <w:t xml:space="preserve"> в основном, работают по рекомендованным Министерством образования и науки РФ </w:t>
      </w:r>
      <w:r w:rsidR="00546609">
        <w:rPr>
          <w:rFonts w:ascii="Times New Roman" w:hAnsi="Times New Roman" w:cs="Times New Roman"/>
          <w:sz w:val="24"/>
          <w:szCs w:val="24"/>
        </w:rPr>
        <w:t>у</w:t>
      </w:r>
      <w:r w:rsidRPr="006C2F6E">
        <w:rPr>
          <w:rFonts w:ascii="Times New Roman" w:hAnsi="Times New Roman" w:cs="Times New Roman"/>
          <w:sz w:val="24"/>
          <w:szCs w:val="24"/>
        </w:rPr>
        <w:t xml:space="preserve">чебным программам. Все учителя школы имеют календарно-тематические планы, которым строго следуют в течение учебного года. В течение учебного года регулярно проводятся проверки </w:t>
      </w:r>
      <w:r w:rsidR="00546609">
        <w:rPr>
          <w:rFonts w:ascii="Times New Roman" w:hAnsi="Times New Roman" w:cs="Times New Roman"/>
          <w:sz w:val="24"/>
          <w:szCs w:val="24"/>
        </w:rPr>
        <w:t>выполнения</w:t>
      </w:r>
      <w:r w:rsidRPr="006C2F6E">
        <w:rPr>
          <w:rFonts w:ascii="Times New Roman" w:hAnsi="Times New Roman" w:cs="Times New Roman"/>
          <w:sz w:val="24"/>
          <w:szCs w:val="24"/>
        </w:rPr>
        <w:t xml:space="preserve"> </w:t>
      </w:r>
      <w:r w:rsidR="00546609">
        <w:rPr>
          <w:rFonts w:ascii="Times New Roman" w:hAnsi="Times New Roman" w:cs="Times New Roman"/>
          <w:sz w:val="24"/>
          <w:szCs w:val="24"/>
        </w:rPr>
        <w:t>учебных программ</w:t>
      </w:r>
      <w:r w:rsidRPr="006C2F6E">
        <w:rPr>
          <w:rFonts w:ascii="Times New Roman" w:hAnsi="Times New Roman" w:cs="Times New Roman"/>
          <w:sz w:val="24"/>
          <w:szCs w:val="24"/>
        </w:rPr>
        <w:t>.</w:t>
      </w:r>
    </w:p>
    <w:p w:rsidR="0006449A" w:rsidRPr="006C2F6E" w:rsidRDefault="0006449A" w:rsidP="00EB0B2F">
      <w:pPr>
        <w:spacing w:after="0" w:line="240" w:lineRule="auto"/>
        <w:ind w:firstLine="567"/>
        <w:jc w:val="both"/>
        <w:rPr>
          <w:rFonts w:ascii="Times New Roman" w:eastAsia="Times New Roman" w:hAnsi="Times New Roman"/>
          <w:color w:val="000000"/>
          <w:sz w:val="24"/>
          <w:szCs w:val="24"/>
          <w:lang w:eastAsia="ru-RU"/>
        </w:rPr>
      </w:pPr>
      <w:r w:rsidRPr="006C2F6E">
        <w:rPr>
          <w:rFonts w:ascii="Times New Roman" w:eastAsia="Times New Roman" w:hAnsi="Times New Roman"/>
          <w:color w:val="000000"/>
          <w:sz w:val="24"/>
          <w:szCs w:val="24"/>
          <w:lang w:eastAsia="ru-RU"/>
        </w:rPr>
        <w:t>Программы по всем учебным предметам откорректированы и выполнены.</w:t>
      </w:r>
    </w:p>
    <w:p w:rsidR="0006449A" w:rsidRPr="006C2F6E" w:rsidRDefault="0006449A" w:rsidP="00EB0B2F">
      <w:pPr>
        <w:spacing w:after="0" w:line="240" w:lineRule="auto"/>
        <w:ind w:firstLine="708"/>
        <w:jc w:val="both"/>
        <w:rPr>
          <w:rFonts w:ascii="Times New Roman" w:eastAsia="Times New Roman" w:hAnsi="Times New Roman"/>
          <w:color w:val="626262"/>
          <w:sz w:val="24"/>
          <w:szCs w:val="24"/>
          <w:lang w:eastAsia="ru-RU"/>
        </w:rPr>
      </w:pPr>
      <w:r w:rsidRPr="006C2F6E">
        <w:rPr>
          <w:rFonts w:ascii="Times New Roman" w:eastAsia="Times New Roman" w:hAnsi="Times New Roman"/>
          <w:color w:val="000000"/>
          <w:sz w:val="24"/>
          <w:szCs w:val="24"/>
          <w:lang w:eastAsia="ru-RU"/>
        </w:rPr>
        <w:t>В ходе посещения уроков выявлено, что учителя владеют программными требованиями к проведению уроков и используют различные формы и методы формирования учебных навыков на уроках. Групповые и парные формы работы способствуют организации познавательной деятельности учащихся и обеспечивают сотрудничество на уроках, хотя данными формами работы пользуются чаще педагоги, работающие в 1-3 классах.</w:t>
      </w:r>
    </w:p>
    <w:p w:rsidR="0006449A" w:rsidRPr="006C2F6E" w:rsidRDefault="0006449A" w:rsidP="00EB0B2F">
      <w:pPr>
        <w:spacing w:after="0" w:line="240" w:lineRule="auto"/>
        <w:ind w:firstLine="708"/>
        <w:jc w:val="both"/>
        <w:rPr>
          <w:rFonts w:ascii="Times New Roman" w:eastAsia="Times New Roman" w:hAnsi="Times New Roman"/>
          <w:color w:val="000000"/>
          <w:sz w:val="24"/>
          <w:szCs w:val="24"/>
          <w:lang w:eastAsia="ru-RU"/>
        </w:rPr>
      </w:pPr>
      <w:r w:rsidRPr="006C2F6E">
        <w:rPr>
          <w:rFonts w:ascii="Times New Roman" w:eastAsia="Times New Roman" w:hAnsi="Times New Roman"/>
          <w:color w:val="000000"/>
          <w:sz w:val="24"/>
          <w:szCs w:val="24"/>
          <w:lang w:eastAsia="ru-RU"/>
        </w:rPr>
        <w:t xml:space="preserve">Можно отметить целесообразность использования методов и приемов, выбранных учителями для формирования </w:t>
      </w:r>
      <w:proofErr w:type="spellStart"/>
      <w:r w:rsidRPr="006C2F6E">
        <w:rPr>
          <w:rFonts w:ascii="Times New Roman" w:eastAsia="Times New Roman" w:hAnsi="Times New Roman"/>
          <w:color w:val="000000"/>
          <w:sz w:val="24"/>
          <w:szCs w:val="24"/>
          <w:lang w:eastAsia="ru-RU"/>
        </w:rPr>
        <w:t>общеучебных</w:t>
      </w:r>
      <w:proofErr w:type="spellEnd"/>
      <w:r w:rsidRPr="006C2F6E">
        <w:rPr>
          <w:rFonts w:ascii="Times New Roman" w:eastAsia="Times New Roman" w:hAnsi="Times New Roman"/>
          <w:color w:val="000000"/>
          <w:sz w:val="24"/>
          <w:szCs w:val="24"/>
          <w:lang w:eastAsia="ru-RU"/>
        </w:rPr>
        <w:t xml:space="preserve"> умений и навыков преподавания предметов.</w:t>
      </w:r>
    </w:p>
    <w:p w:rsidR="00A75CFB" w:rsidRPr="006C2F6E" w:rsidRDefault="00A75CFB" w:rsidP="00EB0B2F">
      <w:pPr>
        <w:spacing w:after="0" w:line="240" w:lineRule="auto"/>
        <w:ind w:firstLine="567"/>
        <w:jc w:val="both"/>
        <w:rPr>
          <w:rFonts w:ascii="Times New Roman" w:hAnsi="Times New Roman" w:cs="Times New Roman"/>
          <w:sz w:val="24"/>
          <w:szCs w:val="24"/>
        </w:rPr>
      </w:pPr>
    </w:p>
    <w:p w:rsidR="00A75CFB" w:rsidRPr="00546609" w:rsidRDefault="00A75CFB" w:rsidP="00546609">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Документация школьных методических объедине</w:t>
      </w:r>
      <w:r w:rsidR="00546609">
        <w:rPr>
          <w:rFonts w:ascii="Times New Roman" w:hAnsi="Times New Roman" w:cs="Times New Roman"/>
          <w:b/>
          <w:sz w:val="24"/>
          <w:szCs w:val="24"/>
        </w:rPr>
        <w:t>ний педагогов. Деятельность ШМО</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В школе действуют 7 методических объеди</w:t>
      </w:r>
      <w:r w:rsidR="00546609">
        <w:rPr>
          <w:rFonts w:ascii="Times New Roman" w:hAnsi="Times New Roman" w:cs="Times New Roman"/>
          <w:sz w:val="24"/>
          <w:szCs w:val="24"/>
        </w:rPr>
        <w:t>нений педагогов</w:t>
      </w:r>
      <w:r w:rsidRPr="006C2F6E">
        <w:rPr>
          <w:rFonts w:ascii="Times New Roman" w:hAnsi="Times New Roman" w:cs="Times New Roman"/>
          <w:sz w:val="24"/>
          <w:szCs w:val="24"/>
        </w:rPr>
        <w:t xml:space="preserve">: </w:t>
      </w:r>
    </w:p>
    <w:p w:rsidR="00A75CFB" w:rsidRPr="006C2F6E" w:rsidRDefault="00A75CFB" w:rsidP="00EB0B2F">
      <w:pPr>
        <w:spacing w:after="0" w:line="240" w:lineRule="auto"/>
        <w:ind w:firstLine="567"/>
        <w:jc w:val="right"/>
        <w:rPr>
          <w:rFonts w:ascii="Times New Roman" w:hAnsi="Times New Roman" w:cs="Times New Roman"/>
          <w:sz w:val="24"/>
          <w:szCs w:val="24"/>
        </w:rPr>
      </w:pPr>
      <w:r w:rsidRPr="006C2F6E">
        <w:rPr>
          <w:rFonts w:ascii="Times New Roman" w:hAnsi="Times New Roman" w:cs="Times New Roman"/>
          <w:sz w:val="24"/>
          <w:szCs w:val="24"/>
        </w:rPr>
        <w:t xml:space="preserve">                                                                     </w:t>
      </w:r>
      <w:r w:rsidRPr="006C2F6E">
        <w:rPr>
          <w:rFonts w:ascii="Times New Roman" w:hAnsi="Times New Roman" w:cs="Times New Roman"/>
          <w:sz w:val="24"/>
          <w:szCs w:val="24"/>
        </w:rPr>
        <w:tab/>
      </w:r>
    </w:p>
    <w:tbl>
      <w:tblPr>
        <w:tblStyle w:val="a9"/>
        <w:tblW w:w="0" w:type="auto"/>
        <w:tblLook w:val="04A0" w:firstRow="1" w:lastRow="0" w:firstColumn="1" w:lastColumn="0" w:noHBand="0" w:noVBand="1"/>
      </w:tblPr>
      <w:tblGrid>
        <w:gridCol w:w="659"/>
        <w:gridCol w:w="5741"/>
        <w:gridCol w:w="1427"/>
        <w:gridCol w:w="2594"/>
      </w:tblGrid>
      <w:tr w:rsidR="00A75CFB" w:rsidRPr="00546609" w:rsidTr="00546609">
        <w:tc>
          <w:tcPr>
            <w:tcW w:w="664" w:type="dxa"/>
          </w:tcPr>
          <w:p w:rsidR="00A75CFB" w:rsidRPr="00546609" w:rsidRDefault="00A75CFB" w:rsidP="00EB0B2F">
            <w:pPr>
              <w:ind w:firstLine="31"/>
              <w:jc w:val="center"/>
              <w:rPr>
                <w:rFonts w:ascii="Times New Roman" w:hAnsi="Times New Roman" w:cs="Times New Roman"/>
                <w:sz w:val="24"/>
                <w:szCs w:val="24"/>
              </w:rPr>
            </w:pPr>
            <w:r w:rsidRPr="00546609">
              <w:rPr>
                <w:rFonts w:ascii="Times New Roman" w:hAnsi="Times New Roman" w:cs="Times New Roman"/>
                <w:sz w:val="24"/>
                <w:szCs w:val="24"/>
              </w:rPr>
              <w:t>№</w:t>
            </w:r>
          </w:p>
        </w:tc>
        <w:tc>
          <w:tcPr>
            <w:tcW w:w="5823" w:type="dxa"/>
          </w:tcPr>
          <w:p w:rsidR="00A75CFB" w:rsidRPr="00546609" w:rsidRDefault="00A75CFB" w:rsidP="00EB0B2F">
            <w:pPr>
              <w:ind w:firstLine="31"/>
              <w:jc w:val="center"/>
              <w:rPr>
                <w:rFonts w:ascii="Times New Roman" w:hAnsi="Times New Roman" w:cs="Times New Roman"/>
                <w:sz w:val="24"/>
                <w:szCs w:val="24"/>
              </w:rPr>
            </w:pPr>
            <w:r w:rsidRPr="00546609">
              <w:rPr>
                <w:rFonts w:ascii="Times New Roman" w:hAnsi="Times New Roman" w:cs="Times New Roman"/>
                <w:sz w:val="24"/>
                <w:szCs w:val="24"/>
              </w:rPr>
              <w:t>ШМО</w:t>
            </w:r>
          </w:p>
        </w:tc>
        <w:tc>
          <w:tcPr>
            <w:tcW w:w="1431" w:type="dxa"/>
          </w:tcPr>
          <w:p w:rsidR="00A75CFB" w:rsidRPr="00546609" w:rsidRDefault="00A75CFB" w:rsidP="00EB0B2F">
            <w:pPr>
              <w:ind w:firstLine="31"/>
              <w:jc w:val="center"/>
              <w:rPr>
                <w:rFonts w:ascii="Times New Roman" w:hAnsi="Times New Roman" w:cs="Times New Roman"/>
                <w:sz w:val="24"/>
                <w:szCs w:val="24"/>
              </w:rPr>
            </w:pPr>
            <w:r w:rsidRPr="00546609">
              <w:rPr>
                <w:rFonts w:ascii="Times New Roman" w:hAnsi="Times New Roman" w:cs="Times New Roman"/>
                <w:sz w:val="24"/>
                <w:szCs w:val="24"/>
              </w:rPr>
              <w:t xml:space="preserve">Кол-во </w:t>
            </w:r>
          </w:p>
          <w:p w:rsidR="00A75CFB" w:rsidRPr="00546609" w:rsidRDefault="00A75CFB" w:rsidP="00EB0B2F">
            <w:pPr>
              <w:ind w:firstLine="31"/>
              <w:jc w:val="center"/>
              <w:rPr>
                <w:rFonts w:ascii="Times New Roman" w:hAnsi="Times New Roman" w:cs="Times New Roman"/>
                <w:sz w:val="24"/>
                <w:szCs w:val="24"/>
              </w:rPr>
            </w:pPr>
            <w:r w:rsidRPr="00546609">
              <w:rPr>
                <w:rFonts w:ascii="Times New Roman" w:hAnsi="Times New Roman" w:cs="Times New Roman"/>
                <w:sz w:val="24"/>
                <w:szCs w:val="24"/>
              </w:rPr>
              <w:t>педагогов</w:t>
            </w:r>
          </w:p>
        </w:tc>
        <w:tc>
          <w:tcPr>
            <w:tcW w:w="2616" w:type="dxa"/>
          </w:tcPr>
          <w:p w:rsidR="00A75CFB" w:rsidRPr="00546609" w:rsidRDefault="00A75CFB" w:rsidP="00EB0B2F">
            <w:pPr>
              <w:ind w:firstLine="31"/>
              <w:jc w:val="center"/>
              <w:rPr>
                <w:rFonts w:ascii="Times New Roman" w:hAnsi="Times New Roman" w:cs="Times New Roman"/>
                <w:sz w:val="24"/>
                <w:szCs w:val="24"/>
              </w:rPr>
            </w:pPr>
            <w:r w:rsidRPr="00546609">
              <w:rPr>
                <w:rFonts w:ascii="Times New Roman" w:hAnsi="Times New Roman" w:cs="Times New Roman"/>
                <w:sz w:val="24"/>
                <w:szCs w:val="24"/>
              </w:rPr>
              <w:t xml:space="preserve">Руководитель </w:t>
            </w:r>
          </w:p>
        </w:tc>
      </w:tr>
      <w:tr w:rsidR="00A75CFB" w:rsidRPr="006C2F6E" w:rsidTr="00546609">
        <w:tc>
          <w:tcPr>
            <w:tcW w:w="664"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823" w:type="dxa"/>
          </w:tcPr>
          <w:p w:rsidR="00A75CFB" w:rsidRPr="006C2F6E" w:rsidRDefault="00A75CFB"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ШМО учителей русского языка и литературы</w:t>
            </w:r>
          </w:p>
        </w:tc>
        <w:tc>
          <w:tcPr>
            <w:tcW w:w="1431"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2616" w:type="dxa"/>
          </w:tcPr>
          <w:p w:rsidR="00A75CFB" w:rsidRPr="006C2F6E" w:rsidRDefault="00A75CFB"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Охрименко Е.А.</w:t>
            </w:r>
          </w:p>
        </w:tc>
      </w:tr>
      <w:tr w:rsidR="00A75CFB" w:rsidRPr="006C2F6E" w:rsidTr="00546609">
        <w:tc>
          <w:tcPr>
            <w:tcW w:w="664"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5823" w:type="dxa"/>
          </w:tcPr>
          <w:p w:rsidR="00A75CFB" w:rsidRPr="006C2F6E" w:rsidRDefault="00A75CFB" w:rsidP="00EB0B2F">
            <w:pPr>
              <w:ind w:firstLine="31"/>
              <w:rPr>
                <w:rFonts w:ascii="Times New Roman" w:hAnsi="Times New Roman" w:cs="Times New Roman"/>
                <w:sz w:val="24"/>
                <w:szCs w:val="24"/>
              </w:rPr>
            </w:pPr>
            <w:r w:rsidRPr="006C2F6E">
              <w:rPr>
                <w:rFonts w:ascii="Times New Roman" w:hAnsi="Times New Roman" w:cs="Times New Roman"/>
                <w:sz w:val="24"/>
                <w:szCs w:val="24"/>
              </w:rPr>
              <w:t>ШМО учителей математики, физики, информатики</w:t>
            </w:r>
          </w:p>
        </w:tc>
        <w:tc>
          <w:tcPr>
            <w:tcW w:w="1431"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2616" w:type="dxa"/>
          </w:tcPr>
          <w:p w:rsidR="00A75CFB" w:rsidRPr="006C2F6E" w:rsidRDefault="00A75CFB" w:rsidP="00EB0B2F">
            <w:pPr>
              <w:ind w:firstLine="31"/>
              <w:jc w:val="both"/>
              <w:rPr>
                <w:rFonts w:ascii="Times New Roman" w:hAnsi="Times New Roman" w:cs="Times New Roman"/>
                <w:sz w:val="24"/>
                <w:szCs w:val="24"/>
              </w:rPr>
            </w:pPr>
            <w:proofErr w:type="spellStart"/>
            <w:r w:rsidRPr="006C2F6E">
              <w:rPr>
                <w:rFonts w:ascii="Times New Roman" w:hAnsi="Times New Roman" w:cs="Times New Roman"/>
                <w:sz w:val="24"/>
                <w:szCs w:val="24"/>
              </w:rPr>
              <w:t>Цыганенкова</w:t>
            </w:r>
            <w:proofErr w:type="spellEnd"/>
            <w:r w:rsidRPr="006C2F6E">
              <w:rPr>
                <w:rFonts w:ascii="Times New Roman" w:hAnsi="Times New Roman" w:cs="Times New Roman"/>
                <w:sz w:val="24"/>
                <w:szCs w:val="24"/>
              </w:rPr>
              <w:t xml:space="preserve"> О.Ю.</w:t>
            </w:r>
          </w:p>
        </w:tc>
      </w:tr>
      <w:tr w:rsidR="00A75CFB" w:rsidRPr="006C2F6E" w:rsidTr="00546609">
        <w:tc>
          <w:tcPr>
            <w:tcW w:w="664"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5823" w:type="dxa"/>
          </w:tcPr>
          <w:p w:rsidR="00A75CFB" w:rsidRPr="006C2F6E" w:rsidRDefault="00A75CFB" w:rsidP="00EB0B2F">
            <w:pPr>
              <w:ind w:firstLine="31"/>
              <w:rPr>
                <w:rFonts w:ascii="Times New Roman" w:hAnsi="Times New Roman" w:cs="Times New Roman"/>
                <w:sz w:val="24"/>
                <w:szCs w:val="24"/>
              </w:rPr>
            </w:pPr>
            <w:r w:rsidRPr="006C2F6E">
              <w:rPr>
                <w:rFonts w:ascii="Times New Roman" w:hAnsi="Times New Roman" w:cs="Times New Roman"/>
                <w:sz w:val="24"/>
                <w:szCs w:val="24"/>
              </w:rPr>
              <w:t>ШМО учителей английского языка</w:t>
            </w:r>
          </w:p>
        </w:tc>
        <w:tc>
          <w:tcPr>
            <w:tcW w:w="1431"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 (+ 3 д\о)</w:t>
            </w:r>
          </w:p>
        </w:tc>
        <w:tc>
          <w:tcPr>
            <w:tcW w:w="2616" w:type="dxa"/>
          </w:tcPr>
          <w:p w:rsidR="00A75CFB" w:rsidRPr="006C2F6E" w:rsidRDefault="00A75CFB"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Березкина Л.А.</w:t>
            </w:r>
          </w:p>
        </w:tc>
      </w:tr>
      <w:tr w:rsidR="00A75CFB" w:rsidRPr="006C2F6E" w:rsidTr="00546609">
        <w:tc>
          <w:tcPr>
            <w:tcW w:w="664"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5823" w:type="dxa"/>
          </w:tcPr>
          <w:p w:rsidR="00A75CFB" w:rsidRPr="006C2F6E" w:rsidRDefault="00A75CFB" w:rsidP="00EB0B2F">
            <w:pPr>
              <w:ind w:firstLine="31"/>
              <w:rPr>
                <w:rFonts w:ascii="Times New Roman" w:hAnsi="Times New Roman" w:cs="Times New Roman"/>
                <w:sz w:val="24"/>
                <w:szCs w:val="24"/>
              </w:rPr>
            </w:pPr>
            <w:r w:rsidRPr="006C2F6E">
              <w:rPr>
                <w:rFonts w:ascii="Times New Roman" w:hAnsi="Times New Roman" w:cs="Times New Roman"/>
                <w:sz w:val="24"/>
                <w:szCs w:val="24"/>
              </w:rPr>
              <w:t>ШМО учителей географии, химии, биологии</w:t>
            </w:r>
          </w:p>
        </w:tc>
        <w:tc>
          <w:tcPr>
            <w:tcW w:w="1431"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2616" w:type="dxa"/>
          </w:tcPr>
          <w:p w:rsidR="00A75CFB" w:rsidRPr="006C2F6E" w:rsidRDefault="00A75CFB" w:rsidP="00EB0B2F">
            <w:pPr>
              <w:ind w:firstLine="31"/>
              <w:jc w:val="both"/>
              <w:rPr>
                <w:rFonts w:ascii="Times New Roman" w:hAnsi="Times New Roman" w:cs="Times New Roman"/>
                <w:sz w:val="24"/>
                <w:szCs w:val="24"/>
              </w:rPr>
            </w:pPr>
            <w:proofErr w:type="spellStart"/>
            <w:r w:rsidRPr="006C2F6E">
              <w:rPr>
                <w:rFonts w:ascii="Times New Roman" w:hAnsi="Times New Roman" w:cs="Times New Roman"/>
                <w:sz w:val="24"/>
                <w:szCs w:val="24"/>
              </w:rPr>
              <w:t>Короткина</w:t>
            </w:r>
            <w:proofErr w:type="spellEnd"/>
            <w:r w:rsidRPr="006C2F6E">
              <w:rPr>
                <w:rFonts w:ascii="Times New Roman" w:hAnsi="Times New Roman" w:cs="Times New Roman"/>
                <w:sz w:val="24"/>
                <w:szCs w:val="24"/>
              </w:rPr>
              <w:t xml:space="preserve"> А.А.</w:t>
            </w:r>
          </w:p>
        </w:tc>
      </w:tr>
      <w:tr w:rsidR="00A75CFB" w:rsidRPr="006C2F6E" w:rsidTr="00546609">
        <w:tc>
          <w:tcPr>
            <w:tcW w:w="664"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5823" w:type="dxa"/>
          </w:tcPr>
          <w:p w:rsidR="00A75CFB" w:rsidRPr="006C2F6E" w:rsidRDefault="00A75CFB" w:rsidP="00EB0B2F">
            <w:pPr>
              <w:ind w:firstLine="31"/>
              <w:rPr>
                <w:rFonts w:ascii="Times New Roman" w:hAnsi="Times New Roman" w:cs="Times New Roman"/>
                <w:sz w:val="24"/>
                <w:szCs w:val="24"/>
              </w:rPr>
            </w:pPr>
            <w:r w:rsidRPr="006C2F6E">
              <w:rPr>
                <w:rFonts w:ascii="Times New Roman" w:hAnsi="Times New Roman" w:cs="Times New Roman"/>
                <w:sz w:val="24"/>
                <w:szCs w:val="24"/>
              </w:rPr>
              <w:t>ШМО учителей истории, права, обществоведения, ОПК</w:t>
            </w:r>
          </w:p>
        </w:tc>
        <w:tc>
          <w:tcPr>
            <w:tcW w:w="1431"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2616" w:type="dxa"/>
          </w:tcPr>
          <w:p w:rsidR="00A75CFB" w:rsidRPr="006C2F6E" w:rsidRDefault="00A75CFB"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Омельченко Н.А.</w:t>
            </w:r>
          </w:p>
        </w:tc>
      </w:tr>
      <w:tr w:rsidR="00A75CFB" w:rsidRPr="006C2F6E" w:rsidTr="00546609">
        <w:tc>
          <w:tcPr>
            <w:tcW w:w="664"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5823" w:type="dxa"/>
          </w:tcPr>
          <w:p w:rsidR="00A75CFB" w:rsidRPr="006C2F6E" w:rsidRDefault="00A75CFB"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ШМО учителей технологии, </w:t>
            </w:r>
            <w:proofErr w:type="gramStart"/>
            <w:r w:rsidRPr="006C2F6E">
              <w:rPr>
                <w:rFonts w:ascii="Times New Roman" w:hAnsi="Times New Roman" w:cs="Times New Roman"/>
                <w:sz w:val="24"/>
                <w:szCs w:val="24"/>
              </w:rPr>
              <w:t>ИЗО</w:t>
            </w:r>
            <w:proofErr w:type="gramEnd"/>
            <w:r w:rsidRPr="006C2F6E">
              <w:rPr>
                <w:rFonts w:ascii="Times New Roman" w:hAnsi="Times New Roman" w:cs="Times New Roman"/>
                <w:sz w:val="24"/>
                <w:szCs w:val="24"/>
              </w:rPr>
              <w:t>, музыки</w:t>
            </w:r>
          </w:p>
        </w:tc>
        <w:tc>
          <w:tcPr>
            <w:tcW w:w="1431"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2616" w:type="dxa"/>
          </w:tcPr>
          <w:p w:rsidR="00A75CFB" w:rsidRPr="006C2F6E" w:rsidRDefault="00546609" w:rsidP="00EB0B2F">
            <w:pPr>
              <w:ind w:firstLine="31"/>
              <w:jc w:val="both"/>
              <w:rPr>
                <w:rFonts w:ascii="Times New Roman" w:hAnsi="Times New Roman" w:cs="Times New Roman"/>
                <w:sz w:val="24"/>
                <w:szCs w:val="24"/>
              </w:rPr>
            </w:pPr>
            <w:r>
              <w:rPr>
                <w:rFonts w:ascii="Times New Roman" w:hAnsi="Times New Roman" w:cs="Times New Roman"/>
                <w:sz w:val="24"/>
                <w:szCs w:val="24"/>
              </w:rPr>
              <w:t>Каримова Е.Н.</w:t>
            </w:r>
          </w:p>
        </w:tc>
      </w:tr>
      <w:tr w:rsidR="00A75CFB" w:rsidRPr="006C2F6E" w:rsidTr="00546609">
        <w:tc>
          <w:tcPr>
            <w:tcW w:w="664"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5823" w:type="dxa"/>
          </w:tcPr>
          <w:p w:rsidR="00A75CFB" w:rsidRPr="006C2F6E" w:rsidRDefault="00A75CFB" w:rsidP="00EB0B2F">
            <w:pPr>
              <w:ind w:firstLine="31"/>
              <w:rPr>
                <w:rFonts w:ascii="Times New Roman" w:hAnsi="Times New Roman" w:cs="Times New Roman"/>
                <w:sz w:val="24"/>
                <w:szCs w:val="24"/>
              </w:rPr>
            </w:pPr>
            <w:r w:rsidRPr="006C2F6E">
              <w:rPr>
                <w:rFonts w:ascii="Times New Roman" w:hAnsi="Times New Roman" w:cs="Times New Roman"/>
                <w:sz w:val="24"/>
                <w:szCs w:val="24"/>
              </w:rPr>
              <w:t>ШМО учителей физкультуры и ОБЖ</w:t>
            </w:r>
          </w:p>
        </w:tc>
        <w:tc>
          <w:tcPr>
            <w:tcW w:w="1431"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2616" w:type="dxa"/>
          </w:tcPr>
          <w:p w:rsidR="00A75CFB" w:rsidRPr="006C2F6E" w:rsidRDefault="00A75CFB" w:rsidP="00EB0B2F">
            <w:pPr>
              <w:ind w:firstLine="31"/>
              <w:jc w:val="both"/>
              <w:rPr>
                <w:rFonts w:ascii="Times New Roman" w:hAnsi="Times New Roman" w:cs="Times New Roman"/>
                <w:sz w:val="24"/>
                <w:szCs w:val="24"/>
              </w:rPr>
            </w:pPr>
            <w:proofErr w:type="spellStart"/>
            <w:r w:rsidRPr="006C2F6E">
              <w:rPr>
                <w:rFonts w:ascii="Times New Roman" w:hAnsi="Times New Roman" w:cs="Times New Roman"/>
                <w:sz w:val="24"/>
                <w:szCs w:val="24"/>
              </w:rPr>
              <w:t>Поплаухина</w:t>
            </w:r>
            <w:proofErr w:type="spellEnd"/>
            <w:r w:rsidRPr="006C2F6E">
              <w:rPr>
                <w:rFonts w:ascii="Times New Roman" w:hAnsi="Times New Roman" w:cs="Times New Roman"/>
                <w:sz w:val="24"/>
                <w:szCs w:val="24"/>
              </w:rPr>
              <w:t xml:space="preserve"> А.А.</w:t>
            </w:r>
          </w:p>
        </w:tc>
      </w:tr>
      <w:tr w:rsidR="00A75CFB" w:rsidRPr="006C2F6E" w:rsidTr="00546609">
        <w:tc>
          <w:tcPr>
            <w:tcW w:w="664"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5823" w:type="dxa"/>
          </w:tcPr>
          <w:p w:rsidR="00A75CFB" w:rsidRPr="006C2F6E" w:rsidRDefault="00A75CFB" w:rsidP="00EB0B2F">
            <w:pPr>
              <w:ind w:firstLine="31"/>
              <w:rPr>
                <w:rFonts w:ascii="Times New Roman" w:hAnsi="Times New Roman" w:cs="Times New Roman"/>
                <w:sz w:val="24"/>
                <w:szCs w:val="24"/>
              </w:rPr>
            </w:pPr>
            <w:r w:rsidRPr="006C2F6E">
              <w:rPr>
                <w:rFonts w:ascii="Times New Roman" w:hAnsi="Times New Roman" w:cs="Times New Roman"/>
                <w:sz w:val="24"/>
                <w:szCs w:val="24"/>
              </w:rPr>
              <w:t>ШМО учителей начальных классов</w:t>
            </w:r>
          </w:p>
        </w:tc>
        <w:tc>
          <w:tcPr>
            <w:tcW w:w="1431" w:type="dxa"/>
          </w:tcPr>
          <w:p w:rsidR="00A75CFB" w:rsidRPr="006C2F6E" w:rsidRDefault="00A75CFB"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2616" w:type="dxa"/>
          </w:tcPr>
          <w:p w:rsidR="00A75CFB" w:rsidRPr="006C2F6E" w:rsidRDefault="00A75CFB" w:rsidP="00EB0B2F">
            <w:pPr>
              <w:ind w:firstLine="31"/>
              <w:jc w:val="both"/>
              <w:rPr>
                <w:rFonts w:ascii="Times New Roman" w:hAnsi="Times New Roman" w:cs="Times New Roman"/>
                <w:sz w:val="24"/>
                <w:szCs w:val="24"/>
              </w:rPr>
            </w:pPr>
            <w:proofErr w:type="spellStart"/>
            <w:r w:rsidRPr="006C2F6E">
              <w:rPr>
                <w:rFonts w:ascii="Times New Roman" w:hAnsi="Times New Roman" w:cs="Times New Roman"/>
                <w:sz w:val="24"/>
                <w:szCs w:val="24"/>
              </w:rPr>
              <w:t>Яламова</w:t>
            </w:r>
            <w:proofErr w:type="spellEnd"/>
            <w:r w:rsidRPr="006C2F6E">
              <w:rPr>
                <w:rFonts w:ascii="Times New Roman" w:hAnsi="Times New Roman" w:cs="Times New Roman"/>
                <w:sz w:val="24"/>
                <w:szCs w:val="24"/>
              </w:rPr>
              <w:t xml:space="preserve"> Е.В.</w:t>
            </w:r>
          </w:p>
        </w:tc>
      </w:tr>
    </w:tbl>
    <w:p w:rsidR="00A75CFB" w:rsidRPr="006C2F6E" w:rsidRDefault="00A75CFB" w:rsidP="00EB0B2F">
      <w:pPr>
        <w:spacing w:after="0" w:line="240" w:lineRule="auto"/>
        <w:ind w:firstLine="567"/>
        <w:jc w:val="both"/>
        <w:rPr>
          <w:rFonts w:ascii="Times New Roman" w:hAnsi="Times New Roman" w:cs="Times New Roman"/>
          <w:sz w:val="24"/>
          <w:szCs w:val="24"/>
        </w:rPr>
      </w:pPr>
    </w:p>
    <w:p w:rsidR="00A75CFB" w:rsidRPr="006C2F6E" w:rsidRDefault="00A75CFB" w:rsidP="00546609">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Система работы выстроена полностью у руководителя ШМО </w:t>
      </w:r>
      <w:r w:rsidR="00546609">
        <w:rPr>
          <w:rFonts w:ascii="Times New Roman" w:hAnsi="Times New Roman" w:cs="Times New Roman"/>
          <w:sz w:val="24"/>
          <w:szCs w:val="24"/>
        </w:rPr>
        <w:t xml:space="preserve">учителей английского языка </w:t>
      </w:r>
      <w:proofErr w:type="spellStart"/>
      <w:r w:rsidR="00546609">
        <w:rPr>
          <w:rFonts w:ascii="Times New Roman" w:hAnsi="Times New Roman" w:cs="Times New Roman"/>
          <w:sz w:val="24"/>
          <w:szCs w:val="24"/>
        </w:rPr>
        <w:t>Л.А.</w:t>
      </w:r>
      <w:r w:rsidRPr="006C2F6E">
        <w:rPr>
          <w:rFonts w:ascii="Times New Roman" w:hAnsi="Times New Roman" w:cs="Times New Roman"/>
          <w:sz w:val="24"/>
          <w:szCs w:val="24"/>
        </w:rPr>
        <w:t>Березкиной</w:t>
      </w:r>
      <w:proofErr w:type="spellEnd"/>
      <w:r w:rsidRPr="006C2F6E">
        <w:rPr>
          <w:rFonts w:ascii="Times New Roman" w:hAnsi="Times New Roman" w:cs="Times New Roman"/>
          <w:sz w:val="24"/>
          <w:szCs w:val="24"/>
        </w:rPr>
        <w:t>. Частично свой порядок наблюдается в ведении документац</w:t>
      </w:r>
      <w:proofErr w:type="gramStart"/>
      <w:r w:rsidRPr="006C2F6E">
        <w:rPr>
          <w:rFonts w:ascii="Times New Roman" w:hAnsi="Times New Roman" w:cs="Times New Roman"/>
          <w:sz w:val="24"/>
          <w:szCs w:val="24"/>
        </w:rPr>
        <w:t>ии у о</w:t>
      </w:r>
      <w:proofErr w:type="gramEnd"/>
      <w:r w:rsidRPr="006C2F6E">
        <w:rPr>
          <w:rFonts w:ascii="Times New Roman" w:hAnsi="Times New Roman" w:cs="Times New Roman"/>
          <w:sz w:val="24"/>
          <w:szCs w:val="24"/>
        </w:rPr>
        <w:t xml:space="preserve">стальных </w:t>
      </w:r>
      <w:r w:rsidR="00546609">
        <w:rPr>
          <w:rFonts w:ascii="Times New Roman" w:hAnsi="Times New Roman" w:cs="Times New Roman"/>
          <w:sz w:val="24"/>
          <w:szCs w:val="24"/>
        </w:rPr>
        <w:t xml:space="preserve">руководителей. </w:t>
      </w:r>
      <w:r w:rsidRPr="006C2F6E">
        <w:rPr>
          <w:rFonts w:ascii="Times New Roman" w:hAnsi="Times New Roman" w:cs="Times New Roman"/>
          <w:sz w:val="24"/>
          <w:szCs w:val="24"/>
        </w:rPr>
        <w:t>По итогам первой проверки (февраль 2017г.) заместите</w:t>
      </w:r>
      <w:r w:rsidR="00546609">
        <w:rPr>
          <w:rFonts w:ascii="Times New Roman" w:hAnsi="Times New Roman" w:cs="Times New Roman"/>
          <w:sz w:val="24"/>
          <w:szCs w:val="24"/>
        </w:rPr>
        <w:t>лем директора по УМР (Молокановой</w:t>
      </w:r>
      <w:r w:rsidRPr="006C2F6E">
        <w:rPr>
          <w:rFonts w:ascii="Times New Roman" w:hAnsi="Times New Roman" w:cs="Times New Roman"/>
          <w:sz w:val="24"/>
          <w:szCs w:val="24"/>
        </w:rPr>
        <w:t xml:space="preserve"> Т.В.) был разработан Алгоритм содержания Папки руководителя ШМО, по которому все руководители упорядочили все свои документы и материалы. Без замечаний Папка принята пока только у одного руководителя (Березкина Л.А.), остальные папки находятся в работе в разной степени их наполнения. Отрадно, что все ШМО регулярно (4-5 раз в год) проводят свои заседания, организовывают проведение предметных недель, участвуют в работе ГМО, дают открытые уроки, стараются уделять время и одаренным школьникам, и тем, кто испытывает трудности в обучении.</w:t>
      </w:r>
    </w:p>
    <w:p w:rsidR="00A75CFB" w:rsidRPr="006C2F6E" w:rsidRDefault="00A75CFB" w:rsidP="00EB0B2F">
      <w:pPr>
        <w:spacing w:after="0" w:line="240" w:lineRule="auto"/>
        <w:ind w:firstLine="567"/>
        <w:jc w:val="right"/>
        <w:rPr>
          <w:rFonts w:ascii="Times New Roman" w:hAnsi="Times New Roman" w:cs="Times New Roman"/>
          <w:sz w:val="24"/>
          <w:szCs w:val="24"/>
        </w:rPr>
      </w:pPr>
    </w:p>
    <w:tbl>
      <w:tblPr>
        <w:tblStyle w:val="a9"/>
        <w:tblW w:w="0" w:type="auto"/>
        <w:tblLook w:val="04A0" w:firstRow="1" w:lastRow="0" w:firstColumn="1" w:lastColumn="0" w:noHBand="0" w:noVBand="1"/>
      </w:tblPr>
      <w:tblGrid>
        <w:gridCol w:w="659"/>
        <w:gridCol w:w="2816"/>
        <w:gridCol w:w="6839"/>
      </w:tblGrid>
      <w:tr w:rsidR="00546609" w:rsidRPr="006C2F6E" w:rsidTr="00546609">
        <w:trPr>
          <w:trHeight w:val="118"/>
        </w:trPr>
        <w:tc>
          <w:tcPr>
            <w:tcW w:w="659" w:type="dxa"/>
          </w:tcPr>
          <w:p w:rsidR="00546609" w:rsidRPr="006C2F6E" w:rsidRDefault="00546609"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2816" w:type="dxa"/>
          </w:tcPr>
          <w:p w:rsidR="00546609" w:rsidRPr="006C2F6E" w:rsidRDefault="00546609"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ШМО</w:t>
            </w:r>
          </w:p>
        </w:tc>
        <w:tc>
          <w:tcPr>
            <w:tcW w:w="6839" w:type="dxa"/>
          </w:tcPr>
          <w:p w:rsidR="00546609" w:rsidRPr="006C2F6E" w:rsidRDefault="00546609"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Методическая тема</w:t>
            </w:r>
          </w:p>
        </w:tc>
      </w:tr>
      <w:tr w:rsidR="00546609" w:rsidRPr="006C2F6E" w:rsidTr="00546609">
        <w:trPr>
          <w:trHeight w:val="118"/>
        </w:trPr>
        <w:tc>
          <w:tcPr>
            <w:tcW w:w="659" w:type="dxa"/>
          </w:tcPr>
          <w:p w:rsidR="00546609" w:rsidRPr="006C2F6E" w:rsidRDefault="00546609"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816"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Русского яз</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и</w:t>
            </w:r>
            <w:proofErr w:type="gramEnd"/>
            <w:r w:rsidRPr="006C2F6E">
              <w:rPr>
                <w:rFonts w:ascii="Times New Roman" w:hAnsi="Times New Roman" w:cs="Times New Roman"/>
                <w:sz w:val="24"/>
                <w:szCs w:val="24"/>
              </w:rPr>
              <w:t xml:space="preserve"> литературы</w:t>
            </w:r>
          </w:p>
        </w:tc>
        <w:tc>
          <w:tcPr>
            <w:tcW w:w="6839"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Развитие и воспитание творческой индивидуальности личности школьника и педагогическ</w:t>
            </w:r>
            <w:r>
              <w:rPr>
                <w:rFonts w:ascii="Times New Roman" w:hAnsi="Times New Roman" w:cs="Times New Roman"/>
                <w:sz w:val="24"/>
                <w:szCs w:val="24"/>
              </w:rPr>
              <w:t>ого мастерства в условиях форми</w:t>
            </w:r>
            <w:r w:rsidRPr="006C2F6E">
              <w:rPr>
                <w:rFonts w:ascii="Times New Roman" w:hAnsi="Times New Roman" w:cs="Times New Roman"/>
                <w:sz w:val="24"/>
                <w:szCs w:val="24"/>
              </w:rPr>
              <w:t>рующейся новой образов</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с</w:t>
            </w:r>
            <w:proofErr w:type="gramEnd"/>
            <w:r w:rsidRPr="006C2F6E">
              <w:rPr>
                <w:rFonts w:ascii="Times New Roman" w:hAnsi="Times New Roman" w:cs="Times New Roman"/>
                <w:sz w:val="24"/>
                <w:szCs w:val="24"/>
              </w:rPr>
              <w:t>реды</w:t>
            </w:r>
          </w:p>
        </w:tc>
      </w:tr>
      <w:tr w:rsidR="00546609" w:rsidRPr="006C2F6E" w:rsidTr="00546609">
        <w:trPr>
          <w:trHeight w:val="235"/>
        </w:trPr>
        <w:tc>
          <w:tcPr>
            <w:tcW w:w="659" w:type="dxa"/>
          </w:tcPr>
          <w:p w:rsidR="00546609" w:rsidRPr="006C2F6E" w:rsidRDefault="00546609"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816"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Математики, физики, информатики</w:t>
            </w:r>
          </w:p>
        </w:tc>
        <w:tc>
          <w:tcPr>
            <w:tcW w:w="6839"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Совпадает с темой школы </w:t>
            </w:r>
          </w:p>
        </w:tc>
      </w:tr>
      <w:tr w:rsidR="00546609" w:rsidRPr="006C2F6E" w:rsidTr="00546609">
        <w:trPr>
          <w:trHeight w:val="312"/>
        </w:trPr>
        <w:tc>
          <w:tcPr>
            <w:tcW w:w="659" w:type="dxa"/>
          </w:tcPr>
          <w:p w:rsidR="00546609" w:rsidRPr="006C2F6E" w:rsidRDefault="00546609"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2816"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Английского языка</w:t>
            </w:r>
          </w:p>
        </w:tc>
        <w:tc>
          <w:tcPr>
            <w:tcW w:w="6839"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Совпадает с темой школы </w:t>
            </w:r>
          </w:p>
        </w:tc>
      </w:tr>
      <w:tr w:rsidR="00546609" w:rsidRPr="006C2F6E" w:rsidTr="00546609">
        <w:trPr>
          <w:trHeight w:val="632"/>
        </w:trPr>
        <w:tc>
          <w:tcPr>
            <w:tcW w:w="659" w:type="dxa"/>
          </w:tcPr>
          <w:p w:rsidR="00546609" w:rsidRPr="006C2F6E" w:rsidRDefault="00546609"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816"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Географии, химии, биологии</w:t>
            </w:r>
          </w:p>
        </w:tc>
        <w:tc>
          <w:tcPr>
            <w:tcW w:w="6839"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Непрерывное </w:t>
            </w:r>
            <w:proofErr w:type="spellStart"/>
            <w:r w:rsidRPr="006C2F6E">
              <w:rPr>
                <w:rFonts w:ascii="Times New Roman" w:hAnsi="Times New Roman" w:cs="Times New Roman"/>
                <w:sz w:val="24"/>
                <w:szCs w:val="24"/>
              </w:rPr>
              <w:t>совершенствова-ние</w:t>
            </w:r>
            <w:proofErr w:type="spellEnd"/>
            <w:r w:rsidRPr="006C2F6E">
              <w:rPr>
                <w:rFonts w:ascii="Times New Roman" w:hAnsi="Times New Roman" w:cs="Times New Roman"/>
                <w:sz w:val="24"/>
                <w:szCs w:val="24"/>
              </w:rPr>
              <w:t xml:space="preserve"> уровня </w:t>
            </w:r>
            <w:proofErr w:type="spellStart"/>
            <w:r w:rsidRPr="006C2F6E">
              <w:rPr>
                <w:rFonts w:ascii="Times New Roman" w:hAnsi="Times New Roman" w:cs="Times New Roman"/>
                <w:sz w:val="24"/>
                <w:szCs w:val="24"/>
              </w:rPr>
              <w:t>пед</w:t>
            </w:r>
            <w:proofErr w:type="spellEnd"/>
            <w:r w:rsidRPr="006C2F6E">
              <w:rPr>
                <w:rFonts w:ascii="Times New Roman" w:hAnsi="Times New Roman" w:cs="Times New Roman"/>
                <w:sz w:val="24"/>
                <w:szCs w:val="24"/>
              </w:rPr>
              <w:t>. мастерства учителей, их эрудиции и компетентности в области ест</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н</w:t>
            </w:r>
            <w:proofErr w:type="gramEnd"/>
            <w:r w:rsidRPr="006C2F6E">
              <w:rPr>
                <w:rFonts w:ascii="Times New Roman" w:hAnsi="Times New Roman" w:cs="Times New Roman"/>
                <w:sz w:val="24"/>
                <w:szCs w:val="24"/>
              </w:rPr>
              <w:t>аук в условиях реализации ФГОС</w:t>
            </w:r>
          </w:p>
        </w:tc>
      </w:tr>
      <w:tr w:rsidR="00546609" w:rsidRPr="006C2F6E" w:rsidTr="00546609">
        <w:trPr>
          <w:trHeight w:val="672"/>
        </w:trPr>
        <w:tc>
          <w:tcPr>
            <w:tcW w:w="659" w:type="dxa"/>
          </w:tcPr>
          <w:p w:rsidR="00546609" w:rsidRPr="006C2F6E" w:rsidRDefault="00546609"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2816" w:type="dxa"/>
          </w:tcPr>
          <w:p w:rsidR="00546609" w:rsidRPr="006C2F6E" w:rsidRDefault="00546609" w:rsidP="00EB0B2F">
            <w:pPr>
              <w:ind w:right="-109" w:firstLine="31"/>
              <w:rPr>
                <w:rFonts w:ascii="Times New Roman" w:hAnsi="Times New Roman" w:cs="Times New Roman"/>
                <w:sz w:val="24"/>
                <w:szCs w:val="24"/>
              </w:rPr>
            </w:pPr>
            <w:r w:rsidRPr="006C2F6E">
              <w:rPr>
                <w:rFonts w:ascii="Times New Roman" w:hAnsi="Times New Roman" w:cs="Times New Roman"/>
                <w:sz w:val="24"/>
                <w:szCs w:val="24"/>
              </w:rPr>
              <w:t xml:space="preserve">Истории, ОПК, права, обществознания </w:t>
            </w:r>
          </w:p>
        </w:tc>
        <w:tc>
          <w:tcPr>
            <w:tcW w:w="6839"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Совпадает с темой школы </w:t>
            </w:r>
          </w:p>
        </w:tc>
      </w:tr>
      <w:tr w:rsidR="00546609" w:rsidRPr="006C2F6E" w:rsidTr="00546609">
        <w:trPr>
          <w:trHeight w:val="736"/>
        </w:trPr>
        <w:tc>
          <w:tcPr>
            <w:tcW w:w="659" w:type="dxa"/>
          </w:tcPr>
          <w:p w:rsidR="00546609" w:rsidRPr="006C2F6E" w:rsidRDefault="00546609"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lastRenderedPageBreak/>
              <w:t>6</w:t>
            </w:r>
          </w:p>
        </w:tc>
        <w:tc>
          <w:tcPr>
            <w:tcW w:w="2816"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Технологии, музыки и </w:t>
            </w:r>
            <w:proofErr w:type="gramStart"/>
            <w:r w:rsidRPr="006C2F6E">
              <w:rPr>
                <w:rFonts w:ascii="Times New Roman" w:hAnsi="Times New Roman" w:cs="Times New Roman"/>
                <w:sz w:val="24"/>
                <w:szCs w:val="24"/>
              </w:rPr>
              <w:t>ИЗО</w:t>
            </w:r>
            <w:proofErr w:type="gramEnd"/>
          </w:p>
        </w:tc>
        <w:tc>
          <w:tcPr>
            <w:tcW w:w="6839"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Развитие и воспитание творческой индивидуальности личности школьника и педагогического мастерства в условиях формирующейся новой образ</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с</w:t>
            </w:r>
            <w:proofErr w:type="gramEnd"/>
            <w:r w:rsidRPr="006C2F6E">
              <w:rPr>
                <w:rFonts w:ascii="Times New Roman" w:hAnsi="Times New Roman" w:cs="Times New Roman"/>
                <w:sz w:val="24"/>
                <w:szCs w:val="24"/>
              </w:rPr>
              <w:t>реды</w:t>
            </w:r>
          </w:p>
        </w:tc>
      </w:tr>
      <w:tr w:rsidR="00546609" w:rsidRPr="006C2F6E" w:rsidTr="00546609">
        <w:trPr>
          <w:trHeight w:val="172"/>
        </w:trPr>
        <w:tc>
          <w:tcPr>
            <w:tcW w:w="659" w:type="dxa"/>
          </w:tcPr>
          <w:p w:rsidR="00546609" w:rsidRPr="006C2F6E" w:rsidRDefault="00546609"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2816"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Физкультуры и ОБЖ</w:t>
            </w:r>
          </w:p>
        </w:tc>
        <w:tc>
          <w:tcPr>
            <w:tcW w:w="6839"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Образовательная среда школы как фактор  социальной адаптации школьников в условиях  </w:t>
            </w:r>
            <w:proofErr w:type="spellStart"/>
            <w:r w:rsidRPr="006C2F6E">
              <w:rPr>
                <w:rFonts w:ascii="Times New Roman" w:hAnsi="Times New Roman" w:cs="Times New Roman"/>
                <w:sz w:val="24"/>
                <w:szCs w:val="24"/>
              </w:rPr>
              <w:t>компетентностного</w:t>
            </w:r>
            <w:proofErr w:type="spellEnd"/>
            <w:r w:rsidRPr="006C2F6E">
              <w:rPr>
                <w:rFonts w:ascii="Times New Roman" w:hAnsi="Times New Roman" w:cs="Times New Roman"/>
                <w:sz w:val="24"/>
                <w:szCs w:val="24"/>
              </w:rPr>
              <w:t xml:space="preserve"> подхода</w:t>
            </w:r>
          </w:p>
        </w:tc>
      </w:tr>
      <w:tr w:rsidR="00546609" w:rsidRPr="006C2F6E" w:rsidTr="00546609">
        <w:trPr>
          <w:trHeight w:val="257"/>
        </w:trPr>
        <w:tc>
          <w:tcPr>
            <w:tcW w:w="659" w:type="dxa"/>
          </w:tcPr>
          <w:p w:rsidR="00546609" w:rsidRPr="006C2F6E" w:rsidRDefault="00546609"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2816"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Начальных классов</w:t>
            </w:r>
          </w:p>
        </w:tc>
        <w:tc>
          <w:tcPr>
            <w:tcW w:w="6839" w:type="dxa"/>
          </w:tcPr>
          <w:p w:rsidR="00546609" w:rsidRPr="006C2F6E" w:rsidRDefault="00546609" w:rsidP="00EB0B2F">
            <w:pPr>
              <w:ind w:firstLine="31"/>
              <w:rPr>
                <w:rFonts w:ascii="Times New Roman" w:hAnsi="Times New Roman" w:cs="Times New Roman"/>
                <w:sz w:val="24"/>
                <w:szCs w:val="24"/>
              </w:rPr>
            </w:pPr>
            <w:r w:rsidRPr="006C2F6E">
              <w:rPr>
                <w:rFonts w:ascii="Times New Roman" w:hAnsi="Times New Roman" w:cs="Times New Roman"/>
                <w:sz w:val="24"/>
                <w:szCs w:val="24"/>
              </w:rPr>
              <w:t>Развитие и воспитание творческой индивидуальности личности школьника в условиях формирующейся новой образов</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с</w:t>
            </w:r>
            <w:proofErr w:type="gramEnd"/>
            <w:r w:rsidRPr="006C2F6E">
              <w:rPr>
                <w:rFonts w:ascii="Times New Roman" w:hAnsi="Times New Roman" w:cs="Times New Roman"/>
                <w:sz w:val="24"/>
                <w:szCs w:val="24"/>
              </w:rPr>
              <w:t>реды</w:t>
            </w:r>
          </w:p>
        </w:tc>
      </w:tr>
    </w:tbl>
    <w:p w:rsidR="00A75CFB" w:rsidRPr="006C2F6E" w:rsidRDefault="00A75CFB"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 xml:space="preserve">ОРГАНИЗАЦИЯ И ПРОВЕДЕНИЕ </w:t>
      </w:r>
      <w:proofErr w:type="spellStart"/>
      <w:r w:rsidRPr="006C2F6E">
        <w:rPr>
          <w:rFonts w:ascii="Times New Roman" w:hAnsi="Times New Roman" w:cs="Times New Roman"/>
          <w:b/>
          <w:sz w:val="24"/>
          <w:szCs w:val="24"/>
        </w:rPr>
        <w:t>внутришкольного</w:t>
      </w:r>
      <w:proofErr w:type="spellEnd"/>
      <w:r w:rsidRPr="006C2F6E">
        <w:rPr>
          <w:rFonts w:ascii="Times New Roman" w:hAnsi="Times New Roman" w:cs="Times New Roman"/>
          <w:b/>
          <w:sz w:val="24"/>
          <w:szCs w:val="24"/>
        </w:rPr>
        <w:t xml:space="preserve"> контроля (ВШК)</w:t>
      </w:r>
    </w:p>
    <w:p w:rsidR="002041FE" w:rsidRPr="006C2F6E" w:rsidRDefault="002041FE" w:rsidP="00546609">
      <w:pPr>
        <w:pStyle w:val="a5"/>
        <w:spacing w:before="0" w:beforeAutospacing="0" w:after="0" w:afterAutospacing="0"/>
        <w:ind w:firstLine="567"/>
        <w:rPr>
          <w:iCs/>
        </w:rPr>
      </w:pPr>
      <w:r w:rsidRPr="006C2F6E">
        <w:rPr>
          <w:iCs/>
        </w:rPr>
        <w:t>Основными элементами контроля уч</w:t>
      </w:r>
      <w:r w:rsidR="00546609">
        <w:rPr>
          <w:iCs/>
        </w:rPr>
        <w:t xml:space="preserve">ебно-воспитательного процесса  </w:t>
      </w:r>
      <w:r w:rsidRPr="006C2F6E">
        <w:rPr>
          <w:iCs/>
        </w:rPr>
        <w:t>являлись:</w:t>
      </w:r>
    </w:p>
    <w:p w:rsidR="002041FE" w:rsidRPr="006C2F6E" w:rsidRDefault="002041FE" w:rsidP="00EB0B2F">
      <w:pPr>
        <w:pStyle w:val="a5"/>
        <w:spacing w:before="0" w:beforeAutospacing="0" w:after="0" w:afterAutospacing="0"/>
      </w:pPr>
      <w:r w:rsidRPr="006C2F6E">
        <w:rPr>
          <w:iCs/>
        </w:rPr>
        <w:t xml:space="preserve">- </w:t>
      </w:r>
      <w:proofErr w:type="gramStart"/>
      <w:r w:rsidRPr="006C2F6E">
        <w:t>контроль за</w:t>
      </w:r>
      <w:proofErr w:type="gramEnd"/>
      <w:r w:rsidRPr="006C2F6E">
        <w:t xml:space="preserve"> ведением документации;</w:t>
      </w:r>
    </w:p>
    <w:p w:rsidR="002041FE" w:rsidRPr="006C2F6E" w:rsidRDefault="002041FE" w:rsidP="00EB0B2F">
      <w:pPr>
        <w:pStyle w:val="a5"/>
        <w:spacing w:before="0" w:beforeAutospacing="0" w:after="0" w:afterAutospacing="0"/>
      </w:pPr>
      <w:r w:rsidRPr="006C2F6E">
        <w:t xml:space="preserve">- </w:t>
      </w:r>
      <w:proofErr w:type="gramStart"/>
      <w:r w:rsidRPr="006C2F6E">
        <w:t>контроль за</w:t>
      </w:r>
      <w:proofErr w:type="gramEnd"/>
      <w:r w:rsidRPr="006C2F6E">
        <w:t xml:space="preserve"> качеством развития УУД;   </w:t>
      </w:r>
    </w:p>
    <w:p w:rsidR="002041FE" w:rsidRPr="006C2F6E" w:rsidRDefault="002041FE" w:rsidP="00EB0B2F">
      <w:pPr>
        <w:pStyle w:val="a5"/>
        <w:spacing w:before="0" w:beforeAutospacing="0" w:after="0" w:afterAutospacing="0"/>
      </w:pPr>
      <w:r w:rsidRPr="006C2F6E">
        <w:t xml:space="preserve">- </w:t>
      </w:r>
      <w:proofErr w:type="gramStart"/>
      <w:r w:rsidRPr="006C2F6E">
        <w:t>контроль за</w:t>
      </w:r>
      <w:proofErr w:type="gramEnd"/>
      <w:r w:rsidRPr="006C2F6E">
        <w:t xml:space="preserve"> уровнем преподавания; </w:t>
      </w:r>
    </w:p>
    <w:p w:rsidR="002041FE" w:rsidRPr="006C2F6E" w:rsidRDefault="002041FE" w:rsidP="00EB0B2F">
      <w:pPr>
        <w:pStyle w:val="a5"/>
        <w:spacing w:before="0" w:beforeAutospacing="0" w:after="0" w:afterAutospacing="0"/>
      </w:pPr>
      <w:r w:rsidRPr="006C2F6E">
        <w:t xml:space="preserve">- </w:t>
      </w:r>
      <w:proofErr w:type="gramStart"/>
      <w:r w:rsidRPr="006C2F6E">
        <w:t>контроль за</w:t>
      </w:r>
      <w:proofErr w:type="gramEnd"/>
      <w:r w:rsidRPr="006C2F6E">
        <w:t xml:space="preserve"> объемом выполнения учебных программ; </w:t>
      </w:r>
    </w:p>
    <w:p w:rsidR="002041FE" w:rsidRPr="00546609" w:rsidRDefault="002041FE" w:rsidP="00EB0B2F">
      <w:pPr>
        <w:pStyle w:val="a5"/>
        <w:spacing w:before="0" w:beforeAutospacing="0" w:after="0" w:afterAutospacing="0"/>
      </w:pPr>
      <w:r w:rsidRPr="006C2F6E">
        <w:t>- контроль за усп</w:t>
      </w:r>
      <w:r w:rsidR="00546609">
        <w:t xml:space="preserve">еваемостью </w:t>
      </w:r>
      <w:proofErr w:type="gramStart"/>
      <w:r w:rsidR="00546609">
        <w:t>обучающихся</w:t>
      </w:r>
      <w:proofErr w:type="gramEnd"/>
      <w:r w:rsidR="00546609">
        <w:t xml:space="preserve"> в школе;</w:t>
      </w:r>
    </w:p>
    <w:p w:rsidR="002041FE" w:rsidRPr="006C2F6E" w:rsidRDefault="002041FE" w:rsidP="00EB0B2F">
      <w:pPr>
        <w:pStyle w:val="a5"/>
        <w:spacing w:before="0" w:beforeAutospacing="0" w:after="0" w:afterAutospacing="0"/>
        <w:ind w:firstLine="567"/>
        <w:jc w:val="both"/>
      </w:pPr>
      <w:r w:rsidRPr="006C2F6E">
        <w:rPr>
          <w:iCs/>
        </w:rPr>
        <w:t>Формы контроля, используемые в учебном году:</w:t>
      </w:r>
    </w:p>
    <w:p w:rsidR="002041FE" w:rsidRPr="006C2F6E" w:rsidRDefault="002041FE"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тематический – состояние школьной документации; контроль календарно-тематического планирования и программ; выполнение программ и минимума контрольных, проверочных и лабораторных работ по всем предметам; организация повторения и другие,</w:t>
      </w:r>
    </w:p>
    <w:p w:rsidR="002041FE" w:rsidRPr="006C2F6E" w:rsidRDefault="002041FE"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административный </w:t>
      </w:r>
      <w:proofErr w:type="gramStart"/>
      <w:r w:rsidRPr="006C2F6E">
        <w:rPr>
          <w:rFonts w:ascii="Times New Roman" w:hAnsi="Times New Roman" w:cs="Times New Roman"/>
          <w:sz w:val="24"/>
          <w:szCs w:val="24"/>
        </w:rPr>
        <w:t>контроль за</w:t>
      </w:r>
      <w:proofErr w:type="gramEnd"/>
      <w:r w:rsidRPr="006C2F6E">
        <w:rPr>
          <w:rFonts w:ascii="Times New Roman" w:hAnsi="Times New Roman" w:cs="Times New Roman"/>
          <w:sz w:val="24"/>
          <w:szCs w:val="24"/>
        </w:rPr>
        <w:t xml:space="preserve"> уровнем УУД по предметам (срезы, контрольные работы - на конец года; тематический – развитие самостоятельной познавательной деятельности учащихся на уроке; ко</w:t>
      </w:r>
      <w:r w:rsidR="00546609">
        <w:rPr>
          <w:rFonts w:ascii="Times New Roman" w:hAnsi="Times New Roman" w:cs="Times New Roman"/>
          <w:sz w:val="24"/>
          <w:szCs w:val="24"/>
        </w:rPr>
        <w:t xml:space="preserve">нтроль за методической работой </w:t>
      </w:r>
      <w:r w:rsidRPr="006C2F6E">
        <w:rPr>
          <w:rFonts w:ascii="Times New Roman" w:hAnsi="Times New Roman" w:cs="Times New Roman"/>
          <w:sz w:val="24"/>
          <w:szCs w:val="24"/>
        </w:rPr>
        <w:t>и другие.)</w:t>
      </w:r>
    </w:p>
    <w:p w:rsidR="002041FE" w:rsidRPr="006C2F6E" w:rsidRDefault="002041FE" w:rsidP="00EB0B2F">
      <w:pPr>
        <w:pStyle w:val="a5"/>
        <w:spacing w:before="0" w:beforeAutospacing="0" w:after="0" w:afterAutospacing="0"/>
        <w:ind w:firstLine="567"/>
        <w:jc w:val="both"/>
      </w:pPr>
      <w:r w:rsidRPr="006C2F6E">
        <w:t xml:space="preserve">Контроль осуществлялся как в форме инспектирования, так и в форме оказания методической помощи. План </w:t>
      </w:r>
      <w:proofErr w:type="spellStart"/>
      <w:r w:rsidRPr="006C2F6E">
        <w:t>внутришкольного</w:t>
      </w:r>
      <w:proofErr w:type="spellEnd"/>
      <w:r w:rsidRPr="006C2F6E">
        <w:t xml:space="preserve"> контроля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заместителе директора, заседаниях ШМО, в приказах директора, в справках. </w:t>
      </w:r>
    </w:p>
    <w:p w:rsidR="002041FE" w:rsidRPr="006C2F6E" w:rsidRDefault="002041FE" w:rsidP="00EB0B2F">
      <w:pPr>
        <w:pStyle w:val="a5"/>
        <w:spacing w:before="0" w:beforeAutospacing="0" w:after="0" w:afterAutospacing="0"/>
        <w:ind w:firstLine="567"/>
        <w:jc w:val="both"/>
      </w:pPr>
      <w:r w:rsidRPr="006C2F6E">
        <w:t xml:space="preserve">В течение учебного года заместителем директора по УР осуществлялся </w:t>
      </w:r>
      <w:proofErr w:type="gramStart"/>
      <w:r w:rsidRPr="006C2F6E">
        <w:t>контроль за</w:t>
      </w:r>
      <w:proofErr w:type="gramEnd"/>
      <w:r w:rsidRPr="006C2F6E">
        <w:t xml:space="preserve">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проводились дополнительные часы, проведено уплотнение материала. </w:t>
      </w:r>
    </w:p>
    <w:p w:rsidR="00A75CFB" w:rsidRPr="006C2F6E" w:rsidRDefault="00BB7DF7" w:rsidP="00EB0B2F">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u w:val="single"/>
        </w:rPr>
        <w:t>ЗАДАЧИ на 2018</w:t>
      </w:r>
      <w:r w:rsidR="00A75CFB" w:rsidRPr="006C2F6E">
        <w:rPr>
          <w:rFonts w:ascii="Times New Roman" w:hAnsi="Times New Roman" w:cs="Times New Roman"/>
          <w:b/>
          <w:sz w:val="24"/>
          <w:szCs w:val="24"/>
          <w:u w:val="single"/>
        </w:rPr>
        <w:t xml:space="preserve"> год</w:t>
      </w:r>
      <w:r w:rsidR="00A75CFB" w:rsidRPr="006C2F6E">
        <w:rPr>
          <w:rFonts w:ascii="Times New Roman" w:hAnsi="Times New Roman" w:cs="Times New Roman"/>
          <w:b/>
          <w:sz w:val="24"/>
          <w:szCs w:val="24"/>
        </w:rPr>
        <w:t>:</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перейти в течение года от ВШК к </w:t>
      </w:r>
      <w:r w:rsidRPr="006C2F6E">
        <w:rPr>
          <w:rFonts w:ascii="Times New Roman" w:hAnsi="Times New Roman" w:cs="Times New Roman"/>
          <w:sz w:val="24"/>
          <w:szCs w:val="24"/>
          <w:u w:val="single"/>
        </w:rPr>
        <w:t>контролю качества образования</w:t>
      </w:r>
      <w:r w:rsidRPr="006C2F6E">
        <w:rPr>
          <w:rFonts w:ascii="Times New Roman" w:hAnsi="Times New Roman" w:cs="Times New Roman"/>
          <w:sz w:val="24"/>
          <w:szCs w:val="24"/>
        </w:rPr>
        <w:t xml:space="preserve"> в школе,</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грамотно составить План ВШК на год, опираясь на проблемы, выявленные при Анализе работы по каждому из направлений, а также с учетом методической темы школы и темы инновационной площадки до 2020 года,</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включить в Положение о ВШК </w:t>
      </w:r>
      <w:proofErr w:type="gramStart"/>
      <w:r w:rsidRPr="006C2F6E">
        <w:rPr>
          <w:rFonts w:ascii="Times New Roman" w:hAnsi="Times New Roman" w:cs="Times New Roman"/>
          <w:sz w:val="24"/>
          <w:szCs w:val="24"/>
        </w:rPr>
        <w:t>пункт</w:t>
      </w:r>
      <w:proofErr w:type="gramEnd"/>
      <w:r w:rsidRPr="006C2F6E">
        <w:rPr>
          <w:rFonts w:ascii="Times New Roman" w:hAnsi="Times New Roman" w:cs="Times New Roman"/>
          <w:sz w:val="24"/>
          <w:szCs w:val="24"/>
        </w:rPr>
        <w:t xml:space="preserve"> о примерном количестве посещаемых уроков в течение учебного года заместителями директора школы,</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увеличить количество тематических проверок,</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всем заместителям директора строго вести контроль, следуя Плану ВШК,</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разнообразить виды и методы ВШК, планировать и осуществлять персональный, тематический, классно-обо</w:t>
      </w:r>
      <w:r w:rsidR="004F5576" w:rsidRPr="006C2F6E">
        <w:rPr>
          <w:rFonts w:ascii="Times New Roman" w:hAnsi="Times New Roman" w:cs="Times New Roman"/>
          <w:sz w:val="24"/>
          <w:szCs w:val="24"/>
        </w:rPr>
        <w:t>б</w:t>
      </w:r>
      <w:r w:rsidRPr="006C2F6E">
        <w:rPr>
          <w:rFonts w:ascii="Times New Roman" w:hAnsi="Times New Roman" w:cs="Times New Roman"/>
          <w:sz w:val="24"/>
          <w:szCs w:val="24"/>
        </w:rPr>
        <w:t>щающий, комплексный, фронтальный, документальный контроль,</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заместителям директора по УР обязательно включить в План ВШК </w:t>
      </w:r>
      <w:proofErr w:type="gramStart"/>
      <w:r w:rsidRPr="006C2F6E">
        <w:rPr>
          <w:rFonts w:ascii="Times New Roman" w:hAnsi="Times New Roman" w:cs="Times New Roman"/>
          <w:sz w:val="24"/>
          <w:szCs w:val="24"/>
        </w:rPr>
        <w:t>контроль за</w:t>
      </w:r>
      <w:proofErr w:type="gramEnd"/>
      <w:r w:rsidRPr="006C2F6E">
        <w:rPr>
          <w:rFonts w:ascii="Times New Roman" w:hAnsi="Times New Roman" w:cs="Times New Roman"/>
          <w:sz w:val="24"/>
          <w:szCs w:val="24"/>
        </w:rPr>
        <w:t xml:space="preserve"> реализацией ФГОС,</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зам</w:t>
      </w:r>
      <w:proofErr w:type="gramStart"/>
      <w:r w:rsidRPr="006C2F6E">
        <w:rPr>
          <w:rFonts w:ascii="Times New Roman" w:hAnsi="Times New Roman" w:cs="Times New Roman"/>
          <w:sz w:val="24"/>
          <w:szCs w:val="24"/>
        </w:rPr>
        <w:t>.д</w:t>
      </w:r>
      <w:proofErr w:type="gramEnd"/>
      <w:r w:rsidRPr="006C2F6E">
        <w:rPr>
          <w:rFonts w:ascii="Times New Roman" w:hAnsi="Times New Roman" w:cs="Times New Roman"/>
          <w:sz w:val="24"/>
          <w:szCs w:val="24"/>
        </w:rPr>
        <w:t>иректора</w:t>
      </w:r>
      <w:proofErr w:type="spellEnd"/>
      <w:r w:rsidRPr="006C2F6E">
        <w:rPr>
          <w:rFonts w:ascii="Times New Roman" w:hAnsi="Times New Roman" w:cs="Times New Roman"/>
          <w:sz w:val="24"/>
          <w:szCs w:val="24"/>
        </w:rPr>
        <w:t xml:space="preserve"> по УМР составить Перечень действующих Локальных актов в ОУ,</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специалисту </w:t>
      </w:r>
      <w:proofErr w:type="gramStart"/>
      <w:r w:rsidRPr="006C2F6E">
        <w:rPr>
          <w:rFonts w:ascii="Times New Roman" w:hAnsi="Times New Roman" w:cs="Times New Roman"/>
          <w:sz w:val="24"/>
          <w:szCs w:val="24"/>
        </w:rPr>
        <w:t>ОК</w:t>
      </w:r>
      <w:proofErr w:type="gramEnd"/>
      <w:r w:rsidRPr="006C2F6E">
        <w:rPr>
          <w:rFonts w:ascii="Times New Roman" w:hAnsi="Times New Roman" w:cs="Times New Roman"/>
          <w:sz w:val="24"/>
          <w:szCs w:val="24"/>
        </w:rPr>
        <w:t xml:space="preserve"> обновить должностные инструкции в соответствии с действующими тарифно-квалификационными и нормативно-правовыми актами, подписать и прошить их, согласно требованиям, своевременно заполнять Лист ознакомления с д/и.</w:t>
      </w:r>
    </w:p>
    <w:p w:rsidR="00A75CFB" w:rsidRPr="006C2F6E" w:rsidRDefault="00A75CFB" w:rsidP="00BB7DF7">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Во время проверки ВШК специалистами МКУ ЦРО было проведено анкетирование педагогов, в результате которого было выявлено, что члены администрации чаще всего проверяют ведение школьной документации (рабочие программы, КТП, журналы, дневники, ведение </w:t>
      </w:r>
      <w:proofErr w:type="spellStart"/>
      <w:r w:rsidRPr="006C2F6E">
        <w:rPr>
          <w:rFonts w:ascii="Times New Roman" w:hAnsi="Times New Roman" w:cs="Times New Roman"/>
          <w:sz w:val="24"/>
          <w:szCs w:val="24"/>
        </w:rPr>
        <w:t>эл</w:t>
      </w:r>
      <w:proofErr w:type="gramStart"/>
      <w:r w:rsidRPr="006C2F6E">
        <w:rPr>
          <w:rFonts w:ascii="Times New Roman" w:hAnsi="Times New Roman" w:cs="Times New Roman"/>
          <w:sz w:val="24"/>
          <w:szCs w:val="24"/>
        </w:rPr>
        <w:t>.ж</w:t>
      </w:r>
      <w:proofErr w:type="gramEnd"/>
      <w:r w:rsidRPr="006C2F6E">
        <w:rPr>
          <w:rFonts w:ascii="Times New Roman" w:hAnsi="Times New Roman" w:cs="Times New Roman"/>
          <w:sz w:val="24"/>
          <w:szCs w:val="24"/>
        </w:rPr>
        <w:t>урнала</w:t>
      </w:r>
      <w:proofErr w:type="spellEnd"/>
      <w:r w:rsidRPr="006C2F6E">
        <w:rPr>
          <w:rFonts w:ascii="Times New Roman" w:hAnsi="Times New Roman" w:cs="Times New Roman"/>
          <w:sz w:val="24"/>
          <w:szCs w:val="24"/>
        </w:rPr>
        <w:t>, поу</w:t>
      </w:r>
      <w:r w:rsidR="00BB7DF7">
        <w:rPr>
          <w:rFonts w:ascii="Times New Roman" w:hAnsi="Times New Roman" w:cs="Times New Roman"/>
          <w:sz w:val="24"/>
          <w:szCs w:val="24"/>
        </w:rPr>
        <w:t xml:space="preserve">рочные планы, планы ВР и т.п.). </w:t>
      </w:r>
      <w:r w:rsidRPr="006C2F6E">
        <w:rPr>
          <w:rFonts w:ascii="Times New Roman" w:hAnsi="Times New Roman" w:cs="Times New Roman"/>
          <w:sz w:val="24"/>
          <w:szCs w:val="24"/>
        </w:rPr>
        <w:t xml:space="preserve">92% учителей отмечают, что администрация замечает их успехи и положительные результаты работы, 94% - имеют возможность во время контроля отстаивать собственную точку зрения, не опасаясь последствия, 93% - имеют в </w:t>
      </w:r>
      <w:r w:rsidRPr="006C2F6E">
        <w:rPr>
          <w:rFonts w:ascii="Times New Roman" w:hAnsi="Times New Roman" w:cs="Times New Roman"/>
          <w:sz w:val="24"/>
          <w:szCs w:val="24"/>
        </w:rPr>
        <w:lastRenderedPageBreak/>
        <w:t>результате контроля ясное представление о путях достижения более качественных результатов, 84% - утверждают, что после проведения контроля работают лучше.</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Стоит обратить внимание на результаты анкетирования и </w:t>
      </w:r>
      <w:r w:rsidRPr="006C2F6E">
        <w:rPr>
          <w:rFonts w:ascii="Times New Roman" w:hAnsi="Times New Roman" w:cs="Times New Roman"/>
          <w:sz w:val="24"/>
          <w:szCs w:val="24"/>
          <w:u w:val="single"/>
        </w:rPr>
        <w:t>в следующем году</w:t>
      </w:r>
      <w:r w:rsidRPr="006C2F6E">
        <w:rPr>
          <w:rFonts w:ascii="Times New Roman" w:hAnsi="Times New Roman" w:cs="Times New Roman"/>
          <w:sz w:val="24"/>
          <w:szCs w:val="24"/>
        </w:rPr>
        <w:t>:</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продумать систему ВШК таки</w:t>
      </w:r>
      <w:r w:rsidR="00BB7DF7">
        <w:rPr>
          <w:rFonts w:ascii="Times New Roman" w:hAnsi="Times New Roman" w:cs="Times New Roman"/>
          <w:sz w:val="24"/>
          <w:szCs w:val="24"/>
        </w:rPr>
        <w:t>м</w:t>
      </w:r>
      <w:r w:rsidRPr="006C2F6E">
        <w:rPr>
          <w:rFonts w:ascii="Times New Roman" w:hAnsi="Times New Roman" w:cs="Times New Roman"/>
          <w:sz w:val="24"/>
          <w:szCs w:val="24"/>
        </w:rPr>
        <w:t xml:space="preserve"> образом, чтобы направления контроля были прозрачны для педагогов;</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продумать ряд методических семинаров по ключевым позициям перед проведением контрольных посещений;</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педагогу-психологу провести практический семинар с педагогами по снятию напряжения перед проверками любого уровня;</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повышать количество и </w:t>
      </w:r>
      <w:proofErr w:type="gramStart"/>
      <w:r w:rsidRPr="006C2F6E">
        <w:rPr>
          <w:rFonts w:ascii="Times New Roman" w:hAnsi="Times New Roman" w:cs="Times New Roman"/>
          <w:sz w:val="24"/>
          <w:szCs w:val="24"/>
        </w:rPr>
        <w:t>уровень</w:t>
      </w:r>
      <w:proofErr w:type="gramEnd"/>
      <w:r w:rsidRPr="006C2F6E">
        <w:rPr>
          <w:rFonts w:ascii="Times New Roman" w:hAnsi="Times New Roman" w:cs="Times New Roman"/>
          <w:sz w:val="24"/>
          <w:szCs w:val="24"/>
        </w:rPr>
        <w:t xml:space="preserve"> как открытых занятий, так и публичных выступлений педагогов на разнообразных мероприятиях.</w:t>
      </w:r>
    </w:p>
    <w:p w:rsidR="00A75CFB" w:rsidRPr="006C2F6E" w:rsidRDefault="00A75CFB" w:rsidP="00EB0B2F">
      <w:pPr>
        <w:spacing w:after="0" w:line="240" w:lineRule="auto"/>
        <w:jc w:val="center"/>
        <w:rPr>
          <w:rFonts w:ascii="Times New Roman" w:hAnsi="Times New Roman" w:cs="Times New Roman"/>
          <w:b/>
          <w:sz w:val="24"/>
          <w:szCs w:val="24"/>
        </w:rPr>
      </w:pPr>
    </w:p>
    <w:p w:rsidR="00A75CFB" w:rsidRPr="00BB7DF7" w:rsidRDefault="004F5576" w:rsidP="00BB7DF7">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Диагностика педагогического коллектива</w:t>
      </w:r>
    </w:p>
    <w:p w:rsidR="00A75CFB" w:rsidRPr="006C2F6E" w:rsidRDefault="00A75CFB" w:rsidP="00EB0B2F">
      <w:pPr>
        <w:spacing w:after="0" w:line="240" w:lineRule="auto"/>
        <w:ind w:firstLine="567"/>
        <w:jc w:val="right"/>
        <w:rPr>
          <w:rFonts w:ascii="Times New Roman" w:hAnsi="Times New Roman" w:cs="Times New Roman"/>
          <w:sz w:val="24"/>
          <w:szCs w:val="24"/>
        </w:rPr>
      </w:pPr>
    </w:p>
    <w:tbl>
      <w:tblPr>
        <w:tblStyle w:val="a9"/>
        <w:tblW w:w="0" w:type="auto"/>
        <w:tblLook w:val="04A0" w:firstRow="1" w:lastRow="0" w:firstColumn="1" w:lastColumn="0" w:noHBand="0" w:noVBand="1"/>
      </w:tblPr>
      <w:tblGrid>
        <w:gridCol w:w="532"/>
        <w:gridCol w:w="5156"/>
        <w:gridCol w:w="1971"/>
        <w:gridCol w:w="2762"/>
      </w:tblGrid>
      <w:tr w:rsidR="00A75CFB" w:rsidRPr="006C2F6E" w:rsidTr="00AC6905">
        <w:tc>
          <w:tcPr>
            <w:tcW w:w="534" w:type="dxa"/>
          </w:tcPr>
          <w:p w:rsidR="00A75CFB" w:rsidRPr="006C2F6E" w:rsidRDefault="00A75CFB"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5244" w:type="dxa"/>
          </w:tcPr>
          <w:p w:rsidR="00A75CFB" w:rsidRPr="006C2F6E" w:rsidRDefault="00A75CFB"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Название диагностического инструментария, автор</w:t>
            </w:r>
          </w:p>
        </w:tc>
        <w:tc>
          <w:tcPr>
            <w:tcW w:w="1985" w:type="dxa"/>
          </w:tcPr>
          <w:p w:rsidR="00A75CFB" w:rsidRPr="006C2F6E" w:rsidRDefault="00A75CFB"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Дата проведения</w:t>
            </w:r>
          </w:p>
        </w:tc>
        <w:tc>
          <w:tcPr>
            <w:tcW w:w="2799" w:type="dxa"/>
          </w:tcPr>
          <w:p w:rsidR="00A75CFB" w:rsidRPr="006C2F6E" w:rsidRDefault="00A75CFB" w:rsidP="00742F82">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Категория, кол</w:t>
            </w:r>
            <w:r w:rsidR="00742F82" w:rsidRPr="006C2F6E">
              <w:rPr>
                <w:rFonts w:ascii="Times New Roman" w:hAnsi="Times New Roman" w:cs="Times New Roman"/>
                <w:b/>
                <w:sz w:val="24"/>
                <w:szCs w:val="24"/>
              </w:rPr>
              <w:t>-</w:t>
            </w:r>
            <w:r w:rsidRPr="006C2F6E">
              <w:rPr>
                <w:rFonts w:ascii="Times New Roman" w:hAnsi="Times New Roman" w:cs="Times New Roman"/>
                <w:b/>
                <w:sz w:val="24"/>
                <w:szCs w:val="24"/>
              </w:rPr>
              <w:t xml:space="preserve">во участников </w:t>
            </w:r>
            <w:r w:rsidRPr="006C2F6E">
              <w:rPr>
                <w:rFonts w:ascii="Times New Roman" w:hAnsi="Times New Roman" w:cs="Times New Roman"/>
                <w:sz w:val="24"/>
                <w:szCs w:val="24"/>
              </w:rPr>
              <w:t>(чел/%)</w:t>
            </w:r>
          </w:p>
        </w:tc>
      </w:tr>
      <w:tr w:rsidR="00A75CFB" w:rsidRPr="006C2F6E" w:rsidTr="00AC6905">
        <w:tc>
          <w:tcPr>
            <w:tcW w:w="534" w:type="dxa"/>
          </w:tcPr>
          <w:p w:rsidR="00A75CFB" w:rsidRPr="006C2F6E" w:rsidRDefault="00A75CFB"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244" w:type="dxa"/>
          </w:tcPr>
          <w:p w:rsidR="00A75CFB" w:rsidRPr="006C2F6E" w:rsidRDefault="00A75CFB"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Исследование психологического климата в </w:t>
            </w:r>
            <w:proofErr w:type="spellStart"/>
            <w:r w:rsidRPr="006C2F6E">
              <w:rPr>
                <w:rFonts w:ascii="Times New Roman" w:hAnsi="Times New Roman" w:cs="Times New Roman"/>
                <w:sz w:val="24"/>
                <w:szCs w:val="24"/>
              </w:rPr>
              <w:t>пед</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оллективе</w:t>
            </w:r>
            <w:proofErr w:type="spellEnd"/>
            <w:r w:rsidRPr="006C2F6E">
              <w:rPr>
                <w:rFonts w:ascii="Times New Roman" w:hAnsi="Times New Roman" w:cs="Times New Roman"/>
                <w:sz w:val="24"/>
                <w:szCs w:val="24"/>
              </w:rPr>
              <w:t xml:space="preserve"> (методика Л.Н. </w:t>
            </w:r>
            <w:proofErr w:type="spellStart"/>
            <w:r w:rsidRPr="006C2F6E">
              <w:rPr>
                <w:rFonts w:ascii="Times New Roman" w:hAnsi="Times New Roman" w:cs="Times New Roman"/>
                <w:sz w:val="24"/>
                <w:szCs w:val="24"/>
              </w:rPr>
              <w:t>Лутошкина</w:t>
            </w:r>
            <w:proofErr w:type="spellEnd"/>
            <w:r w:rsidRPr="006C2F6E">
              <w:rPr>
                <w:rFonts w:ascii="Times New Roman" w:hAnsi="Times New Roman" w:cs="Times New Roman"/>
                <w:sz w:val="24"/>
                <w:szCs w:val="24"/>
              </w:rPr>
              <w:t>)</w:t>
            </w:r>
          </w:p>
        </w:tc>
        <w:tc>
          <w:tcPr>
            <w:tcW w:w="1985" w:type="dxa"/>
            <w:shd w:val="clear" w:color="auto" w:fill="auto"/>
          </w:tcPr>
          <w:p w:rsidR="00A75CFB" w:rsidRPr="006C2F6E" w:rsidRDefault="00A75CFB"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30.01.2017 г.</w:t>
            </w:r>
          </w:p>
        </w:tc>
        <w:tc>
          <w:tcPr>
            <w:tcW w:w="2799" w:type="dxa"/>
            <w:shd w:val="clear" w:color="auto" w:fill="auto"/>
          </w:tcPr>
          <w:p w:rsidR="00A75CFB" w:rsidRPr="006C2F6E" w:rsidRDefault="00A75CFB"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37 педагогов (51%)</w:t>
            </w:r>
          </w:p>
        </w:tc>
      </w:tr>
      <w:tr w:rsidR="00A75CFB" w:rsidRPr="006C2F6E" w:rsidTr="00AC6905">
        <w:tc>
          <w:tcPr>
            <w:tcW w:w="534" w:type="dxa"/>
          </w:tcPr>
          <w:p w:rsidR="00A75CFB" w:rsidRPr="006C2F6E" w:rsidRDefault="00A75CFB"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5244" w:type="dxa"/>
          </w:tcPr>
          <w:p w:rsidR="00A75CFB" w:rsidRPr="006C2F6E" w:rsidRDefault="00A75CFB"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Исследование уровня </w:t>
            </w:r>
            <w:proofErr w:type="spellStart"/>
            <w:r w:rsidRPr="006C2F6E">
              <w:rPr>
                <w:rFonts w:ascii="Times New Roman" w:hAnsi="Times New Roman" w:cs="Times New Roman"/>
                <w:sz w:val="24"/>
                <w:szCs w:val="24"/>
              </w:rPr>
              <w:t>психо-эмоциональ-ного</w:t>
            </w:r>
            <w:proofErr w:type="spellEnd"/>
            <w:r w:rsidRPr="006C2F6E">
              <w:rPr>
                <w:rFonts w:ascii="Times New Roman" w:hAnsi="Times New Roman" w:cs="Times New Roman"/>
                <w:sz w:val="24"/>
                <w:szCs w:val="24"/>
              </w:rPr>
              <w:t xml:space="preserve"> выгорания (методика В.В. Бойко)</w:t>
            </w:r>
          </w:p>
        </w:tc>
        <w:tc>
          <w:tcPr>
            <w:tcW w:w="1985" w:type="dxa"/>
            <w:shd w:val="clear" w:color="auto" w:fill="auto"/>
          </w:tcPr>
          <w:p w:rsidR="00A75CFB" w:rsidRPr="006C2F6E" w:rsidRDefault="00A75CFB"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27.03.2017 г.</w:t>
            </w:r>
          </w:p>
        </w:tc>
        <w:tc>
          <w:tcPr>
            <w:tcW w:w="2799" w:type="dxa"/>
            <w:shd w:val="clear" w:color="auto" w:fill="auto"/>
          </w:tcPr>
          <w:p w:rsidR="00A75CFB" w:rsidRPr="006C2F6E" w:rsidRDefault="00A75CFB"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45 педагогов (61%)</w:t>
            </w:r>
          </w:p>
        </w:tc>
      </w:tr>
      <w:tr w:rsidR="00A75CFB" w:rsidRPr="006C2F6E" w:rsidTr="00AC6905">
        <w:tc>
          <w:tcPr>
            <w:tcW w:w="534" w:type="dxa"/>
          </w:tcPr>
          <w:p w:rsidR="00A75CFB" w:rsidRPr="006C2F6E" w:rsidRDefault="00A75CFB"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5244" w:type="dxa"/>
          </w:tcPr>
          <w:p w:rsidR="00A75CFB" w:rsidRPr="006C2F6E" w:rsidRDefault="00A75CFB"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Исследование уровня эмоционально-оценочного отношения учащихся школы к различным сторонам школьной жизни (отношение к учебным предметам и преподавателям) </w:t>
            </w:r>
          </w:p>
          <w:p w:rsidR="00A75CFB" w:rsidRPr="006C2F6E" w:rsidRDefault="00A75CFB" w:rsidP="00EB0B2F">
            <w:pPr>
              <w:ind w:firstLine="0"/>
              <w:rPr>
                <w:rFonts w:ascii="Times New Roman" w:hAnsi="Times New Roman" w:cs="Times New Roman"/>
                <w:sz w:val="24"/>
                <w:szCs w:val="24"/>
              </w:rPr>
            </w:pPr>
            <w:r w:rsidRPr="006C2F6E">
              <w:rPr>
                <w:rFonts w:ascii="Times New Roman" w:hAnsi="Times New Roman" w:cs="Times New Roman"/>
                <w:sz w:val="24"/>
                <w:szCs w:val="24"/>
              </w:rPr>
              <w:t xml:space="preserve">по методике ЦАМ А.М. </w:t>
            </w:r>
            <w:proofErr w:type="spellStart"/>
            <w:r w:rsidRPr="006C2F6E">
              <w:rPr>
                <w:rFonts w:ascii="Times New Roman" w:hAnsi="Times New Roman" w:cs="Times New Roman"/>
                <w:sz w:val="24"/>
                <w:szCs w:val="24"/>
              </w:rPr>
              <w:t>Парачева</w:t>
            </w:r>
            <w:proofErr w:type="spellEnd"/>
          </w:p>
        </w:tc>
        <w:tc>
          <w:tcPr>
            <w:tcW w:w="1985" w:type="dxa"/>
            <w:shd w:val="clear" w:color="auto" w:fill="auto"/>
          </w:tcPr>
          <w:p w:rsidR="00A75CFB" w:rsidRPr="006C2F6E" w:rsidRDefault="00A75CFB"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11.04.2017 г.</w:t>
            </w:r>
          </w:p>
        </w:tc>
        <w:tc>
          <w:tcPr>
            <w:tcW w:w="2799" w:type="dxa"/>
            <w:shd w:val="clear" w:color="auto" w:fill="auto"/>
          </w:tcPr>
          <w:p w:rsidR="00A75CFB" w:rsidRPr="006C2F6E" w:rsidRDefault="00A75CFB"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122 учащихся </w:t>
            </w:r>
          </w:p>
          <w:p w:rsidR="00A75CFB" w:rsidRPr="006C2F6E" w:rsidRDefault="00A75CFB"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 xml:space="preserve">6-х классов </w:t>
            </w:r>
          </w:p>
          <w:p w:rsidR="00A75CFB" w:rsidRPr="006C2F6E" w:rsidRDefault="00A75CFB"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(88% от численности в параллели)</w:t>
            </w:r>
          </w:p>
        </w:tc>
      </w:tr>
    </w:tbl>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Результаты первых двух исследований были озвучены педагогом-психологом на ИМС педагогов школы. Третья диагностика проводилась по запросу администрации и носила экспериментальный характер, результаты предоставлены директору школы.</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Полностью с результатами данных исследований можно ознакомиться в Аналитических справках, составленных по их результатам. Самые важные из результатов озвучены в </w:t>
      </w:r>
      <w:r w:rsidRPr="00BB7DF7">
        <w:rPr>
          <w:rFonts w:ascii="Times New Roman" w:hAnsi="Times New Roman" w:cs="Times New Roman"/>
          <w:b/>
          <w:sz w:val="24"/>
          <w:szCs w:val="24"/>
          <w:u w:val="single"/>
        </w:rPr>
        <w:t>выводах</w:t>
      </w:r>
      <w:r w:rsidR="00BB7DF7">
        <w:rPr>
          <w:rFonts w:ascii="Times New Roman" w:hAnsi="Times New Roman" w:cs="Times New Roman"/>
          <w:b/>
          <w:sz w:val="24"/>
          <w:szCs w:val="24"/>
          <w:u w:val="single"/>
        </w:rPr>
        <w:t>:</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диагностика коснулась только двух групп участников образовательного процесс (педагогов и учащихся), нет исследований родителей,</w:t>
      </w:r>
    </w:p>
    <w:p w:rsidR="00BB7DF7"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в коллективе зафиксирована </w:t>
      </w:r>
      <w:r w:rsidRPr="006C2F6E">
        <w:rPr>
          <w:rFonts w:ascii="Times New Roman" w:hAnsi="Times New Roman" w:cs="Times New Roman"/>
          <w:sz w:val="24"/>
          <w:szCs w:val="24"/>
          <w:u w:val="single"/>
        </w:rPr>
        <w:t>средняя степень благоприятности</w:t>
      </w:r>
      <w:r w:rsidRPr="006C2F6E">
        <w:rPr>
          <w:rFonts w:ascii="Times New Roman" w:hAnsi="Times New Roman" w:cs="Times New Roman"/>
          <w:sz w:val="24"/>
          <w:szCs w:val="24"/>
        </w:rPr>
        <w:t xml:space="preserve"> социально-психологического климата (16,4 балла), у членов коллектива есть чувство гордости за коллектив, среди педагогов преобладают доброжелательность во взаимоотношениях, коллектив быстро откликается на полезные дела, учас</w:t>
      </w:r>
      <w:r w:rsidR="00BB7DF7">
        <w:rPr>
          <w:rFonts w:ascii="Times New Roman" w:hAnsi="Times New Roman" w:cs="Times New Roman"/>
          <w:sz w:val="24"/>
          <w:szCs w:val="24"/>
        </w:rPr>
        <w:t>тливо относится к новым членам;</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по результатам эмоционального выгорания в основную группу риска вошли 9 человек (20%), выявлены 2 педагога в крайней степени напряжения,</w:t>
      </w:r>
    </w:p>
    <w:p w:rsidR="00A75CFB" w:rsidRPr="006C2F6E" w:rsidRDefault="00A75CFB" w:rsidP="00EB0B2F">
      <w:pPr>
        <w:spacing w:after="0" w:line="240" w:lineRule="auto"/>
        <w:ind w:firstLine="567"/>
        <w:jc w:val="both"/>
        <w:rPr>
          <w:rFonts w:ascii="Times New Roman" w:hAnsi="Times New Roman" w:cs="Times New Roman"/>
          <w:sz w:val="24"/>
          <w:szCs w:val="24"/>
        </w:rPr>
      </w:pPr>
      <w:proofErr w:type="gramStart"/>
      <w:r w:rsidRPr="006C2F6E">
        <w:rPr>
          <w:rFonts w:ascii="Times New Roman" w:hAnsi="Times New Roman" w:cs="Times New Roman"/>
          <w:sz w:val="24"/>
          <w:szCs w:val="24"/>
        </w:rPr>
        <w:t>- общие показатели комфортности по отношению к учителям и к учебным предметам (по методике ЦАМ) во всех 6-х классах достаточно высоки – от 2,5 до 8, 1 баллов (при норме 1), однако есть ряд учебных предметов, с которыми от 45 до 67% учащихся испытывают дискомфорт, и ряд педагогов, с которыми школьникам не очень комфортно взаимодействовать (от 24 до 72% учащихся).</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Есть 3 обучающихся, которым трудно как во взаимоотношениях с педагогами школы, так и в освоении учебной программы.</w:t>
      </w:r>
      <w:proofErr w:type="gramEnd"/>
    </w:p>
    <w:p w:rsidR="00A75CFB" w:rsidRPr="006C2F6E" w:rsidRDefault="00BB7DF7" w:rsidP="00EB0B2F">
      <w:pPr>
        <w:spacing w:after="0" w:line="240" w:lineRule="auto"/>
        <w:ind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ЗАДАЧИ на 2018 </w:t>
      </w:r>
      <w:r w:rsidR="00A75CFB" w:rsidRPr="006C2F6E">
        <w:rPr>
          <w:rFonts w:ascii="Times New Roman" w:hAnsi="Times New Roman" w:cs="Times New Roman"/>
          <w:b/>
          <w:sz w:val="24"/>
          <w:szCs w:val="24"/>
          <w:u w:val="single"/>
        </w:rPr>
        <w:t>год:</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создать Программу психолого-педагогического сопровождения </w:t>
      </w:r>
      <w:r w:rsidR="00BB7DF7" w:rsidRPr="00BB7DF7">
        <w:rPr>
          <w:rFonts w:ascii="Times New Roman" w:hAnsi="Times New Roman" w:cs="Times New Roman"/>
          <w:sz w:val="24"/>
          <w:szCs w:val="24"/>
        </w:rPr>
        <w:t>всех</w:t>
      </w:r>
      <w:r w:rsidR="00BB7DF7">
        <w:rPr>
          <w:rFonts w:ascii="Times New Roman" w:hAnsi="Times New Roman" w:cs="Times New Roman"/>
          <w:sz w:val="24"/>
          <w:szCs w:val="24"/>
        </w:rPr>
        <w:t xml:space="preserve"> </w:t>
      </w:r>
      <w:r w:rsidRPr="00BB7DF7">
        <w:rPr>
          <w:rFonts w:ascii="Times New Roman" w:hAnsi="Times New Roman" w:cs="Times New Roman"/>
          <w:sz w:val="24"/>
          <w:szCs w:val="24"/>
        </w:rPr>
        <w:t>участников</w:t>
      </w:r>
      <w:r w:rsidRPr="006C2F6E">
        <w:rPr>
          <w:rFonts w:ascii="Times New Roman" w:hAnsi="Times New Roman" w:cs="Times New Roman"/>
          <w:sz w:val="24"/>
          <w:szCs w:val="24"/>
        </w:rPr>
        <w:t xml:space="preserve"> образовательного </w:t>
      </w:r>
      <w:r w:rsidR="00BB7DF7">
        <w:rPr>
          <w:rFonts w:ascii="Times New Roman" w:hAnsi="Times New Roman" w:cs="Times New Roman"/>
          <w:sz w:val="24"/>
          <w:szCs w:val="24"/>
        </w:rPr>
        <w:t>процесса</w:t>
      </w:r>
      <w:r w:rsidRPr="006C2F6E">
        <w:rPr>
          <w:rFonts w:ascii="Times New Roman" w:hAnsi="Times New Roman" w:cs="Times New Roman"/>
          <w:sz w:val="24"/>
          <w:szCs w:val="24"/>
        </w:rPr>
        <w:t xml:space="preserve"> в МБОУ СОШ № 2 имени Адмирала Ушакова,</w:t>
      </w:r>
    </w:p>
    <w:p w:rsidR="00A75CFB" w:rsidRPr="006C2F6E" w:rsidRDefault="00A75CFB"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определить круг психолого-педагогических исследований, которые войдут в ежегодный мониторинг.</w:t>
      </w:r>
    </w:p>
    <w:p w:rsidR="00D57C43" w:rsidRPr="006C2F6E" w:rsidRDefault="00D57C43"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МЕТОДИЧЕСКИЕ И ПЕДАГОГИЧЕСКИЕ СОВЕТЫ</w:t>
      </w:r>
    </w:p>
    <w:p w:rsidR="00D57C43" w:rsidRPr="006C2F6E" w:rsidRDefault="00D57C43" w:rsidP="00EB0B2F">
      <w:pPr>
        <w:spacing w:after="0" w:line="240" w:lineRule="auto"/>
        <w:jc w:val="right"/>
        <w:rPr>
          <w:rFonts w:ascii="Times New Roman" w:hAnsi="Times New Roman" w:cs="Times New Roman"/>
          <w:sz w:val="24"/>
          <w:szCs w:val="24"/>
        </w:rPr>
      </w:pPr>
    </w:p>
    <w:tbl>
      <w:tblPr>
        <w:tblStyle w:val="a9"/>
        <w:tblW w:w="0" w:type="auto"/>
        <w:tblLook w:val="04A0" w:firstRow="1" w:lastRow="0" w:firstColumn="1" w:lastColumn="0" w:noHBand="0" w:noVBand="1"/>
      </w:tblPr>
      <w:tblGrid>
        <w:gridCol w:w="532"/>
        <w:gridCol w:w="8330"/>
        <w:gridCol w:w="1559"/>
      </w:tblGrid>
      <w:tr w:rsidR="00D57C43" w:rsidRPr="006C2F6E" w:rsidTr="00BB7DF7">
        <w:tc>
          <w:tcPr>
            <w:tcW w:w="533" w:type="dxa"/>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8364" w:type="dxa"/>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Темы педагогического совета</w:t>
            </w:r>
          </w:p>
        </w:tc>
        <w:tc>
          <w:tcPr>
            <w:tcW w:w="1559" w:type="dxa"/>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Дата проведения</w:t>
            </w:r>
          </w:p>
        </w:tc>
      </w:tr>
      <w:tr w:rsidR="00D57C43" w:rsidRPr="006C2F6E" w:rsidTr="00BB7DF7">
        <w:tc>
          <w:tcPr>
            <w:tcW w:w="533"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lastRenderedPageBreak/>
              <w:t>1</w:t>
            </w:r>
          </w:p>
        </w:tc>
        <w:tc>
          <w:tcPr>
            <w:tcW w:w="8364" w:type="dxa"/>
          </w:tcPr>
          <w:p w:rsidR="00D57C43" w:rsidRPr="006C2F6E" w:rsidRDefault="00F762CF" w:rsidP="00F762C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Анализ учебно-воспитательной работы за 2015-16 </w:t>
            </w:r>
            <w:proofErr w:type="spellStart"/>
            <w:r w:rsidRPr="006C2F6E">
              <w:rPr>
                <w:rFonts w:ascii="Times New Roman" w:hAnsi="Times New Roman" w:cs="Times New Roman"/>
                <w:sz w:val="24"/>
                <w:szCs w:val="24"/>
              </w:rPr>
              <w:t>уч</w:t>
            </w:r>
            <w:proofErr w:type="gramStart"/>
            <w:r w:rsidRPr="006C2F6E">
              <w:rPr>
                <w:rFonts w:ascii="Times New Roman" w:hAnsi="Times New Roman" w:cs="Times New Roman"/>
                <w:sz w:val="24"/>
                <w:szCs w:val="24"/>
              </w:rPr>
              <w:t>.г</w:t>
            </w:r>
            <w:proofErr w:type="gramEnd"/>
            <w:r w:rsidRPr="006C2F6E">
              <w:rPr>
                <w:rFonts w:ascii="Times New Roman" w:hAnsi="Times New Roman" w:cs="Times New Roman"/>
                <w:sz w:val="24"/>
                <w:szCs w:val="24"/>
              </w:rPr>
              <w:t>од</w:t>
            </w:r>
            <w:proofErr w:type="spellEnd"/>
            <w:r w:rsidRPr="006C2F6E">
              <w:rPr>
                <w:rFonts w:ascii="Times New Roman" w:hAnsi="Times New Roman" w:cs="Times New Roman"/>
                <w:sz w:val="24"/>
                <w:szCs w:val="24"/>
              </w:rPr>
              <w:t xml:space="preserve">. Цели, задачи, направления деятельности </w:t>
            </w:r>
            <w:proofErr w:type="spellStart"/>
            <w:r w:rsidRPr="006C2F6E">
              <w:rPr>
                <w:rFonts w:ascii="Times New Roman" w:hAnsi="Times New Roman" w:cs="Times New Roman"/>
                <w:sz w:val="24"/>
                <w:szCs w:val="24"/>
              </w:rPr>
              <w:t>пед</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оллектива</w:t>
            </w:r>
            <w:proofErr w:type="spellEnd"/>
            <w:r w:rsidRPr="006C2F6E">
              <w:rPr>
                <w:rFonts w:ascii="Times New Roman" w:hAnsi="Times New Roman" w:cs="Times New Roman"/>
                <w:sz w:val="24"/>
                <w:szCs w:val="24"/>
              </w:rPr>
              <w:t xml:space="preserve"> на 2016-17 </w:t>
            </w:r>
            <w:proofErr w:type="spellStart"/>
            <w:r w:rsidRPr="006C2F6E">
              <w:rPr>
                <w:rFonts w:ascii="Times New Roman" w:hAnsi="Times New Roman" w:cs="Times New Roman"/>
                <w:sz w:val="24"/>
                <w:szCs w:val="24"/>
              </w:rPr>
              <w:t>уч.год</w:t>
            </w:r>
            <w:proofErr w:type="spellEnd"/>
            <w:r w:rsidRPr="006C2F6E">
              <w:rPr>
                <w:rFonts w:ascii="Times New Roman" w:hAnsi="Times New Roman" w:cs="Times New Roman"/>
                <w:sz w:val="24"/>
                <w:szCs w:val="24"/>
              </w:rPr>
              <w:t>. Рассмотрение и согласование нормативно-правовой базы. Принятие локальных актов.</w:t>
            </w:r>
          </w:p>
        </w:tc>
        <w:tc>
          <w:tcPr>
            <w:tcW w:w="1559" w:type="dxa"/>
          </w:tcPr>
          <w:p w:rsidR="00D57C43" w:rsidRPr="006C2F6E" w:rsidRDefault="00F762CF"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31.08.2016г.</w:t>
            </w:r>
          </w:p>
        </w:tc>
      </w:tr>
      <w:tr w:rsidR="00D57C43" w:rsidRPr="006C2F6E" w:rsidTr="00BB7DF7">
        <w:tc>
          <w:tcPr>
            <w:tcW w:w="533"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8364" w:type="dxa"/>
          </w:tcPr>
          <w:p w:rsidR="00D57C43" w:rsidRPr="006C2F6E" w:rsidRDefault="00CD1DA8" w:rsidP="00CD1DA8">
            <w:pPr>
              <w:ind w:firstLine="31"/>
              <w:rPr>
                <w:rFonts w:ascii="Times New Roman" w:hAnsi="Times New Roman" w:cs="Times New Roman"/>
                <w:sz w:val="24"/>
                <w:szCs w:val="24"/>
              </w:rPr>
            </w:pPr>
            <w:r w:rsidRPr="006C2F6E">
              <w:rPr>
                <w:rFonts w:ascii="Times New Roman" w:hAnsi="Times New Roman" w:cs="Times New Roman"/>
                <w:sz w:val="24"/>
                <w:szCs w:val="24"/>
              </w:rPr>
              <w:t>Об итогах ГИА за курс СОО уч-ся 11А класса Котова Александра и выдаче ему аттестата о среднем общем образовании</w:t>
            </w:r>
          </w:p>
        </w:tc>
        <w:tc>
          <w:tcPr>
            <w:tcW w:w="1559" w:type="dxa"/>
          </w:tcPr>
          <w:p w:rsidR="00D57C43" w:rsidRPr="006C2F6E" w:rsidRDefault="00CD1DA8"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19.09.2-16г.</w:t>
            </w:r>
          </w:p>
        </w:tc>
      </w:tr>
      <w:tr w:rsidR="000A0751" w:rsidRPr="006C2F6E" w:rsidTr="00BB7DF7">
        <w:tc>
          <w:tcPr>
            <w:tcW w:w="533" w:type="dxa"/>
          </w:tcPr>
          <w:p w:rsidR="000A0751" w:rsidRPr="006C2F6E" w:rsidRDefault="000A0751"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8364" w:type="dxa"/>
          </w:tcPr>
          <w:p w:rsidR="000A0751" w:rsidRPr="006C2F6E" w:rsidRDefault="000A0751" w:rsidP="00CD1DA8">
            <w:pPr>
              <w:ind w:firstLine="31"/>
              <w:rPr>
                <w:rFonts w:ascii="Times New Roman" w:hAnsi="Times New Roman" w:cs="Times New Roman"/>
                <w:sz w:val="24"/>
                <w:szCs w:val="24"/>
              </w:rPr>
            </w:pPr>
            <w:r w:rsidRPr="006C2F6E">
              <w:rPr>
                <w:rFonts w:ascii="Times New Roman" w:hAnsi="Times New Roman" w:cs="Times New Roman"/>
                <w:sz w:val="24"/>
                <w:szCs w:val="24"/>
              </w:rPr>
              <w:t>О переводе учащихся в следующий класс</w:t>
            </w:r>
          </w:p>
        </w:tc>
        <w:tc>
          <w:tcPr>
            <w:tcW w:w="1559" w:type="dxa"/>
          </w:tcPr>
          <w:p w:rsidR="000A0751" w:rsidRPr="006C2F6E" w:rsidRDefault="000A0751"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29.09.2016г.</w:t>
            </w:r>
          </w:p>
        </w:tc>
      </w:tr>
      <w:tr w:rsidR="00D57C43" w:rsidRPr="006C2F6E" w:rsidTr="00BB7DF7">
        <w:tc>
          <w:tcPr>
            <w:tcW w:w="533"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836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Проектная деятельность учащихся и педагогов, как средство реализации ФГОС</w:t>
            </w:r>
          </w:p>
        </w:tc>
        <w:tc>
          <w:tcPr>
            <w:tcW w:w="1559"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19.12.2016г.</w:t>
            </w:r>
          </w:p>
        </w:tc>
      </w:tr>
      <w:tr w:rsidR="00D57C43" w:rsidRPr="006C2F6E" w:rsidTr="00BB7DF7">
        <w:tc>
          <w:tcPr>
            <w:tcW w:w="533"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836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Подведение итогов образовательной деятельности педагогического коллектива во 2-ой четверти 2016-17 </w:t>
            </w:r>
            <w:proofErr w:type="spellStart"/>
            <w:r w:rsidRPr="006C2F6E">
              <w:rPr>
                <w:rFonts w:ascii="Times New Roman" w:hAnsi="Times New Roman" w:cs="Times New Roman"/>
                <w:sz w:val="24"/>
                <w:szCs w:val="24"/>
              </w:rPr>
              <w:t>уч</w:t>
            </w:r>
            <w:proofErr w:type="gramStart"/>
            <w:r w:rsidRPr="006C2F6E">
              <w:rPr>
                <w:rFonts w:ascii="Times New Roman" w:hAnsi="Times New Roman" w:cs="Times New Roman"/>
                <w:sz w:val="24"/>
                <w:szCs w:val="24"/>
              </w:rPr>
              <w:t>.г</w:t>
            </w:r>
            <w:proofErr w:type="gramEnd"/>
            <w:r w:rsidRPr="006C2F6E">
              <w:rPr>
                <w:rFonts w:ascii="Times New Roman" w:hAnsi="Times New Roman" w:cs="Times New Roman"/>
                <w:sz w:val="24"/>
                <w:szCs w:val="24"/>
              </w:rPr>
              <w:t>ода</w:t>
            </w:r>
            <w:proofErr w:type="spellEnd"/>
          </w:p>
        </w:tc>
        <w:tc>
          <w:tcPr>
            <w:tcW w:w="1559"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23.01.2017г.</w:t>
            </w:r>
          </w:p>
        </w:tc>
      </w:tr>
      <w:tr w:rsidR="00D57C43" w:rsidRPr="006C2F6E" w:rsidTr="00BB7DF7">
        <w:tc>
          <w:tcPr>
            <w:tcW w:w="533"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836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Организация </w:t>
            </w:r>
            <w:proofErr w:type="spellStart"/>
            <w:r w:rsidRPr="006C2F6E">
              <w:rPr>
                <w:rFonts w:ascii="Times New Roman" w:hAnsi="Times New Roman" w:cs="Times New Roman"/>
                <w:sz w:val="24"/>
                <w:szCs w:val="24"/>
              </w:rPr>
              <w:t>внутришкольного</w:t>
            </w:r>
            <w:proofErr w:type="spellEnd"/>
            <w:r w:rsidRPr="006C2F6E">
              <w:rPr>
                <w:rFonts w:ascii="Times New Roman" w:hAnsi="Times New Roman" w:cs="Times New Roman"/>
                <w:sz w:val="24"/>
                <w:szCs w:val="24"/>
              </w:rPr>
              <w:t xml:space="preserve"> контроля</w:t>
            </w:r>
          </w:p>
        </w:tc>
        <w:tc>
          <w:tcPr>
            <w:tcW w:w="1559"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01.03.2017г.</w:t>
            </w:r>
          </w:p>
        </w:tc>
      </w:tr>
      <w:tr w:rsidR="00D57C43" w:rsidRPr="006C2F6E" w:rsidTr="00BB7DF7">
        <w:tc>
          <w:tcPr>
            <w:tcW w:w="533"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836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Итоги 3-ей четверти 2016-17 </w:t>
            </w:r>
            <w:proofErr w:type="spellStart"/>
            <w:r w:rsidRPr="006C2F6E">
              <w:rPr>
                <w:rFonts w:ascii="Times New Roman" w:hAnsi="Times New Roman" w:cs="Times New Roman"/>
                <w:sz w:val="24"/>
                <w:szCs w:val="24"/>
              </w:rPr>
              <w:t>уч</w:t>
            </w:r>
            <w:proofErr w:type="gramStart"/>
            <w:r w:rsidRPr="006C2F6E">
              <w:rPr>
                <w:rFonts w:ascii="Times New Roman" w:hAnsi="Times New Roman" w:cs="Times New Roman"/>
                <w:sz w:val="24"/>
                <w:szCs w:val="24"/>
              </w:rPr>
              <w:t>.г</w:t>
            </w:r>
            <w:proofErr w:type="gramEnd"/>
            <w:r w:rsidRPr="006C2F6E">
              <w:rPr>
                <w:rFonts w:ascii="Times New Roman" w:hAnsi="Times New Roman" w:cs="Times New Roman"/>
                <w:sz w:val="24"/>
                <w:szCs w:val="24"/>
              </w:rPr>
              <w:t>ода</w:t>
            </w:r>
            <w:proofErr w:type="spellEnd"/>
          </w:p>
        </w:tc>
        <w:tc>
          <w:tcPr>
            <w:tcW w:w="1559"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27.03.2017г.</w:t>
            </w:r>
          </w:p>
        </w:tc>
      </w:tr>
      <w:tr w:rsidR="00D57C43" w:rsidRPr="006C2F6E" w:rsidTr="00BB7DF7">
        <w:tc>
          <w:tcPr>
            <w:tcW w:w="533"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836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Особенности психолого-педагогического сопровождения детей с ОВЗ</w:t>
            </w:r>
          </w:p>
        </w:tc>
        <w:tc>
          <w:tcPr>
            <w:tcW w:w="1559"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15.05.2017г.</w:t>
            </w:r>
          </w:p>
        </w:tc>
      </w:tr>
      <w:tr w:rsidR="00D57C43" w:rsidRPr="006C2F6E" w:rsidTr="00BB7DF7">
        <w:tc>
          <w:tcPr>
            <w:tcW w:w="533"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836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О переводе учащихся 1-8, 10-х классов в следующий класс. О допуске учащихся 9,11 классов к ГИА</w:t>
            </w:r>
          </w:p>
        </w:tc>
        <w:tc>
          <w:tcPr>
            <w:tcW w:w="1559"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23.05.2017г.</w:t>
            </w:r>
          </w:p>
        </w:tc>
      </w:tr>
      <w:tr w:rsidR="00D57C43" w:rsidRPr="006C2F6E" w:rsidTr="00BB7DF7">
        <w:tc>
          <w:tcPr>
            <w:tcW w:w="533"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836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О выдаче аттестата о среднем образовании</w:t>
            </w:r>
          </w:p>
        </w:tc>
        <w:tc>
          <w:tcPr>
            <w:tcW w:w="1559"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15.06.2017г.</w:t>
            </w:r>
          </w:p>
        </w:tc>
      </w:tr>
      <w:tr w:rsidR="00D57C43" w:rsidRPr="006C2F6E" w:rsidTr="00BB7DF7">
        <w:tc>
          <w:tcPr>
            <w:tcW w:w="533"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836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О результатах ГИА. О выдаче аттестатов о среднем общем образовании учащимся 11-х классов</w:t>
            </w:r>
          </w:p>
        </w:tc>
        <w:tc>
          <w:tcPr>
            <w:tcW w:w="1559"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23.06.2017г.</w:t>
            </w:r>
          </w:p>
        </w:tc>
      </w:tr>
      <w:tr w:rsidR="00D57C43" w:rsidRPr="006C2F6E" w:rsidTr="00BB7DF7">
        <w:tc>
          <w:tcPr>
            <w:tcW w:w="533"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836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О результатах ГИА. О выдаче аттестатов о среднем общем образовании учащимся 9-х классов</w:t>
            </w:r>
          </w:p>
        </w:tc>
        <w:tc>
          <w:tcPr>
            <w:tcW w:w="1559"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30.06.2017г.</w:t>
            </w:r>
          </w:p>
        </w:tc>
      </w:tr>
    </w:tbl>
    <w:p w:rsidR="00D57C43" w:rsidRPr="006C2F6E" w:rsidRDefault="00D57C43" w:rsidP="00EB0B2F">
      <w:pPr>
        <w:spacing w:after="0" w:line="240" w:lineRule="auto"/>
        <w:jc w:val="both"/>
        <w:rPr>
          <w:rFonts w:ascii="Times New Roman" w:hAnsi="Times New Roman" w:cs="Times New Roman"/>
          <w:sz w:val="24"/>
          <w:szCs w:val="24"/>
        </w:rPr>
      </w:pPr>
      <w:r w:rsidRPr="006C2F6E">
        <w:rPr>
          <w:rFonts w:ascii="Times New Roman" w:hAnsi="Times New Roman" w:cs="Times New Roman"/>
          <w:sz w:val="24"/>
          <w:szCs w:val="24"/>
        </w:rPr>
        <w:t xml:space="preserve"> </w:t>
      </w:r>
    </w:p>
    <w:p w:rsidR="00D57C43" w:rsidRPr="006C2F6E" w:rsidRDefault="00BB7DF7" w:rsidP="00BB7DF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заседаниях методических советов</w:t>
      </w:r>
      <w:r w:rsidR="00D57C43" w:rsidRPr="006C2F6E">
        <w:rPr>
          <w:rFonts w:ascii="Times New Roman" w:hAnsi="Times New Roman" w:cs="Times New Roman"/>
          <w:sz w:val="24"/>
          <w:szCs w:val="24"/>
        </w:rPr>
        <w:t xml:space="preserve"> дважды подробно были рассмотрены вопросы по аттестации педагогов (в начале года и в апреле – в связи с переходом на электронную форму аттестации).  Ещё одна тема была востребована учителями -  осуществление </w:t>
      </w:r>
      <w:proofErr w:type="spellStart"/>
      <w:r w:rsidR="00D57C43" w:rsidRPr="006C2F6E">
        <w:rPr>
          <w:rFonts w:ascii="Times New Roman" w:hAnsi="Times New Roman" w:cs="Times New Roman"/>
          <w:sz w:val="24"/>
          <w:szCs w:val="24"/>
        </w:rPr>
        <w:t>тьюторского</w:t>
      </w:r>
      <w:proofErr w:type="spellEnd"/>
      <w:r w:rsidR="00D57C43" w:rsidRPr="006C2F6E">
        <w:rPr>
          <w:rFonts w:ascii="Times New Roman" w:hAnsi="Times New Roman" w:cs="Times New Roman"/>
          <w:sz w:val="24"/>
          <w:szCs w:val="24"/>
        </w:rPr>
        <w:t xml:space="preserve"> сопровождения учащихся, подготовлена тема была </w:t>
      </w:r>
      <w:r>
        <w:rPr>
          <w:rFonts w:ascii="Times New Roman" w:hAnsi="Times New Roman" w:cs="Times New Roman"/>
          <w:sz w:val="24"/>
          <w:szCs w:val="24"/>
        </w:rPr>
        <w:t>победителем муниципального конкурса «Учитель года - 2017»</w:t>
      </w:r>
      <w:r w:rsidR="00D57C43" w:rsidRPr="006C2F6E">
        <w:rPr>
          <w:rFonts w:ascii="Times New Roman" w:hAnsi="Times New Roman" w:cs="Times New Roman"/>
          <w:sz w:val="24"/>
          <w:szCs w:val="24"/>
        </w:rPr>
        <w:t xml:space="preserve"> учителем технологии </w:t>
      </w:r>
      <w:r>
        <w:rPr>
          <w:rFonts w:ascii="Times New Roman" w:hAnsi="Times New Roman" w:cs="Times New Roman"/>
          <w:sz w:val="24"/>
          <w:szCs w:val="24"/>
        </w:rPr>
        <w:t xml:space="preserve">нашей школы </w:t>
      </w:r>
      <w:r w:rsidR="00D57C43" w:rsidRPr="006C2F6E">
        <w:rPr>
          <w:rFonts w:ascii="Times New Roman" w:hAnsi="Times New Roman" w:cs="Times New Roman"/>
          <w:sz w:val="24"/>
          <w:szCs w:val="24"/>
        </w:rPr>
        <w:t>Каримовой Е.Н., для которой эта тема является центральной в</w:t>
      </w:r>
      <w:r>
        <w:rPr>
          <w:rFonts w:ascii="Times New Roman" w:hAnsi="Times New Roman" w:cs="Times New Roman"/>
          <w:sz w:val="24"/>
          <w:szCs w:val="24"/>
        </w:rPr>
        <w:t xml:space="preserve"> ее методической системе</w:t>
      </w:r>
      <w:r w:rsidR="00D57C43" w:rsidRPr="006C2F6E">
        <w:rPr>
          <w:rFonts w:ascii="Times New Roman" w:hAnsi="Times New Roman" w:cs="Times New Roman"/>
          <w:sz w:val="24"/>
          <w:szCs w:val="24"/>
        </w:rPr>
        <w:t>. Три важные темы – «Проектная деятельность учащихся и педагогов», «Организация ВШК» и «Особенности психолого-педагогического сопровождения детей с ОВЗ» были вынесены на за</w:t>
      </w:r>
      <w:r>
        <w:rPr>
          <w:rFonts w:ascii="Times New Roman" w:hAnsi="Times New Roman" w:cs="Times New Roman"/>
          <w:sz w:val="24"/>
          <w:szCs w:val="24"/>
        </w:rPr>
        <w:t>седания педагогического совета.</w:t>
      </w:r>
    </w:p>
    <w:p w:rsidR="00D57C43" w:rsidRPr="006C2F6E" w:rsidRDefault="00BB7DF7" w:rsidP="00EB0B2F">
      <w:pPr>
        <w:spacing w:after="0" w:line="240" w:lineRule="auto"/>
        <w:ind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ЗАДАЧИ на 2018 </w:t>
      </w:r>
      <w:r w:rsidR="00D57C43" w:rsidRPr="006C2F6E">
        <w:rPr>
          <w:rFonts w:ascii="Times New Roman" w:hAnsi="Times New Roman" w:cs="Times New Roman"/>
          <w:b/>
          <w:sz w:val="24"/>
          <w:szCs w:val="24"/>
          <w:u w:val="single"/>
        </w:rPr>
        <w:t>год:</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определить темы педагогических и</w:t>
      </w:r>
      <w:r w:rsidR="00BB7DF7">
        <w:rPr>
          <w:rFonts w:ascii="Times New Roman" w:hAnsi="Times New Roman" w:cs="Times New Roman"/>
          <w:sz w:val="24"/>
          <w:szCs w:val="24"/>
        </w:rPr>
        <w:t xml:space="preserve"> методических советов, исходя из</w:t>
      </w:r>
      <w:r w:rsidRPr="006C2F6E">
        <w:rPr>
          <w:rFonts w:ascii="Times New Roman" w:hAnsi="Times New Roman" w:cs="Times New Roman"/>
          <w:sz w:val="24"/>
          <w:szCs w:val="24"/>
        </w:rPr>
        <w:t xml:space="preserve"> анализа работы каждой службой школы,</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равномерно распределить темы по службам,</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разнообразить формы проведения педагогических и методических советов.</w:t>
      </w:r>
    </w:p>
    <w:p w:rsidR="00D57C43" w:rsidRPr="006C2F6E" w:rsidRDefault="00D57C43" w:rsidP="00EB0B2F">
      <w:pPr>
        <w:spacing w:after="0" w:line="240" w:lineRule="auto"/>
        <w:jc w:val="both"/>
        <w:rPr>
          <w:rFonts w:ascii="Times New Roman" w:hAnsi="Times New Roman" w:cs="Times New Roman"/>
          <w:sz w:val="24"/>
          <w:szCs w:val="24"/>
        </w:rPr>
      </w:pPr>
    </w:p>
    <w:p w:rsidR="00000B73" w:rsidRDefault="00000B73" w:rsidP="00EB0B2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РЕЗУЛЬТАТЫ УЧАСТИЯ</w:t>
      </w:r>
      <w:r w:rsidR="00D57C43" w:rsidRPr="006C2F6E">
        <w:rPr>
          <w:rFonts w:ascii="Times New Roman" w:hAnsi="Times New Roman" w:cs="Times New Roman"/>
          <w:b/>
          <w:sz w:val="24"/>
          <w:szCs w:val="24"/>
        </w:rPr>
        <w:t xml:space="preserve"> ПЕДАГОГОВ В КОНКУРСАХ </w:t>
      </w:r>
    </w:p>
    <w:p w:rsidR="00D57C43" w:rsidRPr="006C2F6E" w:rsidRDefault="00D57C43"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ПРОФЕССИОНАЛЬНОГО МАСТЕРСТВА</w:t>
      </w:r>
    </w:p>
    <w:p w:rsidR="00D57C43" w:rsidRPr="006C2F6E" w:rsidRDefault="00D57C43" w:rsidP="00EB0B2F">
      <w:pPr>
        <w:spacing w:after="0" w:line="240" w:lineRule="auto"/>
        <w:jc w:val="right"/>
        <w:rPr>
          <w:rFonts w:ascii="Times New Roman" w:hAnsi="Times New Roman" w:cs="Times New Roman"/>
          <w:sz w:val="24"/>
          <w:szCs w:val="24"/>
        </w:rPr>
      </w:pPr>
    </w:p>
    <w:tbl>
      <w:tblPr>
        <w:tblStyle w:val="a9"/>
        <w:tblW w:w="10774" w:type="dxa"/>
        <w:tblInd w:w="-176" w:type="dxa"/>
        <w:tblLook w:val="04A0" w:firstRow="1" w:lastRow="0" w:firstColumn="1" w:lastColumn="0" w:noHBand="0" w:noVBand="1"/>
      </w:tblPr>
      <w:tblGrid>
        <w:gridCol w:w="458"/>
        <w:gridCol w:w="2198"/>
        <w:gridCol w:w="1848"/>
        <w:gridCol w:w="2480"/>
        <w:gridCol w:w="3790"/>
      </w:tblGrid>
      <w:tr w:rsidR="00D57C43" w:rsidRPr="006C2F6E" w:rsidTr="00184D48">
        <w:tc>
          <w:tcPr>
            <w:tcW w:w="426" w:type="dxa"/>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2204" w:type="dxa"/>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ФИО педагога</w:t>
            </w:r>
          </w:p>
        </w:tc>
        <w:tc>
          <w:tcPr>
            <w:tcW w:w="1851" w:type="dxa"/>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Предмет</w:t>
            </w:r>
          </w:p>
        </w:tc>
        <w:tc>
          <w:tcPr>
            <w:tcW w:w="2484" w:type="dxa"/>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Достижение, грамота, благодарность</w:t>
            </w:r>
          </w:p>
        </w:tc>
        <w:tc>
          <w:tcPr>
            <w:tcW w:w="3809" w:type="dxa"/>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Конкурс, год</w:t>
            </w:r>
          </w:p>
        </w:tc>
      </w:tr>
      <w:tr w:rsidR="00D57C43" w:rsidRPr="006C2F6E" w:rsidTr="00184D48">
        <w:tc>
          <w:tcPr>
            <w:tcW w:w="10774" w:type="dxa"/>
            <w:gridSpan w:val="5"/>
            <w:shd w:val="clear" w:color="auto" w:fill="DEEAF6" w:themeFill="accent1" w:themeFillTint="33"/>
          </w:tcPr>
          <w:p w:rsidR="00D57C43" w:rsidRPr="006C2F6E" w:rsidRDefault="00D57C43" w:rsidP="00EB0B2F">
            <w:pPr>
              <w:ind w:firstLine="31"/>
              <w:jc w:val="center"/>
              <w:rPr>
                <w:rFonts w:ascii="Times New Roman" w:hAnsi="Times New Roman" w:cs="Times New Roman"/>
                <w:b/>
                <w:i/>
                <w:sz w:val="24"/>
                <w:szCs w:val="24"/>
              </w:rPr>
            </w:pPr>
            <w:r w:rsidRPr="006C2F6E">
              <w:rPr>
                <w:rFonts w:ascii="Times New Roman" w:hAnsi="Times New Roman" w:cs="Times New Roman"/>
                <w:b/>
                <w:i/>
                <w:sz w:val="24"/>
                <w:szCs w:val="24"/>
              </w:rPr>
              <w:t>Международный уровень</w:t>
            </w:r>
          </w:p>
        </w:tc>
      </w:tr>
      <w:tr w:rsidR="00D57C43" w:rsidRPr="006C2F6E" w:rsidTr="00184D48">
        <w:trPr>
          <w:trHeight w:val="272"/>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0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Каримова Е.Н.</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Технология</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Лауреат </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Международный конкурс «Лучший сайт педагога – 2017» (</w:t>
            </w:r>
            <w:proofErr w:type="spellStart"/>
            <w:r w:rsidRPr="006C2F6E">
              <w:rPr>
                <w:rFonts w:ascii="Times New Roman" w:hAnsi="Times New Roman" w:cs="Times New Roman"/>
                <w:sz w:val="24"/>
                <w:szCs w:val="24"/>
              </w:rPr>
              <w:t>дистанц</w:t>
            </w:r>
            <w:proofErr w:type="spellEnd"/>
            <w:r w:rsidRPr="006C2F6E">
              <w:rPr>
                <w:rFonts w:ascii="Times New Roman" w:hAnsi="Times New Roman" w:cs="Times New Roman"/>
                <w:sz w:val="24"/>
                <w:szCs w:val="24"/>
              </w:rPr>
              <w:t>.)</w:t>
            </w:r>
          </w:p>
        </w:tc>
      </w:tr>
      <w:tr w:rsidR="00D57C43" w:rsidRPr="006C2F6E" w:rsidTr="00184D48">
        <w:trPr>
          <w:trHeight w:val="272"/>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204"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Валуева</w:t>
            </w:r>
            <w:proofErr w:type="spellEnd"/>
            <w:r w:rsidRPr="006C2F6E">
              <w:rPr>
                <w:rFonts w:ascii="Times New Roman" w:hAnsi="Times New Roman" w:cs="Times New Roman"/>
                <w:sz w:val="24"/>
                <w:szCs w:val="24"/>
              </w:rPr>
              <w:t xml:space="preserve"> С.И.</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нач. классы</w:t>
            </w:r>
          </w:p>
        </w:tc>
        <w:tc>
          <w:tcPr>
            <w:tcW w:w="2484" w:type="dxa"/>
          </w:tcPr>
          <w:p w:rsidR="00D57C43" w:rsidRPr="006C2F6E" w:rsidRDefault="00D57C43"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1 место (3 раза)</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Международный </w:t>
            </w:r>
            <w:proofErr w:type="spellStart"/>
            <w:r w:rsidRPr="006C2F6E">
              <w:rPr>
                <w:rFonts w:ascii="Times New Roman" w:hAnsi="Times New Roman" w:cs="Times New Roman"/>
                <w:sz w:val="24"/>
                <w:szCs w:val="24"/>
              </w:rPr>
              <w:t>твор</w:t>
            </w:r>
            <w:proofErr w:type="spellEnd"/>
            <w:r w:rsidRPr="006C2F6E">
              <w:rPr>
                <w:rFonts w:ascii="Times New Roman" w:hAnsi="Times New Roman" w:cs="Times New Roman"/>
                <w:sz w:val="24"/>
                <w:szCs w:val="24"/>
              </w:rPr>
              <w:t>. Конкурс (</w:t>
            </w:r>
            <w:proofErr w:type="spellStart"/>
            <w:r w:rsidRPr="006C2F6E">
              <w:rPr>
                <w:rFonts w:ascii="Times New Roman" w:hAnsi="Times New Roman" w:cs="Times New Roman"/>
                <w:sz w:val="24"/>
                <w:szCs w:val="24"/>
              </w:rPr>
              <w:t>дис</w:t>
            </w:r>
            <w:r w:rsidR="00000B73">
              <w:rPr>
                <w:rFonts w:ascii="Times New Roman" w:hAnsi="Times New Roman" w:cs="Times New Roman"/>
                <w:sz w:val="24"/>
                <w:szCs w:val="24"/>
              </w:rPr>
              <w:t>танц</w:t>
            </w:r>
            <w:proofErr w:type="spellEnd"/>
            <w:r w:rsidR="00000B73">
              <w:rPr>
                <w:rFonts w:ascii="Times New Roman" w:hAnsi="Times New Roman" w:cs="Times New Roman"/>
                <w:sz w:val="24"/>
                <w:szCs w:val="24"/>
              </w:rPr>
              <w:t>), сайт «</w:t>
            </w:r>
            <w:proofErr w:type="spellStart"/>
            <w:r w:rsidR="00000B73">
              <w:rPr>
                <w:rFonts w:ascii="Times New Roman" w:hAnsi="Times New Roman" w:cs="Times New Roman"/>
                <w:sz w:val="24"/>
                <w:szCs w:val="24"/>
              </w:rPr>
              <w:t>Солн</w:t>
            </w:r>
            <w:proofErr w:type="gramStart"/>
            <w:r w:rsidR="00000B73">
              <w:rPr>
                <w:rFonts w:ascii="Times New Roman" w:hAnsi="Times New Roman" w:cs="Times New Roman"/>
                <w:sz w:val="24"/>
                <w:szCs w:val="24"/>
              </w:rPr>
              <w:t>.с</w:t>
            </w:r>
            <w:proofErr w:type="gramEnd"/>
            <w:r w:rsidR="00000B73">
              <w:rPr>
                <w:rFonts w:ascii="Times New Roman" w:hAnsi="Times New Roman" w:cs="Times New Roman"/>
                <w:sz w:val="24"/>
                <w:szCs w:val="24"/>
              </w:rPr>
              <w:t>вет</w:t>
            </w:r>
            <w:proofErr w:type="spellEnd"/>
            <w:r w:rsidR="00000B73">
              <w:rPr>
                <w:rFonts w:ascii="Times New Roman" w:hAnsi="Times New Roman" w:cs="Times New Roman"/>
                <w:sz w:val="24"/>
                <w:szCs w:val="24"/>
              </w:rPr>
              <w:t xml:space="preserve">», 2017 </w:t>
            </w:r>
          </w:p>
        </w:tc>
      </w:tr>
      <w:tr w:rsidR="00D57C43" w:rsidRPr="006C2F6E" w:rsidTr="00184D48">
        <w:trPr>
          <w:trHeight w:val="231"/>
        </w:trPr>
        <w:tc>
          <w:tcPr>
            <w:tcW w:w="10774" w:type="dxa"/>
            <w:gridSpan w:val="5"/>
            <w:shd w:val="clear" w:color="auto" w:fill="DEEAF6" w:themeFill="accent1" w:themeFillTint="33"/>
          </w:tcPr>
          <w:p w:rsidR="00D57C43" w:rsidRPr="006C2F6E" w:rsidRDefault="00D57C43" w:rsidP="00EB0B2F">
            <w:pPr>
              <w:ind w:firstLine="31"/>
              <w:jc w:val="center"/>
              <w:rPr>
                <w:rFonts w:ascii="Times New Roman" w:hAnsi="Times New Roman" w:cs="Times New Roman"/>
                <w:b/>
                <w:i/>
                <w:sz w:val="24"/>
                <w:szCs w:val="24"/>
              </w:rPr>
            </w:pPr>
            <w:r w:rsidRPr="006C2F6E">
              <w:rPr>
                <w:rFonts w:ascii="Times New Roman" w:hAnsi="Times New Roman" w:cs="Times New Roman"/>
                <w:b/>
                <w:i/>
                <w:sz w:val="24"/>
                <w:szCs w:val="24"/>
              </w:rPr>
              <w:t>Всероссийский уровень</w:t>
            </w:r>
          </w:p>
        </w:tc>
      </w:tr>
      <w:tr w:rsidR="00D57C43" w:rsidRPr="006C2F6E" w:rsidTr="00184D48">
        <w:trPr>
          <w:trHeight w:val="62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0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Березкина Л.А.</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Англ. Язык</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Диплом </w:t>
            </w:r>
            <w:r w:rsidRPr="006C2F6E">
              <w:rPr>
                <w:rFonts w:ascii="Times New Roman" w:hAnsi="Times New Roman" w:cs="Times New Roman"/>
                <w:sz w:val="24"/>
                <w:szCs w:val="24"/>
                <w:lang w:val="en-US"/>
              </w:rPr>
              <w:t>I</w:t>
            </w:r>
            <w:r w:rsidRPr="006C2F6E">
              <w:rPr>
                <w:rFonts w:ascii="Times New Roman" w:hAnsi="Times New Roman" w:cs="Times New Roman"/>
                <w:sz w:val="24"/>
                <w:szCs w:val="24"/>
              </w:rPr>
              <w:t xml:space="preserve"> степени (победитель) </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 ПНПО, 2008 г.</w:t>
            </w:r>
          </w:p>
        </w:tc>
      </w:tr>
      <w:tr w:rsidR="00D57C43" w:rsidRPr="006C2F6E" w:rsidTr="00184D48">
        <w:trPr>
          <w:trHeight w:val="629"/>
        </w:trPr>
        <w:tc>
          <w:tcPr>
            <w:tcW w:w="426" w:type="dxa"/>
            <w:vMerge w:val="restart"/>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204"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Охрименко Е.А.</w:t>
            </w:r>
          </w:p>
        </w:tc>
        <w:tc>
          <w:tcPr>
            <w:tcW w:w="1851" w:type="dxa"/>
            <w:vMerge w:val="restart"/>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Рус</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r w:rsidRPr="006C2F6E">
              <w:rPr>
                <w:rFonts w:ascii="Times New Roman" w:hAnsi="Times New Roman" w:cs="Times New Roman"/>
                <w:sz w:val="24"/>
                <w:szCs w:val="24"/>
              </w:rPr>
              <w:t xml:space="preserve"> и литература</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Диплом </w:t>
            </w:r>
            <w:r w:rsidRPr="006C2F6E">
              <w:rPr>
                <w:rFonts w:ascii="Times New Roman" w:hAnsi="Times New Roman" w:cs="Times New Roman"/>
                <w:sz w:val="24"/>
                <w:szCs w:val="24"/>
                <w:lang w:val="en-US"/>
              </w:rPr>
              <w:t>I</w:t>
            </w:r>
            <w:r w:rsidRPr="006C2F6E">
              <w:rPr>
                <w:rFonts w:ascii="Times New Roman" w:hAnsi="Times New Roman" w:cs="Times New Roman"/>
                <w:sz w:val="24"/>
                <w:szCs w:val="24"/>
              </w:rPr>
              <w:t xml:space="preserve"> степени (победитель) </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 ПНПО 2008, 2017 г.</w:t>
            </w:r>
          </w:p>
        </w:tc>
      </w:tr>
      <w:tr w:rsidR="00D57C43" w:rsidRPr="006C2F6E" w:rsidTr="00184D48">
        <w:trPr>
          <w:trHeight w:val="629"/>
        </w:trPr>
        <w:tc>
          <w:tcPr>
            <w:tcW w:w="426" w:type="dxa"/>
            <w:vMerge/>
          </w:tcPr>
          <w:p w:rsidR="00D57C43" w:rsidRPr="006C2F6E" w:rsidRDefault="00D57C43" w:rsidP="00EB0B2F">
            <w:pPr>
              <w:ind w:firstLine="31"/>
              <w:jc w:val="center"/>
              <w:rPr>
                <w:rFonts w:ascii="Times New Roman" w:hAnsi="Times New Roman" w:cs="Times New Roman"/>
                <w:sz w:val="24"/>
                <w:szCs w:val="24"/>
              </w:rPr>
            </w:pPr>
          </w:p>
        </w:tc>
        <w:tc>
          <w:tcPr>
            <w:tcW w:w="2204" w:type="dxa"/>
            <w:vMerge/>
          </w:tcPr>
          <w:p w:rsidR="00D57C43" w:rsidRPr="006C2F6E" w:rsidRDefault="00D57C43" w:rsidP="00EB0B2F">
            <w:pPr>
              <w:ind w:firstLine="31"/>
              <w:rPr>
                <w:rFonts w:ascii="Times New Roman" w:hAnsi="Times New Roman" w:cs="Times New Roman"/>
                <w:sz w:val="24"/>
                <w:szCs w:val="24"/>
              </w:rPr>
            </w:pPr>
          </w:p>
        </w:tc>
        <w:tc>
          <w:tcPr>
            <w:tcW w:w="1851" w:type="dxa"/>
            <w:vMerge/>
          </w:tcPr>
          <w:p w:rsidR="00D57C43" w:rsidRPr="006C2F6E" w:rsidRDefault="00D57C43" w:rsidP="00EB0B2F">
            <w:pPr>
              <w:ind w:firstLine="31"/>
              <w:rPr>
                <w:rFonts w:ascii="Times New Roman" w:hAnsi="Times New Roman" w:cs="Times New Roman"/>
                <w:sz w:val="24"/>
                <w:szCs w:val="24"/>
              </w:rPr>
            </w:pP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Призер – 2 место (с вручением медали)</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shd w:val="clear" w:color="auto" w:fill="FFFFFF"/>
              </w:rPr>
              <w:t>Всероссийский конкурс проф. мастерства педагогов «</w:t>
            </w:r>
            <w:r w:rsidRPr="006C2F6E">
              <w:rPr>
                <w:rFonts w:ascii="Times New Roman" w:hAnsi="Times New Roman" w:cs="Times New Roman"/>
                <w:bCs/>
                <w:sz w:val="24"/>
                <w:szCs w:val="24"/>
                <w:shd w:val="clear" w:color="auto" w:fill="FFFFFF"/>
              </w:rPr>
              <w:t>Мой лучший урок</w:t>
            </w:r>
            <w:r w:rsidRPr="006C2F6E">
              <w:rPr>
                <w:rFonts w:ascii="Times New Roman" w:hAnsi="Times New Roman" w:cs="Times New Roman"/>
                <w:sz w:val="24"/>
                <w:szCs w:val="24"/>
                <w:shd w:val="clear" w:color="auto" w:fill="FFFFFF"/>
              </w:rPr>
              <w:t>», 2016г.</w:t>
            </w:r>
          </w:p>
        </w:tc>
      </w:tr>
      <w:tr w:rsidR="00D57C43" w:rsidRPr="006C2F6E" w:rsidTr="00184D48">
        <w:trPr>
          <w:trHeight w:val="629"/>
        </w:trPr>
        <w:tc>
          <w:tcPr>
            <w:tcW w:w="426" w:type="dxa"/>
            <w:vMerge/>
          </w:tcPr>
          <w:p w:rsidR="00D57C43" w:rsidRPr="006C2F6E" w:rsidRDefault="00D57C43" w:rsidP="00EB0B2F">
            <w:pPr>
              <w:ind w:firstLine="31"/>
              <w:jc w:val="center"/>
              <w:rPr>
                <w:rFonts w:ascii="Times New Roman" w:hAnsi="Times New Roman" w:cs="Times New Roman"/>
                <w:sz w:val="24"/>
                <w:szCs w:val="24"/>
              </w:rPr>
            </w:pPr>
          </w:p>
        </w:tc>
        <w:tc>
          <w:tcPr>
            <w:tcW w:w="2204" w:type="dxa"/>
            <w:vMerge/>
          </w:tcPr>
          <w:p w:rsidR="00D57C43" w:rsidRPr="006C2F6E" w:rsidRDefault="00D57C43" w:rsidP="00EB0B2F">
            <w:pPr>
              <w:ind w:firstLine="31"/>
              <w:rPr>
                <w:rFonts w:ascii="Times New Roman" w:hAnsi="Times New Roman" w:cs="Times New Roman"/>
                <w:sz w:val="24"/>
                <w:szCs w:val="24"/>
              </w:rPr>
            </w:pPr>
          </w:p>
        </w:tc>
        <w:tc>
          <w:tcPr>
            <w:tcW w:w="1851" w:type="dxa"/>
            <w:vMerge/>
          </w:tcPr>
          <w:p w:rsidR="00D57C43" w:rsidRPr="006C2F6E" w:rsidRDefault="00D57C43" w:rsidP="00EB0B2F">
            <w:pPr>
              <w:ind w:firstLine="31"/>
              <w:rPr>
                <w:rFonts w:ascii="Times New Roman" w:hAnsi="Times New Roman" w:cs="Times New Roman"/>
                <w:sz w:val="24"/>
                <w:szCs w:val="24"/>
              </w:rPr>
            </w:pP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Диплом </w:t>
            </w:r>
            <w:r w:rsidRPr="006C2F6E">
              <w:rPr>
                <w:rFonts w:ascii="Times New Roman" w:hAnsi="Times New Roman" w:cs="Times New Roman"/>
                <w:sz w:val="24"/>
                <w:szCs w:val="24"/>
                <w:lang w:val="en-US"/>
              </w:rPr>
              <w:t>I</w:t>
            </w:r>
            <w:r w:rsidRPr="006C2F6E">
              <w:rPr>
                <w:rFonts w:ascii="Times New Roman" w:hAnsi="Times New Roman" w:cs="Times New Roman"/>
                <w:sz w:val="24"/>
                <w:szCs w:val="24"/>
              </w:rPr>
              <w:t xml:space="preserve"> степени (с вручением медали)</w:t>
            </w:r>
          </w:p>
        </w:tc>
        <w:tc>
          <w:tcPr>
            <w:tcW w:w="3809" w:type="dxa"/>
          </w:tcPr>
          <w:p w:rsidR="00D57C43" w:rsidRPr="006C2F6E" w:rsidRDefault="00D57C43" w:rsidP="00EB0B2F">
            <w:pPr>
              <w:ind w:firstLine="31"/>
              <w:rPr>
                <w:rFonts w:ascii="Times New Roman" w:hAnsi="Times New Roman" w:cs="Times New Roman"/>
                <w:sz w:val="24"/>
                <w:szCs w:val="24"/>
                <w:shd w:val="clear" w:color="auto" w:fill="FFFFFF"/>
              </w:rPr>
            </w:pPr>
            <w:r w:rsidRPr="006C2F6E">
              <w:rPr>
                <w:rFonts w:ascii="Times New Roman" w:hAnsi="Times New Roman" w:cs="Times New Roman"/>
                <w:sz w:val="24"/>
                <w:szCs w:val="24"/>
                <w:shd w:val="clear" w:color="auto" w:fill="FFFFFF"/>
              </w:rPr>
              <w:t>Всероссийский конкурс «П</w:t>
            </w:r>
            <w:r w:rsidR="00000B73">
              <w:rPr>
                <w:rFonts w:ascii="Times New Roman" w:hAnsi="Times New Roman" w:cs="Times New Roman"/>
                <w:sz w:val="24"/>
                <w:szCs w:val="24"/>
                <w:shd w:val="clear" w:color="auto" w:fill="FFFFFF"/>
              </w:rPr>
              <w:t xml:space="preserve">ризвание быть учителем», 2016 </w:t>
            </w:r>
          </w:p>
        </w:tc>
      </w:tr>
      <w:tr w:rsidR="00D57C43" w:rsidRPr="006C2F6E" w:rsidTr="00184D48">
        <w:trPr>
          <w:trHeight w:val="709"/>
        </w:trPr>
        <w:tc>
          <w:tcPr>
            <w:tcW w:w="426" w:type="dxa"/>
            <w:vMerge w:val="restart"/>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2204"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Каримова Е.Н.</w:t>
            </w:r>
          </w:p>
        </w:tc>
        <w:tc>
          <w:tcPr>
            <w:tcW w:w="1851"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Технология</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Диплом </w:t>
            </w:r>
            <w:r w:rsidRPr="006C2F6E">
              <w:rPr>
                <w:rFonts w:ascii="Times New Roman" w:hAnsi="Times New Roman" w:cs="Times New Roman"/>
                <w:sz w:val="24"/>
                <w:szCs w:val="24"/>
                <w:lang w:val="en-US"/>
              </w:rPr>
              <w:t>I</w:t>
            </w:r>
            <w:r w:rsidRPr="006C2F6E">
              <w:rPr>
                <w:rFonts w:ascii="Times New Roman" w:hAnsi="Times New Roman" w:cs="Times New Roman"/>
                <w:sz w:val="24"/>
                <w:szCs w:val="24"/>
              </w:rPr>
              <w:t xml:space="preserve"> степени (победитель) </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ПНПО, 2013 г.</w:t>
            </w:r>
          </w:p>
        </w:tc>
      </w:tr>
      <w:tr w:rsidR="00D57C43" w:rsidRPr="006C2F6E" w:rsidTr="00184D48">
        <w:trPr>
          <w:trHeight w:val="377"/>
        </w:trPr>
        <w:tc>
          <w:tcPr>
            <w:tcW w:w="426" w:type="dxa"/>
            <w:vMerge/>
          </w:tcPr>
          <w:p w:rsidR="00D57C43" w:rsidRPr="006C2F6E" w:rsidRDefault="00D57C43" w:rsidP="00EB0B2F">
            <w:pPr>
              <w:ind w:firstLine="31"/>
              <w:jc w:val="center"/>
              <w:rPr>
                <w:rFonts w:ascii="Times New Roman" w:hAnsi="Times New Roman" w:cs="Times New Roman"/>
                <w:sz w:val="24"/>
                <w:szCs w:val="24"/>
              </w:rPr>
            </w:pPr>
          </w:p>
        </w:tc>
        <w:tc>
          <w:tcPr>
            <w:tcW w:w="2204" w:type="dxa"/>
            <w:vMerge/>
          </w:tcPr>
          <w:p w:rsidR="00D57C43" w:rsidRPr="006C2F6E" w:rsidRDefault="00D57C43" w:rsidP="00EB0B2F">
            <w:pPr>
              <w:ind w:firstLine="31"/>
              <w:rPr>
                <w:rFonts w:ascii="Times New Roman" w:hAnsi="Times New Roman" w:cs="Times New Roman"/>
                <w:sz w:val="24"/>
                <w:szCs w:val="24"/>
              </w:rPr>
            </w:pPr>
          </w:p>
        </w:tc>
        <w:tc>
          <w:tcPr>
            <w:tcW w:w="1851" w:type="dxa"/>
            <w:vMerge/>
          </w:tcPr>
          <w:p w:rsidR="00D57C43" w:rsidRPr="006C2F6E" w:rsidRDefault="00D57C43" w:rsidP="00EB0B2F">
            <w:pPr>
              <w:ind w:firstLine="31"/>
              <w:rPr>
                <w:rFonts w:ascii="Times New Roman" w:hAnsi="Times New Roman" w:cs="Times New Roman"/>
                <w:sz w:val="24"/>
                <w:szCs w:val="24"/>
              </w:rPr>
            </w:pPr>
          </w:p>
        </w:tc>
        <w:tc>
          <w:tcPr>
            <w:tcW w:w="2484"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Золотой знак отличия </w:t>
            </w:r>
          </w:p>
        </w:tc>
        <w:tc>
          <w:tcPr>
            <w:tcW w:w="3809"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ГТО, 2017 г.</w:t>
            </w:r>
          </w:p>
        </w:tc>
      </w:tr>
      <w:tr w:rsidR="00D57C43" w:rsidRPr="006C2F6E" w:rsidTr="00184D48">
        <w:trPr>
          <w:trHeight w:val="44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204"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Поплаухина</w:t>
            </w:r>
            <w:proofErr w:type="spellEnd"/>
            <w:r w:rsidRPr="006C2F6E">
              <w:rPr>
                <w:rFonts w:ascii="Times New Roman" w:hAnsi="Times New Roman" w:cs="Times New Roman"/>
                <w:sz w:val="24"/>
                <w:szCs w:val="24"/>
              </w:rPr>
              <w:t xml:space="preserve"> А.А.</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Физкультура</w:t>
            </w:r>
          </w:p>
        </w:tc>
        <w:tc>
          <w:tcPr>
            <w:tcW w:w="2484" w:type="dxa"/>
            <w:vMerge/>
          </w:tcPr>
          <w:p w:rsidR="00D57C43" w:rsidRPr="006C2F6E" w:rsidRDefault="00D57C43" w:rsidP="00EB0B2F">
            <w:pPr>
              <w:ind w:firstLine="31"/>
              <w:rPr>
                <w:rFonts w:ascii="Times New Roman" w:hAnsi="Times New Roman" w:cs="Times New Roman"/>
                <w:sz w:val="24"/>
                <w:szCs w:val="24"/>
              </w:rPr>
            </w:pPr>
          </w:p>
        </w:tc>
        <w:tc>
          <w:tcPr>
            <w:tcW w:w="3809" w:type="dxa"/>
            <w:vMerge/>
          </w:tcPr>
          <w:p w:rsidR="00D57C43" w:rsidRPr="006C2F6E" w:rsidRDefault="00D57C43" w:rsidP="00EB0B2F">
            <w:pPr>
              <w:ind w:firstLine="31"/>
              <w:rPr>
                <w:rFonts w:ascii="Times New Roman" w:hAnsi="Times New Roman" w:cs="Times New Roman"/>
                <w:sz w:val="24"/>
                <w:szCs w:val="24"/>
              </w:rPr>
            </w:pPr>
          </w:p>
        </w:tc>
      </w:tr>
      <w:tr w:rsidR="00D57C43" w:rsidRPr="006C2F6E" w:rsidTr="00184D48">
        <w:trPr>
          <w:trHeight w:val="271"/>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220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Огарков В.Д.</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Физкультура</w:t>
            </w:r>
          </w:p>
        </w:tc>
        <w:tc>
          <w:tcPr>
            <w:tcW w:w="2484" w:type="dxa"/>
            <w:vMerge/>
          </w:tcPr>
          <w:p w:rsidR="00D57C43" w:rsidRPr="006C2F6E" w:rsidRDefault="00D57C43" w:rsidP="00EB0B2F">
            <w:pPr>
              <w:ind w:firstLine="31"/>
              <w:rPr>
                <w:rFonts w:ascii="Times New Roman" w:hAnsi="Times New Roman" w:cs="Times New Roman"/>
                <w:sz w:val="24"/>
                <w:szCs w:val="24"/>
              </w:rPr>
            </w:pPr>
          </w:p>
        </w:tc>
        <w:tc>
          <w:tcPr>
            <w:tcW w:w="3809" w:type="dxa"/>
            <w:vMerge/>
          </w:tcPr>
          <w:p w:rsidR="00D57C43" w:rsidRPr="006C2F6E" w:rsidRDefault="00D57C43" w:rsidP="00EB0B2F">
            <w:pPr>
              <w:ind w:firstLine="31"/>
              <w:rPr>
                <w:rFonts w:ascii="Times New Roman" w:hAnsi="Times New Roman" w:cs="Times New Roman"/>
                <w:sz w:val="24"/>
                <w:szCs w:val="24"/>
              </w:rPr>
            </w:pPr>
          </w:p>
        </w:tc>
      </w:tr>
      <w:tr w:rsidR="00D57C43" w:rsidRPr="006C2F6E" w:rsidTr="00184D48">
        <w:trPr>
          <w:trHeight w:val="220"/>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220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Молоканова Т.В.</w:t>
            </w:r>
          </w:p>
        </w:tc>
        <w:tc>
          <w:tcPr>
            <w:tcW w:w="1851"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Зам.дир</w:t>
            </w:r>
            <w:proofErr w:type="gramStart"/>
            <w:r w:rsidRPr="006C2F6E">
              <w:rPr>
                <w:rFonts w:ascii="Times New Roman" w:hAnsi="Times New Roman" w:cs="Times New Roman"/>
                <w:sz w:val="24"/>
                <w:szCs w:val="24"/>
              </w:rPr>
              <w:t>.У</w:t>
            </w:r>
            <w:proofErr w:type="gramEnd"/>
            <w:r w:rsidRPr="006C2F6E">
              <w:rPr>
                <w:rFonts w:ascii="Times New Roman" w:hAnsi="Times New Roman" w:cs="Times New Roman"/>
                <w:sz w:val="24"/>
                <w:szCs w:val="24"/>
              </w:rPr>
              <w:t>МР</w:t>
            </w:r>
            <w:proofErr w:type="spellEnd"/>
          </w:p>
        </w:tc>
        <w:tc>
          <w:tcPr>
            <w:tcW w:w="2484" w:type="dxa"/>
            <w:vMerge/>
          </w:tcPr>
          <w:p w:rsidR="00D57C43" w:rsidRPr="006C2F6E" w:rsidRDefault="00D57C43" w:rsidP="00EB0B2F">
            <w:pPr>
              <w:ind w:firstLine="31"/>
              <w:rPr>
                <w:rFonts w:ascii="Times New Roman" w:hAnsi="Times New Roman" w:cs="Times New Roman"/>
                <w:sz w:val="24"/>
                <w:szCs w:val="24"/>
              </w:rPr>
            </w:pPr>
          </w:p>
        </w:tc>
        <w:tc>
          <w:tcPr>
            <w:tcW w:w="3809" w:type="dxa"/>
            <w:vMerge/>
          </w:tcPr>
          <w:p w:rsidR="00D57C43" w:rsidRPr="006C2F6E" w:rsidRDefault="00D57C43" w:rsidP="00EB0B2F">
            <w:pPr>
              <w:ind w:firstLine="31"/>
              <w:rPr>
                <w:rFonts w:ascii="Times New Roman" w:hAnsi="Times New Roman" w:cs="Times New Roman"/>
                <w:sz w:val="24"/>
                <w:szCs w:val="24"/>
              </w:rPr>
            </w:pPr>
          </w:p>
        </w:tc>
      </w:tr>
      <w:tr w:rsidR="00D57C43" w:rsidRPr="006C2F6E" w:rsidTr="00184D48">
        <w:trPr>
          <w:trHeight w:val="307"/>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2204"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Теребрюхова</w:t>
            </w:r>
            <w:proofErr w:type="spellEnd"/>
            <w:r w:rsidRPr="006C2F6E">
              <w:rPr>
                <w:rFonts w:ascii="Times New Roman" w:hAnsi="Times New Roman" w:cs="Times New Roman"/>
                <w:sz w:val="24"/>
                <w:szCs w:val="24"/>
              </w:rPr>
              <w:t xml:space="preserve"> И.Г.</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Химия</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участник</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ПНПО, 2015 г.</w:t>
            </w:r>
          </w:p>
        </w:tc>
      </w:tr>
      <w:tr w:rsidR="00D57C43" w:rsidRPr="006C2F6E" w:rsidTr="00184D48">
        <w:trPr>
          <w:trHeight w:val="7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220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Васильченко Т.М.</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Англ. Язык</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участник</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ПНПО, 2016 г.</w:t>
            </w:r>
          </w:p>
        </w:tc>
      </w:tr>
      <w:tr w:rsidR="00D57C43" w:rsidRPr="006C2F6E" w:rsidTr="00184D48">
        <w:trPr>
          <w:trHeight w:val="79"/>
        </w:trPr>
        <w:tc>
          <w:tcPr>
            <w:tcW w:w="426" w:type="dxa"/>
            <w:vMerge w:val="restart"/>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2204"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Сапрыкина Е.А.</w:t>
            </w:r>
          </w:p>
        </w:tc>
        <w:tc>
          <w:tcPr>
            <w:tcW w:w="1851"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нач. классы</w:t>
            </w:r>
          </w:p>
        </w:tc>
        <w:tc>
          <w:tcPr>
            <w:tcW w:w="2484" w:type="dxa"/>
          </w:tcPr>
          <w:p w:rsidR="00D57C43" w:rsidRPr="006C2F6E" w:rsidRDefault="00D57C43"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1 место</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Всероссийский </w:t>
            </w:r>
            <w:proofErr w:type="spellStart"/>
            <w:r w:rsidRPr="006C2F6E">
              <w:rPr>
                <w:rFonts w:ascii="Times New Roman" w:hAnsi="Times New Roman" w:cs="Times New Roman"/>
                <w:sz w:val="24"/>
                <w:szCs w:val="24"/>
              </w:rPr>
              <w:t>пед</w:t>
            </w:r>
            <w:proofErr w:type="spell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к-с</w:t>
            </w:r>
            <w:proofErr w:type="gram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дистанц</w:t>
            </w:r>
            <w:proofErr w:type="spellEnd"/>
            <w:r w:rsidRPr="006C2F6E">
              <w:rPr>
                <w:rFonts w:ascii="Times New Roman" w:hAnsi="Times New Roman" w:cs="Times New Roman"/>
                <w:sz w:val="24"/>
                <w:szCs w:val="24"/>
              </w:rPr>
              <w:t>.), сайт «Гордость России», 2016г.</w:t>
            </w:r>
          </w:p>
        </w:tc>
      </w:tr>
      <w:tr w:rsidR="00D57C43" w:rsidRPr="006C2F6E" w:rsidTr="00184D48">
        <w:trPr>
          <w:trHeight w:val="79"/>
        </w:trPr>
        <w:tc>
          <w:tcPr>
            <w:tcW w:w="426" w:type="dxa"/>
            <w:vMerge/>
          </w:tcPr>
          <w:p w:rsidR="00D57C43" w:rsidRPr="006C2F6E" w:rsidRDefault="00D57C43" w:rsidP="00EB0B2F">
            <w:pPr>
              <w:ind w:firstLine="31"/>
              <w:jc w:val="center"/>
              <w:rPr>
                <w:rFonts w:ascii="Times New Roman" w:hAnsi="Times New Roman" w:cs="Times New Roman"/>
                <w:sz w:val="24"/>
                <w:szCs w:val="24"/>
              </w:rPr>
            </w:pPr>
          </w:p>
        </w:tc>
        <w:tc>
          <w:tcPr>
            <w:tcW w:w="2204" w:type="dxa"/>
            <w:vMerge/>
          </w:tcPr>
          <w:p w:rsidR="00D57C43" w:rsidRPr="006C2F6E" w:rsidRDefault="00D57C43" w:rsidP="00EB0B2F">
            <w:pPr>
              <w:ind w:firstLine="31"/>
              <w:rPr>
                <w:rFonts w:ascii="Times New Roman" w:hAnsi="Times New Roman" w:cs="Times New Roman"/>
                <w:sz w:val="24"/>
                <w:szCs w:val="24"/>
              </w:rPr>
            </w:pPr>
          </w:p>
        </w:tc>
        <w:tc>
          <w:tcPr>
            <w:tcW w:w="1851" w:type="dxa"/>
            <w:vMerge/>
          </w:tcPr>
          <w:p w:rsidR="00D57C43" w:rsidRPr="006C2F6E" w:rsidRDefault="00D57C43" w:rsidP="00EB0B2F">
            <w:pPr>
              <w:ind w:firstLine="31"/>
              <w:rPr>
                <w:rFonts w:ascii="Times New Roman" w:hAnsi="Times New Roman" w:cs="Times New Roman"/>
                <w:sz w:val="24"/>
                <w:szCs w:val="24"/>
              </w:rPr>
            </w:pPr>
          </w:p>
        </w:tc>
        <w:tc>
          <w:tcPr>
            <w:tcW w:w="2484" w:type="dxa"/>
          </w:tcPr>
          <w:p w:rsidR="00D57C43" w:rsidRPr="006C2F6E" w:rsidRDefault="00D57C43"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1 место</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Всероссийская олимп</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spellStart"/>
            <w:proofErr w:type="gramStart"/>
            <w:r w:rsidRPr="006C2F6E">
              <w:rPr>
                <w:rFonts w:ascii="Times New Roman" w:hAnsi="Times New Roman" w:cs="Times New Roman"/>
                <w:sz w:val="24"/>
                <w:szCs w:val="24"/>
              </w:rPr>
              <w:t>д</w:t>
            </w:r>
            <w:proofErr w:type="gramEnd"/>
            <w:r w:rsidRPr="006C2F6E">
              <w:rPr>
                <w:rFonts w:ascii="Times New Roman" w:hAnsi="Times New Roman" w:cs="Times New Roman"/>
                <w:sz w:val="24"/>
                <w:szCs w:val="24"/>
              </w:rPr>
              <w:t>истанц</w:t>
            </w:r>
            <w:proofErr w:type="spellEnd"/>
            <w:r w:rsidRPr="006C2F6E">
              <w:rPr>
                <w:rFonts w:ascii="Times New Roman" w:hAnsi="Times New Roman" w:cs="Times New Roman"/>
                <w:sz w:val="24"/>
                <w:szCs w:val="24"/>
              </w:rPr>
              <w:t>.) «</w:t>
            </w:r>
            <w:proofErr w:type="gramStart"/>
            <w:r w:rsidRPr="006C2F6E">
              <w:rPr>
                <w:rFonts w:ascii="Times New Roman" w:hAnsi="Times New Roman" w:cs="Times New Roman"/>
                <w:sz w:val="24"/>
                <w:szCs w:val="24"/>
              </w:rPr>
              <w:t>Педагоги-</w:t>
            </w:r>
            <w:proofErr w:type="spellStart"/>
            <w:r w:rsidRPr="006C2F6E">
              <w:rPr>
                <w:rFonts w:ascii="Times New Roman" w:hAnsi="Times New Roman" w:cs="Times New Roman"/>
                <w:sz w:val="24"/>
                <w:szCs w:val="24"/>
              </w:rPr>
              <w:t>ческий</w:t>
            </w:r>
            <w:proofErr w:type="spellEnd"/>
            <w:proofErr w:type="gramEnd"/>
            <w:r w:rsidRPr="006C2F6E">
              <w:rPr>
                <w:rFonts w:ascii="Times New Roman" w:hAnsi="Times New Roman" w:cs="Times New Roman"/>
                <w:sz w:val="24"/>
                <w:szCs w:val="24"/>
              </w:rPr>
              <w:t xml:space="preserve"> кубок», 2016г.</w:t>
            </w:r>
          </w:p>
        </w:tc>
      </w:tr>
      <w:tr w:rsidR="00D57C43" w:rsidRPr="006C2F6E" w:rsidTr="00184D48">
        <w:trPr>
          <w:trHeight w:val="276"/>
        </w:trPr>
        <w:tc>
          <w:tcPr>
            <w:tcW w:w="426" w:type="dxa"/>
            <w:vMerge/>
          </w:tcPr>
          <w:p w:rsidR="00D57C43" w:rsidRPr="006C2F6E" w:rsidRDefault="00D57C43" w:rsidP="00EB0B2F">
            <w:pPr>
              <w:ind w:firstLine="31"/>
              <w:jc w:val="center"/>
              <w:rPr>
                <w:rFonts w:ascii="Times New Roman" w:hAnsi="Times New Roman" w:cs="Times New Roman"/>
                <w:sz w:val="24"/>
                <w:szCs w:val="24"/>
              </w:rPr>
            </w:pPr>
          </w:p>
        </w:tc>
        <w:tc>
          <w:tcPr>
            <w:tcW w:w="2204" w:type="dxa"/>
            <w:vMerge/>
          </w:tcPr>
          <w:p w:rsidR="00D57C43" w:rsidRPr="006C2F6E" w:rsidRDefault="00D57C43" w:rsidP="00EB0B2F">
            <w:pPr>
              <w:ind w:firstLine="31"/>
              <w:rPr>
                <w:rFonts w:ascii="Times New Roman" w:hAnsi="Times New Roman" w:cs="Times New Roman"/>
                <w:sz w:val="24"/>
                <w:szCs w:val="24"/>
              </w:rPr>
            </w:pPr>
          </w:p>
        </w:tc>
        <w:tc>
          <w:tcPr>
            <w:tcW w:w="1851" w:type="dxa"/>
            <w:vMerge/>
          </w:tcPr>
          <w:p w:rsidR="00D57C43" w:rsidRPr="006C2F6E" w:rsidRDefault="00D57C43" w:rsidP="00EB0B2F">
            <w:pPr>
              <w:ind w:firstLine="31"/>
              <w:rPr>
                <w:rFonts w:ascii="Times New Roman" w:hAnsi="Times New Roman" w:cs="Times New Roman"/>
                <w:sz w:val="24"/>
                <w:szCs w:val="24"/>
              </w:rPr>
            </w:pPr>
          </w:p>
        </w:tc>
        <w:tc>
          <w:tcPr>
            <w:tcW w:w="2484" w:type="dxa"/>
            <w:vMerge w:val="restart"/>
          </w:tcPr>
          <w:p w:rsidR="00D57C43" w:rsidRPr="006C2F6E" w:rsidRDefault="00D57C43"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1,2 место</w:t>
            </w:r>
          </w:p>
        </w:tc>
        <w:tc>
          <w:tcPr>
            <w:tcW w:w="3809"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Всероссийский </w:t>
            </w:r>
            <w:proofErr w:type="spellStart"/>
            <w:r w:rsidRPr="006C2F6E">
              <w:rPr>
                <w:rFonts w:ascii="Times New Roman" w:hAnsi="Times New Roman" w:cs="Times New Roman"/>
                <w:sz w:val="24"/>
                <w:szCs w:val="24"/>
              </w:rPr>
              <w:t>пед</w:t>
            </w:r>
            <w:proofErr w:type="spell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к-с</w:t>
            </w:r>
            <w:proofErr w:type="gram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дистанц</w:t>
            </w:r>
            <w:proofErr w:type="spellEnd"/>
            <w:r w:rsidRPr="006C2F6E">
              <w:rPr>
                <w:rFonts w:ascii="Times New Roman" w:hAnsi="Times New Roman" w:cs="Times New Roman"/>
                <w:sz w:val="24"/>
                <w:szCs w:val="24"/>
              </w:rPr>
              <w:t>.), сайт «</w:t>
            </w:r>
            <w:proofErr w:type="spellStart"/>
            <w:r w:rsidRPr="006C2F6E">
              <w:rPr>
                <w:rFonts w:ascii="Times New Roman" w:hAnsi="Times New Roman" w:cs="Times New Roman"/>
                <w:sz w:val="24"/>
                <w:szCs w:val="24"/>
              </w:rPr>
              <w:t>Педлидер</w:t>
            </w:r>
            <w:proofErr w:type="spellEnd"/>
            <w:r w:rsidRPr="006C2F6E">
              <w:rPr>
                <w:rFonts w:ascii="Times New Roman" w:hAnsi="Times New Roman" w:cs="Times New Roman"/>
                <w:sz w:val="24"/>
                <w:szCs w:val="24"/>
              </w:rPr>
              <w:t>», 2016г.</w:t>
            </w:r>
          </w:p>
        </w:tc>
      </w:tr>
      <w:tr w:rsidR="00D57C43" w:rsidRPr="006C2F6E" w:rsidTr="00184D48">
        <w:trPr>
          <w:trHeight w:val="7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2204"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Яламова</w:t>
            </w:r>
            <w:proofErr w:type="spellEnd"/>
            <w:r w:rsidRPr="006C2F6E">
              <w:rPr>
                <w:rFonts w:ascii="Times New Roman" w:hAnsi="Times New Roman" w:cs="Times New Roman"/>
                <w:sz w:val="24"/>
                <w:szCs w:val="24"/>
              </w:rPr>
              <w:t xml:space="preserve"> Е.В.</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нач. классы</w:t>
            </w:r>
          </w:p>
        </w:tc>
        <w:tc>
          <w:tcPr>
            <w:tcW w:w="2484" w:type="dxa"/>
            <w:vMerge/>
          </w:tcPr>
          <w:p w:rsidR="00D57C43" w:rsidRPr="006C2F6E" w:rsidRDefault="00D57C43" w:rsidP="00EB0B2F">
            <w:pPr>
              <w:ind w:firstLine="31"/>
              <w:rPr>
                <w:rFonts w:ascii="Times New Roman" w:hAnsi="Times New Roman" w:cs="Times New Roman"/>
                <w:sz w:val="24"/>
                <w:szCs w:val="24"/>
              </w:rPr>
            </w:pPr>
          </w:p>
        </w:tc>
        <w:tc>
          <w:tcPr>
            <w:tcW w:w="3809" w:type="dxa"/>
            <w:vMerge/>
          </w:tcPr>
          <w:p w:rsidR="00D57C43" w:rsidRPr="006C2F6E" w:rsidRDefault="00D57C43" w:rsidP="00EB0B2F">
            <w:pPr>
              <w:ind w:firstLine="31"/>
              <w:rPr>
                <w:rFonts w:ascii="Times New Roman" w:hAnsi="Times New Roman" w:cs="Times New Roman"/>
                <w:sz w:val="24"/>
                <w:szCs w:val="24"/>
              </w:rPr>
            </w:pPr>
          </w:p>
        </w:tc>
      </w:tr>
      <w:tr w:rsidR="00D57C43" w:rsidRPr="006C2F6E" w:rsidTr="00184D48">
        <w:trPr>
          <w:trHeight w:val="7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2204"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Простянкина</w:t>
            </w:r>
            <w:proofErr w:type="spellEnd"/>
            <w:r w:rsidRPr="006C2F6E">
              <w:rPr>
                <w:rFonts w:ascii="Times New Roman" w:hAnsi="Times New Roman" w:cs="Times New Roman"/>
                <w:sz w:val="24"/>
                <w:szCs w:val="24"/>
              </w:rPr>
              <w:t xml:space="preserve"> А.Е.</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нач. классы</w:t>
            </w:r>
          </w:p>
        </w:tc>
        <w:tc>
          <w:tcPr>
            <w:tcW w:w="2484" w:type="dxa"/>
          </w:tcPr>
          <w:p w:rsidR="00D57C43" w:rsidRPr="006C2F6E" w:rsidRDefault="00D57C43" w:rsidP="00EB0B2F">
            <w:pPr>
              <w:ind w:firstLine="31"/>
              <w:jc w:val="both"/>
              <w:rPr>
                <w:rFonts w:ascii="Times New Roman" w:hAnsi="Times New Roman" w:cs="Times New Roman"/>
                <w:sz w:val="24"/>
                <w:szCs w:val="24"/>
              </w:rPr>
            </w:pPr>
            <w:r w:rsidRPr="006C2F6E">
              <w:rPr>
                <w:rFonts w:ascii="Times New Roman" w:hAnsi="Times New Roman" w:cs="Times New Roman"/>
                <w:sz w:val="24"/>
                <w:szCs w:val="24"/>
              </w:rPr>
              <w:t>1 место</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Всероссийский </w:t>
            </w:r>
            <w:proofErr w:type="spellStart"/>
            <w:r w:rsidRPr="006C2F6E">
              <w:rPr>
                <w:rFonts w:ascii="Times New Roman" w:hAnsi="Times New Roman" w:cs="Times New Roman"/>
                <w:sz w:val="24"/>
                <w:szCs w:val="24"/>
              </w:rPr>
              <w:t>пед</w:t>
            </w:r>
            <w:proofErr w:type="spell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к-с</w:t>
            </w:r>
            <w:proofErr w:type="gram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дистанц</w:t>
            </w:r>
            <w:proofErr w:type="spellEnd"/>
            <w:r w:rsidRPr="006C2F6E">
              <w:rPr>
                <w:rFonts w:ascii="Times New Roman" w:hAnsi="Times New Roman" w:cs="Times New Roman"/>
                <w:sz w:val="24"/>
                <w:szCs w:val="24"/>
              </w:rPr>
              <w:t>.), сайт «</w:t>
            </w:r>
            <w:proofErr w:type="spellStart"/>
            <w:r w:rsidRPr="006C2F6E">
              <w:rPr>
                <w:rFonts w:ascii="Times New Roman" w:hAnsi="Times New Roman" w:cs="Times New Roman"/>
                <w:sz w:val="24"/>
                <w:szCs w:val="24"/>
              </w:rPr>
              <w:t>Инфоурок</w:t>
            </w:r>
            <w:proofErr w:type="spellEnd"/>
            <w:r w:rsidRPr="006C2F6E">
              <w:rPr>
                <w:rFonts w:ascii="Times New Roman" w:hAnsi="Times New Roman" w:cs="Times New Roman"/>
                <w:sz w:val="24"/>
                <w:szCs w:val="24"/>
              </w:rPr>
              <w:t>», 2016г.</w:t>
            </w:r>
          </w:p>
        </w:tc>
      </w:tr>
      <w:tr w:rsidR="00D57C43" w:rsidRPr="006C2F6E" w:rsidTr="00184D48">
        <w:trPr>
          <w:trHeight w:val="259"/>
        </w:trPr>
        <w:tc>
          <w:tcPr>
            <w:tcW w:w="10774" w:type="dxa"/>
            <w:gridSpan w:val="5"/>
            <w:shd w:val="clear" w:color="auto" w:fill="DEEAF6" w:themeFill="accent1" w:themeFillTint="33"/>
          </w:tcPr>
          <w:p w:rsidR="00D57C43" w:rsidRPr="006C2F6E" w:rsidRDefault="00D57C43" w:rsidP="00EB0B2F">
            <w:pPr>
              <w:ind w:firstLine="31"/>
              <w:jc w:val="center"/>
              <w:rPr>
                <w:rFonts w:ascii="Times New Roman" w:hAnsi="Times New Roman" w:cs="Times New Roman"/>
                <w:b/>
                <w:i/>
                <w:sz w:val="24"/>
                <w:szCs w:val="24"/>
              </w:rPr>
            </w:pPr>
            <w:r w:rsidRPr="006C2F6E">
              <w:rPr>
                <w:rFonts w:ascii="Times New Roman" w:hAnsi="Times New Roman" w:cs="Times New Roman"/>
                <w:b/>
                <w:i/>
                <w:sz w:val="24"/>
                <w:szCs w:val="24"/>
              </w:rPr>
              <w:t>Краевой уровень</w:t>
            </w:r>
          </w:p>
        </w:tc>
      </w:tr>
      <w:tr w:rsidR="00D57C43" w:rsidRPr="006C2F6E" w:rsidTr="00184D48">
        <w:trPr>
          <w:trHeight w:val="61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0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Каримова Е.Н.</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Технология</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Лауреат</w:t>
            </w:r>
          </w:p>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w:t>
            </w:r>
            <w:proofErr w:type="spellStart"/>
            <w:r w:rsidRPr="006C2F6E">
              <w:rPr>
                <w:rFonts w:ascii="Times New Roman" w:hAnsi="Times New Roman" w:cs="Times New Roman"/>
                <w:sz w:val="24"/>
                <w:szCs w:val="24"/>
              </w:rPr>
              <w:t>осн</w:t>
            </w:r>
            <w:proofErr w:type="spellEnd"/>
            <w:r w:rsidRPr="006C2F6E">
              <w:rPr>
                <w:rFonts w:ascii="Times New Roman" w:hAnsi="Times New Roman" w:cs="Times New Roman"/>
                <w:sz w:val="24"/>
                <w:szCs w:val="24"/>
              </w:rPr>
              <w:t>. Номинация)</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Конкурс «Учитель года Кубани», 2017 г.</w:t>
            </w:r>
          </w:p>
        </w:tc>
      </w:tr>
      <w:tr w:rsidR="00D57C43" w:rsidRPr="006C2F6E" w:rsidTr="00184D48">
        <w:trPr>
          <w:trHeight w:val="61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204"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ОПК</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Лауреат</w:t>
            </w:r>
          </w:p>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(номинация ОПК)</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Конкурс «Учитель года Кубани», 2016 г.</w:t>
            </w:r>
          </w:p>
        </w:tc>
      </w:tr>
      <w:tr w:rsidR="00D57C43" w:rsidRPr="006C2F6E" w:rsidTr="00184D48">
        <w:trPr>
          <w:trHeight w:val="619"/>
        </w:trPr>
        <w:tc>
          <w:tcPr>
            <w:tcW w:w="426" w:type="dxa"/>
            <w:vMerge w:val="restart"/>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2204"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Охрименко Е.А.</w:t>
            </w:r>
          </w:p>
        </w:tc>
        <w:tc>
          <w:tcPr>
            <w:tcW w:w="1851" w:type="dxa"/>
            <w:vMerge w:val="restart"/>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Рус</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r w:rsidRPr="006C2F6E">
              <w:rPr>
                <w:rFonts w:ascii="Times New Roman" w:hAnsi="Times New Roman" w:cs="Times New Roman"/>
                <w:sz w:val="24"/>
                <w:szCs w:val="24"/>
              </w:rPr>
              <w:t xml:space="preserve"> и литература</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Диплом победителя</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eastAsiaTheme="minorEastAsia" w:hAnsi="Times New Roman" w:cs="Times New Roman"/>
                <w:sz w:val="24"/>
                <w:szCs w:val="24"/>
              </w:rPr>
              <w:t xml:space="preserve">Конкурс ОО по пропаганде чтения среди школьников» -2016, в ном. </w:t>
            </w:r>
            <w:r w:rsidRPr="006C2F6E">
              <w:rPr>
                <w:rFonts w:ascii="Times New Roman" w:eastAsiaTheme="minorEastAsia" w:hAnsi="Times New Roman" w:cs="Times New Roman"/>
                <w:bCs/>
                <w:sz w:val="24"/>
                <w:szCs w:val="24"/>
              </w:rPr>
              <w:t xml:space="preserve">«За верность «Русскому слову!», </w:t>
            </w:r>
            <w:proofErr w:type="spellStart"/>
            <w:r w:rsidRPr="006C2F6E">
              <w:rPr>
                <w:rFonts w:ascii="Times New Roman" w:eastAsiaTheme="minorEastAsia" w:hAnsi="Times New Roman" w:cs="Times New Roman"/>
                <w:bCs/>
                <w:sz w:val="24"/>
                <w:szCs w:val="24"/>
              </w:rPr>
              <w:t>мун.эт</w:t>
            </w:r>
            <w:proofErr w:type="spellEnd"/>
            <w:r w:rsidRPr="006C2F6E">
              <w:rPr>
                <w:rFonts w:ascii="Times New Roman" w:eastAsiaTheme="minorEastAsia" w:hAnsi="Times New Roman" w:cs="Times New Roman"/>
                <w:bCs/>
                <w:sz w:val="24"/>
                <w:szCs w:val="24"/>
              </w:rPr>
              <w:t>.</w:t>
            </w:r>
          </w:p>
        </w:tc>
      </w:tr>
      <w:tr w:rsidR="00D57C43" w:rsidRPr="006C2F6E" w:rsidTr="00184D48">
        <w:trPr>
          <w:trHeight w:val="619"/>
        </w:trPr>
        <w:tc>
          <w:tcPr>
            <w:tcW w:w="426" w:type="dxa"/>
            <w:vMerge/>
          </w:tcPr>
          <w:p w:rsidR="00D57C43" w:rsidRPr="006C2F6E" w:rsidRDefault="00D57C43" w:rsidP="00EB0B2F">
            <w:pPr>
              <w:ind w:firstLine="31"/>
              <w:jc w:val="center"/>
              <w:rPr>
                <w:rFonts w:ascii="Times New Roman" w:hAnsi="Times New Roman" w:cs="Times New Roman"/>
                <w:sz w:val="24"/>
                <w:szCs w:val="24"/>
              </w:rPr>
            </w:pPr>
          </w:p>
        </w:tc>
        <w:tc>
          <w:tcPr>
            <w:tcW w:w="2204" w:type="dxa"/>
            <w:vMerge/>
          </w:tcPr>
          <w:p w:rsidR="00D57C43" w:rsidRPr="006C2F6E" w:rsidRDefault="00D57C43" w:rsidP="00EB0B2F">
            <w:pPr>
              <w:ind w:firstLine="31"/>
              <w:rPr>
                <w:rFonts w:ascii="Times New Roman" w:hAnsi="Times New Roman" w:cs="Times New Roman"/>
                <w:sz w:val="24"/>
                <w:szCs w:val="24"/>
              </w:rPr>
            </w:pPr>
          </w:p>
        </w:tc>
        <w:tc>
          <w:tcPr>
            <w:tcW w:w="1851" w:type="dxa"/>
            <w:vMerge/>
          </w:tcPr>
          <w:p w:rsidR="00D57C43" w:rsidRPr="006C2F6E" w:rsidRDefault="00D57C43" w:rsidP="00EB0B2F">
            <w:pPr>
              <w:ind w:firstLine="31"/>
              <w:rPr>
                <w:rFonts w:ascii="Times New Roman" w:hAnsi="Times New Roman" w:cs="Times New Roman"/>
                <w:sz w:val="24"/>
                <w:szCs w:val="24"/>
              </w:rPr>
            </w:pP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Диплом победителя</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eastAsiaTheme="minorEastAsia" w:hAnsi="Times New Roman" w:cs="Times New Roman"/>
                <w:sz w:val="24"/>
                <w:szCs w:val="24"/>
              </w:rPr>
              <w:t xml:space="preserve">Конкурс ОО по пропаганде чтения среди школьников» -2016, в ном. </w:t>
            </w:r>
            <w:r w:rsidRPr="006C2F6E">
              <w:rPr>
                <w:rFonts w:ascii="Times New Roman" w:eastAsiaTheme="minorEastAsia" w:hAnsi="Times New Roman" w:cs="Times New Roman"/>
                <w:bCs/>
                <w:sz w:val="24"/>
                <w:szCs w:val="24"/>
              </w:rPr>
              <w:t xml:space="preserve">«За верность «Русскому слову!», </w:t>
            </w:r>
            <w:proofErr w:type="spellStart"/>
            <w:r w:rsidRPr="006C2F6E">
              <w:rPr>
                <w:rFonts w:ascii="Times New Roman" w:eastAsiaTheme="minorEastAsia" w:hAnsi="Times New Roman" w:cs="Times New Roman"/>
                <w:bCs/>
                <w:sz w:val="24"/>
                <w:szCs w:val="24"/>
              </w:rPr>
              <w:t>край</w:t>
            </w:r>
            <w:proofErr w:type="gramStart"/>
            <w:r w:rsidRPr="006C2F6E">
              <w:rPr>
                <w:rFonts w:ascii="Times New Roman" w:eastAsiaTheme="minorEastAsia" w:hAnsi="Times New Roman" w:cs="Times New Roman"/>
                <w:bCs/>
                <w:sz w:val="24"/>
                <w:szCs w:val="24"/>
              </w:rPr>
              <w:t>.э</w:t>
            </w:r>
            <w:proofErr w:type="gramEnd"/>
            <w:r w:rsidRPr="006C2F6E">
              <w:rPr>
                <w:rFonts w:ascii="Times New Roman" w:eastAsiaTheme="minorEastAsia" w:hAnsi="Times New Roman" w:cs="Times New Roman"/>
                <w:bCs/>
                <w:sz w:val="24"/>
                <w:szCs w:val="24"/>
              </w:rPr>
              <w:t>т</w:t>
            </w:r>
            <w:proofErr w:type="spellEnd"/>
            <w:r w:rsidRPr="006C2F6E">
              <w:rPr>
                <w:rFonts w:ascii="Times New Roman" w:eastAsiaTheme="minorEastAsia" w:hAnsi="Times New Roman" w:cs="Times New Roman"/>
                <w:bCs/>
                <w:sz w:val="24"/>
                <w:szCs w:val="24"/>
              </w:rPr>
              <w:t>.</w:t>
            </w:r>
          </w:p>
        </w:tc>
      </w:tr>
      <w:tr w:rsidR="00D57C43" w:rsidRPr="006C2F6E" w:rsidTr="00184D48">
        <w:trPr>
          <w:trHeight w:val="619"/>
        </w:trPr>
        <w:tc>
          <w:tcPr>
            <w:tcW w:w="426" w:type="dxa"/>
            <w:vMerge/>
          </w:tcPr>
          <w:p w:rsidR="00D57C43" w:rsidRPr="006C2F6E" w:rsidRDefault="00D57C43" w:rsidP="00EB0B2F">
            <w:pPr>
              <w:ind w:firstLine="31"/>
              <w:jc w:val="center"/>
              <w:rPr>
                <w:rFonts w:ascii="Times New Roman" w:hAnsi="Times New Roman" w:cs="Times New Roman"/>
                <w:sz w:val="24"/>
                <w:szCs w:val="24"/>
              </w:rPr>
            </w:pPr>
          </w:p>
        </w:tc>
        <w:tc>
          <w:tcPr>
            <w:tcW w:w="2204" w:type="dxa"/>
            <w:vMerge/>
          </w:tcPr>
          <w:p w:rsidR="00D57C43" w:rsidRPr="006C2F6E" w:rsidRDefault="00D57C43" w:rsidP="00EB0B2F">
            <w:pPr>
              <w:ind w:firstLine="31"/>
              <w:rPr>
                <w:rFonts w:ascii="Times New Roman" w:hAnsi="Times New Roman" w:cs="Times New Roman"/>
                <w:sz w:val="24"/>
                <w:szCs w:val="24"/>
              </w:rPr>
            </w:pPr>
          </w:p>
        </w:tc>
        <w:tc>
          <w:tcPr>
            <w:tcW w:w="1851" w:type="dxa"/>
            <w:vMerge/>
          </w:tcPr>
          <w:p w:rsidR="00D57C43" w:rsidRPr="006C2F6E" w:rsidRDefault="00D57C43" w:rsidP="00EB0B2F">
            <w:pPr>
              <w:ind w:firstLine="31"/>
              <w:rPr>
                <w:rFonts w:ascii="Times New Roman" w:hAnsi="Times New Roman" w:cs="Times New Roman"/>
                <w:sz w:val="24"/>
                <w:szCs w:val="24"/>
              </w:rPr>
            </w:pP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Почетная грамота</w:t>
            </w:r>
          </w:p>
        </w:tc>
        <w:tc>
          <w:tcPr>
            <w:tcW w:w="3809" w:type="dxa"/>
          </w:tcPr>
          <w:p w:rsidR="00D57C43" w:rsidRPr="006C2F6E" w:rsidRDefault="00D57C43" w:rsidP="00EB0B2F">
            <w:pPr>
              <w:ind w:firstLine="31"/>
              <w:rPr>
                <w:rFonts w:ascii="Times New Roman" w:hAnsi="Times New Roman" w:cs="Times New Roman"/>
                <w:sz w:val="24"/>
                <w:szCs w:val="24"/>
                <w:shd w:val="clear" w:color="auto" w:fill="FFFFFF"/>
              </w:rPr>
            </w:pPr>
            <w:r w:rsidRPr="006C2F6E">
              <w:rPr>
                <w:rFonts w:ascii="Times New Roman" w:hAnsi="Times New Roman" w:cs="Times New Roman"/>
                <w:sz w:val="24"/>
                <w:szCs w:val="24"/>
                <w:shd w:val="clear" w:color="auto" w:fill="FFFFFF"/>
              </w:rPr>
              <w:t xml:space="preserve">За </w:t>
            </w:r>
            <w:proofErr w:type="spellStart"/>
            <w:r w:rsidRPr="006C2F6E">
              <w:rPr>
                <w:rFonts w:ascii="Times New Roman" w:hAnsi="Times New Roman" w:cs="Times New Roman"/>
                <w:sz w:val="24"/>
                <w:szCs w:val="24"/>
                <w:shd w:val="clear" w:color="auto" w:fill="FFFFFF"/>
              </w:rPr>
              <w:t>акт</w:t>
            </w:r>
            <w:proofErr w:type="gramStart"/>
            <w:r w:rsidRPr="006C2F6E">
              <w:rPr>
                <w:rFonts w:ascii="Times New Roman" w:hAnsi="Times New Roman" w:cs="Times New Roman"/>
                <w:sz w:val="24"/>
                <w:szCs w:val="24"/>
                <w:shd w:val="clear" w:color="auto" w:fill="FFFFFF"/>
              </w:rPr>
              <w:t>.у</w:t>
            </w:r>
            <w:proofErr w:type="gramEnd"/>
            <w:r w:rsidRPr="006C2F6E">
              <w:rPr>
                <w:rFonts w:ascii="Times New Roman" w:hAnsi="Times New Roman" w:cs="Times New Roman"/>
                <w:sz w:val="24"/>
                <w:szCs w:val="24"/>
                <w:shd w:val="clear" w:color="auto" w:fill="FFFFFF"/>
              </w:rPr>
              <w:t>частие</w:t>
            </w:r>
            <w:proofErr w:type="spellEnd"/>
            <w:r w:rsidRPr="006C2F6E">
              <w:rPr>
                <w:rFonts w:ascii="Times New Roman" w:hAnsi="Times New Roman" w:cs="Times New Roman"/>
                <w:sz w:val="24"/>
                <w:szCs w:val="24"/>
                <w:shd w:val="clear" w:color="auto" w:fill="FFFFFF"/>
              </w:rPr>
              <w:t xml:space="preserve"> в </w:t>
            </w:r>
            <w:proofErr w:type="spellStart"/>
            <w:r w:rsidRPr="006C2F6E">
              <w:rPr>
                <w:rFonts w:ascii="Times New Roman" w:hAnsi="Times New Roman" w:cs="Times New Roman"/>
                <w:sz w:val="24"/>
                <w:szCs w:val="24"/>
                <w:shd w:val="clear" w:color="auto" w:fill="FFFFFF"/>
              </w:rPr>
              <w:t>мероприя-тиях</w:t>
            </w:r>
            <w:proofErr w:type="spellEnd"/>
            <w:r w:rsidRPr="006C2F6E">
              <w:rPr>
                <w:rFonts w:ascii="Times New Roman" w:hAnsi="Times New Roman" w:cs="Times New Roman"/>
                <w:sz w:val="24"/>
                <w:szCs w:val="24"/>
                <w:shd w:val="clear" w:color="auto" w:fill="FFFFFF"/>
              </w:rPr>
              <w:t xml:space="preserve"> </w:t>
            </w:r>
            <w:proofErr w:type="spellStart"/>
            <w:r w:rsidRPr="006C2F6E">
              <w:rPr>
                <w:rFonts w:ascii="Times New Roman" w:hAnsi="Times New Roman" w:cs="Times New Roman"/>
                <w:sz w:val="24"/>
                <w:szCs w:val="24"/>
                <w:shd w:val="clear" w:color="auto" w:fill="FFFFFF"/>
              </w:rPr>
              <w:t>стажир</w:t>
            </w:r>
            <w:proofErr w:type="spellEnd"/>
            <w:r w:rsidRPr="006C2F6E">
              <w:rPr>
                <w:rFonts w:ascii="Times New Roman" w:hAnsi="Times New Roman" w:cs="Times New Roman"/>
                <w:sz w:val="24"/>
                <w:szCs w:val="24"/>
                <w:shd w:val="clear" w:color="auto" w:fill="FFFFFF"/>
              </w:rPr>
              <w:t>. площадки по реализации ФЦПРЯ, 2016г.</w:t>
            </w:r>
          </w:p>
        </w:tc>
      </w:tr>
      <w:tr w:rsidR="00D57C43" w:rsidRPr="006C2F6E" w:rsidTr="00184D48">
        <w:trPr>
          <w:trHeight w:val="61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204" w:type="dxa"/>
          </w:tcPr>
          <w:p w:rsidR="00D57C43" w:rsidRPr="006C2F6E" w:rsidRDefault="00D57C43" w:rsidP="00EB0B2F">
            <w:pPr>
              <w:pStyle w:val="a3"/>
              <w:ind w:left="0" w:firstLine="31"/>
              <w:rPr>
                <w:rFonts w:ascii="Times New Roman" w:hAnsi="Times New Roman" w:cs="Times New Roman"/>
                <w:sz w:val="24"/>
                <w:szCs w:val="24"/>
              </w:rPr>
            </w:pPr>
            <w:r w:rsidRPr="006C2F6E">
              <w:rPr>
                <w:rFonts w:ascii="Times New Roman" w:hAnsi="Times New Roman" w:cs="Times New Roman"/>
                <w:sz w:val="24"/>
                <w:szCs w:val="24"/>
              </w:rPr>
              <w:t>Степаненко Н.А.</w:t>
            </w:r>
          </w:p>
        </w:tc>
        <w:tc>
          <w:tcPr>
            <w:tcW w:w="1851"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Рус</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r w:rsidRPr="006C2F6E">
              <w:rPr>
                <w:rFonts w:ascii="Times New Roman" w:hAnsi="Times New Roman" w:cs="Times New Roman"/>
                <w:sz w:val="24"/>
                <w:szCs w:val="24"/>
              </w:rPr>
              <w:t xml:space="preserve"> и литература</w:t>
            </w:r>
          </w:p>
        </w:tc>
        <w:tc>
          <w:tcPr>
            <w:tcW w:w="2484"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Благодарственное письмо</w:t>
            </w:r>
          </w:p>
        </w:tc>
        <w:tc>
          <w:tcPr>
            <w:tcW w:w="3809" w:type="dxa"/>
            <w:vMerge w:val="restart"/>
          </w:tcPr>
          <w:p w:rsidR="00D57C43" w:rsidRPr="006C2F6E" w:rsidRDefault="00D57C43" w:rsidP="00EB0B2F">
            <w:pPr>
              <w:ind w:firstLine="31"/>
              <w:rPr>
                <w:rFonts w:ascii="Times New Roman" w:hAnsi="Times New Roman" w:cs="Times New Roman"/>
                <w:sz w:val="24"/>
                <w:szCs w:val="24"/>
                <w:shd w:val="clear" w:color="auto" w:fill="FFFFFF"/>
              </w:rPr>
            </w:pPr>
            <w:r w:rsidRPr="006C2F6E">
              <w:rPr>
                <w:rFonts w:ascii="Times New Roman" w:hAnsi="Times New Roman" w:cs="Times New Roman"/>
                <w:sz w:val="24"/>
                <w:szCs w:val="24"/>
                <w:shd w:val="clear" w:color="auto" w:fill="FFFFFF"/>
              </w:rPr>
              <w:t>За обобщение опыта на сайте ФЦПРЯ, 2016 г.</w:t>
            </w:r>
          </w:p>
        </w:tc>
      </w:tr>
      <w:tr w:rsidR="00D57C43" w:rsidRPr="006C2F6E" w:rsidTr="00184D48">
        <w:trPr>
          <w:trHeight w:val="61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2204" w:type="dxa"/>
          </w:tcPr>
          <w:p w:rsidR="00D57C43" w:rsidRPr="006C2F6E" w:rsidRDefault="00D57C43" w:rsidP="00EB0B2F">
            <w:pPr>
              <w:pStyle w:val="a3"/>
              <w:ind w:left="0" w:firstLine="31"/>
              <w:rPr>
                <w:rFonts w:ascii="Times New Roman" w:hAnsi="Times New Roman" w:cs="Times New Roman"/>
                <w:sz w:val="24"/>
                <w:szCs w:val="24"/>
              </w:rPr>
            </w:pPr>
            <w:r w:rsidRPr="006C2F6E">
              <w:rPr>
                <w:rFonts w:ascii="Times New Roman" w:hAnsi="Times New Roman" w:cs="Times New Roman"/>
                <w:sz w:val="24"/>
                <w:szCs w:val="24"/>
              </w:rPr>
              <w:t>Белая С.С.</w:t>
            </w:r>
          </w:p>
        </w:tc>
        <w:tc>
          <w:tcPr>
            <w:tcW w:w="1851"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Рус</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r w:rsidRPr="006C2F6E">
              <w:rPr>
                <w:rFonts w:ascii="Times New Roman" w:hAnsi="Times New Roman" w:cs="Times New Roman"/>
                <w:sz w:val="24"/>
                <w:szCs w:val="24"/>
              </w:rPr>
              <w:t xml:space="preserve"> и литература</w:t>
            </w:r>
          </w:p>
        </w:tc>
        <w:tc>
          <w:tcPr>
            <w:tcW w:w="2484" w:type="dxa"/>
            <w:vMerge/>
          </w:tcPr>
          <w:p w:rsidR="00D57C43" w:rsidRPr="006C2F6E" w:rsidRDefault="00D57C43" w:rsidP="00EB0B2F">
            <w:pPr>
              <w:ind w:firstLine="31"/>
              <w:rPr>
                <w:rFonts w:ascii="Times New Roman" w:hAnsi="Times New Roman" w:cs="Times New Roman"/>
                <w:sz w:val="24"/>
                <w:szCs w:val="24"/>
              </w:rPr>
            </w:pPr>
          </w:p>
        </w:tc>
        <w:tc>
          <w:tcPr>
            <w:tcW w:w="3809" w:type="dxa"/>
            <w:vMerge/>
          </w:tcPr>
          <w:p w:rsidR="00D57C43" w:rsidRPr="006C2F6E" w:rsidRDefault="00D57C43" w:rsidP="00EB0B2F">
            <w:pPr>
              <w:ind w:firstLine="31"/>
              <w:rPr>
                <w:rFonts w:ascii="Times New Roman" w:hAnsi="Times New Roman" w:cs="Times New Roman"/>
                <w:sz w:val="24"/>
                <w:szCs w:val="24"/>
                <w:shd w:val="clear" w:color="auto" w:fill="FFFFFF"/>
              </w:rPr>
            </w:pPr>
          </w:p>
        </w:tc>
      </w:tr>
      <w:tr w:rsidR="00D57C43" w:rsidRPr="006C2F6E" w:rsidTr="00184D48">
        <w:trPr>
          <w:trHeight w:val="61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2204" w:type="dxa"/>
          </w:tcPr>
          <w:p w:rsidR="00D57C43" w:rsidRPr="006C2F6E" w:rsidRDefault="00D57C43" w:rsidP="00EB0B2F">
            <w:pPr>
              <w:pStyle w:val="a3"/>
              <w:ind w:left="0" w:firstLine="31"/>
              <w:rPr>
                <w:rFonts w:ascii="Times New Roman" w:hAnsi="Times New Roman" w:cs="Times New Roman"/>
                <w:sz w:val="24"/>
                <w:szCs w:val="24"/>
              </w:rPr>
            </w:pPr>
            <w:proofErr w:type="spellStart"/>
            <w:r w:rsidRPr="006C2F6E">
              <w:rPr>
                <w:rFonts w:ascii="Times New Roman" w:hAnsi="Times New Roman" w:cs="Times New Roman"/>
                <w:sz w:val="24"/>
                <w:szCs w:val="24"/>
              </w:rPr>
              <w:t>Мозжова</w:t>
            </w:r>
            <w:proofErr w:type="spellEnd"/>
            <w:r w:rsidRPr="006C2F6E">
              <w:rPr>
                <w:rFonts w:ascii="Times New Roman" w:hAnsi="Times New Roman" w:cs="Times New Roman"/>
                <w:sz w:val="24"/>
                <w:szCs w:val="24"/>
              </w:rPr>
              <w:t xml:space="preserve"> В.А.</w:t>
            </w:r>
          </w:p>
        </w:tc>
        <w:tc>
          <w:tcPr>
            <w:tcW w:w="1851"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Рус</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r w:rsidRPr="006C2F6E">
              <w:rPr>
                <w:rFonts w:ascii="Times New Roman" w:hAnsi="Times New Roman" w:cs="Times New Roman"/>
                <w:sz w:val="24"/>
                <w:szCs w:val="24"/>
              </w:rPr>
              <w:t xml:space="preserve"> и литература</w:t>
            </w:r>
          </w:p>
        </w:tc>
        <w:tc>
          <w:tcPr>
            <w:tcW w:w="2484" w:type="dxa"/>
            <w:vMerge/>
          </w:tcPr>
          <w:p w:rsidR="00D57C43" w:rsidRPr="006C2F6E" w:rsidRDefault="00D57C43" w:rsidP="00EB0B2F">
            <w:pPr>
              <w:ind w:firstLine="31"/>
              <w:rPr>
                <w:rFonts w:ascii="Times New Roman" w:hAnsi="Times New Roman" w:cs="Times New Roman"/>
                <w:sz w:val="24"/>
                <w:szCs w:val="24"/>
              </w:rPr>
            </w:pPr>
          </w:p>
        </w:tc>
        <w:tc>
          <w:tcPr>
            <w:tcW w:w="3809" w:type="dxa"/>
            <w:vMerge/>
          </w:tcPr>
          <w:p w:rsidR="00D57C43" w:rsidRPr="006C2F6E" w:rsidRDefault="00D57C43" w:rsidP="00EB0B2F">
            <w:pPr>
              <w:ind w:firstLine="31"/>
              <w:rPr>
                <w:rFonts w:ascii="Times New Roman" w:hAnsi="Times New Roman" w:cs="Times New Roman"/>
                <w:sz w:val="24"/>
                <w:szCs w:val="24"/>
                <w:shd w:val="clear" w:color="auto" w:fill="FFFFFF"/>
              </w:rPr>
            </w:pPr>
          </w:p>
        </w:tc>
      </w:tr>
      <w:tr w:rsidR="00D57C43" w:rsidRPr="006C2F6E" w:rsidTr="00184D48">
        <w:trPr>
          <w:trHeight w:val="61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p w:rsidR="00D57C43" w:rsidRPr="006C2F6E" w:rsidRDefault="00D57C43" w:rsidP="00EB0B2F">
            <w:pPr>
              <w:ind w:firstLine="31"/>
              <w:jc w:val="center"/>
              <w:rPr>
                <w:rFonts w:ascii="Times New Roman" w:hAnsi="Times New Roman" w:cs="Times New Roman"/>
                <w:sz w:val="24"/>
                <w:szCs w:val="24"/>
              </w:rPr>
            </w:pPr>
          </w:p>
        </w:tc>
        <w:tc>
          <w:tcPr>
            <w:tcW w:w="2204" w:type="dxa"/>
          </w:tcPr>
          <w:p w:rsidR="00D57C43" w:rsidRPr="006C2F6E" w:rsidRDefault="00D57C43" w:rsidP="00EB0B2F">
            <w:pPr>
              <w:pStyle w:val="a3"/>
              <w:ind w:left="0" w:firstLine="31"/>
              <w:rPr>
                <w:rFonts w:ascii="Times New Roman" w:hAnsi="Times New Roman" w:cs="Times New Roman"/>
                <w:sz w:val="24"/>
                <w:szCs w:val="24"/>
              </w:rPr>
            </w:pPr>
            <w:r w:rsidRPr="006C2F6E">
              <w:rPr>
                <w:rFonts w:ascii="Times New Roman" w:hAnsi="Times New Roman" w:cs="Times New Roman"/>
                <w:sz w:val="24"/>
                <w:szCs w:val="24"/>
              </w:rPr>
              <w:t>Кондратенко Ж.А.</w:t>
            </w:r>
          </w:p>
        </w:tc>
        <w:tc>
          <w:tcPr>
            <w:tcW w:w="1851"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Рус</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r w:rsidRPr="006C2F6E">
              <w:rPr>
                <w:rFonts w:ascii="Times New Roman" w:hAnsi="Times New Roman" w:cs="Times New Roman"/>
                <w:sz w:val="24"/>
                <w:szCs w:val="24"/>
              </w:rPr>
              <w:t xml:space="preserve"> и литература</w:t>
            </w:r>
          </w:p>
        </w:tc>
        <w:tc>
          <w:tcPr>
            <w:tcW w:w="2484" w:type="dxa"/>
            <w:vMerge/>
          </w:tcPr>
          <w:p w:rsidR="00D57C43" w:rsidRPr="006C2F6E" w:rsidRDefault="00D57C43" w:rsidP="00EB0B2F">
            <w:pPr>
              <w:ind w:firstLine="31"/>
              <w:rPr>
                <w:rFonts w:ascii="Times New Roman" w:hAnsi="Times New Roman" w:cs="Times New Roman"/>
                <w:sz w:val="24"/>
                <w:szCs w:val="24"/>
              </w:rPr>
            </w:pPr>
          </w:p>
        </w:tc>
        <w:tc>
          <w:tcPr>
            <w:tcW w:w="3809" w:type="dxa"/>
            <w:vMerge/>
          </w:tcPr>
          <w:p w:rsidR="00D57C43" w:rsidRPr="006C2F6E" w:rsidRDefault="00D57C43" w:rsidP="00EB0B2F">
            <w:pPr>
              <w:ind w:firstLine="31"/>
              <w:rPr>
                <w:rFonts w:ascii="Times New Roman" w:hAnsi="Times New Roman" w:cs="Times New Roman"/>
                <w:sz w:val="24"/>
                <w:szCs w:val="24"/>
                <w:shd w:val="clear" w:color="auto" w:fill="FFFFFF"/>
              </w:rPr>
            </w:pPr>
          </w:p>
        </w:tc>
      </w:tr>
      <w:tr w:rsidR="00D57C43" w:rsidRPr="006C2F6E" w:rsidTr="00184D48">
        <w:trPr>
          <w:trHeight w:val="61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lastRenderedPageBreak/>
              <w:t>8</w:t>
            </w:r>
          </w:p>
        </w:tc>
        <w:tc>
          <w:tcPr>
            <w:tcW w:w="220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Петрова Н.В.</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Начальные классы</w:t>
            </w:r>
          </w:p>
        </w:tc>
        <w:tc>
          <w:tcPr>
            <w:tcW w:w="2484" w:type="dxa"/>
            <w:vMerge/>
          </w:tcPr>
          <w:p w:rsidR="00D57C43" w:rsidRPr="006C2F6E" w:rsidRDefault="00D57C43" w:rsidP="00EB0B2F">
            <w:pPr>
              <w:ind w:firstLine="31"/>
              <w:rPr>
                <w:rFonts w:ascii="Times New Roman" w:hAnsi="Times New Roman" w:cs="Times New Roman"/>
                <w:sz w:val="24"/>
                <w:szCs w:val="24"/>
              </w:rPr>
            </w:pPr>
          </w:p>
        </w:tc>
        <w:tc>
          <w:tcPr>
            <w:tcW w:w="3809" w:type="dxa"/>
            <w:vMerge/>
          </w:tcPr>
          <w:p w:rsidR="00D57C43" w:rsidRPr="006C2F6E" w:rsidRDefault="00D57C43" w:rsidP="00EB0B2F">
            <w:pPr>
              <w:ind w:firstLine="31"/>
              <w:rPr>
                <w:rFonts w:ascii="Times New Roman" w:hAnsi="Times New Roman" w:cs="Times New Roman"/>
                <w:sz w:val="24"/>
                <w:szCs w:val="24"/>
                <w:shd w:val="clear" w:color="auto" w:fill="FFFFFF"/>
              </w:rPr>
            </w:pPr>
          </w:p>
        </w:tc>
      </w:tr>
      <w:tr w:rsidR="00D57C43" w:rsidRPr="006C2F6E" w:rsidTr="00184D48">
        <w:trPr>
          <w:trHeight w:val="61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220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Пономаренко Л.В.</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нач. классы</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Благодарственное письмо от </w:t>
            </w:r>
            <w:proofErr w:type="spellStart"/>
            <w:r w:rsidRPr="006C2F6E">
              <w:rPr>
                <w:rFonts w:ascii="Times New Roman" w:hAnsi="Times New Roman" w:cs="Times New Roman"/>
                <w:sz w:val="24"/>
                <w:szCs w:val="24"/>
              </w:rPr>
              <w:t>учред</w:t>
            </w:r>
            <w:proofErr w:type="spellEnd"/>
            <w:r w:rsidRPr="006C2F6E">
              <w:rPr>
                <w:rFonts w:ascii="Times New Roman" w:hAnsi="Times New Roman" w:cs="Times New Roman"/>
                <w:sz w:val="24"/>
                <w:szCs w:val="24"/>
              </w:rPr>
              <w:t xml:space="preserve">-лей </w:t>
            </w:r>
            <w:proofErr w:type="gramStart"/>
            <w:r w:rsidRPr="006C2F6E">
              <w:rPr>
                <w:rFonts w:ascii="Times New Roman" w:hAnsi="Times New Roman" w:cs="Times New Roman"/>
                <w:sz w:val="24"/>
                <w:szCs w:val="24"/>
              </w:rPr>
              <w:t>ВО</w:t>
            </w:r>
            <w:proofErr w:type="gramEnd"/>
            <w:r w:rsidRPr="006C2F6E">
              <w:rPr>
                <w:rFonts w:ascii="Times New Roman" w:hAnsi="Times New Roman" w:cs="Times New Roman"/>
                <w:sz w:val="24"/>
                <w:szCs w:val="24"/>
              </w:rPr>
              <w:t xml:space="preserve"> Созвездие</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За активную работу с подрастающим поколением</w:t>
            </w:r>
          </w:p>
        </w:tc>
      </w:tr>
      <w:tr w:rsidR="00D57C43" w:rsidRPr="006C2F6E" w:rsidTr="00184D48">
        <w:trPr>
          <w:trHeight w:val="619"/>
        </w:trPr>
        <w:tc>
          <w:tcPr>
            <w:tcW w:w="426" w:type="dxa"/>
            <w:vMerge w:val="restart"/>
          </w:tcPr>
          <w:p w:rsidR="00D57C43" w:rsidRPr="006C2F6E" w:rsidRDefault="00D57C43" w:rsidP="00EB0B2F">
            <w:pPr>
              <w:ind w:firstLine="31"/>
              <w:jc w:val="center"/>
              <w:rPr>
                <w:rFonts w:ascii="Times New Roman" w:hAnsi="Times New Roman" w:cs="Times New Roman"/>
                <w:sz w:val="24"/>
                <w:szCs w:val="24"/>
              </w:rPr>
            </w:pPr>
          </w:p>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2204" w:type="dxa"/>
            <w:vMerge w:val="restart"/>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Короткина</w:t>
            </w:r>
            <w:proofErr w:type="spellEnd"/>
            <w:r w:rsidRPr="006C2F6E">
              <w:rPr>
                <w:rFonts w:ascii="Times New Roman" w:hAnsi="Times New Roman" w:cs="Times New Roman"/>
                <w:sz w:val="24"/>
                <w:szCs w:val="24"/>
              </w:rPr>
              <w:t xml:space="preserve"> А.А.</w:t>
            </w:r>
          </w:p>
        </w:tc>
        <w:tc>
          <w:tcPr>
            <w:tcW w:w="1851"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Биология</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Лауреат</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«Педагогический дебют» (</w:t>
            </w:r>
            <w:proofErr w:type="spellStart"/>
            <w:r w:rsidRPr="006C2F6E">
              <w:rPr>
                <w:rFonts w:ascii="Times New Roman" w:hAnsi="Times New Roman" w:cs="Times New Roman"/>
                <w:sz w:val="24"/>
                <w:szCs w:val="24"/>
              </w:rPr>
              <w:t>край</w:t>
            </w:r>
            <w:proofErr w:type="gramStart"/>
            <w:r w:rsidRPr="006C2F6E">
              <w:rPr>
                <w:rFonts w:ascii="Times New Roman" w:hAnsi="Times New Roman" w:cs="Times New Roman"/>
                <w:sz w:val="24"/>
                <w:szCs w:val="24"/>
              </w:rPr>
              <w:t>.э</w:t>
            </w:r>
            <w:proofErr w:type="gramEnd"/>
            <w:r w:rsidRPr="006C2F6E">
              <w:rPr>
                <w:rFonts w:ascii="Times New Roman" w:hAnsi="Times New Roman" w:cs="Times New Roman"/>
                <w:sz w:val="24"/>
                <w:szCs w:val="24"/>
              </w:rPr>
              <w:t>тап</w:t>
            </w:r>
            <w:proofErr w:type="spellEnd"/>
            <w:r w:rsidRPr="006C2F6E">
              <w:rPr>
                <w:rFonts w:ascii="Times New Roman" w:hAnsi="Times New Roman" w:cs="Times New Roman"/>
                <w:sz w:val="24"/>
                <w:szCs w:val="24"/>
              </w:rPr>
              <w:t>), 2015г</w:t>
            </w:r>
          </w:p>
        </w:tc>
      </w:tr>
      <w:tr w:rsidR="00D57C43" w:rsidRPr="006C2F6E" w:rsidTr="00184D48">
        <w:trPr>
          <w:trHeight w:val="619"/>
        </w:trPr>
        <w:tc>
          <w:tcPr>
            <w:tcW w:w="426" w:type="dxa"/>
            <w:vMerge/>
          </w:tcPr>
          <w:p w:rsidR="00D57C43" w:rsidRPr="006C2F6E" w:rsidRDefault="00D57C43" w:rsidP="00EB0B2F">
            <w:pPr>
              <w:ind w:firstLine="31"/>
              <w:jc w:val="center"/>
              <w:rPr>
                <w:rFonts w:ascii="Times New Roman" w:hAnsi="Times New Roman" w:cs="Times New Roman"/>
                <w:sz w:val="24"/>
                <w:szCs w:val="24"/>
              </w:rPr>
            </w:pPr>
          </w:p>
        </w:tc>
        <w:tc>
          <w:tcPr>
            <w:tcW w:w="2204" w:type="dxa"/>
            <w:vMerge/>
          </w:tcPr>
          <w:p w:rsidR="00D57C43" w:rsidRPr="006C2F6E" w:rsidRDefault="00D57C43" w:rsidP="00EB0B2F">
            <w:pPr>
              <w:ind w:firstLine="31"/>
              <w:rPr>
                <w:rFonts w:ascii="Times New Roman" w:hAnsi="Times New Roman" w:cs="Times New Roman"/>
                <w:sz w:val="24"/>
                <w:szCs w:val="24"/>
              </w:rPr>
            </w:pPr>
          </w:p>
        </w:tc>
        <w:tc>
          <w:tcPr>
            <w:tcW w:w="1851" w:type="dxa"/>
            <w:vMerge/>
          </w:tcPr>
          <w:p w:rsidR="00D57C43" w:rsidRPr="006C2F6E" w:rsidRDefault="00D57C43" w:rsidP="00EB0B2F">
            <w:pPr>
              <w:ind w:firstLine="31"/>
              <w:rPr>
                <w:rFonts w:ascii="Times New Roman" w:hAnsi="Times New Roman" w:cs="Times New Roman"/>
                <w:sz w:val="24"/>
                <w:szCs w:val="24"/>
              </w:rPr>
            </w:pP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Участник</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lang w:val="en-US"/>
              </w:rPr>
              <w:t>V</w:t>
            </w:r>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Всекубанский</w:t>
            </w:r>
            <w:proofErr w:type="spellEnd"/>
            <w:r w:rsidRPr="006C2F6E">
              <w:rPr>
                <w:rFonts w:ascii="Times New Roman" w:hAnsi="Times New Roman" w:cs="Times New Roman"/>
                <w:sz w:val="24"/>
                <w:szCs w:val="24"/>
              </w:rPr>
              <w:t xml:space="preserve"> слет молод. Педагогов, 2016</w:t>
            </w:r>
          </w:p>
        </w:tc>
      </w:tr>
      <w:tr w:rsidR="00D57C43" w:rsidRPr="006C2F6E" w:rsidTr="00184D48">
        <w:trPr>
          <w:trHeight w:val="61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2204"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Васильченков</w:t>
            </w:r>
            <w:proofErr w:type="spellEnd"/>
            <w:r w:rsidRPr="006C2F6E">
              <w:rPr>
                <w:rFonts w:ascii="Times New Roman" w:hAnsi="Times New Roman" w:cs="Times New Roman"/>
                <w:sz w:val="24"/>
                <w:szCs w:val="24"/>
              </w:rPr>
              <w:t xml:space="preserve"> Т.М.</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Англ. Язык</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Лауреат</w:t>
            </w:r>
          </w:p>
        </w:tc>
        <w:tc>
          <w:tcPr>
            <w:tcW w:w="3809"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shd w:val="clear" w:color="auto" w:fill="FFFFFF"/>
              </w:rPr>
              <w:t>Всероссийский конкурс проф. мастерства педагогов «</w:t>
            </w:r>
            <w:r w:rsidRPr="006C2F6E">
              <w:rPr>
                <w:rFonts w:ascii="Times New Roman" w:hAnsi="Times New Roman" w:cs="Times New Roman"/>
                <w:bCs/>
                <w:sz w:val="24"/>
                <w:szCs w:val="24"/>
                <w:shd w:val="clear" w:color="auto" w:fill="FFFFFF"/>
              </w:rPr>
              <w:t>Мой лучший урок</w:t>
            </w:r>
            <w:r w:rsidRPr="006C2F6E">
              <w:rPr>
                <w:rFonts w:ascii="Times New Roman" w:hAnsi="Times New Roman" w:cs="Times New Roman"/>
                <w:sz w:val="24"/>
                <w:szCs w:val="24"/>
                <w:shd w:val="clear" w:color="auto" w:fill="FFFFFF"/>
              </w:rPr>
              <w:t>» (</w:t>
            </w:r>
            <w:proofErr w:type="spellStart"/>
            <w:r w:rsidRPr="006C2F6E">
              <w:rPr>
                <w:rFonts w:ascii="Times New Roman" w:hAnsi="Times New Roman" w:cs="Times New Roman"/>
                <w:sz w:val="24"/>
                <w:szCs w:val="24"/>
                <w:shd w:val="clear" w:color="auto" w:fill="FFFFFF"/>
              </w:rPr>
              <w:t>кр</w:t>
            </w:r>
            <w:proofErr w:type="gramStart"/>
            <w:r w:rsidRPr="006C2F6E">
              <w:rPr>
                <w:rFonts w:ascii="Times New Roman" w:hAnsi="Times New Roman" w:cs="Times New Roman"/>
                <w:sz w:val="24"/>
                <w:szCs w:val="24"/>
                <w:shd w:val="clear" w:color="auto" w:fill="FFFFFF"/>
              </w:rPr>
              <w:t>.э</w:t>
            </w:r>
            <w:proofErr w:type="gramEnd"/>
            <w:r w:rsidRPr="006C2F6E">
              <w:rPr>
                <w:rFonts w:ascii="Times New Roman" w:hAnsi="Times New Roman" w:cs="Times New Roman"/>
                <w:sz w:val="24"/>
                <w:szCs w:val="24"/>
                <w:shd w:val="clear" w:color="auto" w:fill="FFFFFF"/>
              </w:rPr>
              <w:t>тап</w:t>
            </w:r>
            <w:proofErr w:type="spellEnd"/>
            <w:r w:rsidRPr="006C2F6E">
              <w:rPr>
                <w:rFonts w:ascii="Times New Roman" w:hAnsi="Times New Roman" w:cs="Times New Roman"/>
                <w:sz w:val="24"/>
                <w:szCs w:val="24"/>
                <w:shd w:val="clear" w:color="auto" w:fill="FFFFFF"/>
              </w:rPr>
              <w:t>), 2015 г.</w:t>
            </w:r>
          </w:p>
        </w:tc>
      </w:tr>
      <w:tr w:rsidR="00D57C43" w:rsidRPr="006C2F6E" w:rsidTr="00184D48">
        <w:trPr>
          <w:trHeight w:val="619"/>
        </w:trPr>
        <w:tc>
          <w:tcPr>
            <w:tcW w:w="426" w:type="dxa"/>
            <w:vMerge w:val="restart"/>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2204" w:type="dxa"/>
            <w:vMerge w:val="restart"/>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Дикова</w:t>
            </w:r>
            <w:proofErr w:type="spellEnd"/>
            <w:r w:rsidRPr="006C2F6E">
              <w:rPr>
                <w:rFonts w:ascii="Times New Roman" w:hAnsi="Times New Roman" w:cs="Times New Roman"/>
                <w:sz w:val="24"/>
                <w:szCs w:val="24"/>
              </w:rPr>
              <w:t xml:space="preserve"> Е.В.</w:t>
            </w:r>
          </w:p>
        </w:tc>
        <w:tc>
          <w:tcPr>
            <w:tcW w:w="1851"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Англ. Язык</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Лауреат</w:t>
            </w:r>
          </w:p>
        </w:tc>
        <w:tc>
          <w:tcPr>
            <w:tcW w:w="3809" w:type="dxa"/>
            <w:vMerge/>
          </w:tcPr>
          <w:p w:rsidR="00D57C43" w:rsidRPr="006C2F6E" w:rsidRDefault="00D57C43" w:rsidP="00EB0B2F">
            <w:pPr>
              <w:ind w:firstLine="31"/>
              <w:rPr>
                <w:rFonts w:ascii="Times New Roman" w:hAnsi="Times New Roman" w:cs="Times New Roman"/>
                <w:sz w:val="24"/>
                <w:szCs w:val="24"/>
              </w:rPr>
            </w:pPr>
          </w:p>
        </w:tc>
      </w:tr>
      <w:tr w:rsidR="00D57C43" w:rsidRPr="006C2F6E" w:rsidTr="00184D48">
        <w:trPr>
          <w:trHeight w:val="619"/>
        </w:trPr>
        <w:tc>
          <w:tcPr>
            <w:tcW w:w="426" w:type="dxa"/>
            <w:vMerge/>
          </w:tcPr>
          <w:p w:rsidR="00D57C43" w:rsidRPr="006C2F6E" w:rsidRDefault="00D57C43" w:rsidP="00EB0B2F">
            <w:pPr>
              <w:ind w:firstLine="31"/>
              <w:jc w:val="center"/>
              <w:rPr>
                <w:rFonts w:ascii="Times New Roman" w:hAnsi="Times New Roman" w:cs="Times New Roman"/>
                <w:sz w:val="24"/>
                <w:szCs w:val="24"/>
              </w:rPr>
            </w:pPr>
          </w:p>
        </w:tc>
        <w:tc>
          <w:tcPr>
            <w:tcW w:w="2204" w:type="dxa"/>
            <w:vMerge/>
          </w:tcPr>
          <w:p w:rsidR="00D57C43" w:rsidRPr="006C2F6E" w:rsidRDefault="00D57C43" w:rsidP="00EB0B2F">
            <w:pPr>
              <w:ind w:firstLine="31"/>
              <w:rPr>
                <w:rFonts w:ascii="Times New Roman" w:hAnsi="Times New Roman" w:cs="Times New Roman"/>
                <w:sz w:val="24"/>
                <w:szCs w:val="24"/>
              </w:rPr>
            </w:pPr>
          </w:p>
        </w:tc>
        <w:tc>
          <w:tcPr>
            <w:tcW w:w="1851" w:type="dxa"/>
            <w:vMerge/>
          </w:tcPr>
          <w:p w:rsidR="00D57C43" w:rsidRPr="006C2F6E" w:rsidRDefault="00D57C43" w:rsidP="00EB0B2F">
            <w:pPr>
              <w:ind w:firstLine="31"/>
              <w:rPr>
                <w:rFonts w:ascii="Times New Roman" w:hAnsi="Times New Roman" w:cs="Times New Roman"/>
                <w:sz w:val="24"/>
                <w:szCs w:val="24"/>
              </w:rPr>
            </w:pP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Лауреат</w:t>
            </w:r>
          </w:p>
        </w:tc>
        <w:tc>
          <w:tcPr>
            <w:tcW w:w="3809"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Всероссийского конкурса «Элита российского образования» (</w:t>
            </w:r>
            <w:proofErr w:type="spellStart"/>
            <w:r w:rsidRPr="006C2F6E">
              <w:rPr>
                <w:rFonts w:ascii="Times New Roman" w:hAnsi="Times New Roman" w:cs="Times New Roman"/>
                <w:sz w:val="24"/>
                <w:szCs w:val="24"/>
              </w:rPr>
              <w:t>всерос</w:t>
            </w:r>
            <w:proofErr w:type="spellEnd"/>
            <w:r w:rsidRPr="006C2F6E">
              <w:rPr>
                <w:rFonts w:ascii="Times New Roman" w:hAnsi="Times New Roman" w:cs="Times New Roman"/>
                <w:sz w:val="24"/>
                <w:szCs w:val="24"/>
              </w:rPr>
              <w:t>. уровень), 2011г.</w:t>
            </w:r>
          </w:p>
        </w:tc>
      </w:tr>
      <w:tr w:rsidR="00D57C43" w:rsidRPr="006C2F6E" w:rsidTr="00184D48">
        <w:trPr>
          <w:trHeight w:val="42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220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Ключарева И.В.</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Англ. Язык</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Лауреат</w:t>
            </w:r>
          </w:p>
        </w:tc>
        <w:tc>
          <w:tcPr>
            <w:tcW w:w="3809" w:type="dxa"/>
            <w:vMerge/>
          </w:tcPr>
          <w:p w:rsidR="00D57C43" w:rsidRPr="006C2F6E" w:rsidRDefault="00D57C43" w:rsidP="00EB0B2F">
            <w:pPr>
              <w:ind w:firstLine="31"/>
              <w:rPr>
                <w:rFonts w:ascii="Times New Roman" w:hAnsi="Times New Roman" w:cs="Times New Roman"/>
                <w:sz w:val="24"/>
                <w:szCs w:val="24"/>
                <w:shd w:val="clear" w:color="auto" w:fill="FFFFFF"/>
              </w:rPr>
            </w:pPr>
          </w:p>
        </w:tc>
      </w:tr>
      <w:tr w:rsidR="00D57C43" w:rsidRPr="006C2F6E" w:rsidTr="00184D48">
        <w:trPr>
          <w:trHeight w:val="619"/>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2204"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Папушина</w:t>
            </w:r>
            <w:proofErr w:type="spellEnd"/>
            <w:r w:rsidRPr="006C2F6E">
              <w:rPr>
                <w:rFonts w:ascii="Times New Roman" w:hAnsi="Times New Roman" w:cs="Times New Roman"/>
                <w:sz w:val="24"/>
                <w:szCs w:val="24"/>
              </w:rPr>
              <w:t xml:space="preserve"> А.В.</w:t>
            </w:r>
          </w:p>
        </w:tc>
        <w:tc>
          <w:tcPr>
            <w:tcW w:w="1851" w:type="dxa"/>
          </w:tcPr>
          <w:p w:rsidR="00D57C43" w:rsidRPr="006C2F6E" w:rsidRDefault="00D57C43" w:rsidP="00EB0B2F">
            <w:pPr>
              <w:ind w:firstLine="31"/>
              <w:rPr>
                <w:rFonts w:ascii="Times New Roman" w:hAnsi="Times New Roman" w:cs="Times New Roman"/>
                <w:sz w:val="24"/>
                <w:szCs w:val="24"/>
              </w:rPr>
            </w:pPr>
          </w:p>
        </w:tc>
        <w:tc>
          <w:tcPr>
            <w:tcW w:w="2484" w:type="dxa"/>
          </w:tcPr>
          <w:p w:rsidR="00D57C43" w:rsidRPr="006C2F6E" w:rsidRDefault="00D57C43" w:rsidP="00EB0B2F">
            <w:pPr>
              <w:ind w:firstLine="31"/>
              <w:rPr>
                <w:rFonts w:ascii="Times New Roman" w:hAnsi="Times New Roman" w:cs="Times New Roman"/>
                <w:sz w:val="24"/>
                <w:szCs w:val="24"/>
              </w:rPr>
            </w:pPr>
          </w:p>
        </w:tc>
        <w:tc>
          <w:tcPr>
            <w:tcW w:w="3809" w:type="dxa"/>
          </w:tcPr>
          <w:p w:rsidR="00D57C43" w:rsidRPr="006C2F6E" w:rsidRDefault="00D57C43" w:rsidP="00EB0B2F">
            <w:pPr>
              <w:ind w:firstLine="31"/>
              <w:rPr>
                <w:rFonts w:ascii="Times New Roman" w:hAnsi="Times New Roman" w:cs="Times New Roman"/>
                <w:sz w:val="24"/>
                <w:szCs w:val="24"/>
                <w:shd w:val="clear" w:color="auto" w:fill="FFFFFF"/>
              </w:rPr>
            </w:pPr>
            <w:r w:rsidRPr="006C2F6E">
              <w:rPr>
                <w:rFonts w:ascii="Times New Roman" w:hAnsi="Times New Roman" w:cs="Times New Roman"/>
                <w:sz w:val="24"/>
                <w:szCs w:val="24"/>
                <w:lang w:val="en-US"/>
              </w:rPr>
              <w:t>V</w:t>
            </w:r>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Всекубанский</w:t>
            </w:r>
            <w:proofErr w:type="spellEnd"/>
            <w:r w:rsidRPr="006C2F6E">
              <w:rPr>
                <w:rFonts w:ascii="Times New Roman" w:hAnsi="Times New Roman" w:cs="Times New Roman"/>
                <w:sz w:val="24"/>
                <w:szCs w:val="24"/>
              </w:rPr>
              <w:t xml:space="preserve"> слет молод. Педагогов, 2016г.</w:t>
            </w:r>
          </w:p>
        </w:tc>
      </w:tr>
      <w:tr w:rsidR="00D57C43" w:rsidRPr="006C2F6E" w:rsidTr="00184D48">
        <w:trPr>
          <w:trHeight w:val="290"/>
        </w:trPr>
        <w:tc>
          <w:tcPr>
            <w:tcW w:w="10774" w:type="dxa"/>
            <w:gridSpan w:val="5"/>
            <w:shd w:val="clear" w:color="auto" w:fill="DEEAF6" w:themeFill="accent1" w:themeFillTint="33"/>
          </w:tcPr>
          <w:p w:rsidR="00D57C43" w:rsidRPr="006C2F6E" w:rsidRDefault="00D57C43" w:rsidP="00EB0B2F">
            <w:pPr>
              <w:ind w:firstLine="31"/>
              <w:jc w:val="center"/>
              <w:rPr>
                <w:rFonts w:ascii="Times New Roman" w:hAnsi="Times New Roman" w:cs="Times New Roman"/>
                <w:b/>
                <w:i/>
                <w:sz w:val="24"/>
                <w:szCs w:val="24"/>
              </w:rPr>
            </w:pPr>
            <w:r w:rsidRPr="006C2F6E">
              <w:rPr>
                <w:rFonts w:ascii="Times New Roman" w:hAnsi="Times New Roman" w:cs="Times New Roman"/>
                <w:b/>
                <w:i/>
                <w:sz w:val="24"/>
                <w:szCs w:val="24"/>
              </w:rPr>
              <w:t>Муниципальный уровень</w:t>
            </w:r>
          </w:p>
        </w:tc>
      </w:tr>
      <w:tr w:rsidR="00D57C43" w:rsidRPr="006C2F6E" w:rsidTr="00184D48">
        <w:trPr>
          <w:trHeight w:val="477"/>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04"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Аноцкая</w:t>
            </w:r>
            <w:proofErr w:type="spellEnd"/>
            <w:r w:rsidRPr="006C2F6E">
              <w:rPr>
                <w:rFonts w:ascii="Times New Roman" w:hAnsi="Times New Roman" w:cs="Times New Roman"/>
                <w:sz w:val="24"/>
                <w:szCs w:val="24"/>
              </w:rPr>
              <w:t xml:space="preserve"> О.И.</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Начальные классы</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2006г., победитель в номинации ОПК</w:t>
            </w:r>
          </w:p>
        </w:tc>
        <w:tc>
          <w:tcPr>
            <w:tcW w:w="3809"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Всероссийский конкурс «Учитель года» </w:t>
            </w:r>
          </w:p>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w:t>
            </w:r>
            <w:proofErr w:type="spellStart"/>
            <w:r w:rsidRPr="006C2F6E">
              <w:rPr>
                <w:rFonts w:ascii="Times New Roman" w:hAnsi="Times New Roman" w:cs="Times New Roman"/>
                <w:sz w:val="24"/>
                <w:szCs w:val="24"/>
              </w:rPr>
              <w:t>муниц</w:t>
            </w:r>
            <w:proofErr w:type="spellEnd"/>
            <w:r w:rsidRPr="006C2F6E">
              <w:rPr>
                <w:rFonts w:ascii="Times New Roman" w:hAnsi="Times New Roman" w:cs="Times New Roman"/>
                <w:sz w:val="24"/>
                <w:szCs w:val="24"/>
              </w:rPr>
              <w:t>. этап)</w:t>
            </w:r>
          </w:p>
        </w:tc>
      </w:tr>
      <w:tr w:rsidR="00D57C43" w:rsidRPr="006C2F6E" w:rsidTr="00184D48">
        <w:trPr>
          <w:trHeight w:val="477"/>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20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Охрименко Е.А.</w:t>
            </w:r>
          </w:p>
        </w:tc>
        <w:tc>
          <w:tcPr>
            <w:tcW w:w="1851"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Рус</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r w:rsidRPr="006C2F6E">
              <w:rPr>
                <w:rFonts w:ascii="Times New Roman" w:hAnsi="Times New Roman" w:cs="Times New Roman"/>
                <w:sz w:val="24"/>
                <w:szCs w:val="24"/>
              </w:rPr>
              <w:t xml:space="preserve"> и литература</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2012г., победитель в </w:t>
            </w:r>
            <w:proofErr w:type="spellStart"/>
            <w:r w:rsidRPr="006C2F6E">
              <w:rPr>
                <w:rFonts w:ascii="Times New Roman" w:hAnsi="Times New Roman" w:cs="Times New Roman"/>
                <w:sz w:val="24"/>
                <w:szCs w:val="24"/>
              </w:rPr>
              <w:t>осн</w:t>
            </w:r>
            <w:proofErr w:type="gramStart"/>
            <w:r w:rsidRPr="006C2F6E">
              <w:rPr>
                <w:rFonts w:ascii="Times New Roman" w:hAnsi="Times New Roman" w:cs="Times New Roman"/>
                <w:sz w:val="24"/>
                <w:szCs w:val="24"/>
              </w:rPr>
              <w:t>.н</w:t>
            </w:r>
            <w:proofErr w:type="gramEnd"/>
            <w:r w:rsidRPr="006C2F6E">
              <w:rPr>
                <w:rFonts w:ascii="Times New Roman" w:hAnsi="Times New Roman" w:cs="Times New Roman"/>
                <w:sz w:val="24"/>
                <w:szCs w:val="24"/>
              </w:rPr>
              <w:t>оминации</w:t>
            </w:r>
            <w:proofErr w:type="spellEnd"/>
          </w:p>
        </w:tc>
        <w:tc>
          <w:tcPr>
            <w:tcW w:w="3809" w:type="dxa"/>
            <w:vMerge/>
          </w:tcPr>
          <w:p w:rsidR="00D57C43" w:rsidRPr="006C2F6E" w:rsidRDefault="00D57C43" w:rsidP="00EB0B2F">
            <w:pPr>
              <w:ind w:firstLine="31"/>
              <w:rPr>
                <w:rFonts w:ascii="Times New Roman" w:hAnsi="Times New Roman" w:cs="Times New Roman"/>
                <w:sz w:val="24"/>
                <w:szCs w:val="24"/>
              </w:rPr>
            </w:pPr>
          </w:p>
        </w:tc>
      </w:tr>
      <w:tr w:rsidR="00D57C43" w:rsidRPr="006C2F6E" w:rsidTr="00184D48">
        <w:trPr>
          <w:trHeight w:val="477"/>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2204"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Цыганенкова</w:t>
            </w:r>
            <w:proofErr w:type="spellEnd"/>
            <w:r w:rsidRPr="006C2F6E">
              <w:rPr>
                <w:rFonts w:ascii="Times New Roman" w:hAnsi="Times New Roman" w:cs="Times New Roman"/>
                <w:sz w:val="24"/>
                <w:szCs w:val="24"/>
              </w:rPr>
              <w:t xml:space="preserve"> О.Ю.</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Математика</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Участник, 2016 г.</w:t>
            </w:r>
          </w:p>
        </w:tc>
        <w:tc>
          <w:tcPr>
            <w:tcW w:w="3809" w:type="dxa"/>
            <w:vMerge/>
          </w:tcPr>
          <w:p w:rsidR="00D57C43" w:rsidRPr="006C2F6E" w:rsidRDefault="00D57C43" w:rsidP="00EB0B2F">
            <w:pPr>
              <w:ind w:firstLine="31"/>
              <w:rPr>
                <w:rFonts w:ascii="Times New Roman" w:hAnsi="Times New Roman" w:cs="Times New Roman"/>
                <w:sz w:val="24"/>
                <w:szCs w:val="24"/>
              </w:rPr>
            </w:pPr>
          </w:p>
        </w:tc>
      </w:tr>
      <w:tr w:rsidR="00D57C43" w:rsidRPr="006C2F6E" w:rsidTr="00184D48">
        <w:trPr>
          <w:trHeight w:val="477"/>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2204"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ОПК</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2016г., победитель в номинации ОПК</w:t>
            </w:r>
          </w:p>
        </w:tc>
        <w:tc>
          <w:tcPr>
            <w:tcW w:w="3809" w:type="dxa"/>
            <w:vMerge/>
          </w:tcPr>
          <w:p w:rsidR="00D57C43" w:rsidRPr="006C2F6E" w:rsidRDefault="00D57C43" w:rsidP="00EB0B2F">
            <w:pPr>
              <w:ind w:firstLine="31"/>
              <w:rPr>
                <w:rFonts w:ascii="Times New Roman" w:hAnsi="Times New Roman" w:cs="Times New Roman"/>
                <w:sz w:val="24"/>
                <w:szCs w:val="24"/>
              </w:rPr>
            </w:pPr>
          </w:p>
        </w:tc>
      </w:tr>
      <w:tr w:rsidR="00D57C43" w:rsidRPr="006C2F6E" w:rsidTr="00184D48">
        <w:trPr>
          <w:trHeight w:val="477"/>
        </w:trPr>
        <w:tc>
          <w:tcPr>
            <w:tcW w:w="426" w:type="dxa"/>
            <w:vMerge w:val="restart"/>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2204"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Каримова Е.Н.</w:t>
            </w:r>
          </w:p>
        </w:tc>
        <w:tc>
          <w:tcPr>
            <w:tcW w:w="1851"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Технология</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2017г., победитель в </w:t>
            </w:r>
            <w:proofErr w:type="spellStart"/>
            <w:r w:rsidRPr="006C2F6E">
              <w:rPr>
                <w:rFonts w:ascii="Times New Roman" w:hAnsi="Times New Roman" w:cs="Times New Roman"/>
                <w:sz w:val="24"/>
                <w:szCs w:val="24"/>
              </w:rPr>
              <w:t>осн</w:t>
            </w:r>
            <w:proofErr w:type="gramStart"/>
            <w:r w:rsidRPr="006C2F6E">
              <w:rPr>
                <w:rFonts w:ascii="Times New Roman" w:hAnsi="Times New Roman" w:cs="Times New Roman"/>
                <w:sz w:val="24"/>
                <w:szCs w:val="24"/>
              </w:rPr>
              <w:t>.н</w:t>
            </w:r>
            <w:proofErr w:type="gramEnd"/>
            <w:r w:rsidRPr="006C2F6E">
              <w:rPr>
                <w:rFonts w:ascii="Times New Roman" w:hAnsi="Times New Roman" w:cs="Times New Roman"/>
                <w:sz w:val="24"/>
                <w:szCs w:val="24"/>
              </w:rPr>
              <w:t>оминации</w:t>
            </w:r>
            <w:proofErr w:type="spellEnd"/>
          </w:p>
        </w:tc>
        <w:tc>
          <w:tcPr>
            <w:tcW w:w="3809" w:type="dxa"/>
            <w:vMerge/>
          </w:tcPr>
          <w:p w:rsidR="00D57C43" w:rsidRPr="006C2F6E" w:rsidRDefault="00D57C43" w:rsidP="00EB0B2F">
            <w:pPr>
              <w:ind w:firstLine="31"/>
              <w:rPr>
                <w:rFonts w:ascii="Times New Roman" w:hAnsi="Times New Roman" w:cs="Times New Roman"/>
                <w:sz w:val="24"/>
                <w:szCs w:val="24"/>
              </w:rPr>
            </w:pPr>
          </w:p>
        </w:tc>
      </w:tr>
      <w:tr w:rsidR="00D57C43" w:rsidRPr="006C2F6E" w:rsidTr="00184D48">
        <w:trPr>
          <w:trHeight w:val="945"/>
        </w:trPr>
        <w:tc>
          <w:tcPr>
            <w:tcW w:w="426" w:type="dxa"/>
            <w:vMerge/>
          </w:tcPr>
          <w:p w:rsidR="00D57C43" w:rsidRPr="006C2F6E" w:rsidRDefault="00D57C43" w:rsidP="00EB0B2F">
            <w:pPr>
              <w:ind w:firstLine="31"/>
              <w:jc w:val="center"/>
              <w:rPr>
                <w:rFonts w:ascii="Times New Roman" w:hAnsi="Times New Roman" w:cs="Times New Roman"/>
                <w:sz w:val="24"/>
                <w:szCs w:val="24"/>
              </w:rPr>
            </w:pPr>
          </w:p>
        </w:tc>
        <w:tc>
          <w:tcPr>
            <w:tcW w:w="2204" w:type="dxa"/>
            <w:vMerge/>
          </w:tcPr>
          <w:p w:rsidR="00D57C43" w:rsidRPr="006C2F6E" w:rsidRDefault="00D57C43" w:rsidP="00EB0B2F">
            <w:pPr>
              <w:ind w:firstLine="31"/>
              <w:rPr>
                <w:rFonts w:ascii="Times New Roman" w:hAnsi="Times New Roman" w:cs="Times New Roman"/>
                <w:sz w:val="24"/>
                <w:szCs w:val="24"/>
              </w:rPr>
            </w:pPr>
          </w:p>
        </w:tc>
        <w:tc>
          <w:tcPr>
            <w:tcW w:w="1851" w:type="dxa"/>
            <w:vMerge/>
          </w:tcPr>
          <w:p w:rsidR="00D57C43" w:rsidRPr="006C2F6E" w:rsidRDefault="00D57C43" w:rsidP="00EB0B2F">
            <w:pPr>
              <w:ind w:firstLine="31"/>
              <w:rPr>
                <w:rFonts w:ascii="Times New Roman" w:hAnsi="Times New Roman" w:cs="Times New Roman"/>
                <w:sz w:val="24"/>
                <w:szCs w:val="24"/>
              </w:rPr>
            </w:pP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Грамота</w:t>
            </w:r>
          </w:p>
        </w:tc>
        <w:tc>
          <w:tcPr>
            <w:tcW w:w="3809" w:type="dxa"/>
          </w:tcPr>
          <w:p w:rsidR="00D57C43" w:rsidRPr="006C2F6E" w:rsidRDefault="00D57C43" w:rsidP="00EB0B2F">
            <w:pPr>
              <w:pStyle w:val="a3"/>
              <w:ind w:left="0" w:firstLine="31"/>
              <w:rPr>
                <w:rFonts w:ascii="Times New Roman" w:hAnsi="Times New Roman" w:cs="Times New Roman"/>
                <w:sz w:val="24"/>
                <w:szCs w:val="24"/>
              </w:rPr>
            </w:pPr>
            <w:r w:rsidRPr="006C2F6E">
              <w:rPr>
                <w:rFonts w:ascii="Times New Roman" w:hAnsi="Times New Roman" w:cs="Times New Roman"/>
                <w:sz w:val="24"/>
                <w:szCs w:val="24"/>
              </w:rPr>
              <w:t xml:space="preserve">За </w:t>
            </w:r>
            <w:proofErr w:type="spellStart"/>
            <w:r w:rsidRPr="006C2F6E">
              <w:rPr>
                <w:rFonts w:ascii="Times New Roman" w:hAnsi="Times New Roman" w:cs="Times New Roman"/>
                <w:sz w:val="24"/>
                <w:szCs w:val="24"/>
              </w:rPr>
              <w:t>орг-цию</w:t>
            </w:r>
            <w:proofErr w:type="spellEnd"/>
            <w:r w:rsidRPr="006C2F6E">
              <w:rPr>
                <w:rFonts w:ascii="Times New Roman" w:hAnsi="Times New Roman" w:cs="Times New Roman"/>
                <w:sz w:val="24"/>
                <w:szCs w:val="24"/>
              </w:rPr>
              <w:t xml:space="preserve"> и проведение город. Выставки «Весен. Калейдоскоп»</w:t>
            </w:r>
          </w:p>
        </w:tc>
      </w:tr>
      <w:tr w:rsidR="00D57C43" w:rsidRPr="006C2F6E" w:rsidTr="00184D48">
        <w:trPr>
          <w:trHeight w:val="477"/>
        </w:trPr>
        <w:tc>
          <w:tcPr>
            <w:tcW w:w="426" w:type="dxa"/>
            <w:vMerge w:val="restart"/>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2204"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Березкина Л.А.</w:t>
            </w:r>
          </w:p>
        </w:tc>
        <w:tc>
          <w:tcPr>
            <w:tcW w:w="1851"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Английский язык</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Почетная грамота админ-</w:t>
            </w:r>
            <w:proofErr w:type="spellStart"/>
            <w:r w:rsidRPr="006C2F6E">
              <w:rPr>
                <w:rFonts w:ascii="Times New Roman" w:hAnsi="Times New Roman" w:cs="Times New Roman"/>
                <w:sz w:val="24"/>
                <w:szCs w:val="24"/>
              </w:rPr>
              <w:t>ции</w:t>
            </w:r>
            <w:proofErr w:type="spellEnd"/>
            <w:r w:rsidRPr="006C2F6E">
              <w:rPr>
                <w:rFonts w:ascii="Times New Roman" w:hAnsi="Times New Roman" w:cs="Times New Roman"/>
                <w:sz w:val="24"/>
                <w:szCs w:val="24"/>
              </w:rPr>
              <w:t xml:space="preserve"> МО</w:t>
            </w:r>
          </w:p>
        </w:tc>
        <w:tc>
          <w:tcPr>
            <w:tcW w:w="3809" w:type="dxa"/>
          </w:tcPr>
          <w:p w:rsidR="00D57C43" w:rsidRPr="006C2F6E" w:rsidRDefault="00D57C43" w:rsidP="00EB0B2F">
            <w:pPr>
              <w:pStyle w:val="a3"/>
              <w:ind w:left="0" w:firstLine="31"/>
              <w:rPr>
                <w:rFonts w:ascii="Times New Roman" w:hAnsi="Times New Roman" w:cs="Times New Roman"/>
                <w:sz w:val="24"/>
                <w:szCs w:val="24"/>
              </w:rPr>
            </w:pPr>
          </w:p>
        </w:tc>
      </w:tr>
      <w:tr w:rsidR="00D57C43" w:rsidRPr="006C2F6E" w:rsidTr="00184D48">
        <w:trPr>
          <w:trHeight w:val="351"/>
        </w:trPr>
        <w:tc>
          <w:tcPr>
            <w:tcW w:w="426" w:type="dxa"/>
            <w:vMerge/>
          </w:tcPr>
          <w:p w:rsidR="00D57C43" w:rsidRPr="006C2F6E" w:rsidRDefault="00D57C43" w:rsidP="00EB0B2F">
            <w:pPr>
              <w:ind w:firstLine="31"/>
              <w:jc w:val="center"/>
              <w:rPr>
                <w:rFonts w:ascii="Times New Roman" w:hAnsi="Times New Roman" w:cs="Times New Roman"/>
                <w:sz w:val="24"/>
                <w:szCs w:val="24"/>
              </w:rPr>
            </w:pPr>
          </w:p>
        </w:tc>
        <w:tc>
          <w:tcPr>
            <w:tcW w:w="2204" w:type="dxa"/>
            <w:vMerge/>
          </w:tcPr>
          <w:p w:rsidR="00D57C43" w:rsidRPr="006C2F6E" w:rsidRDefault="00D57C43" w:rsidP="00EB0B2F">
            <w:pPr>
              <w:ind w:firstLine="31"/>
              <w:rPr>
                <w:rFonts w:ascii="Times New Roman" w:hAnsi="Times New Roman" w:cs="Times New Roman"/>
                <w:sz w:val="24"/>
                <w:szCs w:val="24"/>
              </w:rPr>
            </w:pPr>
          </w:p>
        </w:tc>
        <w:tc>
          <w:tcPr>
            <w:tcW w:w="1851" w:type="dxa"/>
            <w:vMerge/>
          </w:tcPr>
          <w:p w:rsidR="00D57C43" w:rsidRPr="006C2F6E" w:rsidRDefault="00D57C43" w:rsidP="00EB0B2F">
            <w:pPr>
              <w:ind w:firstLine="31"/>
              <w:rPr>
                <w:rFonts w:ascii="Times New Roman" w:hAnsi="Times New Roman" w:cs="Times New Roman"/>
                <w:sz w:val="24"/>
                <w:szCs w:val="24"/>
              </w:rPr>
            </w:pP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2010г. – призер </w:t>
            </w:r>
          </w:p>
        </w:tc>
        <w:tc>
          <w:tcPr>
            <w:tcW w:w="3809" w:type="dxa"/>
            <w:vMerge w:val="restart"/>
          </w:tcPr>
          <w:p w:rsidR="00D57C43" w:rsidRPr="006C2F6E" w:rsidRDefault="00D57C43" w:rsidP="00EB0B2F">
            <w:pPr>
              <w:ind w:firstLine="31"/>
              <w:rPr>
                <w:rFonts w:ascii="Times New Roman" w:hAnsi="Times New Roman" w:cs="Times New Roman"/>
                <w:sz w:val="24"/>
                <w:szCs w:val="24"/>
                <w:shd w:val="clear" w:color="auto" w:fill="FFFFFF"/>
              </w:rPr>
            </w:pPr>
            <w:r w:rsidRPr="006C2F6E">
              <w:rPr>
                <w:rFonts w:ascii="Times New Roman" w:hAnsi="Times New Roman" w:cs="Times New Roman"/>
                <w:sz w:val="24"/>
                <w:szCs w:val="24"/>
                <w:shd w:val="clear" w:color="auto" w:fill="FFFFFF"/>
              </w:rPr>
              <w:t>Всероссийский конкурс проф. мастерства педагогов «</w:t>
            </w:r>
            <w:r w:rsidRPr="006C2F6E">
              <w:rPr>
                <w:rFonts w:ascii="Times New Roman" w:hAnsi="Times New Roman" w:cs="Times New Roman"/>
                <w:bCs/>
                <w:sz w:val="24"/>
                <w:szCs w:val="24"/>
                <w:shd w:val="clear" w:color="auto" w:fill="FFFFFF"/>
              </w:rPr>
              <w:t>Мой лучший урок</w:t>
            </w:r>
            <w:r w:rsidRPr="006C2F6E">
              <w:rPr>
                <w:rFonts w:ascii="Times New Roman" w:hAnsi="Times New Roman" w:cs="Times New Roman"/>
                <w:sz w:val="24"/>
                <w:szCs w:val="24"/>
                <w:shd w:val="clear" w:color="auto" w:fill="FFFFFF"/>
              </w:rPr>
              <w:t xml:space="preserve">» </w:t>
            </w:r>
          </w:p>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shd w:val="clear" w:color="auto" w:fill="FFFFFF"/>
              </w:rPr>
              <w:t>(</w:t>
            </w:r>
            <w:proofErr w:type="spellStart"/>
            <w:r w:rsidRPr="006C2F6E">
              <w:rPr>
                <w:rFonts w:ascii="Times New Roman" w:hAnsi="Times New Roman" w:cs="Times New Roman"/>
                <w:sz w:val="24"/>
                <w:szCs w:val="24"/>
                <w:shd w:val="clear" w:color="auto" w:fill="FFFFFF"/>
              </w:rPr>
              <w:t>мун</w:t>
            </w:r>
            <w:proofErr w:type="spellEnd"/>
            <w:r w:rsidRPr="006C2F6E">
              <w:rPr>
                <w:rFonts w:ascii="Times New Roman" w:hAnsi="Times New Roman" w:cs="Times New Roman"/>
                <w:sz w:val="24"/>
                <w:szCs w:val="24"/>
                <w:shd w:val="clear" w:color="auto" w:fill="FFFFFF"/>
              </w:rPr>
              <w:t xml:space="preserve">. этап) </w:t>
            </w:r>
          </w:p>
        </w:tc>
      </w:tr>
      <w:tr w:rsidR="00D57C43" w:rsidRPr="006C2F6E" w:rsidTr="00184D48">
        <w:trPr>
          <w:trHeight w:val="978"/>
        </w:trPr>
        <w:tc>
          <w:tcPr>
            <w:tcW w:w="426" w:type="dxa"/>
            <w:vMerge/>
          </w:tcPr>
          <w:p w:rsidR="00D57C43" w:rsidRPr="006C2F6E" w:rsidRDefault="00D57C43" w:rsidP="00EB0B2F">
            <w:pPr>
              <w:ind w:firstLine="31"/>
              <w:jc w:val="center"/>
              <w:rPr>
                <w:rFonts w:ascii="Times New Roman" w:hAnsi="Times New Roman" w:cs="Times New Roman"/>
                <w:sz w:val="24"/>
                <w:szCs w:val="24"/>
              </w:rPr>
            </w:pPr>
          </w:p>
        </w:tc>
        <w:tc>
          <w:tcPr>
            <w:tcW w:w="2204" w:type="dxa"/>
            <w:vMerge/>
          </w:tcPr>
          <w:p w:rsidR="00D57C43" w:rsidRPr="006C2F6E" w:rsidRDefault="00D57C43" w:rsidP="00EB0B2F">
            <w:pPr>
              <w:ind w:firstLine="31"/>
              <w:rPr>
                <w:rFonts w:ascii="Times New Roman" w:hAnsi="Times New Roman" w:cs="Times New Roman"/>
                <w:sz w:val="24"/>
                <w:szCs w:val="24"/>
              </w:rPr>
            </w:pPr>
          </w:p>
        </w:tc>
        <w:tc>
          <w:tcPr>
            <w:tcW w:w="1851" w:type="dxa"/>
            <w:vMerge/>
          </w:tcPr>
          <w:p w:rsidR="00D57C43" w:rsidRPr="006C2F6E" w:rsidRDefault="00D57C43" w:rsidP="00EB0B2F">
            <w:pPr>
              <w:ind w:firstLine="31"/>
              <w:rPr>
                <w:rFonts w:ascii="Times New Roman" w:hAnsi="Times New Roman" w:cs="Times New Roman"/>
                <w:sz w:val="24"/>
                <w:szCs w:val="24"/>
              </w:rPr>
            </w:pP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2011г.- победитель</w:t>
            </w:r>
          </w:p>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2016г.- победитель</w:t>
            </w:r>
          </w:p>
          <w:p w:rsidR="00D57C43" w:rsidRPr="006C2F6E" w:rsidRDefault="00D57C43" w:rsidP="00EB0B2F">
            <w:pPr>
              <w:ind w:firstLine="31"/>
              <w:rPr>
                <w:rFonts w:ascii="Times New Roman" w:hAnsi="Times New Roman" w:cs="Times New Roman"/>
                <w:sz w:val="24"/>
                <w:szCs w:val="24"/>
              </w:rPr>
            </w:pPr>
          </w:p>
        </w:tc>
        <w:tc>
          <w:tcPr>
            <w:tcW w:w="3809" w:type="dxa"/>
            <w:vMerge/>
          </w:tcPr>
          <w:p w:rsidR="00D57C43" w:rsidRPr="006C2F6E" w:rsidRDefault="00D57C43" w:rsidP="00EB0B2F">
            <w:pPr>
              <w:ind w:firstLine="31"/>
              <w:rPr>
                <w:rFonts w:ascii="Times New Roman" w:hAnsi="Times New Roman" w:cs="Times New Roman"/>
                <w:sz w:val="24"/>
                <w:szCs w:val="24"/>
                <w:shd w:val="clear" w:color="auto" w:fill="FFFFFF"/>
              </w:rPr>
            </w:pPr>
          </w:p>
        </w:tc>
      </w:tr>
      <w:tr w:rsidR="00D57C43" w:rsidRPr="006C2F6E" w:rsidTr="00184D48">
        <w:trPr>
          <w:trHeight w:val="711"/>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220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Ключарева И.В.</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Английский язык</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2016 г</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победитель</w:t>
            </w:r>
          </w:p>
        </w:tc>
        <w:tc>
          <w:tcPr>
            <w:tcW w:w="3809" w:type="dxa"/>
            <w:vMerge/>
          </w:tcPr>
          <w:p w:rsidR="00D57C43" w:rsidRPr="006C2F6E" w:rsidRDefault="00D57C43" w:rsidP="00EB0B2F">
            <w:pPr>
              <w:ind w:firstLine="31"/>
              <w:rPr>
                <w:rFonts w:ascii="Times New Roman" w:hAnsi="Times New Roman" w:cs="Times New Roman"/>
                <w:sz w:val="24"/>
                <w:szCs w:val="24"/>
                <w:shd w:val="clear" w:color="auto" w:fill="FFFFFF"/>
              </w:rPr>
            </w:pPr>
          </w:p>
        </w:tc>
      </w:tr>
      <w:tr w:rsidR="00D57C43" w:rsidRPr="006C2F6E" w:rsidTr="00184D48">
        <w:trPr>
          <w:trHeight w:val="686"/>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2204"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Короткина</w:t>
            </w:r>
            <w:proofErr w:type="spellEnd"/>
            <w:r w:rsidRPr="006C2F6E">
              <w:rPr>
                <w:rFonts w:ascii="Times New Roman" w:hAnsi="Times New Roman" w:cs="Times New Roman"/>
                <w:sz w:val="24"/>
                <w:szCs w:val="24"/>
              </w:rPr>
              <w:t xml:space="preserve"> А.А.</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География</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Победитель</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«Педагогический дебют» (</w:t>
            </w:r>
            <w:proofErr w:type="spellStart"/>
            <w:r w:rsidRPr="006C2F6E">
              <w:rPr>
                <w:rFonts w:ascii="Times New Roman" w:hAnsi="Times New Roman" w:cs="Times New Roman"/>
                <w:sz w:val="24"/>
                <w:szCs w:val="24"/>
              </w:rPr>
              <w:t>мун</w:t>
            </w:r>
            <w:proofErr w:type="gramStart"/>
            <w:r w:rsidRPr="006C2F6E">
              <w:rPr>
                <w:rFonts w:ascii="Times New Roman" w:hAnsi="Times New Roman" w:cs="Times New Roman"/>
                <w:sz w:val="24"/>
                <w:szCs w:val="24"/>
              </w:rPr>
              <w:t>.э</w:t>
            </w:r>
            <w:proofErr w:type="gramEnd"/>
            <w:r w:rsidRPr="006C2F6E">
              <w:rPr>
                <w:rFonts w:ascii="Times New Roman" w:hAnsi="Times New Roman" w:cs="Times New Roman"/>
                <w:sz w:val="24"/>
                <w:szCs w:val="24"/>
              </w:rPr>
              <w:t>тап</w:t>
            </w:r>
            <w:proofErr w:type="spellEnd"/>
            <w:r w:rsidRPr="006C2F6E">
              <w:rPr>
                <w:rFonts w:ascii="Times New Roman" w:hAnsi="Times New Roman" w:cs="Times New Roman"/>
                <w:sz w:val="24"/>
                <w:szCs w:val="24"/>
              </w:rPr>
              <w:t>), 2015г.</w:t>
            </w:r>
          </w:p>
        </w:tc>
      </w:tr>
      <w:tr w:rsidR="00D57C43" w:rsidRPr="006C2F6E" w:rsidTr="00184D48">
        <w:trPr>
          <w:trHeight w:val="686"/>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2204" w:type="dxa"/>
          </w:tcPr>
          <w:p w:rsidR="00D57C43" w:rsidRPr="006C2F6E" w:rsidRDefault="00D57C43" w:rsidP="00EB0B2F">
            <w:pPr>
              <w:pStyle w:val="a3"/>
              <w:ind w:left="0" w:firstLine="31"/>
              <w:rPr>
                <w:rFonts w:ascii="Times New Roman" w:hAnsi="Times New Roman" w:cs="Times New Roman"/>
                <w:sz w:val="24"/>
                <w:szCs w:val="24"/>
              </w:rPr>
            </w:pPr>
            <w:r w:rsidRPr="006C2F6E">
              <w:rPr>
                <w:rFonts w:ascii="Times New Roman" w:hAnsi="Times New Roman" w:cs="Times New Roman"/>
                <w:sz w:val="24"/>
                <w:szCs w:val="24"/>
              </w:rPr>
              <w:t>Болдырев Б.И.</w:t>
            </w:r>
          </w:p>
        </w:tc>
        <w:tc>
          <w:tcPr>
            <w:tcW w:w="1851"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технология</w:t>
            </w:r>
          </w:p>
        </w:tc>
        <w:tc>
          <w:tcPr>
            <w:tcW w:w="2484"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Грамота</w:t>
            </w:r>
          </w:p>
        </w:tc>
        <w:tc>
          <w:tcPr>
            <w:tcW w:w="3809" w:type="dxa"/>
            <w:vMerge w:val="restart"/>
          </w:tcPr>
          <w:p w:rsidR="00D57C43" w:rsidRPr="006C2F6E" w:rsidRDefault="00D57C43" w:rsidP="00EB0B2F">
            <w:pPr>
              <w:pStyle w:val="a3"/>
              <w:ind w:left="0" w:firstLine="31"/>
              <w:rPr>
                <w:rFonts w:ascii="Times New Roman" w:hAnsi="Times New Roman" w:cs="Times New Roman"/>
                <w:sz w:val="24"/>
                <w:szCs w:val="24"/>
              </w:rPr>
            </w:pPr>
            <w:r w:rsidRPr="006C2F6E">
              <w:rPr>
                <w:rFonts w:ascii="Times New Roman" w:hAnsi="Times New Roman" w:cs="Times New Roman"/>
                <w:sz w:val="24"/>
                <w:szCs w:val="24"/>
              </w:rPr>
              <w:t>За участие в выставке технического творчества, 2017г.</w:t>
            </w:r>
          </w:p>
        </w:tc>
      </w:tr>
      <w:tr w:rsidR="00D57C43" w:rsidRPr="006C2F6E" w:rsidTr="00184D48">
        <w:trPr>
          <w:trHeight w:val="686"/>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2204" w:type="dxa"/>
          </w:tcPr>
          <w:p w:rsidR="00D57C43" w:rsidRPr="006C2F6E" w:rsidRDefault="00D57C43" w:rsidP="00EB0B2F">
            <w:pPr>
              <w:pStyle w:val="a3"/>
              <w:ind w:left="0" w:firstLine="31"/>
              <w:rPr>
                <w:rFonts w:ascii="Times New Roman" w:hAnsi="Times New Roman" w:cs="Times New Roman"/>
                <w:sz w:val="24"/>
                <w:szCs w:val="24"/>
              </w:rPr>
            </w:pPr>
            <w:proofErr w:type="spellStart"/>
            <w:r w:rsidRPr="006C2F6E">
              <w:rPr>
                <w:rFonts w:ascii="Times New Roman" w:hAnsi="Times New Roman" w:cs="Times New Roman"/>
                <w:sz w:val="24"/>
                <w:szCs w:val="24"/>
              </w:rPr>
              <w:t>Сторин</w:t>
            </w:r>
            <w:proofErr w:type="spellEnd"/>
            <w:r w:rsidRPr="006C2F6E">
              <w:rPr>
                <w:rFonts w:ascii="Times New Roman" w:hAnsi="Times New Roman" w:cs="Times New Roman"/>
                <w:sz w:val="24"/>
                <w:szCs w:val="24"/>
              </w:rPr>
              <w:t xml:space="preserve"> С.В.</w:t>
            </w:r>
          </w:p>
        </w:tc>
        <w:tc>
          <w:tcPr>
            <w:tcW w:w="1851"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технология</w:t>
            </w:r>
          </w:p>
        </w:tc>
        <w:tc>
          <w:tcPr>
            <w:tcW w:w="2484" w:type="dxa"/>
            <w:vMerge/>
          </w:tcPr>
          <w:p w:rsidR="00D57C43" w:rsidRPr="006C2F6E" w:rsidRDefault="00D57C43" w:rsidP="00EB0B2F">
            <w:pPr>
              <w:ind w:firstLine="31"/>
              <w:rPr>
                <w:rFonts w:ascii="Times New Roman" w:hAnsi="Times New Roman" w:cs="Times New Roman"/>
                <w:sz w:val="24"/>
                <w:szCs w:val="24"/>
              </w:rPr>
            </w:pPr>
          </w:p>
        </w:tc>
        <w:tc>
          <w:tcPr>
            <w:tcW w:w="3809" w:type="dxa"/>
            <w:vMerge/>
          </w:tcPr>
          <w:p w:rsidR="00D57C43" w:rsidRPr="006C2F6E" w:rsidRDefault="00D57C43" w:rsidP="00EB0B2F">
            <w:pPr>
              <w:ind w:firstLine="31"/>
              <w:rPr>
                <w:rFonts w:ascii="Times New Roman" w:hAnsi="Times New Roman" w:cs="Times New Roman"/>
                <w:sz w:val="24"/>
                <w:szCs w:val="24"/>
              </w:rPr>
            </w:pPr>
          </w:p>
        </w:tc>
      </w:tr>
      <w:tr w:rsidR="00D57C43" w:rsidRPr="006C2F6E" w:rsidTr="00184D48">
        <w:trPr>
          <w:trHeight w:val="555"/>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lastRenderedPageBreak/>
              <w:t>11</w:t>
            </w:r>
          </w:p>
        </w:tc>
        <w:tc>
          <w:tcPr>
            <w:tcW w:w="2204" w:type="dxa"/>
          </w:tcPr>
          <w:p w:rsidR="00D57C43" w:rsidRPr="006C2F6E" w:rsidRDefault="00D57C43" w:rsidP="00EB0B2F">
            <w:pPr>
              <w:pStyle w:val="a3"/>
              <w:ind w:left="0" w:firstLine="31"/>
              <w:rPr>
                <w:rFonts w:ascii="Times New Roman" w:hAnsi="Times New Roman" w:cs="Times New Roman"/>
                <w:sz w:val="24"/>
                <w:szCs w:val="24"/>
              </w:rPr>
            </w:pPr>
            <w:proofErr w:type="spellStart"/>
            <w:r w:rsidRPr="006C2F6E">
              <w:rPr>
                <w:rFonts w:ascii="Times New Roman" w:hAnsi="Times New Roman" w:cs="Times New Roman"/>
                <w:sz w:val="24"/>
                <w:szCs w:val="24"/>
              </w:rPr>
              <w:t>Сбитнева</w:t>
            </w:r>
            <w:proofErr w:type="spellEnd"/>
            <w:r w:rsidRPr="006C2F6E">
              <w:rPr>
                <w:rFonts w:ascii="Times New Roman" w:hAnsi="Times New Roman" w:cs="Times New Roman"/>
                <w:sz w:val="24"/>
                <w:szCs w:val="24"/>
              </w:rPr>
              <w:t xml:space="preserve"> Е.В.</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география</w:t>
            </w:r>
          </w:p>
        </w:tc>
        <w:tc>
          <w:tcPr>
            <w:tcW w:w="2484" w:type="dxa"/>
            <w:vMerge w:val="restart"/>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Благодарственное письмо УО МО </w:t>
            </w:r>
          </w:p>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г-к Геленджик</w:t>
            </w:r>
          </w:p>
        </w:tc>
        <w:tc>
          <w:tcPr>
            <w:tcW w:w="3809" w:type="dxa"/>
            <w:vMerge w:val="restart"/>
          </w:tcPr>
          <w:p w:rsidR="00D57C43" w:rsidRPr="006C2F6E" w:rsidRDefault="00D57C43" w:rsidP="00EB0B2F">
            <w:pPr>
              <w:ind w:firstLine="31"/>
              <w:rPr>
                <w:rFonts w:ascii="Times New Roman" w:hAnsi="Times New Roman" w:cs="Times New Roman"/>
                <w:sz w:val="24"/>
                <w:szCs w:val="24"/>
                <w:highlight w:val="yellow"/>
              </w:rPr>
            </w:pPr>
            <w:r w:rsidRPr="006C2F6E">
              <w:rPr>
                <w:rFonts w:ascii="Times New Roman" w:hAnsi="Times New Roman" w:cs="Times New Roman"/>
                <w:sz w:val="24"/>
                <w:szCs w:val="24"/>
              </w:rPr>
              <w:t xml:space="preserve">За </w:t>
            </w:r>
            <w:proofErr w:type="spellStart"/>
            <w:r w:rsidRPr="006C2F6E">
              <w:rPr>
                <w:rFonts w:ascii="Times New Roman" w:hAnsi="Times New Roman" w:cs="Times New Roman"/>
                <w:sz w:val="24"/>
                <w:szCs w:val="24"/>
              </w:rPr>
              <w:t>выс</w:t>
            </w:r>
            <w:proofErr w:type="gramStart"/>
            <w:r w:rsidRPr="006C2F6E">
              <w:rPr>
                <w:rFonts w:ascii="Times New Roman" w:hAnsi="Times New Roman" w:cs="Times New Roman"/>
                <w:sz w:val="24"/>
                <w:szCs w:val="24"/>
              </w:rPr>
              <w:t>.у</w:t>
            </w:r>
            <w:proofErr w:type="gramEnd"/>
            <w:r w:rsidRPr="006C2F6E">
              <w:rPr>
                <w:rFonts w:ascii="Times New Roman" w:hAnsi="Times New Roman" w:cs="Times New Roman"/>
                <w:sz w:val="24"/>
                <w:szCs w:val="24"/>
              </w:rPr>
              <w:t>ровень</w:t>
            </w:r>
            <w:proofErr w:type="spellEnd"/>
            <w:r w:rsidRPr="006C2F6E">
              <w:rPr>
                <w:rFonts w:ascii="Times New Roman" w:hAnsi="Times New Roman" w:cs="Times New Roman"/>
                <w:sz w:val="24"/>
                <w:szCs w:val="24"/>
              </w:rPr>
              <w:t xml:space="preserve"> проф. </w:t>
            </w:r>
            <w:proofErr w:type="spellStart"/>
            <w:r w:rsidRPr="006C2F6E">
              <w:rPr>
                <w:rFonts w:ascii="Times New Roman" w:hAnsi="Times New Roman" w:cs="Times New Roman"/>
                <w:sz w:val="24"/>
                <w:szCs w:val="24"/>
              </w:rPr>
              <w:t>мас-терства</w:t>
            </w:r>
            <w:proofErr w:type="spellEnd"/>
            <w:r w:rsidRPr="006C2F6E">
              <w:rPr>
                <w:rFonts w:ascii="Times New Roman" w:hAnsi="Times New Roman" w:cs="Times New Roman"/>
                <w:sz w:val="24"/>
                <w:szCs w:val="24"/>
              </w:rPr>
              <w:t xml:space="preserve"> и за подготовку призеров и победителей краевого уровня ВОШ, 2017 г.</w:t>
            </w:r>
          </w:p>
        </w:tc>
      </w:tr>
      <w:tr w:rsidR="00D57C43" w:rsidRPr="006C2F6E" w:rsidTr="00184D48">
        <w:trPr>
          <w:trHeight w:val="555"/>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2204" w:type="dxa"/>
          </w:tcPr>
          <w:p w:rsidR="00D57C43" w:rsidRPr="006C2F6E" w:rsidRDefault="00D57C43" w:rsidP="00EB0B2F">
            <w:pPr>
              <w:pStyle w:val="a3"/>
              <w:ind w:left="0" w:firstLine="31"/>
              <w:rPr>
                <w:rFonts w:ascii="Times New Roman" w:hAnsi="Times New Roman" w:cs="Times New Roman"/>
                <w:sz w:val="24"/>
                <w:szCs w:val="24"/>
              </w:rPr>
            </w:pPr>
            <w:r w:rsidRPr="006C2F6E">
              <w:rPr>
                <w:rFonts w:ascii="Times New Roman" w:hAnsi="Times New Roman" w:cs="Times New Roman"/>
                <w:sz w:val="24"/>
                <w:szCs w:val="24"/>
              </w:rPr>
              <w:t>Белкина З.Н.</w:t>
            </w:r>
          </w:p>
        </w:tc>
        <w:tc>
          <w:tcPr>
            <w:tcW w:w="1851"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рус</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r w:rsidRPr="006C2F6E">
              <w:rPr>
                <w:rFonts w:ascii="Times New Roman" w:hAnsi="Times New Roman" w:cs="Times New Roman"/>
                <w:sz w:val="24"/>
                <w:szCs w:val="24"/>
              </w:rPr>
              <w:t xml:space="preserve"> и литература</w:t>
            </w:r>
          </w:p>
        </w:tc>
        <w:tc>
          <w:tcPr>
            <w:tcW w:w="2484" w:type="dxa"/>
            <w:vMerge/>
          </w:tcPr>
          <w:p w:rsidR="00D57C43" w:rsidRPr="006C2F6E" w:rsidRDefault="00D57C43" w:rsidP="00EB0B2F">
            <w:pPr>
              <w:ind w:firstLine="31"/>
              <w:rPr>
                <w:rFonts w:ascii="Times New Roman" w:hAnsi="Times New Roman" w:cs="Times New Roman"/>
                <w:sz w:val="24"/>
                <w:szCs w:val="24"/>
              </w:rPr>
            </w:pPr>
          </w:p>
        </w:tc>
        <w:tc>
          <w:tcPr>
            <w:tcW w:w="3809" w:type="dxa"/>
            <w:vMerge/>
          </w:tcPr>
          <w:p w:rsidR="00D57C43" w:rsidRPr="006C2F6E" w:rsidRDefault="00D57C43" w:rsidP="00EB0B2F">
            <w:pPr>
              <w:ind w:firstLine="31"/>
              <w:rPr>
                <w:rFonts w:ascii="Times New Roman" w:hAnsi="Times New Roman" w:cs="Times New Roman"/>
                <w:sz w:val="24"/>
                <w:szCs w:val="24"/>
              </w:rPr>
            </w:pPr>
          </w:p>
        </w:tc>
      </w:tr>
      <w:tr w:rsidR="00D57C43" w:rsidRPr="006C2F6E" w:rsidTr="00184D48">
        <w:trPr>
          <w:trHeight w:val="555"/>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2204" w:type="dxa"/>
          </w:tcPr>
          <w:p w:rsidR="00D57C43" w:rsidRPr="006C2F6E" w:rsidRDefault="00D57C43" w:rsidP="00EB0B2F">
            <w:pPr>
              <w:pStyle w:val="a3"/>
              <w:ind w:left="0" w:firstLine="31"/>
              <w:rPr>
                <w:rFonts w:ascii="Times New Roman" w:hAnsi="Times New Roman" w:cs="Times New Roman"/>
                <w:sz w:val="24"/>
                <w:szCs w:val="24"/>
              </w:rPr>
            </w:pPr>
            <w:proofErr w:type="spellStart"/>
            <w:r w:rsidRPr="006C2F6E">
              <w:rPr>
                <w:rFonts w:ascii="Times New Roman" w:hAnsi="Times New Roman" w:cs="Times New Roman"/>
                <w:sz w:val="24"/>
                <w:szCs w:val="24"/>
              </w:rPr>
              <w:t>Натенадзе</w:t>
            </w:r>
            <w:proofErr w:type="spellEnd"/>
            <w:r w:rsidRPr="006C2F6E">
              <w:rPr>
                <w:rFonts w:ascii="Times New Roman" w:hAnsi="Times New Roman" w:cs="Times New Roman"/>
                <w:sz w:val="24"/>
                <w:szCs w:val="24"/>
              </w:rPr>
              <w:t xml:space="preserve"> И.Г.</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история, право</w:t>
            </w:r>
          </w:p>
        </w:tc>
        <w:tc>
          <w:tcPr>
            <w:tcW w:w="2484" w:type="dxa"/>
            <w:vMerge/>
          </w:tcPr>
          <w:p w:rsidR="00D57C43" w:rsidRPr="006C2F6E" w:rsidRDefault="00D57C43" w:rsidP="00EB0B2F">
            <w:pPr>
              <w:ind w:firstLine="31"/>
              <w:rPr>
                <w:rFonts w:ascii="Times New Roman" w:hAnsi="Times New Roman" w:cs="Times New Roman"/>
                <w:sz w:val="24"/>
                <w:szCs w:val="24"/>
              </w:rPr>
            </w:pPr>
          </w:p>
        </w:tc>
        <w:tc>
          <w:tcPr>
            <w:tcW w:w="3809" w:type="dxa"/>
            <w:vMerge/>
          </w:tcPr>
          <w:p w:rsidR="00D57C43" w:rsidRPr="006C2F6E" w:rsidRDefault="00D57C43" w:rsidP="00EB0B2F">
            <w:pPr>
              <w:ind w:firstLine="31"/>
              <w:rPr>
                <w:rFonts w:ascii="Times New Roman" w:hAnsi="Times New Roman" w:cs="Times New Roman"/>
                <w:sz w:val="24"/>
                <w:szCs w:val="24"/>
              </w:rPr>
            </w:pPr>
          </w:p>
        </w:tc>
      </w:tr>
      <w:tr w:rsidR="00D57C43" w:rsidRPr="006C2F6E" w:rsidTr="00184D48">
        <w:trPr>
          <w:trHeight w:val="555"/>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2204" w:type="dxa"/>
          </w:tcPr>
          <w:p w:rsidR="00D57C43" w:rsidRPr="006C2F6E" w:rsidRDefault="00D57C43" w:rsidP="00EB0B2F">
            <w:pPr>
              <w:pStyle w:val="a3"/>
              <w:ind w:left="0"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музыка, ку</w:t>
            </w:r>
            <w:proofErr w:type="gramStart"/>
            <w:r w:rsidRPr="006C2F6E">
              <w:rPr>
                <w:rFonts w:ascii="Times New Roman" w:hAnsi="Times New Roman" w:cs="Times New Roman"/>
                <w:sz w:val="24"/>
                <w:szCs w:val="24"/>
              </w:rPr>
              <w:t>б-</w:t>
            </w:r>
            <w:proofErr w:type="gram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ние</w:t>
            </w:r>
            <w:proofErr w:type="spellEnd"/>
            <w:r w:rsidRPr="006C2F6E">
              <w:rPr>
                <w:rFonts w:ascii="Times New Roman" w:hAnsi="Times New Roman" w:cs="Times New Roman"/>
                <w:sz w:val="24"/>
                <w:szCs w:val="24"/>
              </w:rPr>
              <w:t xml:space="preserve">, ОПК </w:t>
            </w:r>
          </w:p>
        </w:tc>
        <w:tc>
          <w:tcPr>
            <w:tcW w:w="2484" w:type="dxa"/>
            <w:vMerge/>
          </w:tcPr>
          <w:p w:rsidR="00D57C43" w:rsidRPr="006C2F6E" w:rsidRDefault="00D57C43" w:rsidP="00EB0B2F">
            <w:pPr>
              <w:ind w:firstLine="31"/>
              <w:rPr>
                <w:rFonts w:ascii="Times New Roman" w:hAnsi="Times New Roman" w:cs="Times New Roman"/>
                <w:sz w:val="24"/>
                <w:szCs w:val="24"/>
              </w:rPr>
            </w:pPr>
          </w:p>
        </w:tc>
        <w:tc>
          <w:tcPr>
            <w:tcW w:w="3809" w:type="dxa"/>
            <w:vMerge/>
          </w:tcPr>
          <w:p w:rsidR="00D57C43" w:rsidRPr="006C2F6E" w:rsidRDefault="00D57C43" w:rsidP="00EB0B2F">
            <w:pPr>
              <w:ind w:firstLine="31"/>
              <w:rPr>
                <w:rFonts w:ascii="Times New Roman" w:hAnsi="Times New Roman" w:cs="Times New Roman"/>
                <w:sz w:val="24"/>
                <w:szCs w:val="24"/>
              </w:rPr>
            </w:pPr>
          </w:p>
        </w:tc>
      </w:tr>
      <w:tr w:rsidR="00D57C43" w:rsidRPr="006C2F6E" w:rsidTr="00184D48">
        <w:trPr>
          <w:trHeight w:val="555"/>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15</w:t>
            </w:r>
          </w:p>
        </w:tc>
        <w:tc>
          <w:tcPr>
            <w:tcW w:w="2204" w:type="dxa"/>
          </w:tcPr>
          <w:p w:rsidR="00D57C43" w:rsidRPr="006C2F6E" w:rsidRDefault="00D57C43" w:rsidP="00EB0B2F">
            <w:pPr>
              <w:pStyle w:val="a3"/>
              <w:ind w:left="0" w:firstLine="31"/>
              <w:rPr>
                <w:rFonts w:ascii="Times New Roman" w:hAnsi="Times New Roman" w:cs="Times New Roman"/>
                <w:sz w:val="24"/>
                <w:szCs w:val="24"/>
              </w:rPr>
            </w:pPr>
            <w:r w:rsidRPr="006C2F6E">
              <w:rPr>
                <w:rFonts w:ascii="Times New Roman" w:hAnsi="Times New Roman" w:cs="Times New Roman"/>
                <w:sz w:val="24"/>
                <w:szCs w:val="24"/>
              </w:rPr>
              <w:t>Омельченко Н.А.</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история, право</w:t>
            </w:r>
          </w:p>
        </w:tc>
        <w:tc>
          <w:tcPr>
            <w:tcW w:w="2484" w:type="dxa"/>
            <w:vMerge/>
          </w:tcPr>
          <w:p w:rsidR="00D57C43" w:rsidRPr="006C2F6E" w:rsidRDefault="00D57C43" w:rsidP="00EB0B2F">
            <w:pPr>
              <w:ind w:firstLine="31"/>
              <w:rPr>
                <w:rFonts w:ascii="Times New Roman" w:hAnsi="Times New Roman" w:cs="Times New Roman"/>
                <w:sz w:val="24"/>
                <w:szCs w:val="24"/>
              </w:rPr>
            </w:pP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За </w:t>
            </w:r>
            <w:proofErr w:type="spellStart"/>
            <w:r w:rsidRPr="006C2F6E">
              <w:rPr>
                <w:rFonts w:ascii="Times New Roman" w:hAnsi="Times New Roman" w:cs="Times New Roman"/>
                <w:sz w:val="24"/>
                <w:szCs w:val="24"/>
              </w:rPr>
              <w:t>выс</w:t>
            </w:r>
            <w:proofErr w:type="gramStart"/>
            <w:r w:rsidRPr="006C2F6E">
              <w:rPr>
                <w:rFonts w:ascii="Times New Roman" w:hAnsi="Times New Roman" w:cs="Times New Roman"/>
                <w:sz w:val="24"/>
                <w:szCs w:val="24"/>
              </w:rPr>
              <w:t>.у</w:t>
            </w:r>
            <w:proofErr w:type="gramEnd"/>
            <w:r w:rsidRPr="006C2F6E">
              <w:rPr>
                <w:rFonts w:ascii="Times New Roman" w:hAnsi="Times New Roman" w:cs="Times New Roman"/>
                <w:sz w:val="24"/>
                <w:szCs w:val="24"/>
              </w:rPr>
              <w:t>ровень</w:t>
            </w:r>
            <w:proofErr w:type="spellEnd"/>
            <w:r w:rsidRPr="006C2F6E">
              <w:rPr>
                <w:rFonts w:ascii="Times New Roman" w:hAnsi="Times New Roman" w:cs="Times New Roman"/>
                <w:sz w:val="24"/>
                <w:szCs w:val="24"/>
              </w:rPr>
              <w:t xml:space="preserve"> проф. мастерства, 2017г.</w:t>
            </w:r>
          </w:p>
        </w:tc>
      </w:tr>
      <w:tr w:rsidR="00D57C43" w:rsidRPr="006C2F6E" w:rsidTr="00184D48">
        <w:trPr>
          <w:trHeight w:val="555"/>
        </w:trPr>
        <w:tc>
          <w:tcPr>
            <w:tcW w:w="426"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2204" w:type="dxa"/>
          </w:tcPr>
          <w:p w:rsidR="00D57C43" w:rsidRPr="006C2F6E" w:rsidRDefault="00D57C43" w:rsidP="00EB0B2F">
            <w:pPr>
              <w:pStyle w:val="a3"/>
              <w:ind w:left="0" w:firstLine="31"/>
              <w:rPr>
                <w:rFonts w:ascii="Times New Roman" w:hAnsi="Times New Roman" w:cs="Times New Roman"/>
                <w:sz w:val="24"/>
                <w:szCs w:val="24"/>
              </w:rPr>
            </w:pPr>
            <w:r w:rsidRPr="006C2F6E">
              <w:rPr>
                <w:rFonts w:ascii="Times New Roman" w:hAnsi="Times New Roman" w:cs="Times New Roman"/>
                <w:sz w:val="24"/>
                <w:szCs w:val="24"/>
              </w:rPr>
              <w:t>Марченко И.Б.</w:t>
            </w:r>
          </w:p>
        </w:tc>
        <w:tc>
          <w:tcPr>
            <w:tcW w:w="1851"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музыка</w:t>
            </w:r>
          </w:p>
        </w:tc>
        <w:tc>
          <w:tcPr>
            <w:tcW w:w="248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Лауреат</w:t>
            </w:r>
          </w:p>
        </w:tc>
        <w:tc>
          <w:tcPr>
            <w:tcW w:w="3809"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Город</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ф</w:t>
            </w:r>
            <w:proofErr w:type="gramEnd"/>
            <w:r w:rsidRPr="006C2F6E">
              <w:rPr>
                <w:rFonts w:ascii="Times New Roman" w:hAnsi="Times New Roman" w:cs="Times New Roman"/>
                <w:sz w:val="24"/>
                <w:szCs w:val="24"/>
              </w:rPr>
              <w:t>естиваль «Лучшие песни Геленджика»</w:t>
            </w:r>
          </w:p>
        </w:tc>
      </w:tr>
    </w:tbl>
    <w:p w:rsidR="00D57C43" w:rsidRPr="006C2F6E" w:rsidRDefault="00D57C43" w:rsidP="00EB0B2F">
      <w:pPr>
        <w:spacing w:after="0" w:line="240" w:lineRule="auto"/>
        <w:ind w:firstLine="709"/>
        <w:jc w:val="both"/>
        <w:rPr>
          <w:rFonts w:ascii="Times New Roman" w:hAnsi="Times New Roman" w:cs="Times New Roman"/>
          <w:sz w:val="24"/>
          <w:szCs w:val="24"/>
        </w:rPr>
      </w:pPr>
      <w:r w:rsidRPr="006C2F6E">
        <w:rPr>
          <w:rFonts w:ascii="Times New Roman" w:hAnsi="Times New Roman" w:cs="Times New Roman"/>
          <w:sz w:val="24"/>
          <w:szCs w:val="24"/>
        </w:rPr>
        <w:t>Рассмотрим список конкурсов, по которым в МО ведётся мониторинг в разрезе участия и результативности (по баллам МКУ ЦРО):</w:t>
      </w:r>
    </w:p>
    <w:p w:rsidR="00D57C43" w:rsidRPr="006C2F6E" w:rsidRDefault="00D57C43" w:rsidP="00EB0B2F">
      <w:pPr>
        <w:spacing w:after="0" w:line="240" w:lineRule="auto"/>
        <w:ind w:firstLine="709"/>
        <w:jc w:val="right"/>
        <w:rPr>
          <w:rFonts w:ascii="Times New Roman" w:hAnsi="Times New Roman" w:cs="Times New Roman"/>
          <w:sz w:val="24"/>
          <w:szCs w:val="24"/>
        </w:rPr>
      </w:pPr>
    </w:p>
    <w:tbl>
      <w:tblPr>
        <w:tblStyle w:val="a9"/>
        <w:tblW w:w="10031" w:type="dxa"/>
        <w:tblLook w:val="04A0" w:firstRow="1" w:lastRow="0" w:firstColumn="1" w:lastColumn="0" w:noHBand="0" w:noVBand="1"/>
      </w:tblPr>
      <w:tblGrid>
        <w:gridCol w:w="518"/>
        <w:gridCol w:w="582"/>
        <w:gridCol w:w="581"/>
        <w:gridCol w:w="521"/>
        <w:gridCol w:w="581"/>
        <w:gridCol w:w="506"/>
        <w:gridCol w:w="507"/>
        <w:gridCol w:w="506"/>
        <w:gridCol w:w="562"/>
        <w:gridCol w:w="506"/>
        <w:gridCol w:w="588"/>
        <w:gridCol w:w="730"/>
        <w:gridCol w:w="506"/>
        <w:gridCol w:w="639"/>
        <w:gridCol w:w="506"/>
        <w:gridCol w:w="845"/>
        <w:gridCol w:w="847"/>
      </w:tblGrid>
      <w:tr w:rsidR="00791DAC" w:rsidRPr="006C2F6E" w:rsidTr="00000B73">
        <w:trPr>
          <w:cantSplit/>
          <w:trHeight w:val="3546"/>
        </w:trPr>
        <w:tc>
          <w:tcPr>
            <w:tcW w:w="518" w:type="dxa"/>
            <w:textDirection w:val="btLr"/>
            <w:vAlign w:val="center"/>
          </w:tcPr>
          <w:p w:rsidR="00D57C43" w:rsidRPr="006C2F6E" w:rsidRDefault="00D57C43" w:rsidP="00EB0B2F">
            <w:pPr>
              <w:ind w:left="113" w:right="113" w:hanging="82"/>
              <w:jc w:val="center"/>
              <w:rPr>
                <w:rFonts w:ascii="Times New Roman" w:hAnsi="Times New Roman" w:cs="Times New Roman"/>
                <w:sz w:val="24"/>
                <w:szCs w:val="24"/>
              </w:rPr>
            </w:pPr>
            <w:r w:rsidRPr="006C2F6E">
              <w:rPr>
                <w:rFonts w:ascii="Times New Roman" w:hAnsi="Times New Roman" w:cs="Times New Roman"/>
                <w:sz w:val="24"/>
                <w:szCs w:val="24"/>
              </w:rPr>
              <w:t>Директор школы</w:t>
            </w:r>
          </w:p>
        </w:tc>
        <w:tc>
          <w:tcPr>
            <w:tcW w:w="592" w:type="dxa"/>
            <w:textDirection w:val="btLr"/>
            <w:vAlign w:val="center"/>
          </w:tcPr>
          <w:p w:rsidR="00D57C43" w:rsidRPr="006C2F6E" w:rsidRDefault="00D57C43" w:rsidP="00EB0B2F">
            <w:pPr>
              <w:ind w:left="113" w:right="113" w:hanging="82"/>
              <w:jc w:val="center"/>
              <w:rPr>
                <w:rFonts w:ascii="Times New Roman" w:hAnsi="Times New Roman" w:cs="Times New Roman"/>
                <w:sz w:val="24"/>
                <w:szCs w:val="24"/>
              </w:rPr>
            </w:pPr>
            <w:r w:rsidRPr="006C2F6E">
              <w:rPr>
                <w:rFonts w:ascii="Times New Roman" w:hAnsi="Times New Roman" w:cs="Times New Roman"/>
                <w:sz w:val="24"/>
                <w:szCs w:val="24"/>
              </w:rPr>
              <w:t>Учитель года (город, КК)</w:t>
            </w:r>
          </w:p>
        </w:tc>
        <w:tc>
          <w:tcPr>
            <w:tcW w:w="592" w:type="dxa"/>
            <w:textDirection w:val="btLr"/>
            <w:vAlign w:val="center"/>
          </w:tcPr>
          <w:p w:rsidR="00D57C43" w:rsidRPr="006C2F6E" w:rsidRDefault="00D57C43" w:rsidP="00EB0B2F">
            <w:pPr>
              <w:ind w:left="113" w:right="113" w:hanging="82"/>
              <w:jc w:val="center"/>
              <w:rPr>
                <w:rFonts w:ascii="Times New Roman" w:hAnsi="Times New Roman" w:cs="Times New Roman"/>
                <w:sz w:val="24"/>
                <w:szCs w:val="24"/>
              </w:rPr>
            </w:pPr>
            <w:r w:rsidRPr="006C2F6E">
              <w:rPr>
                <w:rFonts w:ascii="Times New Roman" w:hAnsi="Times New Roman" w:cs="Times New Roman"/>
                <w:sz w:val="24"/>
                <w:szCs w:val="24"/>
              </w:rPr>
              <w:t>Дебют года (город, КК)</w:t>
            </w:r>
          </w:p>
        </w:tc>
        <w:tc>
          <w:tcPr>
            <w:tcW w:w="523" w:type="dxa"/>
            <w:textDirection w:val="btLr"/>
            <w:vAlign w:val="center"/>
          </w:tcPr>
          <w:p w:rsidR="00D57C43" w:rsidRPr="006C2F6E" w:rsidRDefault="00D57C43" w:rsidP="00EB0B2F">
            <w:pPr>
              <w:ind w:left="113" w:right="113" w:hanging="82"/>
              <w:jc w:val="center"/>
              <w:rPr>
                <w:rFonts w:ascii="Times New Roman" w:hAnsi="Times New Roman" w:cs="Times New Roman"/>
                <w:sz w:val="24"/>
                <w:szCs w:val="24"/>
              </w:rPr>
            </w:pPr>
            <w:r w:rsidRPr="006C2F6E">
              <w:rPr>
                <w:rFonts w:ascii="Times New Roman" w:hAnsi="Times New Roman" w:cs="Times New Roman"/>
                <w:sz w:val="24"/>
                <w:szCs w:val="24"/>
              </w:rPr>
              <w:t>Педагог-психолог (город)</w:t>
            </w:r>
          </w:p>
        </w:tc>
        <w:tc>
          <w:tcPr>
            <w:tcW w:w="592" w:type="dxa"/>
            <w:textDirection w:val="btLr"/>
            <w:vAlign w:val="center"/>
          </w:tcPr>
          <w:p w:rsidR="00D57C43" w:rsidRPr="006C2F6E" w:rsidRDefault="00D57C43" w:rsidP="00EB0B2F">
            <w:pPr>
              <w:ind w:left="113" w:right="113" w:hanging="82"/>
              <w:jc w:val="center"/>
              <w:rPr>
                <w:rFonts w:ascii="Times New Roman" w:hAnsi="Times New Roman" w:cs="Times New Roman"/>
                <w:sz w:val="24"/>
                <w:szCs w:val="24"/>
              </w:rPr>
            </w:pPr>
            <w:r w:rsidRPr="006C2F6E">
              <w:rPr>
                <w:rFonts w:ascii="Times New Roman" w:hAnsi="Times New Roman" w:cs="Times New Roman"/>
                <w:sz w:val="24"/>
                <w:szCs w:val="24"/>
              </w:rPr>
              <w:t xml:space="preserve">Кабинет </w:t>
            </w:r>
            <w:proofErr w:type="spellStart"/>
            <w:r w:rsidRPr="006C2F6E">
              <w:rPr>
                <w:rFonts w:ascii="Times New Roman" w:hAnsi="Times New Roman" w:cs="Times New Roman"/>
                <w:sz w:val="24"/>
                <w:szCs w:val="24"/>
              </w:rPr>
              <w:t>кубановедения</w:t>
            </w:r>
            <w:proofErr w:type="spellEnd"/>
            <w:r w:rsidRPr="006C2F6E">
              <w:rPr>
                <w:rFonts w:ascii="Times New Roman" w:hAnsi="Times New Roman" w:cs="Times New Roman"/>
                <w:sz w:val="24"/>
                <w:szCs w:val="24"/>
              </w:rPr>
              <w:t xml:space="preserve"> (город, КК)</w:t>
            </w:r>
          </w:p>
        </w:tc>
        <w:tc>
          <w:tcPr>
            <w:tcW w:w="498" w:type="dxa"/>
            <w:textDirection w:val="btLr"/>
            <w:vAlign w:val="center"/>
          </w:tcPr>
          <w:p w:rsidR="00D57C43" w:rsidRPr="006C2F6E" w:rsidRDefault="00D57C43" w:rsidP="00EB0B2F">
            <w:pPr>
              <w:ind w:left="113" w:right="113" w:hanging="82"/>
              <w:jc w:val="center"/>
              <w:rPr>
                <w:rFonts w:ascii="Times New Roman" w:hAnsi="Times New Roman" w:cs="Times New Roman"/>
                <w:sz w:val="24"/>
                <w:szCs w:val="24"/>
              </w:rPr>
            </w:pPr>
            <w:r w:rsidRPr="006C2F6E">
              <w:rPr>
                <w:rFonts w:ascii="Times New Roman" w:hAnsi="Times New Roman" w:cs="Times New Roman"/>
                <w:sz w:val="24"/>
                <w:szCs w:val="24"/>
              </w:rPr>
              <w:t>ПНПО (КК, РФ)</w:t>
            </w:r>
          </w:p>
        </w:tc>
        <w:tc>
          <w:tcPr>
            <w:tcW w:w="507" w:type="dxa"/>
            <w:textDirection w:val="btLr"/>
            <w:vAlign w:val="center"/>
          </w:tcPr>
          <w:p w:rsidR="00D57C43" w:rsidRPr="006C2F6E" w:rsidRDefault="00D57C43" w:rsidP="00EB0B2F">
            <w:pPr>
              <w:ind w:left="113" w:right="113" w:hanging="82"/>
              <w:jc w:val="center"/>
              <w:rPr>
                <w:rFonts w:ascii="Times New Roman" w:hAnsi="Times New Roman" w:cs="Times New Roman"/>
                <w:sz w:val="24"/>
                <w:szCs w:val="24"/>
              </w:rPr>
            </w:pPr>
            <w:r w:rsidRPr="006C2F6E">
              <w:rPr>
                <w:rFonts w:ascii="Times New Roman" w:hAnsi="Times New Roman" w:cs="Times New Roman"/>
                <w:sz w:val="24"/>
                <w:szCs w:val="24"/>
              </w:rPr>
              <w:t>Мой лучший урок (город, РФ)</w:t>
            </w:r>
          </w:p>
        </w:tc>
        <w:tc>
          <w:tcPr>
            <w:tcW w:w="498" w:type="dxa"/>
            <w:textDirection w:val="btLr"/>
            <w:vAlign w:val="center"/>
          </w:tcPr>
          <w:p w:rsidR="00D57C43" w:rsidRPr="006C2F6E" w:rsidRDefault="00D57C43" w:rsidP="00EB0B2F">
            <w:pPr>
              <w:ind w:left="113" w:right="113" w:hanging="82"/>
              <w:jc w:val="center"/>
              <w:rPr>
                <w:rFonts w:ascii="Times New Roman" w:hAnsi="Times New Roman" w:cs="Times New Roman"/>
                <w:sz w:val="24"/>
                <w:szCs w:val="24"/>
              </w:rPr>
            </w:pPr>
            <w:r w:rsidRPr="006C2F6E">
              <w:rPr>
                <w:rFonts w:ascii="Times New Roman" w:hAnsi="Times New Roman" w:cs="Times New Roman"/>
                <w:sz w:val="24"/>
                <w:szCs w:val="24"/>
              </w:rPr>
              <w:t>Учитель здоровья России</w:t>
            </w:r>
          </w:p>
        </w:tc>
        <w:tc>
          <w:tcPr>
            <w:tcW w:w="570" w:type="dxa"/>
            <w:textDirection w:val="btLr"/>
            <w:vAlign w:val="center"/>
          </w:tcPr>
          <w:p w:rsidR="00D57C43" w:rsidRPr="006C2F6E" w:rsidRDefault="00D57C43" w:rsidP="00EB0B2F">
            <w:pPr>
              <w:ind w:left="113" w:right="113" w:hanging="82"/>
              <w:jc w:val="center"/>
              <w:rPr>
                <w:rFonts w:ascii="Times New Roman" w:hAnsi="Times New Roman" w:cs="Times New Roman"/>
                <w:sz w:val="24"/>
                <w:szCs w:val="24"/>
              </w:rPr>
            </w:pPr>
            <w:proofErr w:type="spellStart"/>
            <w:r w:rsidRPr="006C2F6E">
              <w:rPr>
                <w:rFonts w:ascii="Times New Roman" w:hAnsi="Times New Roman" w:cs="Times New Roman"/>
                <w:sz w:val="24"/>
                <w:szCs w:val="24"/>
              </w:rPr>
              <w:t>Кр</w:t>
            </w:r>
            <w:proofErr w:type="gramStart"/>
            <w:r w:rsidRPr="006C2F6E">
              <w:rPr>
                <w:rFonts w:ascii="Times New Roman" w:hAnsi="Times New Roman" w:cs="Times New Roman"/>
                <w:sz w:val="24"/>
                <w:szCs w:val="24"/>
              </w:rPr>
              <w:t>.к</w:t>
            </w:r>
            <w:proofErr w:type="spellEnd"/>
            <w:proofErr w:type="gramEnd"/>
            <w:r w:rsidRPr="006C2F6E">
              <w:rPr>
                <w:rFonts w:ascii="Times New Roman" w:hAnsi="Times New Roman" w:cs="Times New Roman"/>
                <w:sz w:val="24"/>
                <w:szCs w:val="24"/>
              </w:rPr>
              <w:t xml:space="preserve">-с на лучшую </w:t>
            </w:r>
            <w:proofErr w:type="spellStart"/>
            <w:r w:rsidRPr="006C2F6E">
              <w:rPr>
                <w:rFonts w:ascii="Times New Roman" w:hAnsi="Times New Roman" w:cs="Times New Roman"/>
                <w:sz w:val="24"/>
                <w:szCs w:val="24"/>
              </w:rPr>
              <w:t>моднль</w:t>
            </w:r>
            <w:proofErr w:type="spell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орг-ции</w:t>
            </w:r>
            <w:proofErr w:type="spellEnd"/>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труд.обучения</w:t>
            </w:r>
            <w:proofErr w:type="spellEnd"/>
          </w:p>
        </w:tc>
        <w:tc>
          <w:tcPr>
            <w:tcW w:w="498" w:type="dxa"/>
            <w:textDirection w:val="btLr"/>
            <w:vAlign w:val="center"/>
          </w:tcPr>
          <w:p w:rsidR="00D57C43" w:rsidRPr="006C2F6E" w:rsidRDefault="00D57C43" w:rsidP="00EB0B2F">
            <w:pPr>
              <w:ind w:left="113" w:right="113" w:hanging="82"/>
              <w:jc w:val="center"/>
              <w:rPr>
                <w:rFonts w:ascii="Times New Roman" w:hAnsi="Times New Roman" w:cs="Times New Roman"/>
                <w:sz w:val="24"/>
                <w:szCs w:val="24"/>
              </w:rPr>
            </w:pPr>
            <w:r w:rsidRPr="006C2F6E">
              <w:rPr>
                <w:rFonts w:ascii="Times New Roman" w:hAnsi="Times New Roman" w:cs="Times New Roman"/>
                <w:sz w:val="24"/>
                <w:szCs w:val="24"/>
              </w:rPr>
              <w:t xml:space="preserve">Конкурс </w:t>
            </w:r>
            <w:proofErr w:type="spellStart"/>
            <w:r w:rsidRPr="006C2F6E">
              <w:rPr>
                <w:rFonts w:ascii="Times New Roman" w:hAnsi="Times New Roman" w:cs="Times New Roman"/>
                <w:sz w:val="24"/>
                <w:szCs w:val="24"/>
              </w:rPr>
              <w:t>пед</w:t>
            </w:r>
            <w:proofErr w:type="spellEnd"/>
            <w:r w:rsidRPr="006C2F6E">
              <w:rPr>
                <w:rFonts w:ascii="Times New Roman" w:hAnsi="Times New Roman" w:cs="Times New Roman"/>
                <w:sz w:val="24"/>
                <w:szCs w:val="24"/>
              </w:rPr>
              <w:t>. инноваций</w:t>
            </w:r>
          </w:p>
        </w:tc>
        <w:tc>
          <w:tcPr>
            <w:tcW w:w="600" w:type="dxa"/>
            <w:textDirection w:val="btLr"/>
            <w:vAlign w:val="center"/>
          </w:tcPr>
          <w:p w:rsidR="00D57C43" w:rsidRPr="006C2F6E" w:rsidRDefault="00D57C43" w:rsidP="00EB0B2F">
            <w:pPr>
              <w:ind w:left="113" w:right="113" w:firstLine="64"/>
              <w:jc w:val="center"/>
              <w:rPr>
                <w:rFonts w:ascii="Times New Roman" w:hAnsi="Times New Roman" w:cs="Times New Roman"/>
                <w:sz w:val="24"/>
                <w:szCs w:val="24"/>
              </w:rPr>
            </w:pPr>
            <w:r w:rsidRPr="006C2F6E">
              <w:rPr>
                <w:rFonts w:ascii="Times New Roman" w:hAnsi="Times New Roman" w:cs="Times New Roman"/>
                <w:sz w:val="24"/>
                <w:szCs w:val="24"/>
              </w:rPr>
              <w:t xml:space="preserve">К-с </w:t>
            </w:r>
            <w:proofErr w:type="spellStart"/>
            <w:r w:rsidRPr="006C2F6E">
              <w:rPr>
                <w:rFonts w:ascii="Times New Roman" w:hAnsi="Times New Roman" w:cs="Times New Roman"/>
                <w:sz w:val="24"/>
                <w:szCs w:val="24"/>
              </w:rPr>
              <w:t>элект</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урсов</w:t>
            </w:r>
            <w:proofErr w:type="spellEnd"/>
            <w:r w:rsidRPr="006C2F6E">
              <w:rPr>
                <w:rFonts w:ascii="Times New Roman" w:hAnsi="Times New Roman" w:cs="Times New Roman"/>
                <w:sz w:val="24"/>
                <w:szCs w:val="24"/>
              </w:rPr>
              <w:t xml:space="preserve">, программ </w:t>
            </w:r>
            <w:proofErr w:type="spellStart"/>
            <w:r w:rsidRPr="006C2F6E">
              <w:rPr>
                <w:rFonts w:ascii="Times New Roman" w:hAnsi="Times New Roman" w:cs="Times New Roman"/>
                <w:sz w:val="24"/>
                <w:szCs w:val="24"/>
              </w:rPr>
              <w:t>внеуроч.д-ти</w:t>
            </w:r>
            <w:proofErr w:type="spellEnd"/>
          </w:p>
        </w:tc>
        <w:tc>
          <w:tcPr>
            <w:tcW w:w="761" w:type="dxa"/>
            <w:textDirection w:val="btLr"/>
            <w:vAlign w:val="center"/>
          </w:tcPr>
          <w:p w:rsidR="00D57C43" w:rsidRPr="006C2F6E" w:rsidRDefault="00D57C43" w:rsidP="00EB0B2F">
            <w:pPr>
              <w:ind w:left="113" w:right="113" w:firstLine="64"/>
              <w:jc w:val="center"/>
              <w:rPr>
                <w:rFonts w:ascii="Times New Roman" w:hAnsi="Times New Roman" w:cs="Times New Roman"/>
                <w:sz w:val="24"/>
                <w:szCs w:val="24"/>
              </w:rPr>
            </w:pPr>
            <w:r w:rsidRPr="006C2F6E">
              <w:rPr>
                <w:rFonts w:ascii="Times New Roman" w:hAnsi="Times New Roman" w:cs="Times New Roman"/>
                <w:sz w:val="24"/>
                <w:szCs w:val="24"/>
              </w:rPr>
              <w:t>Технология ФГОС в преподавании филологических дисциплин</w:t>
            </w:r>
          </w:p>
        </w:tc>
        <w:tc>
          <w:tcPr>
            <w:tcW w:w="498" w:type="dxa"/>
            <w:textDirection w:val="btLr"/>
            <w:vAlign w:val="center"/>
          </w:tcPr>
          <w:p w:rsidR="00D57C43" w:rsidRPr="006C2F6E" w:rsidRDefault="00D57C43" w:rsidP="00EB0B2F">
            <w:pPr>
              <w:ind w:left="113" w:right="113" w:firstLine="64"/>
              <w:jc w:val="center"/>
              <w:rPr>
                <w:rFonts w:ascii="Times New Roman" w:hAnsi="Times New Roman" w:cs="Times New Roman"/>
                <w:sz w:val="24"/>
                <w:szCs w:val="24"/>
              </w:rPr>
            </w:pPr>
            <w:r w:rsidRPr="006C2F6E">
              <w:rPr>
                <w:rFonts w:ascii="Times New Roman" w:hAnsi="Times New Roman" w:cs="Times New Roman"/>
                <w:sz w:val="24"/>
                <w:szCs w:val="24"/>
              </w:rPr>
              <w:t xml:space="preserve">Фестиваль </w:t>
            </w:r>
            <w:proofErr w:type="spellStart"/>
            <w:r w:rsidRPr="006C2F6E">
              <w:rPr>
                <w:rFonts w:ascii="Times New Roman" w:hAnsi="Times New Roman" w:cs="Times New Roman"/>
                <w:sz w:val="24"/>
                <w:szCs w:val="24"/>
              </w:rPr>
              <w:t>кубановедения</w:t>
            </w:r>
            <w:proofErr w:type="spellEnd"/>
          </w:p>
        </w:tc>
        <w:tc>
          <w:tcPr>
            <w:tcW w:w="658" w:type="dxa"/>
            <w:textDirection w:val="btLr"/>
            <w:vAlign w:val="center"/>
          </w:tcPr>
          <w:p w:rsidR="00D57C43" w:rsidRPr="006C2F6E" w:rsidRDefault="00D57C43" w:rsidP="00EB0B2F">
            <w:pPr>
              <w:ind w:left="113" w:right="113" w:firstLine="64"/>
              <w:jc w:val="center"/>
              <w:rPr>
                <w:rFonts w:ascii="Times New Roman" w:hAnsi="Times New Roman" w:cs="Times New Roman"/>
                <w:sz w:val="24"/>
                <w:szCs w:val="24"/>
              </w:rPr>
            </w:pPr>
            <w:proofErr w:type="gramStart"/>
            <w:r w:rsidRPr="006C2F6E">
              <w:rPr>
                <w:rFonts w:ascii="Times New Roman" w:hAnsi="Times New Roman" w:cs="Times New Roman"/>
                <w:sz w:val="24"/>
                <w:szCs w:val="24"/>
              </w:rPr>
              <w:t>К-с</w:t>
            </w:r>
            <w:proofErr w:type="gramEnd"/>
            <w:r w:rsidRPr="006C2F6E">
              <w:rPr>
                <w:rFonts w:ascii="Times New Roman" w:hAnsi="Times New Roman" w:cs="Times New Roman"/>
                <w:sz w:val="24"/>
                <w:szCs w:val="24"/>
              </w:rPr>
              <w:t xml:space="preserve"> по </w:t>
            </w:r>
            <w:proofErr w:type="spellStart"/>
            <w:r w:rsidRPr="006C2F6E">
              <w:rPr>
                <w:rFonts w:ascii="Times New Roman" w:hAnsi="Times New Roman" w:cs="Times New Roman"/>
                <w:sz w:val="24"/>
                <w:szCs w:val="24"/>
              </w:rPr>
              <w:t>проп</w:t>
            </w:r>
            <w:proofErr w:type="spellEnd"/>
            <w:r w:rsidRPr="006C2F6E">
              <w:rPr>
                <w:rFonts w:ascii="Times New Roman" w:hAnsi="Times New Roman" w:cs="Times New Roman"/>
                <w:sz w:val="24"/>
                <w:szCs w:val="24"/>
              </w:rPr>
              <w:t>-де чтения (город, КК)</w:t>
            </w:r>
          </w:p>
        </w:tc>
        <w:tc>
          <w:tcPr>
            <w:tcW w:w="338" w:type="dxa"/>
            <w:textDirection w:val="btLr"/>
            <w:vAlign w:val="center"/>
          </w:tcPr>
          <w:p w:rsidR="00D57C43" w:rsidRPr="006C2F6E" w:rsidRDefault="00D57C43" w:rsidP="00EB0B2F">
            <w:pPr>
              <w:ind w:left="113" w:right="113" w:hanging="56"/>
              <w:jc w:val="center"/>
              <w:rPr>
                <w:rFonts w:ascii="Times New Roman" w:hAnsi="Times New Roman" w:cs="Times New Roman"/>
                <w:sz w:val="24"/>
                <w:szCs w:val="24"/>
              </w:rPr>
            </w:pPr>
            <w:r w:rsidRPr="006C2F6E">
              <w:rPr>
                <w:rFonts w:ascii="Times New Roman" w:hAnsi="Times New Roman" w:cs="Times New Roman"/>
                <w:sz w:val="24"/>
                <w:szCs w:val="24"/>
              </w:rPr>
              <w:t>За нравственный подвиг учителя</w:t>
            </w:r>
          </w:p>
        </w:tc>
        <w:tc>
          <w:tcPr>
            <w:tcW w:w="893" w:type="dxa"/>
            <w:textDirection w:val="btLr"/>
            <w:vAlign w:val="center"/>
          </w:tcPr>
          <w:p w:rsidR="00D57C43" w:rsidRPr="006C2F6E" w:rsidRDefault="00D57C43" w:rsidP="00EB0B2F">
            <w:pPr>
              <w:ind w:left="113" w:right="113" w:hanging="56"/>
              <w:jc w:val="center"/>
              <w:rPr>
                <w:rFonts w:ascii="Times New Roman" w:hAnsi="Times New Roman" w:cs="Times New Roman"/>
                <w:sz w:val="24"/>
                <w:szCs w:val="24"/>
              </w:rPr>
            </w:pPr>
            <w:r w:rsidRPr="006C2F6E">
              <w:rPr>
                <w:rFonts w:ascii="Times New Roman" w:hAnsi="Times New Roman" w:cs="Times New Roman"/>
                <w:sz w:val="24"/>
                <w:szCs w:val="24"/>
              </w:rPr>
              <w:t>Реализация программы  «Разговор о правильном питании»</w:t>
            </w:r>
          </w:p>
        </w:tc>
        <w:tc>
          <w:tcPr>
            <w:tcW w:w="895" w:type="dxa"/>
            <w:textDirection w:val="btLr"/>
            <w:vAlign w:val="center"/>
          </w:tcPr>
          <w:p w:rsidR="00D57C43" w:rsidRPr="006C2F6E" w:rsidRDefault="00D57C43" w:rsidP="00EB0B2F">
            <w:pPr>
              <w:ind w:left="113" w:right="113" w:hanging="56"/>
              <w:jc w:val="center"/>
              <w:rPr>
                <w:rFonts w:ascii="Times New Roman" w:hAnsi="Times New Roman" w:cs="Times New Roman"/>
                <w:sz w:val="24"/>
                <w:szCs w:val="24"/>
              </w:rPr>
            </w:pPr>
            <w:proofErr w:type="gramStart"/>
            <w:r w:rsidRPr="006C2F6E">
              <w:rPr>
                <w:rFonts w:ascii="Times New Roman" w:hAnsi="Times New Roman" w:cs="Times New Roman"/>
                <w:sz w:val="24"/>
                <w:szCs w:val="24"/>
              </w:rPr>
              <w:t>К-с</w:t>
            </w:r>
            <w:proofErr w:type="gramEnd"/>
            <w:r w:rsidRPr="006C2F6E">
              <w:rPr>
                <w:rFonts w:ascii="Times New Roman" w:hAnsi="Times New Roman" w:cs="Times New Roman"/>
                <w:sz w:val="24"/>
                <w:szCs w:val="24"/>
              </w:rPr>
              <w:t xml:space="preserve"> «Новые подходы к </w:t>
            </w:r>
            <w:proofErr w:type="spellStart"/>
            <w:r w:rsidRPr="006C2F6E">
              <w:rPr>
                <w:rFonts w:ascii="Times New Roman" w:hAnsi="Times New Roman" w:cs="Times New Roman"/>
                <w:sz w:val="24"/>
                <w:szCs w:val="24"/>
              </w:rPr>
              <w:t>орга-ции</w:t>
            </w:r>
            <w:proofErr w:type="spellEnd"/>
            <w:r w:rsidRPr="006C2F6E">
              <w:rPr>
                <w:rFonts w:ascii="Times New Roman" w:hAnsi="Times New Roman" w:cs="Times New Roman"/>
                <w:sz w:val="24"/>
                <w:szCs w:val="24"/>
              </w:rPr>
              <w:t xml:space="preserve">  ИРР в школе»</w:t>
            </w:r>
          </w:p>
        </w:tc>
      </w:tr>
      <w:tr w:rsidR="00791DAC" w:rsidRPr="006C2F6E" w:rsidTr="00000B73">
        <w:trPr>
          <w:trHeight w:val="316"/>
        </w:trPr>
        <w:tc>
          <w:tcPr>
            <w:tcW w:w="518" w:type="dxa"/>
          </w:tcPr>
          <w:p w:rsidR="00D57C43" w:rsidRPr="006C2F6E" w:rsidRDefault="00D57C43" w:rsidP="00EB0B2F">
            <w:pPr>
              <w:ind w:hanging="82"/>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592" w:type="dxa"/>
          </w:tcPr>
          <w:p w:rsidR="00D57C43" w:rsidRPr="006C2F6E" w:rsidRDefault="00D57C43" w:rsidP="00EB0B2F">
            <w:pPr>
              <w:ind w:hanging="82"/>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592" w:type="dxa"/>
          </w:tcPr>
          <w:p w:rsidR="00D57C43" w:rsidRPr="006C2F6E" w:rsidRDefault="00D57C43" w:rsidP="00EB0B2F">
            <w:pPr>
              <w:ind w:hanging="82"/>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523" w:type="dxa"/>
          </w:tcPr>
          <w:p w:rsidR="00D57C43" w:rsidRPr="006C2F6E" w:rsidRDefault="00D57C43" w:rsidP="00EB0B2F">
            <w:pPr>
              <w:ind w:hanging="82"/>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592" w:type="dxa"/>
          </w:tcPr>
          <w:p w:rsidR="00D57C43" w:rsidRPr="006C2F6E" w:rsidRDefault="00D57C43" w:rsidP="00EB0B2F">
            <w:pPr>
              <w:ind w:hanging="82"/>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498" w:type="dxa"/>
          </w:tcPr>
          <w:p w:rsidR="00D57C43" w:rsidRPr="006C2F6E" w:rsidRDefault="00D57C43" w:rsidP="00EB0B2F">
            <w:pPr>
              <w:ind w:hanging="82"/>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507" w:type="dxa"/>
          </w:tcPr>
          <w:p w:rsidR="00D57C43" w:rsidRPr="006C2F6E" w:rsidRDefault="00D57C43" w:rsidP="00EB0B2F">
            <w:pPr>
              <w:ind w:hanging="82"/>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498" w:type="dxa"/>
          </w:tcPr>
          <w:p w:rsidR="00D57C43" w:rsidRPr="006C2F6E" w:rsidRDefault="00D57C43" w:rsidP="00EB0B2F">
            <w:pPr>
              <w:ind w:hanging="82"/>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570" w:type="dxa"/>
          </w:tcPr>
          <w:p w:rsidR="00D57C43" w:rsidRPr="006C2F6E" w:rsidRDefault="00D57C43" w:rsidP="00EB0B2F">
            <w:pPr>
              <w:ind w:hanging="82"/>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498" w:type="dxa"/>
          </w:tcPr>
          <w:p w:rsidR="00D57C43" w:rsidRPr="006C2F6E" w:rsidRDefault="00D57C43" w:rsidP="00EB0B2F">
            <w:pPr>
              <w:ind w:hanging="82"/>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600" w:type="dxa"/>
          </w:tcPr>
          <w:p w:rsidR="00D57C43" w:rsidRPr="006C2F6E" w:rsidRDefault="00D57C43" w:rsidP="00EB0B2F">
            <w:pPr>
              <w:ind w:firstLine="64"/>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761" w:type="dxa"/>
          </w:tcPr>
          <w:p w:rsidR="00D57C43" w:rsidRPr="006C2F6E" w:rsidRDefault="00D57C43" w:rsidP="00EB0B2F">
            <w:pPr>
              <w:ind w:firstLine="64"/>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498" w:type="dxa"/>
          </w:tcPr>
          <w:p w:rsidR="00D57C43" w:rsidRPr="006C2F6E" w:rsidRDefault="00D57C43" w:rsidP="00EB0B2F">
            <w:pPr>
              <w:ind w:firstLine="64"/>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58" w:type="dxa"/>
          </w:tcPr>
          <w:p w:rsidR="00D57C43" w:rsidRPr="006C2F6E" w:rsidRDefault="00D57C43" w:rsidP="00EB0B2F">
            <w:pPr>
              <w:ind w:firstLine="64"/>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338" w:type="dxa"/>
          </w:tcPr>
          <w:p w:rsidR="00D57C43" w:rsidRPr="006C2F6E" w:rsidRDefault="00D57C43" w:rsidP="00EB0B2F">
            <w:pPr>
              <w:ind w:hanging="56"/>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93" w:type="dxa"/>
          </w:tcPr>
          <w:p w:rsidR="00D57C43" w:rsidRPr="006C2F6E" w:rsidRDefault="00D57C43" w:rsidP="00EB0B2F">
            <w:pPr>
              <w:ind w:hanging="56"/>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895" w:type="dxa"/>
          </w:tcPr>
          <w:p w:rsidR="00D57C43" w:rsidRPr="006C2F6E" w:rsidRDefault="00D57C43" w:rsidP="00EB0B2F">
            <w:pPr>
              <w:ind w:hanging="56"/>
              <w:jc w:val="center"/>
              <w:rPr>
                <w:rFonts w:ascii="Times New Roman" w:hAnsi="Times New Roman" w:cs="Times New Roman"/>
                <w:sz w:val="24"/>
                <w:szCs w:val="24"/>
              </w:rPr>
            </w:pPr>
            <w:r w:rsidRPr="006C2F6E">
              <w:rPr>
                <w:rFonts w:ascii="Times New Roman" w:hAnsi="Times New Roman" w:cs="Times New Roman"/>
                <w:sz w:val="24"/>
                <w:szCs w:val="24"/>
              </w:rPr>
              <w:t>-</w:t>
            </w:r>
          </w:p>
        </w:tc>
      </w:tr>
    </w:tbl>
    <w:p w:rsidR="00D57C43" w:rsidRPr="006C2F6E" w:rsidRDefault="00D57C43" w:rsidP="00000B73">
      <w:pPr>
        <w:spacing w:after="0" w:line="240" w:lineRule="auto"/>
        <w:jc w:val="both"/>
        <w:rPr>
          <w:rFonts w:ascii="Times New Roman" w:hAnsi="Times New Roman" w:cs="Times New Roman"/>
          <w:sz w:val="24"/>
          <w:szCs w:val="24"/>
        </w:rPr>
      </w:pPr>
      <w:r w:rsidRPr="006C2F6E">
        <w:rPr>
          <w:rFonts w:ascii="Times New Roman" w:hAnsi="Times New Roman" w:cs="Times New Roman"/>
          <w:sz w:val="24"/>
          <w:szCs w:val="24"/>
        </w:rPr>
        <w:t>Итоговая сумма баллов = 32 балла (это 2</w:t>
      </w:r>
      <w:r w:rsidR="00000B73">
        <w:rPr>
          <w:rFonts w:ascii="Times New Roman" w:hAnsi="Times New Roman" w:cs="Times New Roman"/>
          <w:sz w:val="24"/>
          <w:szCs w:val="24"/>
        </w:rPr>
        <w:t xml:space="preserve">-ой результат в МО), </w:t>
      </w:r>
      <w:r w:rsidRPr="006C2F6E">
        <w:rPr>
          <w:rFonts w:ascii="Times New Roman" w:hAnsi="Times New Roman" w:cs="Times New Roman"/>
          <w:sz w:val="24"/>
          <w:szCs w:val="24"/>
        </w:rPr>
        <w:t>первый результ</w:t>
      </w:r>
      <w:r w:rsidR="00000B73">
        <w:rPr>
          <w:rFonts w:ascii="Times New Roman" w:hAnsi="Times New Roman" w:cs="Times New Roman"/>
          <w:sz w:val="24"/>
          <w:szCs w:val="24"/>
        </w:rPr>
        <w:t>ат (СОШ № 12)</w:t>
      </w:r>
      <w:r w:rsidRPr="006C2F6E">
        <w:rPr>
          <w:rFonts w:ascii="Times New Roman" w:hAnsi="Times New Roman" w:cs="Times New Roman"/>
          <w:sz w:val="24"/>
          <w:szCs w:val="24"/>
        </w:rPr>
        <w:t>.</w:t>
      </w:r>
    </w:p>
    <w:p w:rsidR="00D57C43" w:rsidRPr="006C2F6E" w:rsidRDefault="00D57C43" w:rsidP="00EB0B2F">
      <w:pPr>
        <w:spacing w:after="0" w:line="240" w:lineRule="auto"/>
        <w:ind w:firstLine="709"/>
        <w:jc w:val="both"/>
        <w:rPr>
          <w:rFonts w:ascii="Times New Roman" w:hAnsi="Times New Roman" w:cs="Times New Roman"/>
          <w:sz w:val="24"/>
          <w:szCs w:val="24"/>
        </w:rPr>
      </w:pPr>
      <w:r w:rsidRPr="006C2F6E">
        <w:rPr>
          <w:rFonts w:ascii="Times New Roman" w:hAnsi="Times New Roman" w:cs="Times New Roman"/>
          <w:sz w:val="24"/>
          <w:szCs w:val="24"/>
        </w:rPr>
        <w:t xml:space="preserve">По результатам </w:t>
      </w:r>
      <w:r w:rsidRPr="006C2F6E">
        <w:rPr>
          <w:rFonts w:ascii="Times New Roman" w:hAnsi="Times New Roman" w:cs="Times New Roman"/>
          <w:b/>
          <w:sz w:val="24"/>
          <w:szCs w:val="24"/>
        </w:rPr>
        <w:t>сводного мониторинга</w:t>
      </w:r>
      <w:r w:rsidRPr="006C2F6E">
        <w:rPr>
          <w:rFonts w:ascii="Times New Roman" w:hAnsi="Times New Roman" w:cs="Times New Roman"/>
          <w:sz w:val="24"/>
          <w:szCs w:val="24"/>
        </w:rPr>
        <w:t xml:space="preserve"> организации методической работы в ОУ МО г-к Геленджик, сделанный методистами МКУ ЦРО в этом учебном году, МБОУ СОШ № 2 заняла 2 место (252 балла). </w:t>
      </w:r>
    </w:p>
    <w:p w:rsidR="002A0A24" w:rsidRPr="006C2F6E" w:rsidRDefault="00D57C43" w:rsidP="00EB0B2F">
      <w:pPr>
        <w:spacing w:after="0" w:line="240" w:lineRule="auto"/>
        <w:ind w:firstLine="709"/>
        <w:jc w:val="both"/>
        <w:rPr>
          <w:rFonts w:ascii="Times New Roman" w:hAnsi="Times New Roman" w:cs="Times New Roman"/>
          <w:sz w:val="24"/>
          <w:szCs w:val="24"/>
        </w:rPr>
      </w:pPr>
      <w:r w:rsidRPr="006C2F6E">
        <w:rPr>
          <w:rFonts w:ascii="Times New Roman" w:hAnsi="Times New Roman" w:cs="Times New Roman"/>
          <w:sz w:val="24"/>
          <w:szCs w:val="24"/>
        </w:rPr>
        <w:t xml:space="preserve">Познакомимся с результатами этого мониторинга за последние три года методической работы нашей школы по номинации «Участие и результативность участия в профессиональных конкурсах»: </w:t>
      </w:r>
    </w:p>
    <w:p w:rsidR="00D57C43" w:rsidRPr="006C2F6E" w:rsidRDefault="00D57C43" w:rsidP="00EB0B2F">
      <w:pPr>
        <w:spacing w:after="0" w:line="240" w:lineRule="auto"/>
        <w:ind w:firstLine="709"/>
        <w:jc w:val="right"/>
        <w:rPr>
          <w:rFonts w:ascii="Times New Roman" w:hAnsi="Times New Roman" w:cs="Times New Roman"/>
          <w:sz w:val="24"/>
          <w:szCs w:val="24"/>
        </w:rPr>
      </w:pPr>
    </w:p>
    <w:tbl>
      <w:tblPr>
        <w:tblStyle w:val="a9"/>
        <w:tblW w:w="0" w:type="auto"/>
        <w:tblLook w:val="04A0" w:firstRow="1" w:lastRow="0" w:firstColumn="1" w:lastColumn="0" w:noHBand="0" w:noVBand="1"/>
      </w:tblPr>
      <w:tblGrid>
        <w:gridCol w:w="3944"/>
        <w:gridCol w:w="2159"/>
        <w:gridCol w:w="2159"/>
        <w:gridCol w:w="2159"/>
      </w:tblGrid>
      <w:tr w:rsidR="002A0A24" w:rsidRPr="006C2F6E" w:rsidTr="00000B73">
        <w:trPr>
          <w:trHeight w:val="313"/>
        </w:trPr>
        <w:tc>
          <w:tcPr>
            <w:tcW w:w="3964" w:type="dxa"/>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Номинация</w:t>
            </w:r>
          </w:p>
        </w:tc>
        <w:tc>
          <w:tcPr>
            <w:tcW w:w="2164" w:type="dxa"/>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2014-2015 </w:t>
            </w:r>
            <w:proofErr w:type="spellStart"/>
            <w:r w:rsidRPr="006C2F6E">
              <w:rPr>
                <w:rFonts w:ascii="Times New Roman" w:hAnsi="Times New Roman" w:cs="Times New Roman"/>
                <w:b/>
                <w:sz w:val="24"/>
                <w:szCs w:val="24"/>
              </w:rPr>
              <w:t>уч</w:t>
            </w:r>
            <w:proofErr w:type="gramStart"/>
            <w:r w:rsidRPr="006C2F6E">
              <w:rPr>
                <w:rFonts w:ascii="Times New Roman" w:hAnsi="Times New Roman" w:cs="Times New Roman"/>
                <w:b/>
                <w:sz w:val="24"/>
                <w:szCs w:val="24"/>
              </w:rPr>
              <w:t>.г</w:t>
            </w:r>
            <w:proofErr w:type="gramEnd"/>
            <w:r w:rsidRPr="006C2F6E">
              <w:rPr>
                <w:rFonts w:ascii="Times New Roman" w:hAnsi="Times New Roman" w:cs="Times New Roman"/>
                <w:b/>
                <w:sz w:val="24"/>
                <w:szCs w:val="24"/>
              </w:rPr>
              <w:t>од</w:t>
            </w:r>
            <w:proofErr w:type="spellEnd"/>
          </w:p>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sz w:val="24"/>
                <w:szCs w:val="24"/>
              </w:rPr>
              <w:t>(место/баллы)</w:t>
            </w:r>
          </w:p>
        </w:tc>
        <w:tc>
          <w:tcPr>
            <w:tcW w:w="2164" w:type="dxa"/>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2015-2016 </w:t>
            </w:r>
            <w:proofErr w:type="spellStart"/>
            <w:r w:rsidRPr="006C2F6E">
              <w:rPr>
                <w:rFonts w:ascii="Times New Roman" w:hAnsi="Times New Roman" w:cs="Times New Roman"/>
                <w:b/>
                <w:sz w:val="24"/>
                <w:szCs w:val="24"/>
              </w:rPr>
              <w:t>уч</w:t>
            </w:r>
            <w:proofErr w:type="gramStart"/>
            <w:r w:rsidRPr="006C2F6E">
              <w:rPr>
                <w:rFonts w:ascii="Times New Roman" w:hAnsi="Times New Roman" w:cs="Times New Roman"/>
                <w:b/>
                <w:sz w:val="24"/>
                <w:szCs w:val="24"/>
              </w:rPr>
              <w:t>.г</w:t>
            </w:r>
            <w:proofErr w:type="gramEnd"/>
            <w:r w:rsidRPr="006C2F6E">
              <w:rPr>
                <w:rFonts w:ascii="Times New Roman" w:hAnsi="Times New Roman" w:cs="Times New Roman"/>
                <w:b/>
                <w:sz w:val="24"/>
                <w:szCs w:val="24"/>
              </w:rPr>
              <w:t>од</w:t>
            </w:r>
            <w:proofErr w:type="spellEnd"/>
            <w:r w:rsidRPr="006C2F6E">
              <w:rPr>
                <w:rFonts w:ascii="Times New Roman" w:hAnsi="Times New Roman" w:cs="Times New Roman"/>
                <w:b/>
                <w:sz w:val="24"/>
                <w:szCs w:val="24"/>
              </w:rPr>
              <w:t xml:space="preserve"> </w:t>
            </w:r>
            <w:r w:rsidRPr="006C2F6E">
              <w:rPr>
                <w:rFonts w:ascii="Times New Roman" w:hAnsi="Times New Roman" w:cs="Times New Roman"/>
                <w:sz w:val="24"/>
                <w:szCs w:val="24"/>
              </w:rPr>
              <w:t>(место/баллы)</w:t>
            </w:r>
          </w:p>
        </w:tc>
        <w:tc>
          <w:tcPr>
            <w:tcW w:w="2164" w:type="dxa"/>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2016-2017 </w:t>
            </w:r>
            <w:proofErr w:type="spellStart"/>
            <w:r w:rsidRPr="006C2F6E">
              <w:rPr>
                <w:rFonts w:ascii="Times New Roman" w:hAnsi="Times New Roman" w:cs="Times New Roman"/>
                <w:b/>
                <w:sz w:val="24"/>
                <w:szCs w:val="24"/>
              </w:rPr>
              <w:t>уч</w:t>
            </w:r>
            <w:proofErr w:type="gramStart"/>
            <w:r w:rsidRPr="006C2F6E">
              <w:rPr>
                <w:rFonts w:ascii="Times New Roman" w:hAnsi="Times New Roman" w:cs="Times New Roman"/>
                <w:b/>
                <w:sz w:val="24"/>
                <w:szCs w:val="24"/>
              </w:rPr>
              <w:t>.г</w:t>
            </w:r>
            <w:proofErr w:type="gramEnd"/>
            <w:r w:rsidRPr="006C2F6E">
              <w:rPr>
                <w:rFonts w:ascii="Times New Roman" w:hAnsi="Times New Roman" w:cs="Times New Roman"/>
                <w:b/>
                <w:sz w:val="24"/>
                <w:szCs w:val="24"/>
              </w:rPr>
              <w:t>од</w:t>
            </w:r>
            <w:proofErr w:type="spellEnd"/>
            <w:r w:rsidRPr="006C2F6E">
              <w:rPr>
                <w:rFonts w:ascii="Times New Roman" w:hAnsi="Times New Roman" w:cs="Times New Roman"/>
                <w:b/>
                <w:sz w:val="24"/>
                <w:szCs w:val="24"/>
              </w:rPr>
              <w:t xml:space="preserve"> </w:t>
            </w:r>
            <w:r w:rsidRPr="006C2F6E">
              <w:rPr>
                <w:rFonts w:ascii="Times New Roman" w:hAnsi="Times New Roman" w:cs="Times New Roman"/>
                <w:sz w:val="24"/>
                <w:szCs w:val="24"/>
              </w:rPr>
              <w:t>(место/баллы)</w:t>
            </w:r>
          </w:p>
        </w:tc>
      </w:tr>
      <w:tr w:rsidR="002A0A24" w:rsidRPr="006C2F6E" w:rsidTr="00000B73">
        <w:trPr>
          <w:trHeight w:val="671"/>
        </w:trPr>
        <w:tc>
          <w:tcPr>
            <w:tcW w:w="3964" w:type="dxa"/>
            <w:shd w:val="clear" w:color="auto" w:fill="DEEAF6" w:themeFill="accent1" w:themeFillTint="33"/>
          </w:tcPr>
          <w:p w:rsidR="00D57C43" w:rsidRPr="006C2F6E" w:rsidRDefault="00D57C43" w:rsidP="00EB0B2F">
            <w:pPr>
              <w:ind w:firstLine="31"/>
              <w:rPr>
                <w:rFonts w:ascii="Times New Roman" w:hAnsi="Times New Roman" w:cs="Times New Roman"/>
                <w:b/>
                <w:sz w:val="24"/>
                <w:szCs w:val="24"/>
              </w:rPr>
            </w:pPr>
            <w:r w:rsidRPr="006C2F6E">
              <w:rPr>
                <w:rFonts w:ascii="Times New Roman" w:hAnsi="Times New Roman" w:cs="Times New Roman"/>
                <w:b/>
                <w:sz w:val="24"/>
                <w:szCs w:val="24"/>
              </w:rPr>
              <w:t>Сводный результат</w:t>
            </w:r>
          </w:p>
        </w:tc>
        <w:tc>
          <w:tcPr>
            <w:tcW w:w="2164" w:type="dxa"/>
            <w:shd w:val="clear" w:color="auto" w:fill="DEEAF6" w:themeFill="accent1" w:themeFillTint="33"/>
          </w:tcPr>
          <w:p w:rsidR="002A0A24"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3 </w:t>
            </w:r>
          </w:p>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(335 баллов)</w:t>
            </w:r>
          </w:p>
        </w:tc>
        <w:tc>
          <w:tcPr>
            <w:tcW w:w="2164" w:type="dxa"/>
            <w:shd w:val="clear" w:color="auto" w:fill="DEEAF6" w:themeFill="accent1" w:themeFillTint="33"/>
          </w:tcPr>
          <w:p w:rsidR="002A0A24"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2 </w:t>
            </w:r>
          </w:p>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(281 балл)</w:t>
            </w:r>
          </w:p>
        </w:tc>
        <w:tc>
          <w:tcPr>
            <w:tcW w:w="2164" w:type="dxa"/>
            <w:shd w:val="clear" w:color="auto" w:fill="DEEAF6" w:themeFill="accent1" w:themeFillTint="33"/>
          </w:tcPr>
          <w:p w:rsidR="002A0A24"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2 </w:t>
            </w:r>
          </w:p>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(252 балла)</w:t>
            </w:r>
          </w:p>
        </w:tc>
      </w:tr>
      <w:tr w:rsidR="002A0A24" w:rsidRPr="006C2F6E" w:rsidTr="00000B73">
        <w:trPr>
          <w:trHeight w:val="671"/>
        </w:trPr>
        <w:tc>
          <w:tcPr>
            <w:tcW w:w="3964"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Участие и результативность участия ОУ и педагогов в профессиональных конкурсах</w:t>
            </w:r>
          </w:p>
        </w:tc>
        <w:tc>
          <w:tcPr>
            <w:tcW w:w="2164"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(12 баллов)</w:t>
            </w:r>
          </w:p>
        </w:tc>
        <w:tc>
          <w:tcPr>
            <w:tcW w:w="2164"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 (37 балл)</w:t>
            </w:r>
          </w:p>
        </w:tc>
        <w:tc>
          <w:tcPr>
            <w:tcW w:w="2164"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 (27 баллов)</w:t>
            </w:r>
          </w:p>
        </w:tc>
      </w:tr>
    </w:tbl>
    <w:p w:rsidR="00D57C43" w:rsidRPr="006C2F6E" w:rsidRDefault="00000B73" w:rsidP="00EB0B2F">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У</w:t>
      </w:r>
      <w:r w:rsidR="00D57C43" w:rsidRPr="006C2F6E">
        <w:rPr>
          <w:rFonts w:ascii="Times New Roman" w:hAnsi="Times New Roman" w:cs="Times New Roman"/>
          <w:sz w:val="24"/>
          <w:szCs w:val="24"/>
        </w:rPr>
        <w:t>читель нашей школы одержал</w:t>
      </w:r>
      <w:r>
        <w:rPr>
          <w:rFonts w:ascii="Times New Roman" w:hAnsi="Times New Roman" w:cs="Times New Roman"/>
          <w:sz w:val="24"/>
          <w:szCs w:val="24"/>
        </w:rPr>
        <w:t>а</w:t>
      </w:r>
      <w:r w:rsidR="00D57C43" w:rsidRPr="006C2F6E">
        <w:rPr>
          <w:rFonts w:ascii="Times New Roman" w:hAnsi="Times New Roman" w:cs="Times New Roman"/>
          <w:sz w:val="24"/>
          <w:szCs w:val="24"/>
        </w:rPr>
        <w:t xml:space="preserve"> победу в конкурсе педагогического мастерства «Учитель года Геленджика-2017» (Каримова Е.Н., учитель технологии, она же – Лауреат краевого этапа этого конкурса), учителя английского языка и русского языка и литературы победили в конкурсе «Мой лучший урок-2016» на муниципальном (Березкина Л.А., </w:t>
      </w:r>
      <w:proofErr w:type="spellStart"/>
      <w:r w:rsidR="00D57C43" w:rsidRPr="006C2F6E">
        <w:rPr>
          <w:rFonts w:ascii="Times New Roman" w:hAnsi="Times New Roman" w:cs="Times New Roman"/>
          <w:sz w:val="24"/>
          <w:szCs w:val="24"/>
        </w:rPr>
        <w:t>Ключарёва</w:t>
      </w:r>
      <w:proofErr w:type="spellEnd"/>
      <w:r w:rsidR="00D57C43" w:rsidRPr="006C2F6E">
        <w:rPr>
          <w:rFonts w:ascii="Times New Roman" w:hAnsi="Times New Roman" w:cs="Times New Roman"/>
          <w:sz w:val="24"/>
          <w:szCs w:val="24"/>
        </w:rPr>
        <w:t xml:space="preserve"> И.В.) и на всероссийском уровне (Охрименко Е.А.). </w:t>
      </w:r>
      <w:proofErr w:type="gramEnd"/>
    </w:p>
    <w:p w:rsidR="00D57C43" w:rsidRPr="00000B73" w:rsidRDefault="00D57C43" w:rsidP="00EB0B2F">
      <w:pPr>
        <w:spacing w:after="0" w:line="240" w:lineRule="auto"/>
        <w:ind w:firstLine="567"/>
        <w:jc w:val="both"/>
        <w:rPr>
          <w:rFonts w:ascii="Times New Roman" w:hAnsi="Times New Roman" w:cs="Times New Roman"/>
          <w:sz w:val="24"/>
          <w:szCs w:val="24"/>
        </w:rPr>
      </w:pPr>
      <w:r w:rsidRPr="00000B73">
        <w:rPr>
          <w:rFonts w:ascii="Times New Roman" w:hAnsi="Times New Roman" w:cs="Times New Roman"/>
          <w:sz w:val="24"/>
          <w:szCs w:val="24"/>
        </w:rPr>
        <w:t>ВЫВОДЫ:</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у педагогов школы накоплен опыт побед в конкурсах педагогического мастерства самых различных уровней. </w:t>
      </w:r>
      <w:proofErr w:type="gramStart"/>
      <w:r w:rsidRPr="006C2F6E">
        <w:rPr>
          <w:rFonts w:ascii="Times New Roman" w:hAnsi="Times New Roman" w:cs="Times New Roman"/>
          <w:sz w:val="24"/>
          <w:szCs w:val="24"/>
        </w:rPr>
        <w:t xml:space="preserve">Результаты (победители и призёры) 2016-17 учебного года: международный </w:t>
      </w:r>
      <w:r w:rsidRPr="006C2F6E">
        <w:rPr>
          <w:rFonts w:ascii="Times New Roman" w:hAnsi="Times New Roman" w:cs="Times New Roman"/>
          <w:sz w:val="24"/>
          <w:szCs w:val="24"/>
        </w:rPr>
        <w:lastRenderedPageBreak/>
        <w:t>уровень – 2 победы (дистанционно); всероссийский уровень – 3 победы (очно), 7 побед (дистанционно); краевой уровень – 8 побед (очно), муниципальный уровень – 9 побед (очно),</w:t>
      </w:r>
      <w:proofErr w:type="gramEnd"/>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есть успешный опыт участия членов педагогического коллектива школы во Всероссийском физкультурно-спортивном комплексе «Готов к труду и обороне»: получено 4 золотых знака отличия, остальные результаты ожидаются к началу нового учебного года,</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- 6 учителей русского языка и литературы получили благодарственные письма МОН за активную работу в рамках краевой площадки ФЦПРЯ, 8 педагогов – благодарственные письма УО МО г-к Геленджик,</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в 62% конкурсов проф. мастерства, по которым ведётся мониторинг в МКУ ЦРО, наши педагоги не принимают участие,</w:t>
      </w:r>
    </w:p>
    <w:p w:rsidR="00D57C43" w:rsidRPr="006C2F6E" w:rsidRDefault="00D57C43"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участие в 16% конкурсов не принесли в этом учебном году результата,</w:t>
      </w:r>
    </w:p>
    <w:p w:rsidR="00D57C43" w:rsidRPr="006C2F6E" w:rsidRDefault="00D57C43"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самое большое количество баллов в этом разделе мониторинга принесла учитель русского языка и литературы Охрименко Е.А. за участие в конкурсе по пропаганде чтения.</w:t>
      </w:r>
    </w:p>
    <w:p w:rsidR="00D57C43" w:rsidRPr="006C2F6E" w:rsidRDefault="00D57C43" w:rsidP="00EB0B2F">
      <w:pPr>
        <w:spacing w:after="0" w:line="240" w:lineRule="auto"/>
        <w:ind w:firstLine="567"/>
        <w:jc w:val="both"/>
        <w:rPr>
          <w:rFonts w:ascii="Times New Roman" w:hAnsi="Times New Roman" w:cs="Times New Roman"/>
          <w:b/>
          <w:sz w:val="24"/>
          <w:szCs w:val="24"/>
        </w:rPr>
      </w:pPr>
      <w:r w:rsidRPr="006C2F6E">
        <w:rPr>
          <w:rFonts w:ascii="Times New Roman" w:hAnsi="Times New Roman" w:cs="Times New Roman"/>
          <w:b/>
          <w:sz w:val="24"/>
          <w:szCs w:val="24"/>
          <w:u w:val="single"/>
        </w:rPr>
        <w:t>ЗАДАЧИ на 2</w:t>
      </w:r>
      <w:r w:rsidR="00000B73">
        <w:rPr>
          <w:rFonts w:ascii="Times New Roman" w:hAnsi="Times New Roman" w:cs="Times New Roman"/>
          <w:b/>
          <w:sz w:val="24"/>
          <w:szCs w:val="24"/>
          <w:u w:val="single"/>
        </w:rPr>
        <w:t xml:space="preserve">018 </w:t>
      </w:r>
      <w:r w:rsidRPr="006C2F6E">
        <w:rPr>
          <w:rFonts w:ascii="Times New Roman" w:hAnsi="Times New Roman" w:cs="Times New Roman"/>
          <w:b/>
          <w:sz w:val="24"/>
          <w:szCs w:val="24"/>
          <w:u w:val="single"/>
        </w:rPr>
        <w:t>год</w:t>
      </w:r>
      <w:r w:rsidRPr="006C2F6E">
        <w:rPr>
          <w:rFonts w:ascii="Times New Roman" w:hAnsi="Times New Roman" w:cs="Times New Roman"/>
          <w:b/>
          <w:sz w:val="24"/>
          <w:szCs w:val="24"/>
        </w:rPr>
        <w:t>:</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принять участие во всех конкурсах, по которым ведётся мониторинг на уровне МО, в начале года определив состав участников по каждому из них,</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повысить результат участия в конкурсах «Кабинет </w:t>
      </w:r>
      <w:proofErr w:type="spellStart"/>
      <w:r w:rsidRPr="006C2F6E">
        <w:rPr>
          <w:rFonts w:ascii="Times New Roman" w:hAnsi="Times New Roman" w:cs="Times New Roman"/>
          <w:sz w:val="24"/>
          <w:szCs w:val="24"/>
        </w:rPr>
        <w:t>кубановедения</w:t>
      </w:r>
      <w:proofErr w:type="spellEnd"/>
      <w:r w:rsidRPr="006C2F6E">
        <w:rPr>
          <w:rFonts w:ascii="Times New Roman" w:hAnsi="Times New Roman" w:cs="Times New Roman"/>
          <w:sz w:val="24"/>
          <w:szCs w:val="24"/>
        </w:rPr>
        <w:t xml:space="preserve">» и «Фестиваль </w:t>
      </w:r>
      <w:proofErr w:type="spellStart"/>
      <w:r w:rsidRPr="006C2F6E">
        <w:rPr>
          <w:rFonts w:ascii="Times New Roman" w:hAnsi="Times New Roman" w:cs="Times New Roman"/>
          <w:sz w:val="24"/>
          <w:szCs w:val="24"/>
        </w:rPr>
        <w:t>кубановедения</w:t>
      </w:r>
      <w:proofErr w:type="spellEnd"/>
      <w:r w:rsidRPr="006C2F6E">
        <w:rPr>
          <w:rFonts w:ascii="Times New Roman" w:hAnsi="Times New Roman" w:cs="Times New Roman"/>
          <w:sz w:val="24"/>
          <w:szCs w:val="24"/>
        </w:rPr>
        <w:t>», а также – в реализации программы «Разговор о правильном питании»,</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увеличить количество участников Всероссийского физкультурно-спортивного комплекса «Готов к труду и обороне» и в Спартакиаде трудящихся,</w:t>
      </w:r>
    </w:p>
    <w:p w:rsidR="00D57C43" w:rsidRPr="006C2F6E" w:rsidRDefault="00D57C43"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продумать систему повышения мотивации педагогов к участию в конкурсах проф. мастерства.</w:t>
      </w:r>
    </w:p>
    <w:p w:rsidR="00D57C43" w:rsidRPr="006C2F6E" w:rsidRDefault="00D57C43" w:rsidP="00EB0B2F">
      <w:pPr>
        <w:pStyle w:val="a3"/>
        <w:spacing w:after="0" w:line="240" w:lineRule="auto"/>
        <w:ind w:left="0" w:firstLine="567"/>
        <w:jc w:val="both"/>
        <w:rPr>
          <w:rFonts w:ascii="Times New Roman" w:hAnsi="Times New Roman" w:cs="Times New Roman"/>
          <w:sz w:val="24"/>
          <w:szCs w:val="24"/>
        </w:rPr>
      </w:pPr>
    </w:p>
    <w:p w:rsidR="00D57C43" w:rsidRPr="006C2F6E" w:rsidRDefault="00D57C43"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ВЫСТУПЛЕНИЯ И МАСТЕР-КЛАССЫ ПЕДАГОГОВ</w:t>
      </w:r>
    </w:p>
    <w:p w:rsidR="00D57C43" w:rsidRPr="006C2F6E" w:rsidRDefault="00D57C43"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noProof/>
          <w:sz w:val="24"/>
          <w:szCs w:val="24"/>
          <w:lang w:eastAsia="ru-RU"/>
        </w:rPr>
        <w:drawing>
          <wp:inline distT="0" distB="0" distL="0" distR="0">
            <wp:extent cx="5486400" cy="2301073"/>
            <wp:effectExtent l="0" t="0" r="0" b="444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57C43" w:rsidRPr="006C2F6E" w:rsidRDefault="00D57C43" w:rsidP="00EB0B2F">
      <w:pPr>
        <w:spacing w:after="0" w:line="240" w:lineRule="auto"/>
        <w:jc w:val="center"/>
        <w:rPr>
          <w:rFonts w:ascii="Times New Roman" w:hAnsi="Times New Roman" w:cs="Times New Roman"/>
          <w:b/>
          <w:sz w:val="24"/>
          <w:szCs w:val="24"/>
        </w:rPr>
      </w:pP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Рейтинг по активности (количеству выступлений) и уровням более 2-х выступлений педагогов выглядит следующим образом:</w:t>
      </w:r>
    </w:p>
    <w:p w:rsidR="00D57C43" w:rsidRPr="006C2F6E" w:rsidRDefault="00D57C43" w:rsidP="00EB0B2F">
      <w:pPr>
        <w:spacing w:after="0" w:line="240" w:lineRule="auto"/>
        <w:jc w:val="right"/>
        <w:rPr>
          <w:rFonts w:ascii="Times New Roman" w:hAnsi="Times New Roman" w:cs="Times New Roman"/>
          <w:sz w:val="24"/>
          <w:szCs w:val="24"/>
        </w:rPr>
      </w:pPr>
    </w:p>
    <w:tbl>
      <w:tblPr>
        <w:tblStyle w:val="a9"/>
        <w:tblW w:w="10314" w:type="dxa"/>
        <w:tblLook w:val="04A0" w:firstRow="1" w:lastRow="0" w:firstColumn="1" w:lastColumn="0" w:noHBand="0" w:noVBand="1"/>
      </w:tblPr>
      <w:tblGrid>
        <w:gridCol w:w="484"/>
        <w:gridCol w:w="1892"/>
        <w:gridCol w:w="1778"/>
        <w:gridCol w:w="611"/>
        <w:gridCol w:w="623"/>
        <w:gridCol w:w="563"/>
        <w:gridCol w:w="567"/>
        <w:gridCol w:w="678"/>
        <w:gridCol w:w="850"/>
        <w:gridCol w:w="709"/>
        <w:gridCol w:w="709"/>
        <w:gridCol w:w="850"/>
      </w:tblGrid>
      <w:tr w:rsidR="002A0A24" w:rsidRPr="00080556" w:rsidTr="00080556">
        <w:trPr>
          <w:trHeight w:val="347"/>
        </w:trPr>
        <w:tc>
          <w:tcPr>
            <w:tcW w:w="484" w:type="dxa"/>
            <w:vMerge w:val="restart"/>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w:t>
            </w:r>
          </w:p>
        </w:tc>
        <w:tc>
          <w:tcPr>
            <w:tcW w:w="1892" w:type="dxa"/>
            <w:vMerge w:val="restart"/>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ФИО</w:t>
            </w:r>
          </w:p>
        </w:tc>
        <w:tc>
          <w:tcPr>
            <w:tcW w:w="1778" w:type="dxa"/>
            <w:vMerge w:val="restart"/>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Предмет/</w:t>
            </w:r>
          </w:p>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должность</w:t>
            </w:r>
          </w:p>
        </w:tc>
        <w:tc>
          <w:tcPr>
            <w:tcW w:w="2364" w:type="dxa"/>
            <w:gridSpan w:val="4"/>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 xml:space="preserve">Кол-во </w:t>
            </w:r>
          </w:p>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выступлений, уровень</w:t>
            </w:r>
          </w:p>
        </w:tc>
        <w:tc>
          <w:tcPr>
            <w:tcW w:w="2946" w:type="dxa"/>
            <w:gridSpan w:val="4"/>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 xml:space="preserve">Кол-во </w:t>
            </w:r>
          </w:p>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мастер-классов, уровень</w:t>
            </w:r>
          </w:p>
        </w:tc>
        <w:tc>
          <w:tcPr>
            <w:tcW w:w="850" w:type="dxa"/>
            <w:vMerge w:val="restart"/>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 xml:space="preserve">Всего </w:t>
            </w:r>
          </w:p>
        </w:tc>
      </w:tr>
      <w:tr w:rsidR="002A0A24" w:rsidRPr="00080556" w:rsidTr="00080556">
        <w:trPr>
          <w:trHeight w:val="293"/>
        </w:trPr>
        <w:tc>
          <w:tcPr>
            <w:tcW w:w="484" w:type="dxa"/>
            <w:vMerge/>
          </w:tcPr>
          <w:p w:rsidR="00D57C43" w:rsidRPr="00080556" w:rsidRDefault="00D57C43" w:rsidP="00EB0B2F">
            <w:pPr>
              <w:ind w:firstLine="31"/>
              <w:jc w:val="center"/>
              <w:rPr>
                <w:rFonts w:ascii="Times New Roman" w:hAnsi="Times New Roman" w:cs="Times New Roman"/>
                <w:sz w:val="24"/>
                <w:szCs w:val="24"/>
              </w:rPr>
            </w:pPr>
          </w:p>
        </w:tc>
        <w:tc>
          <w:tcPr>
            <w:tcW w:w="1892" w:type="dxa"/>
            <w:vMerge/>
          </w:tcPr>
          <w:p w:rsidR="00D57C43" w:rsidRPr="00080556" w:rsidRDefault="00D57C43" w:rsidP="00EB0B2F">
            <w:pPr>
              <w:ind w:firstLine="31"/>
              <w:rPr>
                <w:rFonts w:ascii="Times New Roman" w:hAnsi="Times New Roman" w:cs="Times New Roman"/>
                <w:sz w:val="24"/>
                <w:szCs w:val="24"/>
              </w:rPr>
            </w:pPr>
          </w:p>
        </w:tc>
        <w:tc>
          <w:tcPr>
            <w:tcW w:w="1778" w:type="dxa"/>
            <w:vMerge/>
          </w:tcPr>
          <w:p w:rsidR="00D57C43" w:rsidRPr="00080556" w:rsidRDefault="00D57C43" w:rsidP="00EB0B2F">
            <w:pPr>
              <w:ind w:firstLine="31"/>
              <w:jc w:val="center"/>
              <w:rPr>
                <w:rFonts w:ascii="Times New Roman" w:hAnsi="Times New Roman" w:cs="Times New Roman"/>
                <w:sz w:val="24"/>
                <w:szCs w:val="24"/>
              </w:rPr>
            </w:pPr>
          </w:p>
        </w:tc>
        <w:tc>
          <w:tcPr>
            <w:tcW w:w="611" w:type="dxa"/>
            <w:tcBorders>
              <w:right w:val="single" w:sz="4" w:space="0" w:color="auto"/>
            </w:tcBorders>
            <w:vAlign w:val="center"/>
          </w:tcPr>
          <w:p w:rsidR="00D57C43" w:rsidRPr="00080556" w:rsidRDefault="00D57C43" w:rsidP="00EB0B2F">
            <w:pPr>
              <w:ind w:firstLine="31"/>
              <w:jc w:val="center"/>
              <w:rPr>
                <w:rFonts w:ascii="Times New Roman" w:hAnsi="Times New Roman" w:cs="Times New Roman"/>
                <w:sz w:val="24"/>
                <w:szCs w:val="24"/>
              </w:rPr>
            </w:pPr>
            <w:proofErr w:type="spellStart"/>
            <w:r w:rsidRPr="00080556">
              <w:rPr>
                <w:rFonts w:ascii="Times New Roman" w:hAnsi="Times New Roman" w:cs="Times New Roman"/>
                <w:sz w:val="24"/>
                <w:szCs w:val="24"/>
              </w:rPr>
              <w:t>Шк</w:t>
            </w:r>
            <w:proofErr w:type="spellEnd"/>
          </w:p>
        </w:tc>
        <w:tc>
          <w:tcPr>
            <w:tcW w:w="623" w:type="dxa"/>
            <w:tcBorders>
              <w:left w:val="single" w:sz="4" w:space="0" w:color="auto"/>
              <w:right w:val="single" w:sz="4" w:space="0" w:color="auto"/>
            </w:tcBorders>
            <w:vAlign w:val="center"/>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МО</w:t>
            </w:r>
          </w:p>
        </w:tc>
        <w:tc>
          <w:tcPr>
            <w:tcW w:w="563" w:type="dxa"/>
            <w:tcBorders>
              <w:left w:val="single" w:sz="4" w:space="0" w:color="auto"/>
              <w:right w:val="single" w:sz="4" w:space="0" w:color="auto"/>
            </w:tcBorders>
            <w:vAlign w:val="center"/>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КК</w:t>
            </w:r>
          </w:p>
        </w:tc>
        <w:tc>
          <w:tcPr>
            <w:tcW w:w="567" w:type="dxa"/>
            <w:tcBorders>
              <w:left w:val="single" w:sz="4" w:space="0" w:color="auto"/>
            </w:tcBorders>
            <w:vAlign w:val="center"/>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РФ</w:t>
            </w:r>
          </w:p>
        </w:tc>
        <w:tc>
          <w:tcPr>
            <w:tcW w:w="678" w:type="dxa"/>
            <w:tcBorders>
              <w:right w:val="single" w:sz="4" w:space="0" w:color="auto"/>
            </w:tcBorders>
            <w:vAlign w:val="center"/>
          </w:tcPr>
          <w:p w:rsidR="00D57C43" w:rsidRPr="00080556" w:rsidRDefault="00D57C43" w:rsidP="00EB0B2F">
            <w:pPr>
              <w:ind w:firstLine="31"/>
              <w:jc w:val="center"/>
              <w:rPr>
                <w:rFonts w:ascii="Times New Roman" w:hAnsi="Times New Roman" w:cs="Times New Roman"/>
                <w:sz w:val="24"/>
                <w:szCs w:val="24"/>
              </w:rPr>
            </w:pPr>
            <w:proofErr w:type="spellStart"/>
            <w:r w:rsidRPr="00080556">
              <w:rPr>
                <w:rFonts w:ascii="Times New Roman" w:hAnsi="Times New Roman" w:cs="Times New Roman"/>
                <w:sz w:val="24"/>
                <w:szCs w:val="24"/>
              </w:rPr>
              <w:t>Шк</w:t>
            </w:r>
            <w:proofErr w:type="spellEnd"/>
          </w:p>
        </w:tc>
        <w:tc>
          <w:tcPr>
            <w:tcW w:w="850" w:type="dxa"/>
            <w:tcBorders>
              <w:left w:val="single" w:sz="4" w:space="0" w:color="auto"/>
              <w:right w:val="single" w:sz="4" w:space="0" w:color="auto"/>
            </w:tcBorders>
            <w:vAlign w:val="center"/>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МО</w:t>
            </w:r>
          </w:p>
        </w:tc>
        <w:tc>
          <w:tcPr>
            <w:tcW w:w="709" w:type="dxa"/>
            <w:tcBorders>
              <w:left w:val="single" w:sz="4" w:space="0" w:color="auto"/>
              <w:right w:val="single" w:sz="4" w:space="0" w:color="auto"/>
            </w:tcBorders>
            <w:vAlign w:val="center"/>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КК</w:t>
            </w:r>
          </w:p>
        </w:tc>
        <w:tc>
          <w:tcPr>
            <w:tcW w:w="709" w:type="dxa"/>
            <w:tcBorders>
              <w:left w:val="single" w:sz="4" w:space="0" w:color="auto"/>
            </w:tcBorders>
            <w:vAlign w:val="center"/>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РФ</w:t>
            </w:r>
          </w:p>
        </w:tc>
        <w:tc>
          <w:tcPr>
            <w:tcW w:w="850" w:type="dxa"/>
            <w:vMerge/>
            <w:vAlign w:val="center"/>
          </w:tcPr>
          <w:p w:rsidR="00D57C43" w:rsidRPr="00080556" w:rsidRDefault="00D57C43" w:rsidP="00EB0B2F">
            <w:pPr>
              <w:ind w:firstLine="31"/>
              <w:jc w:val="center"/>
              <w:rPr>
                <w:rFonts w:ascii="Times New Roman" w:hAnsi="Times New Roman" w:cs="Times New Roman"/>
                <w:sz w:val="24"/>
                <w:szCs w:val="24"/>
              </w:rPr>
            </w:pPr>
          </w:p>
        </w:tc>
      </w:tr>
      <w:tr w:rsidR="002A0A24" w:rsidRPr="006C2F6E" w:rsidTr="00080556">
        <w:trPr>
          <w:trHeight w:val="293"/>
        </w:trPr>
        <w:tc>
          <w:tcPr>
            <w:tcW w:w="484"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1892"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Охрименко Е.А.</w:t>
            </w:r>
          </w:p>
        </w:tc>
        <w:tc>
          <w:tcPr>
            <w:tcW w:w="1778" w:type="dxa"/>
          </w:tcPr>
          <w:p w:rsidR="00D57C43" w:rsidRPr="006C2F6E" w:rsidRDefault="00D57C43"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t>рус</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r w:rsidRPr="006C2F6E">
              <w:rPr>
                <w:rFonts w:ascii="Times New Roman" w:hAnsi="Times New Roman" w:cs="Times New Roman"/>
                <w:sz w:val="24"/>
                <w:szCs w:val="24"/>
              </w:rPr>
              <w:t xml:space="preserve"> и литература</w:t>
            </w:r>
          </w:p>
        </w:tc>
        <w:tc>
          <w:tcPr>
            <w:tcW w:w="611" w:type="dxa"/>
            <w:tcBorders>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623"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563"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567"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678" w:type="dxa"/>
            <w:tcBorders>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850"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709"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09"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850"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12</w:t>
            </w:r>
          </w:p>
        </w:tc>
      </w:tr>
      <w:tr w:rsidR="002A0A24" w:rsidRPr="006C2F6E" w:rsidTr="00080556">
        <w:trPr>
          <w:trHeight w:val="293"/>
        </w:trPr>
        <w:tc>
          <w:tcPr>
            <w:tcW w:w="484"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1892"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Каримова Е.Н.</w:t>
            </w:r>
          </w:p>
        </w:tc>
        <w:tc>
          <w:tcPr>
            <w:tcW w:w="1778"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технология</w:t>
            </w:r>
          </w:p>
        </w:tc>
        <w:tc>
          <w:tcPr>
            <w:tcW w:w="611" w:type="dxa"/>
            <w:tcBorders>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623"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563"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67"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678" w:type="dxa"/>
            <w:tcBorders>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850"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09"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09"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850"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9</w:t>
            </w:r>
          </w:p>
        </w:tc>
      </w:tr>
      <w:tr w:rsidR="002A0A24" w:rsidRPr="006C2F6E" w:rsidTr="00080556">
        <w:trPr>
          <w:trHeight w:val="293"/>
        </w:trPr>
        <w:tc>
          <w:tcPr>
            <w:tcW w:w="484"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1892"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Грось</w:t>
            </w:r>
            <w:proofErr w:type="spellEnd"/>
            <w:r w:rsidRPr="006C2F6E">
              <w:rPr>
                <w:rFonts w:ascii="Times New Roman" w:hAnsi="Times New Roman" w:cs="Times New Roman"/>
                <w:sz w:val="24"/>
                <w:szCs w:val="24"/>
              </w:rPr>
              <w:t xml:space="preserve"> Ю.В.</w:t>
            </w:r>
          </w:p>
        </w:tc>
        <w:tc>
          <w:tcPr>
            <w:tcW w:w="1778"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ОПК</w:t>
            </w:r>
          </w:p>
        </w:tc>
        <w:tc>
          <w:tcPr>
            <w:tcW w:w="611" w:type="dxa"/>
            <w:tcBorders>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623"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63"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67"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678" w:type="dxa"/>
            <w:tcBorders>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850"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09"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09"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850"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5</w:t>
            </w:r>
          </w:p>
        </w:tc>
      </w:tr>
      <w:tr w:rsidR="002A0A24" w:rsidRPr="006C2F6E" w:rsidTr="00080556">
        <w:trPr>
          <w:trHeight w:val="293"/>
        </w:trPr>
        <w:tc>
          <w:tcPr>
            <w:tcW w:w="484"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1892"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Теребрюхова</w:t>
            </w:r>
            <w:proofErr w:type="spellEnd"/>
            <w:r w:rsidRPr="006C2F6E">
              <w:rPr>
                <w:rFonts w:ascii="Times New Roman" w:hAnsi="Times New Roman" w:cs="Times New Roman"/>
                <w:sz w:val="24"/>
                <w:szCs w:val="24"/>
              </w:rPr>
              <w:t xml:space="preserve"> И.Г.</w:t>
            </w:r>
          </w:p>
        </w:tc>
        <w:tc>
          <w:tcPr>
            <w:tcW w:w="1778"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химия, география</w:t>
            </w:r>
          </w:p>
        </w:tc>
        <w:tc>
          <w:tcPr>
            <w:tcW w:w="611" w:type="dxa"/>
            <w:tcBorders>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623"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63"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567"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678" w:type="dxa"/>
            <w:tcBorders>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850"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709"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709"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850"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3</w:t>
            </w:r>
          </w:p>
        </w:tc>
      </w:tr>
      <w:tr w:rsidR="002A0A24" w:rsidRPr="006C2F6E" w:rsidTr="00080556">
        <w:trPr>
          <w:trHeight w:val="293"/>
        </w:trPr>
        <w:tc>
          <w:tcPr>
            <w:tcW w:w="484"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1892"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 xml:space="preserve">Молоканова </w:t>
            </w:r>
            <w:r w:rsidRPr="006C2F6E">
              <w:rPr>
                <w:rFonts w:ascii="Times New Roman" w:hAnsi="Times New Roman" w:cs="Times New Roman"/>
                <w:sz w:val="24"/>
                <w:szCs w:val="24"/>
              </w:rPr>
              <w:lastRenderedPageBreak/>
              <w:t>Т.В.</w:t>
            </w:r>
          </w:p>
        </w:tc>
        <w:tc>
          <w:tcPr>
            <w:tcW w:w="1778" w:type="dxa"/>
          </w:tcPr>
          <w:p w:rsidR="00D57C43" w:rsidRPr="006C2F6E" w:rsidRDefault="00D57C43" w:rsidP="00EB0B2F">
            <w:pPr>
              <w:ind w:firstLine="31"/>
              <w:jc w:val="center"/>
              <w:rPr>
                <w:rFonts w:ascii="Times New Roman" w:hAnsi="Times New Roman" w:cs="Times New Roman"/>
                <w:sz w:val="24"/>
                <w:szCs w:val="24"/>
              </w:rPr>
            </w:pPr>
            <w:proofErr w:type="spellStart"/>
            <w:r w:rsidRPr="006C2F6E">
              <w:rPr>
                <w:rFonts w:ascii="Times New Roman" w:hAnsi="Times New Roman" w:cs="Times New Roman"/>
                <w:sz w:val="24"/>
                <w:szCs w:val="24"/>
              </w:rPr>
              <w:lastRenderedPageBreak/>
              <w:t>зам</w:t>
            </w:r>
            <w:proofErr w:type="gramStart"/>
            <w:r w:rsidRPr="006C2F6E">
              <w:rPr>
                <w:rFonts w:ascii="Times New Roman" w:hAnsi="Times New Roman" w:cs="Times New Roman"/>
                <w:sz w:val="24"/>
                <w:szCs w:val="24"/>
              </w:rPr>
              <w:t>.д</w:t>
            </w:r>
            <w:proofErr w:type="gramEnd"/>
            <w:r w:rsidRPr="006C2F6E">
              <w:rPr>
                <w:rFonts w:ascii="Times New Roman" w:hAnsi="Times New Roman" w:cs="Times New Roman"/>
                <w:sz w:val="24"/>
                <w:szCs w:val="24"/>
              </w:rPr>
              <w:t>иректора</w:t>
            </w:r>
            <w:proofErr w:type="spellEnd"/>
            <w:r w:rsidRPr="006C2F6E">
              <w:rPr>
                <w:rFonts w:ascii="Times New Roman" w:hAnsi="Times New Roman" w:cs="Times New Roman"/>
                <w:sz w:val="24"/>
                <w:szCs w:val="24"/>
              </w:rPr>
              <w:t xml:space="preserve"> </w:t>
            </w:r>
            <w:r w:rsidRPr="006C2F6E">
              <w:rPr>
                <w:rFonts w:ascii="Times New Roman" w:hAnsi="Times New Roman" w:cs="Times New Roman"/>
                <w:sz w:val="24"/>
                <w:szCs w:val="24"/>
              </w:rPr>
              <w:lastRenderedPageBreak/>
              <w:t>по УМР</w:t>
            </w:r>
          </w:p>
        </w:tc>
        <w:tc>
          <w:tcPr>
            <w:tcW w:w="611" w:type="dxa"/>
            <w:tcBorders>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623"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563"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567"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678" w:type="dxa"/>
            <w:tcBorders>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850"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09"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709"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850"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3</w:t>
            </w:r>
          </w:p>
        </w:tc>
      </w:tr>
      <w:tr w:rsidR="002A0A24" w:rsidRPr="006C2F6E" w:rsidTr="00080556">
        <w:trPr>
          <w:trHeight w:val="293"/>
        </w:trPr>
        <w:tc>
          <w:tcPr>
            <w:tcW w:w="484"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lastRenderedPageBreak/>
              <w:t>6</w:t>
            </w:r>
          </w:p>
        </w:tc>
        <w:tc>
          <w:tcPr>
            <w:tcW w:w="1892" w:type="dxa"/>
          </w:tcPr>
          <w:p w:rsidR="00D57C43" w:rsidRPr="006C2F6E" w:rsidRDefault="00D57C43" w:rsidP="00EB0B2F">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Амбрутис</w:t>
            </w:r>
            <w:proofErr w:type="spellEnd"/>
            <w:r w:rsidRPr="006C2F6E">
              <w:rPr>
                <w:rFonts w:ascii="Times New Roman" w:hAnsi="Times New Roman" w:cs="Times New Roman"/>
                <w:sz w:val="24"/>
                <w:szCs w:val="24"/>
              </w:rPr>
              <w:t xml:space="preserve"> Н.В.</w:t>
            </w:r>
          </w:p>
        </w:tc>
        <w:tc>
          <w:tcPr>
            <w:tcW w:w="1778"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педагог-психолог</w:t>
            </w:r>
          </w:p>
        </w:tc>
        <w:tc>
          <w:tcPr>
            <w:tcW w:w="611" w:type="dxa"/>
            <w:tcBorders>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623"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63"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567"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678" w:type="dxa"/>
            <w:tcBorders>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850"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09" w:type="dxa"/>
            <w:tcBorders>
              <w:left w:val="single" w:sz="4" w:space="0" w:color="auto"/>
              <w:righ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709"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sz w:val="24"/>
                <w:szCs w:val="24"/>
              </w:rPr>
            </w:pPr>
          </w:p>
        </w:tc>
        <w:tc>
          <w:tcPr>
            <w:tcW w:w="850" w:type="dxa"/>
            <w:tcBorders>
              <w:left w:val="single" w:sz="4" w:space="0" w:color="auto"/>
            </w:tcBorders>
            <w:vAlign w:val="center"/>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2</w:t>
            </w:r>
          </w:p>
        </w:tc>
      </w:tr>
    </w:tbl>
    <w:p w:rsidR="00A20BFA" w:rsidRPr="006C2F6E" w:rsidRDefault="00080556" w:rsidP="0008055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Результаты</w:t>
      </w:r>
      <w:r w:rsidR="00D57C43" w:rsidRPr="006C2F6E">
        <w:rPr>
          <w:rFonts w:ascii="Times New Roman" w:hAnsi="Times New Roman" w:cs="Times New Roman"/>
          <w:sz w:val="24"/>
          <w:szCs w:val="24"/>
        </w:rPr>
        <w:t xml:space="preserve"> мониторинга за последние три года методической работы нашей школы по номинации «Участие ОУ в методических и организационных мероприятиях»:</w:t>
      </w:r>
    </w:p>
    <w:p w:rsidR="00D57C43" w:rsidRPr="006C2F6E" w:rsidRDefault="00D57C43" w:rsidP="00EB0B2F">
      <w:pPr>
        <w:spacing w:after="0" w:line="240" w:lineRule="auto"/>
        <w:ind w:firstLine="567"/>
        <w:jc w:val="right"/>
        <w:rPr>
          <w:rFonts w:ascii="Times New Roman" w:hAnsi="Times New Roman" w:cs="Times New Roman"/>
          <w:sz w:val="24"/>
          <w:szCs w:val="24"/>
        </w:rPr>
      </w:pPr>
    </w:p>
    <w:tbl>
      <w:tblPr>
        <w:tblStyle w:val="a9"/>
        <w:tblW w:w="0" w:type="auto"/>
        <w:tblLook w:val="04A0" w:firstRow="1" w:lastRow="0" w:firstColumn="1" w:lastColumn="0" w:noHBand="0" w:noVBand="1"/>
      </w:tblPr>
      <w:tblGrid>
        <w:gridCol w:w="3599"/>
        <w:gridCol w:w="2274"/>
        <w:gridCol w:w="2274"/>
        <w:gridCol w:w="2274"/>
      </w:tblGrid>
      <w:tr w:rsidR="00D57C43" w:rsidRPr="00080556" w:rsidTr="00080556">
        <w:trPr>
          <w:trHeight w:val="313"/>
        </w:trPr>
        <w:tc>
          <w:tcPr>
            <w:tcW w:w="3652" w:type="dxa"/>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Номинация</w:t>
            </w:r>
          </w:p>
        </w:tc>
        <w:tc>
          <w:tcPr>
            <w:tcW w:w="2294" w:type="dxa"/>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 xml:space="preserve">2014-2015 </w:t>
            </w:r>
            <w:proofErr w:type="spellStart"/>
            <w:r w:rsidRPr="00080556">
              <w:rPr>
                <w:rFonts w:ascii="Times New Roman" w:hAnsi="Times New Roman" w:cs="Times New Roman"/>
                <w:sz w:val="24"/>
                <w:szCs w:val="24"/>
              </w:rPr>
              <w:t>уч</w:t>
            </w:r>
            <w:proofErr w:type="gramStart"/>
            <w:r w:rsidRPr="00080556">
              <w:rPr>
                <w:rFonts w:ascii="Times New Roman" w:hAnsi="Times New Roman" w:cs="Times New Roman"/>
                <w:sz w:val="24"/>
                <w:szCs w:val="24"/>
              </w:rPr>
              <w:t>.г</w:t>
            </w:r>
            <w:proofErr w:type="gramEnd"/>
            <w:r w:rsidRPr="00080556">
              <w:rPr>
                <w:rFonts w:ascii="Times New Roman" w:hAnsi="Times New Roman" w:cs="Times New Roman"/>
                <w:sz w:val="24"/>
                <w:szCs w:val="24"/>
              </w:rPr>
              <w:t>од</w:t>
            </w:r>
            <w:proofErr w:type="spellEnd"/>
          </w:p>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(место/баллы)</w:t>
            </w:r>
          </w:p>
        </w:tc>
        <w:tc>
          <w:tcPr>
            <w:tcW w:w="2294" w:type="dxa"/>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 xml:space="preserve">2015-2016 </w:t>
            </w:r>
            <w:proofErr w:type="spellStart"/>
            <w:r w:rsidRPr="00080556">
              <w:rPr>
                <w:rFonts w:ascii="Times New Roman" w:hAnsi="Times New Roman" w:cs="Times New Roman"/>
                <w:sz w:val="24"/>
                <w:szCs w:val="24"/>
              </w:rPr>
              <w:t>уч</w:t>
            </w:r>
            <w:proofErr w:type="gramStart"/>
            <w:r w:rsidRPr="00080556">
              <w:rPr>
                <w:rFonts w:ascii="Times New Roman" w:hAnsi="Times New Roman" w:cs="Times New Roman"/>
                <w:sz w:val="24"/>
                <w:szCs w:val="24"/>
              </w:rPr>
              <w:t>.г</w:t>
            </w:r>
            <w:proofErr w:type="gramEnd"/>
            <w:r w:rsidRPr="00080556">
              <w:rPr>
                <w:rFonts w:ascii="Times New Roman" w:hAnsi="Times New Roman" w:cs="Times New Roman"/>
                <w:sz w:val="24"/>
                <w:szCs w:val="24"/>
              </w:rPr>
              <w:t>од</w:t>
            </w:r>
            <w:proofErr w:type="spellEnd"/>
            <w:r w:rsidRPr="00080556">
              <w:rPr>
                <w:rFonts w:ascii="Times New Roman" w:hAnsi="Times New Roman" w:cs="Times New Roman"/>
                <w:sz w:val="24"/>
                <w:szCs w:val="24"/>
              </w:rPr>
              <w:t xml:space="preserve"> (место/баллы)</w:t>
            </w:r>
          </w:p>
        </w:tc>
        <w:tc>
          <w:tcPr>
            <w:tcW w:w="2294" w:type="dxa"/>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 xml:space="preserve">2016-2017 </w:t>
            </w:r>
            <w:proofErr w:type="spellStart"/>
            <w:r w:rsidRPr="00080556">
              <w:rPr>
                <w:rFonts w:ascii="Times New Roman" w:hAnsi="Times New Roman" w:cs="Times New Roman"/>
                <w:sz w:val="24"/>
                <w:szCs w:val="24"/>
              </w:rPr>
              <w:t>уч</w:t>
            </w:r>
            <w:proofErr w:type="gramStart"/>
            <w:r w:rsidRPr="00080556">
              <w:rPr>
                <w:rFonts w:ascii="Times New Roman" w:hAnsi="Times New Roman" w:cs="Times New Roman"/>
                <w:sz w:val="24"/>
                <w:szCs w:val="24"/>
              </w:rPr>
              <w:t>.г</w:t>
            </w:r>
            <w:proofErr w:type="gramEnd"/>
            <w:r w:rsidRPr="00080556">
              <w:rPr>
                <w:rFonts w:ascii="Times New Roman" w:hAnsi="Times New Roman" w:cs="Times New Roman"/>
                <w:sz w:val="24"/>
                <w:szCs w:val="24"/>
              </w:rPr>
              <w:t>од</w:t>
            </w:r>
            <w:proofErr w:type="spellEnd"/>
            <w:r w:rsidRPr="00080556">
              <w:rPr>
                <w:rFonts w:ascii="Times New Roman" w:hAnsi="Times New Roman" w:cs="Times New Roman"/>
                <w:sz w:val="24"/>
                <w:szCs w:val="24"/>
              </w:rPr>
              <w:t xml:space="preserve"> (место/баллы)</w:t>
            </w:r>
          </w:p>
        </w:tc>
      </w:tr>
      <w:tr w:rsidR="00D57C43" w:rsidRPr="00080556" w:rsidTr="00080556">
        <w:trPr>
          <w:trHeight w:val="299"/>
        </w:trPr>
        <w:tc>
          <w:tcPr>
            <w:tcW w:w="3652" w:type="dxa"/>
            <w:shd w:val="clear" w:color="auto" w:fill="DEEAF6" w:themeFill="accent1" w:themeFillTint="33"/>
          </w:tcPr>
          <w:p w:rsidR="00D57C43" w:rsidRPr="00080556" w:rsidRDefault="00D57C43" w:rsidP="00EB0B2F">
            <w:pPr>
              <w:ind w:firstLine="31"/>
              <w:rPr>
                <w:rFonts w:ascii="Times New Roman" w:hAnsi="Times New Roman" w:cs="Times New Roman"/>
                <w:sz w:val="24"/>
                <w:szCs w:val="24"/>
              </w:rPr>
            </w:pPr>
            <w:r w:rsidRPr="00080556">
              <w:rPr>
                <w:rFonts w:ascii="Times New Roman" w:hAnsi="Times New Roman" w:cs="Times New Roman"/>
                <w:sz w:val="24"/>
                <w:szCs w:val="24"/>
              </w:rPr>
              <w:t>Сводный результат</w:t>
            </w:r>
          </w:p>
        </w:tc>
        <w:tc>
          <w:tcPr>
            <w:tcW w:w="2294" w:type="dxa"/>
            <w:shd w:val="clear" w:color="auto" w:fill="DEEAF6" w:themeFill="accent1" w:themeFillTint="33"/>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3 (335 баллов)</w:t>
            </w:r>
          </w:p>
        </w:tc>
        <w:tc>
          <w:tcPr>
            <w:tcW w:w="2294" w:type="dxa"/>
            <w:shd w:val="clear" w:color="auto" w:fill="DEEAF6" w:themeFill="accent1" w:themeFillTint="33"/>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2 (281 балл)</w:t>
            </w:r>
          </w:p>
        </w:tc>
        <w:tc>
          <w:tcPr>
            <w:tcW w:w="2294" w:type="dxa"/>
            <w:shd w:val="clear" w:color="auto" w:fill="DEEAF6" w:themeFill="accent1" w:themeFillTint="33"/>
          </w:tcPr>
          <w:p w:rsidR="00D57C43" w:rsidRPr="00080556" w:rsidRDefault="00D57C43" w:rsidP="00EB0B2F">
            <w:pPr>
              <w:ind w:firstLine="31"/>
              <w:jc w:val="center"/>
              <w:rPr>
                <w:rFonts w:ascii="Times New Roman" w:hAnsi="Times New Roman" w:cs="Times New Roman"/>
                <w:sz w:val="24"/>
                <w:szCs w:val="24"/>
              </w:rPr>
            </w:pPr>
            <w:r w:rsidRPr="00080556">
              <w:rPr>
                <w:rFonts w:ascii="Times New Roman" w:hAnsi="Times New Roman" w:cs="Times New Roman"/>
                <w:sz w:val="24"/>
                <w:szCs w:val="24"/>
              </w:rPr>
              <w:t>2 (252 балла)</w:t>
            </w:r>
          </w:p>
        </w:tc>
      </w:tr>
      <w:tr w:rsidR="00D57C43" w:rsidRPr="006C2F6E" w:rsidTr="00080556">
        <w:trPr>
          <w:trHeight w:val="274"/>
        </w:trPr>
        <w:tc>
          <w:tcPr>
            <w:tcW w:w="3652" w:type="dxa"/>
          </w:tcPr>
          <w:p w:rsidR="00D57C43" w:rsidRPr="006C2F6E" w:rsidRDefault="00D57C43" w:rsidP="00EB0B2F">
            <w:pPr>
              <w:ind w:firstLine="31"/>
              <w:rPr>
                <w:rFonts w:ascii="Times New Roman" w:hAnsi="Times New Roman" w:cs="Times New Roman"/>
                <w:sz w:val="24"/>
                <w:szCs w:val="24"/>
              </w:rPr>
            </w:pPr>
            <w:r w:rsidRPr="006C2F6E">
              <w:rPr>
                <w:rFonts w:ascii="Times New Roman" w:hAnsi="Times New Roman" w:cs="Times New Roman"/>
                <w:sz w:val="24"/>
                <w:szCs w:val="24"/>
              </w:rPr>
              <w:t>Участие ОУ в методических и организационных мероприятиях</w:t>
            </w:r>
          </w:p>
        </w:tc>
        <w:tc>
          <w:tcPr>
            <w:tcW w:w="2294"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(97 баллов)</w:t>
            </w:r>
          </w:p>
        </w:tc>
        <w:tc>
          <w:tcPr>
            <w:tcW w:w="2294"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 (118  баллов)</w:t>
            </w:r>
          </w:p>
        </w:tc>
        <w:tc>
          <w:tcPr>
            <w:tcW w:w="2294" w:type="dxa"/>
          </w:tcPr>
          <w:p w:rsidR="00D57C43" w:rsidRPr="006C2F6E" w:rsidRDefault="00D57C43" w:rsidP="00EB0B2F">
            <w:pPr>
              <w:ind w:firstLine="31"/>
              <w:jc w:val="center"/>
              <w:rPr>
                <w:rFonts w:ascii="Times New Roman" w:hAnsi="Times New Roman" w:cs="Times New Roman"/>
                <w:sz w:val="24"/>
                <w:szCs w:val="24"/>
              </w:rPr>
            </w:pPr>
            <w:r w:rsidRPr="006C2F6E">
              <w:rPr>
                <w:rFonts w:ascii="Times New Roman" w:hAnsi="Times New Roman" w:cs="Times New Roman"/>
                <w:sz w:val="24"/>
                <w:szCs w:val="24"/>
              </w:rPr>
              <w:t>1 (106 баллов)</w:t>
            </w:r>
          </w:p>
        </w:tc>
      </w:tr>
    </w:tbl>
    <w:p w:rsidR="00D57C43" w:rsidRPr="00080556" w:rsidRDefault="00D57C43" w:rsidP="00EB0B2F">
      <w:pPr>
        <w:spacing w:after="0" w:line="240" w:lineRule="auto"/>
        <w:ind w:firstLine="567"/>
        <w:jc w:val="both"/>
        <w:rPr>
          <w:rFonts w:ascii="Times New Roman" w:hAnsi="Times New Roman" w:cs="Times New Roman"/>
          <w:sz w:val="24"/>
          <w:szCs w:val="24"/>
        </w:rPr>
      </w:pPr>
      <w:r w:rsidRPr="00080556">
        <w:rPr>
          <w:rFonts w:ascii="Times New Roman" w:hAnsi="Times New Roman" w:cs="Times New Roman"/>
          <w:sz w:val="24"/>
          <w:szCs w:val="24"/>
        </w:rPr>
        <w:t xml:space="preserve">ВЫВОДЫ: </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лидирующую позицию педагогический коллектив стабильно держит в МО по показателю «Участие ОУ в методических и организационных мероприятиях». Самое большое количество баллов ОУ получило за участие в жюри предметных олимпиад (38 баллов) и за предоставление методических материалов к олимпиадам (13 баллов),</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зафиксировано критически малое количество выступлений и мастер-классов за пределами школы;</w:t>
      </w:r>
    </w:p>
    <w:p w:rsidR="00742F82" w:rsidRPr="006C2F6E" w:rsidRDefault="00D57C43" w:rsidP="00080556">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в школе практически отсутствует обобщение и распространение опыта педагогов.</w:t>
      </w:r>
    </w:p>
    <w:p w:rsidR="00D57C43" w:rsidRPr="006C2F6E" w:rsidRDefault="00080556" w:rsidP="00EB0B2F">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u w:val="single"/>
        </w:rPr>
        <w:t xml:space="preserve">ЗАДАЧИ на 2018 </w:t>
      </w:r>
      <w:r w:rsidR="00D57C43" w:rsidRPr="006C2F6E">
        <w:rPr>
          <w:rFonts w:ascii="Times New Roman" w:hAnsi="Times New Roman" w:cs="Times New Roman"/>
          <w:b/>
          <w:sz w:val="24"/>
          <w:szCs w:val="24"/>
          <w:u w:val="single"/>
        </w:rPr>
        <w:t>год</w:t>
      </w:r>
      <w:r w:rsidR="00D57C43" w:rsidRPr="006C2F6E">
        <w:rPr>
          <w:rFonts w:ascii="Times New Roman" w:hAnsi="Times New Roman" w:cs="Times New Roman"/>
          <w:b/>
          <w:sz w:val="24"/>
          <w:szCs w:val="24"/>
        </w:rPr>
        <w:t>:</w:t>
      </w:r>
    </w:p>
    <w:p w:rsidR="00D57C43" w:rsidRPr="006C2F6E" w:rsidRDefault="00D57C43" w:rsidP="00EB0B2F">
      <w:pPr>
        <w:spacing w:after="0" w:line="240" w:lineRule="auto"/>
        <w:ind w:firstLine="567"/>
        <w:jc w:val="both"/>
        <w:rPr>
          <w:rFonts w:ascii="Times New Roman" w:hAnsi="Times New Roman" w:cs="Times New Roman"/>
          <w:color w:val="000000"/>
          <w:sz w:val="24"/>
          <w:szCs w:val="24"/>
          <w:shd w:val="clear" w:color="auto" w:fill="FFFFFF"/>
        </w:rPr>
      </w:pPr>
      <w:r w:rsidRPr="006C2F6E">
        <w:rPr>
          <w:rFonts w:ascii="Times New Roman" w:hAnsi="Times New Roman" w:cs="Times New Roman"/>
          <w:color w:val="000000"/>
          <w:sz w:val="24"/>
          <w:szCs w:val="24"/>
          <w:shd w:val="clear" w:color="auto" w:fill="FFFFFF"/>
        </w:rPr>
        <w:t>- создать банк передового опыта самых опытных педагогов школы,</w:t>
      </w:r>
    </w:p>
    <w:p w:rsidR="00D57C43" w:rsidRPr="006C2F6E" w:rsidRDefault="00D57C43" w:rsidP="00EB0B2F">
      <w:pPr>
        <w:spacing w:after="0" w:line="240" w:lineRule="auto"/>
        <w:ind w:firstLine="567"/>
        <w:jc w:val="both"/>
        <w:rPr>
          <w:rFonts w:ascii="Times New Roman" w:hAnsi="Times New Roman" w:cs="Times New Roman"/>
          <w:color w:val="000000"/>
          <w:sz w:val="24"/>
          <w:szCs w:val="24"/>
          <w:shd w:val="clear" w:color="auto" w:fill="FFFFFF"/>
        </w:rPr>
      </w:pPr>
      <w:r w:rsidRPr="006C2F6E">
        <w:rPr>
          <w:rFonts w:ascii="Times New Roman" w:hAnsi="Times New Roman" w:cs="Times New Roman"/>
          <w:color w:val="000000"/>
          <w:sz w:val="24"/>
          <w:szCs w:val="24"/>
          <w:shd w:val="clear" w:color="auto" w:fill="FFFFFF"/>
        </w:rPr>
        <w:t xml:space="preserve">- разработать систему методических семинаров с передовыми педагогами школы – Охрименко Е.А., Каримова Е.Н., </w:t>
      </w:r>
      <w:proofErr w:type="spellStart"/>
      <w:r w:rsidRPr="006C2F6E">
        <w:rPr>
          <w:rFonts w:ascii="Times New Roman" w:hAnsi="Times New Roman" w:cs="Times New Roman"/>
          <w:color w:val="000000"/>
          <w:sz w:val="24"/>
          <w:szCs w:val="24"/>
          <w:shd w:val="clear" w:color="auto" w:fill="FFFFFF"/>
        </w:rPr>
        <w:t>Грось</w:t>
      </w:r>
      <w:proofErr w:type="spellEnd"/>
      <w:r w:rsidRPr="006C2F6E">
        <w:rPr>
          <w:rFonts w:ascii="Times New Roman" w:hAnsi="Times New Roman" w:cs="Times New Roman"/>
          <w:color w:val="000000"/>
          <w:sz w:val="24"/>
          <w:szCs w:val="24"/>
          <w:shd w:val="clear" w:color="auto" w:fill="FFFFFF"/>
        </w:rPr>
        <w:t xml:space="preserve"> Ю.В., </w:t>
      </w:r>
      <w:proofErr w:type="spellStart"/>
      <w:r w:rsidRPr="006C2F6E">
        <w:rPr>
          <w:rFonts w:ascii="Times New Roman" w:hAnsi="Times New Roman" w:cs="Times New Roman"/>
          <w:color w:val="000000"/>
          <w:sz w:val="24"/>
          <w:szCs w:val="24"/>
          <w:shd w:val="clear" w:color="auto" w:fill="FFFFFF"/>
        </w:rPr>
        <w:t>Поливода</w:t>
      </w:r>
      <w:proofErr w:type="spellEnd"/>
      <w:r w:rsidRPr="006C2F6E">
        <w:rPr>
          <w:rFonts w:ascii="Times New Roman" w:hAnsi="Times New Roman" w:cs="Times New Roman"/>
          <w:color w:val="000000"/>
          <w:sz w:val="24"/>
          <w:szCs w:val="24"/>
          <w:shd w:val="clear" w:color="auto" w:fill="FFFFFF"/>
        </w:rPr>
        <w:t xml:space="preserve"> Ю.Е. и др. с целью передачи опыта публичных выступлений на разных уровнях,</w:t>
      </w:r>
    </w:p>
    <w:p w:rsidR="00D57C43" w:rsidRPr="006C2F6E" w:rsidRDefault="00D57C43" w:rsidP="00EB0B2F">
      <w:pPr>
        <w:spacing w:after="0" w:line="240" w:lineRule="auto"/>
        <w:ind w:firstLine="567"/>
        <w:jc w:val="both"/>
        <w:rPr>
          <w:rFonts w:ascii="Times New Roman" w:hAnsi="Times New Roman" w:cs="Times New Roman"/>
          <w:color w:val="000000"/>
          <w:sz w:val="24"/>
          <w:szCs w:val="24"/>
          <w:shd w:val="clear" w:color="auto" w:fill="FFFFFF"/>
        </w:rPr>
      </w:pPr>
      <w:r w:rsidRPr="006C2F6E">
        <w:rPr>
          <w:rFonts w:ascii="Times New Roman" w:hAnsi="Times New Roman" w:cs="Times New Roman"/>
          <w:color w:val="000000"/>
          <w:sz w:val="24"/>
          <w:szCs w:val="24"/>
          <w:shd w:val="clear" w:color="auto" w:fill="FFFFFF"/>
        </w:rPr>
        <w:t>- провести практический семина</w:t>
      </w:r>
      <w:proofErr w:type="gramStart"/>
      <w:r w:rsidRPr="006C2F6E">
        <w:rPr>
          <w:rFonts w:ascii="Times New Roman" w:hAnsi="Times New Roman" w:cs="Times New Roman"/>
          <w:color w:val="000000"/>
          <w:sz w:val="24"/>
          <w:szCs w:val="24"/>
          <w:shd w:val="clear" w:color="auto" w:fill="FFFFFF"/>
        </w:rPr>
        <w:t>р(</w:t>
      </w:r>
      <w:proofErr w:type="gramEnd"/>
      <w:r w:rsidRPr="006C2F6E">
        <w:rPr>
          <w:rFonts w:ascii="Times New Roman" w:hAnsi="Times New Roman" w:cs="Times New Roman"/>
          <w:color w:val="000000"/>
          <w:sz w:val="24"/>
          <w:szCs w:val="24"/>
          <w:shd w:val="clear" w:color="auto" w:fill="FFFFFF"/>
        </w:rPr>
        <w:t>ы) по риторике и основам публичных выступлений с педагогами школы,</w:t>
      </w:r>
    </w:p>
    <w:p w:rsidR="00D57C43" w:rsidRPr="006C2F6E" w:rsidRDefault="00D57C43" w:rsidP="00080556">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color w:val="000000"/>
          <w:sz w:val="24"/>
          <w:szCs w:val="24"/>
          <w:shd w:val="clear" w:color="auto" w:fill="FFFFFF"/>
        </w:rPr>
        <w:t>- повысить как количество, так и качество выступлений и мастер-классов педагогов школы на различных уровнях.</w:t>
      </w:r>
    </w:p>
    <w:p w:rsidR="00D57C43" w:rsidRPr="006C2F6E" w:rsidRDefault="00D57C43"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ПУБЛИКАЦИИ ПЕДАГОГОВ ШКОЛЫ</w:t>
      </w:r>
    </w:p>
    <w:p w:rsidR="00D57C43" w:rsidRPr="006C2F6E" w:rsidRDefault="00D57C43" w:rsidP="00EB0B2F">
      <w:pPr>
        <w:spacing w:after="0" w:line="240" w:lineRule="auto"/>
        <w:jc w:val="right"/>
        <w:rPr>
          <w:rFonts w:ascii="Times New Roman" w:hAnsi="Times New Roman" w:cs="Times New Roman"/>
          <w:sz w:val="24"/>
          <w:szCs w:val="24"/>
        </w:rPr>
      </w:pPr>
    </w:p>
    <w:tbl>
      <w:tblPr>
        <w:tblStyle w:val="a9"/>
        <w:tblW w:w="10790" w:type="dxa"/>
        <w:tblInd w:w="-334" w:type="dxa"/>
        <w:tblLayout w:type="fixed"/>
        <w:tblLook w:val="04A0" w:firstRow="1" w:lastRow="0" w:firstColumn="1" w:lastColumn="0" w:noHBand="0" w:noVBand="1"/>
      </w:tblPr>
      <w:tblGrid>
        <w:gridCol w:w="455"/>
        <w:gridCol w:w="2335"/>
        <w:gridCol w:w="1672"/>
        <w:gridCol w:w="800"/>
        <w:gridCol w:w="5528"/>
      </w:tblGrid>
      <w:tr w:rsidR="00D57C43" w:rsidRPr="006C2F6E" w:rsidTr="00080556">
        <w:trPr>
          <w:trHeight w:val="527"/>
        </w:trPr>
        <w:tc>
          <w:tcPr>
            <w:tcW w:w="455" w:type="dxa"/>
          </w:tcPr>
          <w:p w:rsidR="00D57C43" w:rsidRPr="006C2F6E" w:rsidRDefault="00D57C43" w:rsidP="00EB0B2F">
            <w:pPr>
              <w:pStyle w:val="a3"/>
              <w:ind w:left="0" w:firstLine="0"/>
              <w:jc w:val="center"/>
              <w:rPr>
                <w:rFonts w:ascii="Times New Roman" w:hAnsi="Times New Roman" w:cs="Times New Roman"/>
                <w:sz w:val="24"/>
                <w:szCs w:val="24"/>
              </w:rPr>
            </w:pPr>
            <w:r w:rsidRPr="006C2F6E">
              <w:rPr>
                <w:rFonts w:ascii="Times New Roman" w:hAnsi="Times New Roman" w:cs="Times New Roman"/>
                <w:sz w:val="24"/>
                <w:szCs w:val="24"/>
              </w:rPr>
              <w:t>№</w:t>
            </w:r>
          </w:p>
        </w:tc>
        <w:tc>
          <w:tcPr>
            <w:tcW w:w="2335" w:type="dxa"/>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ФИО педагога</w:t>
            </w:r>
          </w:p>
        </w:tc>
        <w:tc>
          <w:tcPr>
            <w:tcW w:w="1672" w:type="dxa"/>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 xml:space="preserve">Предмет </w:t>
            </w:r>
          </w:p>
        </w:tc>
        <w:tc>
          <w:tcPr>
            <w:tcW w:w="800" w:type="dxa"/>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Кол-во</w:t>
            </w:r>
          </w:p>
        </w:tc>
        <w:tc>
          <w:tcPr>
            <w:tcW w:w="5528" w:type="dxa"/>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Название журнала, сайта и т.п.</w:t>
            </w:r>
          </w:p>
        </w:tc>
      </w:tr>
      <w:tr w:rsidR="00D57C43" w:rsidRPr="006C2F6E" w:rsidTr="00080556">
        <w:trPr>
          <w:trHeight w:val="322"/>
        </w:trPr>
        <w:tc>
          <w:tcPr>
            <w:tcW w:w="455" w:type="dxa"/>
            <w:vMerge w:val="restart"/>
          </w:tcPr>
          <w:p w:rsidR="00D57C43" w:rsidRPr="006C2F6E" w:rsidRDefault="00D57C43" w:rsidP="00EB0B2F">
            <w:pPr>
              <w:pStyle w:val="a3"/>
              <w:ind w:left="0"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335" w:type="dxa"/>
            <w:vMerge w:val="restart"/>
          </w:tcPr>
          <w:p w:rsidR="00D57C43" w:rsidRPr="006C2F6E" w:rsidRDefault="00D57C43" w:rsidP="00EB0B2F">
            <w:pPr>
              <w:pStyle w:val="a3"/>
              <w:ind w:left="0" w:firstLine="29"/>
              <w:jc w:val="both"/>
              <w:rPr>
                <w:rFonts w:ascii="Times New Roman" w:hAnsi="Times New Roman" w:cs="Times New Roman"/>
                <w:sz w:val="24"/>
                <w:szCs w:val="24"/>
              </w:rPr>
            </w:pPr>
            <w:proofErr w:type="spellStart"/>
            <w:r w:rsidRPr="006C2F6E">
              <w:rPr>
                <w:rFonts w:ascii="Times New Roman" w:hAnsi="Times New Roman" w:cs="Times New Roman"/>
                <w:sz w:val="24"/>
                <w:szCs w:val="24"/>
              </w:rPr>
              <w:t>Яламова</w:t>
            </w:r>
            <w:proofErr w:type="spellEnd"/>
            <w:r w:rsidRPr="006C2F6E">
              <w:rPr>
                <w:rFonts w:ascii="Times New Roman" w:hAnsi="Times New Roman" w:cs="Times New Roman"/>
                <w:sz w:val="24"/>
                <w:szCs w:val="24"/>
              </w:rPr>
              <w:t xml:space="preserve"> Е.В.</w:t>
            </w:r>
          </w:p>
        </w:tc>
        <w:tc>
          <w:tcPr>
            <w:tcW w:w="1672" w:type="dxa"/>
            <w:vMerge w:val="restart"/>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нач. классы</w:t>
            </w:r>
          </w:p>
        </w:tc>
        <w:tc>
          <w:tcPr>
            <w:tcW w:w="800" w:type="dxa"/>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528" w:type="dxa"/>
          </w:tcPr>
          <w:p w:rsidR="00D57C43" w:rsidRPr="006C2F6E" w:rsidRDefault="00D57C43" w:rsidP="00EB0B2F">
            <w:pPr>
              <w:pStyle w:val="a3"/>
              <w:ind w:left="0" w:firstLine="29"/>
              <w:jc w:val="both"/>
              <w:rPr>
                <w:rFonts w:ascii="Times New Roman" w:hAnsi="Times New Roman" w:cs="Times New Roman"/>
                <w:sz w:val="24"/>
                <w:szCs w:val="24"/>
              </w:rPr>
            </w:pPr>
            <w:r w:rsidRPr="006C2F6E">
              <w:rPr>
                <w:rFonts w:ascii="Times New Roman" w:eastAsia="Calibri" w:hAnsi="Times New Roman" w:cs="Times New Roman"/>
                <w:sz w:val="24"/>
                <w:szCs w:val="24"/>
              </w:rPr>
              <w:t>сайт «ИНФОУРОК»</w:t>
            </w:r>
          </w:p>
        </w:tc>
      </w:tr>
      <w:tr w:rsidR="00D57C43" w:rsidRPr="006C2F6E" w:rsidTr="00080556">
        <w:trPr>
          <w:trHeight w:val="322"/>
        </w:trPr>
        <w:tc>
          <w:tcPr>
            <w:tcW w:w="455" w:type="dxa"/>
            <w:vMerge/>
          </w:tcPr>
          <w:p w:rsidR="00D57C43" w:rsidRPr="006C2F6E" w:rsidRDefault="00D57C43" w:rsidP="00EB0B2F">
            <w:pPr>
              <w:pStyle w:val="a3"/>
              <w:ind w:left="0" w:firstLine="0"/>
              <w:jc w:val="center"/>
              <w:rPr>
                <w:rFonts w:ascii="Times New Roman" w:hAnsi="Times New Roman" w:cs="Times New Roman"/>
                <w:sz w:val="24"/>
                <w:szCs w:val="24"/>
              </w:rPr>
            </w:pPr>
          </w:p>
        </w:tc>
        <w:tc>
          <w:tcPr>
            <w:tcW w:w="2335" w:type="dxa"/>
            <w:vMerge/>
          </w:tcPr>
          <w:p w:rsidR="00D57C43" w:rsidRPr="006C2F6E" w:rsidRDefault="00D57C43" w:rsidP="00EB0B2F">
            <w:pPr>
              <w:pStyle w:val="a3"/>
              <w:ind w:left="0" w:firstLine="29"/>
              <w:jc w:val="both"/>
              <w:rPr>
                <w:rFonts w:ascii="Times New Roman" w:hAnsi="Times New Roman" w:cs="Times New Roman"/>
                <w:sz w:val="24"/>
                <w:szCs w:val="24"/>
              </w:rPr>
            </w:pPr>
          </w:p>
        </w:tc>
        <w:tc>
          <w:tcPr>
            <w:tcW w:w="1672" w:type="dxa"/>
            <w:vMerge/>
          </w:tcPr>
          <w:p w:rsidR="00D57C43" w:rsidRPr="006C2F6E" w:rsidRDefault="00D57C43" w:rsidP="00EB0B2F">
            <w:pPr>
              <w:pStyle w:val="a3"/>
              <w:ind w:left="0" w:firstLine="29"/>
              <w:jc w:val="center"/>
              <w:rPr>
                <w:rFonts w:ascii="Times New Roman" w:hAnsi="Times New Roman" w:cs="Times New Roman"/>
                <w:sz w:val="24"/>
                <w:szCs w:val="24"/>
              </w:rPr>
            </w:pPr>
          </w:p>
        </w:tc>
        <w:tc>
          <w:tcPr>
            <w:tcW w:w="800" w:type="dxa"/>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5528" w:type="dxa"/>
            <w:vMerge w:val="restart"/>
          </w:tcPr>
          <w:p w:rsidR="00D57C43" w:rsidRPr="006C2F6E" w:rsidRDefault="00D57C43" w:rsidP="00EB0B2F">
            <w:pPr>
              <w:pStyle w:val="a3"/>
              <w:ind w:left="0" w:firstLine="29"/>
              <w:jc w:val="both"/>
              <w:rPr>
                <w:rFonts w:ascii="Times New Roman" w:eastAsia="Calibri" w:hAnsi="Times New Roman" w:cs="Times New Roman"/>
                <w:sz w:val="24"/>
                <w:szCs w:val="24"/>
              </w:rPr>
            </w:pPr>
            <w:r w:rsidRPr="006C2F6E">
              <w:rPr>
                <w:rFonts w:ascii="Times New Roman" w:eastAsia="Calibri" w:hAnsi="Times New Roman" w:cs="Times New Roman"/>
                <w:sz w:val="24"/>
                <w:szCs w:val="24"/>
              </w:rPr>
              <w:t>сайт «</w:t>
            </w:r>
            <w:proofErr w:type="spellStart"/>
            <w:r w:rsidRPr="006C2F6E">
              <w:rPr>
                <w:rFonts w:ascii="Times New Roman" w:eastAsia="Calibri" w:hAnsi="Times New Roman" w:cs="Times New Roman"/>
                <w:sz w:val="24"/>
                <w:szCs w:val="24"/>
              </w:rPr>
              <w:t>Педлидер</w:t>
            </w:r>
            <w:proofErr w:type="spellEnd"/>
            <w:r w:rsidRPr="006C2F6E">
              <w:rPr>
                <w:rFonts w:ascii="Times New Roman" w:eastAsia="Calibri" w:hAnsi="Times New Roman" w:cs="Times New Roman"/>
                <w:sz w:val="24"/>
                <w:szCs w:val="24"/>
              </w:rPr>
              <w:t>»</w:t>
            </w:r>
          </w:p>
        </w:tc>
      </w:tr>
      <w:tr w:rsidR="00D57C43" w:rsidRPr="006C2F6E" w:rsidTr="00080556">
        <w:trPr>
          <w:trHeight w:val="322"/>
        </w:trPr>
        <w:tc>
          <w:tcPr>
            <w:tcW w:w="455" w:type="dxa"/>
            <w:vMerge w:val="restart"/>
          </w:tcPr>
          <w:p w:rsidR="00D57C43" w:rsidRPr="006C2F6E" w:rsidRDefault="00D57C43" w:rsidP="00EB0B2F">
            <w:pPr>
              <w:pStyle w:val="a3"/>
              <w:ind w:left="0"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335" w:type="dxa"/>
            <w:vMerge w:val="restart"/>
          </w:tcPr>
          <w:p w:rsidR="00D57C43" w:rsidRPr="006C2F6E" w:rsidRDefault="00D57C43" w:rsidP="00EB0B2F">
            <w:pPr>
              <w:pStyle w:val="a3"/>
              <w:ind w:left="0" w:firstLine="29"/>
              <w:jc w:val="both"/>
              <w:rPr>
                <w:rFonts w:ascii="Times New Roman" w:hAnsi="Times New Roman" w:cs="Times New Roman"/>
                <w:sz w:val="24"/>
                <w:szCs w:val="24"/>
              </w:rPr>
            </w:pPr>
            <w:r w:rsidRPr="006C2F6E">
              <w:rPr>
                <w:rFonts w:ascii="Times New Roman" w:hAnsi="Times New Roman" w:cs="Times New Roman"/>
                <w:sz w:val="24"/>
                <w:szCs w:val="24"/>
              </w:rPr>
              <w:t>Сапрыкина Е.А.</w:t>
            </w:r>
          </w:p>
        </w:tc>
        <w:tc>
          <w:tcPr>
            <w:tcW w:w="1672" w:type="dxa"/>
            <w:vMerge/>
          </w:tcPr>
          <w:p w:rsidR="00D57C43" w:rsidRPr="006C2F6E" w:rsidRDefault="00D57C43" w:rsidP="00EB0B2F">
            <w:pPr>
              <w:pStyle w:val="a3"/>
              <w:ind w:left="0" w:firstLine="29"/>
              <w:jc w:val="center"/>
              <w:rPr>
                <w:rFonts w:ascii="Times New Roman" w:hAnsi="Times New Roman" w:cs="Times New Roman"/>
                <w:sz w:val="24"/>
                <w:szCs w:val="24"/>
              </w:rPr>
            </w:pPr>
          </w:p>
        </w:tc>
        <w:tc>
          <w:tcPr>
            <w:tcW w:w="800" w:type="dxa"/>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5528" w:type="dxa"/>
            <w:vMerge/>
          </w:tcPr>
          <w:p w:rsidR="00D57C43" w:rsidRPr="006C2F6E" w:rsidRDefault="00D57C43" w:rsidP="00EB0B2F">
            <w:pPr>
              <w:pStyle w:val="a3"/>
              <w:ind w:left="0" w:firstLine="29"/>
              <w:jc w:val="both"/>
              <w:rPr>
                <w:rFonts w:ascii="Times New Roman" w:eastAsia="Calibri" w:hAnsi="Times New Roman" w:cs="Times New Roman"/>
                <w:sz w:val="24"/>
                <w:szCs w:val="24"/>
              </w:rPr>
            </w:pPr>
          </w:p>
        </w:tc>
      </w:tr>
      <w:tr w:rsidR="00D57C43" w:rsidRPr="006C2F6E" w:rsidTr="00080556">
        <w:trPr>
          <w:trHeight w:val="322"/>
        </w:trPr>
        <w:tc>
          <w:tcPr>
            <w:tcW w:w="455" w:type="dxa"/>
            <w:vMerge/>
          </w:tcPr>
          <w:p w:rsidR="00D57C43" w:rsidRPr="006C2F6E" w:rsidRDefault="00D57C43" w:rsidP="00EB0B2F">
            <w:pPr>
              <w:pStyle w:val="a3"/>
              <w:ind w:left="0" w:firstLine="0"/>
              <w:jc w:val="center"/>
              <w:rPr>
                <w:rFonts w:ascii="Times New Roman" w:hAnsi="Times New Roman" w:cs="Times New Roman"/>
                <w:sz w:val="24"/>
                <w:szCs w:val="24"/>
              </w:rPr>
            </w:pPr>
          </w:p>
        </w:tc>
        <w:tc>
          <w:tcPr>
            <w:tcW w:w="2335" w:type="dxa"/>
            <w:vMerge/>
          </w:tcPr>
          <w:p w:rsidR="00D57C43" w:rsidRPr="006C2F6E" w:rsidRDefault="00D57C43" w:rsidP="00EB0B2F">
            <w:pPr>
              <w:pStyle w:val="a3"/>
              <w:ind w:left="0" w:firstLine="29"/>
              <w:jc w:val="both"/>
              <w:rPr>
                <w:rFonts w:ascii="Times New Roman" w:hAnsi="Times New Roman" w:cs="Times New Roman"/>
                <w:sz w:val="24"/>
                <w:szCs w:val="24"/>
              </w:rPr>
            </w:pPr>
          </w:p>
        </w:tc>
        <w:tc>
          <w:tcPr>
            <w:tcW w:w="1672" w:type="dxa"/>
            <w:vMerge/>
          </w:tcPr>
          <w:p w:rsidR="00D57C43" w:rsidRPr="006C2F6E" w:rsidRDefault="00D57C43" w:rsidP="00EB0B2F">
            <w:pPr>
              <w:pStyle w:val="a3"/>
              <w:ind w:left="0" w:firstLine="29"/>
              <w:jc w:val="center"/>
              <w:rPr>
                <w:rFonts w:ascii="Times New Roman" w:hAnsi="Times New Roman" w:cs="Times New Roman"/>
                <w:sz w:val="24"/>
                <w:szCs w:val="24"/>
              </w:rPr>
            </w:pPr>
          </w:p>
        </w:tc>
        <w:tc>
          <w:tcPr>
            <w:tcW w:w="800" w:type="dxa"/>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528" w:type="dxa"/>
            <w:tcBorders>
              <w:top w:val="single" w:sz="4" w:space="0" w:color="auto"/>
            </w:tcBorders>
          </w:tcPr>
          <w:p w:rsidR="00D57C43" w:rsidRPr="006C2F6E" w:rsidRDefault="00D57C43" w:rsidP="00EB0B2F">
            <w:pPr>
              <w:pStyle w:val="a3"/>
              <w:ind w:left="0" w:firstLine="29"/>
              <w:jc w:val="both"/>
              <w:rPr>
                <w:rFonts w:ascii="Times New Roman" w:eastAsia="Calibri" w:hAnsi="Times New Roman" w:cs="Times New Roman"/>
                <w:sz w:val="24"/>
                <w:szCs w:val="24"/>
              </w:rPr>
            </w:pPr>
            <w:r w:rsidRPr="006C2F6E">
              <w:rPr>
                <w:rFonts w:ascii="Times New Roman" w:eastAsia="Calibri" w:hAnsi="Times New Roman" w:cs="Times New Roman"/>
                <w:sz w:val="24"/>
                <w:szCs w:val="24"/>
              </w:rPr>
              <w:t>сайт «Гордость России»</w:t>
            </w:r>
          </w:p>
        </w:tc>
      </w:tr>
      <w:tr w:rsidR="00D57C43" w:rsidRPr="006C2F6E" w:rsidTr="00080556">
        <w:trPr>
          <w:trHeight w:val="322"/>
        </w:trPr>
        <w:tc>
          <w:tcPr>
            <w:tcW w:w="455" w:type="dxa"/>
            <w:vMerge/>
          </w:tcPr>
          <w:p w:rsidR="00D57C43" w:rsidRPr="006C2F6E" w:rsidRDefault="00D57C43" w:rsidP="00EB0B2F">
            <w:pPr>
              <w:pStyle w:val="a3"/>
              <w:ind w:left="0" w:firstLine="0"/>
              <w:jc w:val="center"/>
              <w:rPr>
                <w:rFonts w:ascii="Times New Roman" w:hAnsi="Times New Roman" w:cs="Times New Roman"/>
                <w:sz w:val="24"/>
                <w:szCs w:val="24"/>
              </w:rPr>
            </w:pPr>
          </w:p>
        </w:tc>
        <w:tc>
          <w:tcPr>
            <w:tcW w:w="2335" w:type="dxa"/>
            <w:vMerge/>
          </w:tcPr>
          <w:p w:rsidR="00D57C43" w:rsidRPr="006C2F6E" w:rsidRDefault="00D57C43" w:rsidP="00EB0B2F">
            <w:pPr>
              <w:pStyle w:val="a3"/>
              <w:ind w:left="0" w:firstLine="29"/>
              <w:jc w:val="both"/>
              <w:rPr>
                <w:rFonts w:ascii="Times New Roman" w:hAnsi="Times New Roman" w:cs="Times New Roman"/>
                <w:sz w:val="24"/>
                <w:szCs w:val="24"/>
              </w:rPr>
            </w:pPr>
          </w:p>
        </w:tc>
        <w:tc>
          <w:tcPr>
            <w:tcW w:w="1672" w:type="dxa"/>
            <w:vMerge/>
          </w:tcPr>
          <w:p w:rsidR="00D57C43" w:rsidRPr="006C2F6E" w:rsidRDefault="00D57C43" w:rsidP="00EB0B2F">
            <w:pPr>
              <w:pStyle w:val="a3"/>
              <w:ind w:left="0" w:firstLine="29"/>
              <w:jc w:val="center"/>
              <w:rPr>
                <w:rFonts w:ascii="Times New Roman" w:hAnsi="Times New Roman" w:cs="Times New Roman"/>
                <w:sz w:val="24"/>
                <w:szCs w:val="24"/>
              </w:rPr>
            </w:pPr>
          </w:p>
        </w:tc>
        <w:tc>
          <w:tcPr>
            <w:tcW w:w="800" w:type="dxa"/>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528" w:type="dxa"/>
            <w:tcBorders>
              <w:top w:val="single" w:sz="4" w:space="0" w:color="auto"/>
            </w:tcBorders>
          </w:tcPr>
          <w:p w:rsidR="00D57C43" w:rsidRPr="006C2F6E" w:rsidRDefault="00D57C43" w:rsidP="00EB0B2F">
            <w:pPr>
              <w:pStyle w:val="a3"/>
              <w:ind w:left="0" w:firstLine="29"/>
              <w:jc w:val="both"/>
              <w:rPr>
                <w:rFonts w:ascii="Times New Roman" w:hAnsi="Times New Roman" w:cs="Times New Roman"/>
                <w:sz w:val="24"/>
                <w:szCs w:val="24"/>
              </w:rPr>
            </w:pPr>
            <w:r w:rsidRPr="006C2F6E">
              <w:rPr>
                <w:rFonts w:ascii="Times New Roman" w:eastAsia="Calibri" w:hAnsi="Times New Roman" w:cs="Times New Roman"/>
                <w:sz w:val="24"/>
                <w:szCs w:val="24"/>
              </w:rPr>
              <w:t>сайт «ИНФОУРОК»</w:t>
            </w:r>
          </w:p>
        </w:tc>
      </w:tr>
      <w:tr w:rsidR="00D57C43" w:rsidRPr="006C2F6E" w:rsidTr="00080556">
        <w:trPr>
          <w:trHeight w:val="307"/>
        </w:trPr>
        <w:tc>
          <w:tcPr>
            <w:tcW w:w="455" w:type="dxa"/>
          </w:tcPr>
          <w:p w:rsidR="00D57C43" w:rsidRPr="006C2F6E" w:rsidRDefault="00D57C43" w:rsidP="00EB0B2F">
            <w:pPr>
              <w:pStyle w:val="a3"/>
              <w:ind w:left="0"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2335" w:type="dxa"/>
          </w:tcPr>
          <w:p w:rsidR="00D57C43" w:rsidRPr="006C2F6E" w:rsidRDefault="00D57C43" w:rsidP="00EB0B2F">
            <w:pPr>
              <w:pStyle w:val="a3"/>
              <w:ind w:left="0" w:firstLine="29"/>
              <w:jc w:val="both"/>
              <w:rPr>
                <w:rFonts w:ascii="Times New Roman" w:hAnsi="Times New Roman" w:cs="Times New Roman"/>
                <w:sz w:val="24"/>
                <w:szCs w:val="24"/>
              </w:rPr>
            </w:pPr>
            <w:r w:rsidRPr="006C2F6E">
              <w:rPr>
                <w:rFonts w:ascii="Times New Roman" w:hAnsi="Times New Roman" w:cs="Times New Roman"/>
                <w:sz w:val="24"/>
                <w:szCs w:val="24"/>
              </w:rPr>
              <w:t>Березкина Л.А.</w:t>
            </w:r>
          </w:p>
        </w:tc>
        <w:tc>
          <w:tcPr>
            <w:tcW w:w="1672" w:type="dxa"/>
            <w:vMerge w:val="restart"/>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англ. Язык</w:t>
            </w:r>
          </w:p>
        </w:tc>
        <w:tc>
          <w:tcPr>
            <w:tcW w:w="800" w:type="dxa"/>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528" w:type="dxa"/>
            <w:vMerge w:val="restart"/>
          </w:tcPr>
          <w:p w:rsidR="00D57C43" w:rsidRPr="006C2F6E" w:rsidRDefault="00D57C43" w:rsidP="00EB0B2F">
            <w:pPr>
              <w:pStyle w:val="a3"/>
              <w:ind w:left="0" w:firstLine="29"/>
              <w:rPr>
                <w:rFonts w:ascii="Times New Roman" w:hAnsi="Times New Roman" w:cs="Times New Roman"/>
                <w:sz w:val="24"/>
                <w:szCs w:val="24"/>
              </w:rPr>
            </w:pPr>
            <w:proofErr w:type="gramStart"/>
            <w:r w:rsidRPr="006C2F6E">
              <w:rPr>
                <w:rFonts w:ascii="Times New Roman" w:hAnsi="Times New Roman" w:cs="Times New Roman"/>
                <w:sz w:val="24"/>
                <w:szCs w:val="24"/>
              </w:rPr>
              <w:t>ж-л</w:t>
            </w:r>
            <w:proofErr w:type="gramEnd"/>
            <w:r w:rsidRPr="006C2F6E">
              <w:rPr>
                <w:rFonts w:ascii="Times New Roman" w:hAnsi="Times New Roman" w:cs="Times New Roman"/>
                <w:sz w:val="24"/>
                <w:szCs w:val="24"/>
              </w:rPr>
              <w:t xml:space="preserve"> под редакцией Елены Сиденко «Эксперимент и инновации в школе № 1/2017, г. Москва, </w:t>
            </w:r>
            <w:hyperlink r:id="rId26" w:history="1">
              <w:r w:rsidRPr="006C2F6E">
                <w:rPr>
                  <w:rStyle w:val="a7"/>
                  <w:rFonts w:ascii="Times New Roman" w:hAnsi="Times New Roman" w:cs="Times New Roman"/>
                  <w:sz w:val="24"/>
                  <w:szCs w:val="24"/>
                  <w:lang w:val="en-US"/>
                </w:rPr>
                <w:t>www</w:t>
              </w:r>
              <w:r w:rsidRPr="006C2F6E">
                <w:rPr>
                  <w:rStyle w:val="a7"/>
                  <w:rFonts w:ascii="Times New Roman" w:hAnsi="Times New Roman" w:cs="Times New Roman"/>
                  <w:sz w:val="24"/>
                  <w:szCs w:val="24"/>
                </w:rPr>
                <w:t>.</w:t>
              </w:r>
              <w:r w:rsidRPr="006C2F6E">
                <w:rPr>
                  <w:rStyle w:val="a7"/>
                  <w:rFonts w:ascii="Times New Roman" w:hAnsi="Times New Roman" w:cs="Times New Roman"/>
                  <w:sz w:val="24"/>
                  <w:szCs w:val="24"/>
                  <w:lang w:val="en-US"/>
                </w:rPr>
                <w:t>in</w:t>
              </w:r>
              <w:r w:rsidRPr="006C2F6E">
                <w:rPr>
                  <w:rStyle w:val="a7"/>
                  <w:rFonts w:ascii="Times New Roman" w:hAnsi="Times New Roman" w:cs="Times New Roman"/>
                  <w:sz w:val="24"/>
                  <w:szCs w:val="24"/>
                </w:rPr>
                <w:t>-</w:t>
              </w:r>
              <w:proofErr w:type="spellStart"/>
              <w:r w:rsidRPr="006C2F6E">
                <w:rPr>
                  <w:rStyle w:val="a7"/>
                  <w:rFonts w:ascii="Times New Roman" w:hAnsi="Times New Roman" w:cs="Times New Roman"/>
                  <w:sz w:val="24"/>
                  <w:szCs w:val="24"/>
                  <w:lang w:val="en-US"/>
                </w:rPr>
                <w:t>exp</w:t>
              </w:r>
              <w:proofErr w:type="spellEnd"/>
              <w:r w:rsidRPr="006C2F6E">
                <w:rPr>
                  <w:rStyle w:val="a7"/>
                  <w:rFonts w:ascii="Times New Roman" w:hAnsi="Times New Roman" w:cs="Times New Roman"/>
                  <w:sz w:val="24"/>
                  <w:szCs w:val="24"/>
                </w:rPr>
                <w:t>.</w:t>
              </w:r>
              <w:proofErr w:type="spellStart"/>
              <w:r w:rsidRPr="006C2F6E">
                <w:rPr>
                  <w:rStyle w:val="a7"/>
                  <w:rFonts w:ascii="Times New Roman" w:hAnsi="Times New Roman" w:cs="Times New Roman"/>
                  <w:sz w:val="24"/>
                  <w:szCs w:val="24"/>
                  <w:lang w:val="en-US"/>
                </w:rPr>
                <w:t>ru</w:t>
              </w:r>
              <w:proofErr w:type="spellEnd"/>
            </w:hyperlink>
            <w:r w:rsidRPr="006C2F6E">
              <w:rPr>
                <w:rFonts w:ascii="Times New Roman" w:hAnsi="Times New Roman" w:cs="Times New Roman"/>
                <w:sz w:val="24"/>
                <w:szCs w:val="24"/>
              </w:rPr>
              <w:t xml:space="preserve"> </w:t>
            </w:r>
          </w:p>
        </w:tc>
      </w:tr>
      <w:tr w:rsidR="00D57C43" w:rsidRPr="006C2F6E" w:rsidTr="00080556">
        <w:trPr>
          <w:trHeight w:val="615"/>
        </w:trPr>
        <w:tc>
          <w:tcPr>
            <w:tcW w:w="455" w:type="dxa"/>
          </w:tcPr>
          <w:p w:rsidR="00D57C43" w:rsidRPr="006C2F6E" w:rsidRDefault="00D57C43" w:rsidP="00EB0B2F">
            <w:pPr>
              <w:pStyle w:val="a3"/>
              <w:ind w:left="0" w:firstLine="0"/>
              <w:jc w:val="center"/>
              <w:rPr>
                <w:rFonts w:ascii="Times New Roman" w:hAnsi="Times New Roman" w:cs="Times New Roman"/>
                <w:sz w:val="24"/>
                <w:szCs w:val="24"/>
              </w:rPr>
            </w:pPr>
            <w:r w:rsidRPr="006C2F6E">
              <w:rPr>
                <w:rFonts w:ascii="Times New Roman" w:hAnsi="Times New Roman" w:cs="Times New Roman"/>
                <w:sz w:val="24"/>
                <w:szCs w:val="24"/>
              </w:rPr>
              <w:t>4</w:t>
            </w:r>
          </w:p>
          <w:p w:rsidR="00D57C43" w:rsidRPr="006C2F6E" w:rsidRDefault="00D57C43" w:rsidP="00EB0B2F">
            <w:pPr>
              <w:pStyle w:val="a3"/>
              <w:ind w:left="0" w:firstLine="0"/>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2335" w:type="dxa"/>
          </w:tcPr>
          <w:p w:rsidR="00D57C43" w:rsidRPr="006C2F6E" w:rsidRDefault="00D57C43" w:rsidP="00EB0B2F">
            <w:pPr>
              <w:pStyle w:val="a3"/>
              <w:ind w:left="0" w:firstLine="29"/>
              <w:jc w:val="both"/>
              <w:rPr>
                <w:rFonts w:ascii="Times New Roman" w:hAnsi="Times New Roman" w:cs="Times New Roman"/>
                <w:sz w:val="24"/>
                <w:szCs w:val="24"/>
              </w:rPr>
            </w:pPr>
            <w:proofErr w:type="spellStart"/>
            <w:r w:rsidRPr="006C2F6E">
              <w:rPr>
                <w:rFonts w:ascii="Times New Roman" w:hAnsi="Times New Roman" w:cs="Times New Roman"/>
                <w:sz w:val="24"/>
                <w:szCs w:val="24"/>
              </w:rPr>
              <w:t>Дикова</w:t>
            </w:r>
            <w:proofErr w:type="spellEnd"/>
            <w:r w:rsidRPr="006C2F6E">
              <w:rPr>
                <w:rFonts w:ascii="Times New Roman" w:hAnsi="Times New Roman" w:cs="Times New Roman"/>
                <w:sz w:val="24"/>
                <w:szCs w:val="24"/>
              </w:rPr>
              <w:t xml:space="preserve"> Е.В.,</w:t>
            </w:r>
          </w:p>
          <w:p w:rsidR="00D57C43" w:rsidRPr="006C2F6E" w:rsidRDefault="00D57C43" w:rsidP="00EB0B2F">
            <w:pPr>
              <w:pStyle w:val="a3"/>
              <w:ind w:left="0" w:firstLine="29"/>
              <w:jc w:val="both"/>
              <w:rPr>
                <w:rFonts w:ascii="Times New Roman" w:hAnsi="Times New Roman" w:cs="Times New Roman"/>
                <w:sz w:val="24"/>
                <w:szCs w:val="24"/>
              </w:rPr>
            </w:pPr>
            <w:r w:rsidRPr="006C2F6E">
              <w:rPr>
                <w:rFonts w:ascii="Times New Roman" w:hAnsi="Times New Roman" w:cs="Times New Roman"/>
                <w:sz w:val="24"/>
                <w:szCs w:val="24"/>
              </w:rPr>
              <w:t>Ключарева И.В.</w:t>
            </w:r>
          </w:p>
        </w:tc>
        <w:tc>
          <w:tcPr>
            <w:tcW w:w="1672" w:type="dxa"/>
            <w:vMerge/>
          </w:tcPr>
          <w:p w:rsidR="00D57C43" w:rsidRPr="006C2F6E" w:rsidRDefault="00D57C43" w:rsidP="00EB0B2F">
            <w:pPr>
              <w:pStyle w:val="a3"/>
              <w:ind w:left="0" w:firstLine="29"/>
              <w:jc w:val="center"/>
              <w:rPr>
                <w:rFonts w:ascii="Times New Roman" w:hAnsi="Times New Roman" w:cs="Times New Roman"/>
                <w:sz w:val="24"/>
                <w:szCs w:val="24"/>
              </w:rPr>
            </w:pPr>
          </w:p>
        </w:tc>
        <w:tc>
          <w:tcPr>
            <w:tcW w:w="800" w:type="dxa"/>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528" w:type="dxa"/>
            <w:vMerge/>
          </w:tcPr>
          <w:p w:rsidR="00D57C43" w:rsidRPr="006C2F6E" w:rsidRDefault="00D57C43" w:rsidP="00EB0B2F">
            <w:pPr>
              <w:pStyle w:val="a3"/>
              <w:ind w:left="0" w:firstLine="29"/>
              <w:jc w:val="both"/>
              <w:rPr>
                <w:rFonts w:ascii="Times New Roman" w:hAnsi="Times New Roman" w:cs="Times New Roman"/>
                <w:sz w:val="24"/>
                <w:szCs w:val="24"/>
              </w:rPr>
            </w:pPr>
          </w:p>
        </w:tc>
      </w:tr>
      <w:tr w:rsidR="00D57C43" w:rsidRPr="006C2F6E" w:rsidTr="00080556">
        <w:trPr>
          <w:trHeight w:val="307"/>
        </w:trPr>
        <w:tc>
          <w:tcPr>
            <w:tcW w:w="455" w:type="dxa"/>
          </w:tcPr>
          <w:p w:rsidR="00D57C43" w:rsidRPr="006C2F6E" w:rsidRDefault="00D57C43" w:rsidP="00EB0B2F">
            <w:pPr>
              <w:pStyle w:val="a3"/>
              <w:ind w:left="0" w:firstLine="0"/>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2335" w:type="dxa"/>
          </w:tcPr>
          <w:p w:rsidR="00D57C43" w:rsidRPr="006C2F6E" w:rsidRDefault="00D57C43" w:rsidP="00EB0B2F">
            <w:pPr>
              <w:pStyle w:val="a3"/>
              <w:ind w:left="0" w:firstLine="29"/>
              <w:jc w:val="both"/>
              <w:rPr>
                <w:rFonts w:ascii="Times New Roman" w:hAnsi="Times New Roman" w:cs="Times New Roman"/>
                <w:sz w:val="24"/>
                <w:szCs w:val="24"/>
              </w:rPr>
            </w:pPr>
            <w:r w:rsidRPr="006C2F6E">
              <w:rPr>
                <w:rFonts w:ascii="Times New Roman" w:hAnsi="Times New Roman" w:cs="Times New Roman"/>
                <w:sz w:val="24"/>
                <w:szCs w:val="24"/>
              </w:rPr>
              <w:t>Ключарева И.В.</w:t>
            </w:r>
          </w:p>
        </w:tc>
        <w:tc>
          <w:tcPr>
            <w:tcW w:w="1672" w:type="dxa"/>
            <w:vMerge/>
          </w:tcPr>
          <w:p w:rsidR="00D57C43" w:rsidRPr="006C2F6E" w:rsidRDefault="00D57C43" w:rsidP="00EB0B2F">
            <w:pPr>
              <w:pStyle w:val="a3"/>
              <w:ind w:left="0" w:firstLine="29"/>
              <w:jc w:val="center"/>
              <w:rPr>
                <w:rFonts w:ascii="Times New Roman" w:hAnsi="Times New Roman" w:cs="Times New Roman"/>
                <w:sz w:val="24"/>
                <w:szCs w:val="24"/>
              </w:rPr>
            </w:pPr>
          </w:p>
        </w:tc>
        <w:tc>
          <w:tcPr>
            <w:tcW w:w="800" w:type="dxa"/>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528" w:type="dxa"/>
            <w:vMerge/>
          </w:tcPr>
          <w:p w:rsidR="00D57C43" w:rsidRPr="006C2F6E" w:rsidRDefault="00D57C43" w:rsidP="00EB0B2F">
            <w:pPr>
              <w:pStyle w:val="a3"/>
              <w:ind w:left="0" w:firstLine="29"/>
              <w:jc w:val="both"/>
              <w:rPr>
                <w:rFonts w:ascii="Times New Roman" w:hAnsi="Times New Roman" w:cs="Times New Roman"/>
                <w:sz w:val="24"/>
                <w:szCs w:val="24"/>
              </w:rPr>
            </w:pPr>
          </w:p>
        </w:tc>
      </w:tr>
      <w:tr w:rsidR="00D57C43" w:rsidRPr="006C2F6E" w:rsidTr="00080556">
        <w:trPr>
          <w:trHeight w:val="307"/>
        </w:trPr>
        <w:tc>
          <w:tcPr>
            <w:tcW w:w="455" w:type="dxa"/>
            <w:vMerge w:val="restart"/>
          </w:tcPr>
          <w:p w:rsidR="00D57C43" w:rsidRPr="006C2F6E" w:rsidRDefault="00D57C43" w:rsidP="00EB0B2F">
            <w:pPr>
              <w:pStyle w:val="a3"/>
              <w:ind w:left="0" w:firstLine="0"/>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2335" w:type="dxa"/>
            <w:vMerge w:val="restart"/>
          </w:tcPr>
          <w:p w:rsidR="00D57C43" w:rsidRPr="006C2F6E" w:rsidRDefault="00D57C43" w:rsidP="00EB0B2F">
            <w:pPr>
              <w:pStyle w:val="a3"/>
              <w:ind w:left="0" w:firstLine="29"/>
              <w:jc w:val="both"/>
              <w:rPr>
                <w:rFonts w:ascii="Times New Roman" w:hAnsi="Times New Roman" w:cs="Times New Roman"/>
                <w:sz w:val="24"/>
                <w:szCs w:val="24"/>
              </w:rPr>
            </w:pPr>
            <w:r w:rsidRPr="006C2F6E">
              <w:rPr>
                <w:rFonts w:ascii="Times New Roman" w:hAnsi="Times New Roman" w:cs="Times New Roman"/>
                <w:sz w:val="24"/>
                <w:szCs w:val="24"/>
              </w:rPr>
              <w:t>Охрименко Е.А.</w:t>
            </w:r>
          </w:p>
        </w:tc>
        <w:tc>
          <w:tcPr>
            <w:tcW w:w="1672" w:type="dxa"/>
            <w:vMerge w:val="restart"/>
          </w:tcPr>
          <w:p w:rsidR="00D57C43" w:rsidRPr="006C2F6E" w:rsidRDefault="00D57C43" w:rsidP="00EB0B2F">
            <w:pPr>
              <w:pStyle w:val="a3"/>
              <w:ind w:left="0" w:firstLine="29"/>
              <w:jc w:val="center"/>
              <w:rPr>
                <w:rFonts w:ascii="Times New Roman" w:hAnsi="Times New Roman" w:cs="Times New Roman"/>
                <w:sz w:val="24"/>
                <w:szCs w:val="24"/>
              </w:rPr>
            </w:pPr>
            <w:proofErr w:type="spellStart"/>
            <w:r w:rsidRPr="006C2F6E">
              <w:rPr>
                <w:rFonts w:ascii="Times New Roman" w:hAnsi="Times New Roman" w:cs="Times New Roman"/>
                <w:sz w:val="24"/>
                <w:szCs w:val="24"/>
              </w:rPr>
              <w:t>рус</w:t>
            </w:r>
            <w:proofErr w:type="gramStart"/>
            <w:r w:rsidRPr="006C2F6E">
              <w:rPr>
                <w:rFonts w:ascii="Times New Roman" w:hAnsi="Times New Roman" w:cs="Times New Roman"/>
                <w:sz w:val="24"/>
                <w:szCs w:val="24"/>
              </w:rPr>
              <w:t>.я</w:t>
            </w:r>
            <w:proofErr w:type="gramEnd"/>
            <w:r w:rsidRPr="006C2F6E">
              <w:rPr>
                <w:rFonts w:ascii="Times New Roman" w:hAnsi="Times New Roman" w:cs="Times New Roman"/>
                <w:sz w:val="24"/>
                <w:szCs w:val="24"/>
              </w:rPr>
              <w:t>зык</w:t>
            </w:r>
            <w:proofErr w:type="spellEnd"/>
            <w:r w:rsidRPr="006C2F6E">
              <w:rPr>
                <w:rFonts w:ascii="Times New Roman" w:hAnsi="Times New Roman" w:cs="Times New Roman"/>
                <w:sz w:val="24"/>
                <w:szCs w:val="24"/>
              </w:rPr>
              <w:t xml:space="preserve"> и литература</w:t>
            </w:r>
          </w:p>
        </w:tc>
        <w:tc>
          <w:tcPr>
            <w:tcW w:w="800" w:type="dxa"/>
            <w:shd w:val="clear" w:color="auto" w:fill="auto"/>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528" w:type="dxa"/>
            <w:shd w:val="clear" w:color="auto" w:fill="auto"/>
          </w:tcPr>
          <w:p w:rsidR="00D57C43" w:rsidRPr="006C2F6E" w:rsidRDefault="00D57C43" w:rsidP="00EB0B2F">
            <w:pPr>
              <w:pStyle w:val="a3"/>
              <w:ind w:left="0" w:firstLine="29"/>
              <w:rPr>
                <w:rFonts w:ascii="Times New Roman" w:hAnsi="Times New Roman" w:cs="Times New Roman"/>
                <w:sz w:val="24"/>
                <w:szCs w:val="24"/>
              </w:rPr>
            </w:pPr>
            <w:proofErr w:type="gramStart"/>
            <w:r w:rsidRPr="006C2F6E">
              <w:rPr>
                <w:rFonts w:ascii="Times New Roman" w:hAnsi="Times New Roman" w:cs="Times New Roman"/>
                <w:sz w:val="24"/>
                <w:szCs w:val="24"/>
              </w:rPr>
              <w:t>ж-л</w:t>
            </w:r>
            <w:proofErr w:type="gramEnd"/>
            <w:r w:rsidRPr="006C2F6E">
              <w:rPr>
                <w:rFonts w:ascii="Times New Roman" w:hAnsi="Times New Roman" w:cs="Times New Roman"/>
                <w:sz w:val="24"/>
                <w:szCs w:val="24"/>
              </w:rPr>
              <w:t xml:space="preserve"> «Методическая работа в школе» № 2 2017г., г. Москва</w:t>
            </w:r>
          </w:p>
        </w:tc>
      </w:tr>
      <w:tr w:rsidR="00D57C43" w:rsidRPr="006C2F6E" w:rsidTr="00080556">
        <w:trPr>
          <w:trHeight w:val="307"/>
        </w:trPr>
        <w:tc>
          <w:tcPr>
            <w:tcW w:w="455" w:type="dxa"/>
            <w:vMerge/>
          </w:tcPr>
          <w:p w:rsidR="00D57C43" w:rsidRPr="006C2F6E" w:rsidRDefault="00D57C43" w:rsidP="00EB0B2F">
            <w:pPr>
              <w:pStyle w:val="a3"/>
              <w:ind w:left="0" w:firstLine="0"/>
              <w:jc w:val="center"/>
              <w:rPr>
                <w:rFonts w:ascii="Times New Roman" w:hAnsi="Times New Roman" w:cs="Times New Roman"/>
                <w:sz w:val="24"/>
                <w:szCs w:val="24"/>
              </w:rPr>
            </w:pPr>
          </w:p>
        </w:tc>
        <w:tc>
          <w:tcPr>
            <w:tcW w:w="2335" w:type="dxa"/>
            <w:vMerge/>
          </w:tcPr>
          <w:p w:rsidR="00D57C43" w:rsidRPr="006C2F6E" w:rsidRDefault="00D57C43" w:rsidP="00EB0B2F">
            <w:pPr>
              <w:pStyle w:val="a3"/>
              <w:ind w:left="0" w:firstLine="29"/>
              <w:jc w:val="both"/>
              <w:rPr>
                <w:rFonts w:ascii="Times New Roman" w:hAnsi="Times New Roman" w:cs="Times New Roman"/>
                <w:sz w:val="24"/>
                <w:szCs w:val="24"/>
              </w:rPr>
            </w:pPr>
          </w:p>
        </w:tc>
        <w:tc>
          <w:tcPr>
            <w:tcW w:w="1672" w:type="dxa"/>
            <w:vMerge/>
          </w:tcPr>
          <w:p w:rsidR="00D57C43" w:rsidRPr="006C2F6E" w:rsidRDefault="00D57C43" w:rsidP="00EB0B2F">
            <w:pPr>
              <w:pStyle w:val="a3"/>
              <w:ind w:left="0" w:firstLine="29"/>
              <w:jc w:val="center"/>
              <w:rPr>
                <w:rFonts w:ascii="Times New Roman" w:hAnsi="Times New Roman" w:cs="Times New Roman"/>
                <w:sz w:val="24"/>
                <w:szCs w:val="24"/>
              </w:rPr>
            </w:pPr>
          </w:p>
        </w:tc>
        <w:tc>
          <w:tcPr>
            <w:tcW w:w="800" w:type="dxa"/>
            <w:shd w:val="clear" w:color="auto" w:fill="auto"/>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528" w:type="dxa"/>
            <w:shd w:val="clear" w:color="auto" w:fill="auto"/>
          </w:tcPr>
          <w:p w:rsidR="00D57C43" w:rsidRPr="006C2F6E" w:rsidRDefault="00D57C43" w:rsidP="00EB0B2F">
            <w:pPr>
              <w:pStyle w:val="a3"/>
              <w:ind w:left="0" w:firstLine="29"/>
              <w:rPr>
                <w:rFonts w:ascii="Times New Roman" w:hAnsi="Times New Roman" w:cs="Times New Roman"/>
                <w:sz w:val="24"/>
                <w:szCs w:val="24"/>
              </w:rPr>
            </w:pPr>
            <w:proofErr w:type="gramStart"/>
            <w:r w:rsidRPr="006C2F6E">
              <w:rPr>
                <w:rFonts w:ascii="Times New Roman" w:hAnsi="Times New Roman" w:cs="Times New Roman"/>
                <w:sz w:val="24"/>
                <w:szCs w:val="24"/>
              </w:rPr>
              <w:t>ж-л</w:t>
            </w:r>
            <w:proofErr w:type="gramEnd"/>
            <w:r w:rsidRPr="006C2F6E">
              <w:rPr>
                <w:rFonts w:ascii="Times New Roman" w:hAnsi="Times New Roman" w:cs="Times New Roman"/>
                <w:sz w:val="24"/>
                <w:szCs w:val="24"/>
              </w:rPr>
              <w:t xml:space="preserve"> под редакцией Елены Сиденко «Эксперимент и инновации в школе № 1/2017, г. Москва, </w:t>
            </w:r>
            <w:hyperlink r:id="rId27" w:history="1">
              <w:r w:rsidRPr="006C2F6E">
                <w:rPr>
                  <w:rStyle w:val="a7"/>
                  <w:rFonts w:ascii="Times New Roman" w:hAnsi="Times New Roman" w:cs="Times New Roman"/>
                  <w:sz w:val="24"/>
                  <w:szCs w:val="24"/>
                  <w:lang w:val="en-US"/>
                </w:rPr>
                <w:t>www</w:t>
              </w:r>
              <w:r w:rsidRPr="006C2F6E">
                <w:rPr>
                  <w:rStyle w:val="a7"/>
                  <w:rFonts w:ascii="Times New Roman" w:hAnsi="Times New Roman" w:cs="Times New Roman"/>
                  <w:sz w:val="24"/>
                  <w:szCs w:val="24"/>
                </w:rPr>
                <w:t>.</w:t>
              </w:r>
              <w:r w:rsidRPr="006C2F6E">
                <w:rPr>
                  <w:rStyle w:val="a7"/>
                  <w:rFonts w:ascii="Times New Roman" w:hAnsi="Times New Roman" w:cs="Times New Roman"/>
                  <w:sz w:val="24"/>
                  <w:szCs w:val="24"/>
                  <w:lang w:val="en-US"/>
                </w:rPr>
                <w:t>in</w:t>
              </w:r>
              <w:r w:rsidRPr="006C2F6E">
                <w:rPr>
                  <w:rStyle w:val="a7"/>
                  <w:rFonts w:ascii="Times New Roman" w:hAnsi="Times New Roman" w:cs="Times New Roman"/>
                  <w:sz w:val="24"/>
                  <w:szCs w:val="24"/>
                </w:rPr>
                <w:t>-</w:t>
              </w:r>
              <w:proofErr w:type="spellStart"/>
              <w:r w:rsidRPr="006C2F6E">
                <w:rPr>
                  <w:rStyle w:val="a7"/>
                  <w:rFonts w:ascii="Times New Roman" w:hAnsi="Times New Roman" w:cs="Times New Roman"/>
                  <w:sz w:val="24"/>
                  <w:szCs w:val="24"/>
                  <w:lang w:val="en-US"/>
                </w:rPr>
                <w:t>exp</w:t>
              </w:r>
              <w:proofErr w:type="spellEnd"/>
              <w:r w:rsidRPr="006C2F6E">
                <w:rPr>
                  <w:rStyle w:val="a7"/>
                  <w:rFonts w:ascii="Times New Roman" w:hAnsi="Times New Roman" w:cs="Times New Roman"/>
                  <w:sz w:val="24"/>
                  <w:szCs w:val="24"/>
                </w:rPr>
                <w:t>.</w:t>
              </w:r>
              <w:proofErr w:type="spellStart"/>
              <w:r w:rsidRPr="006C2F6E">
                <w:rPr>
                  <w:rStyle w:val="a7"/>
                  <w:rFonts w:ascii="Times New Roman" w:hAnsi="Times New Roman" w:cs="Times New Roman"/>
                  <w:sz w:val="24"/>
                  <w:szCs w:val="24"/>
                  <w:lang w:val="en-US"/>
                </w:rPr>
                <w:t>ru</w:t>
              </w:r>
              <w:proofErr w:type="spellEnd"/>
            </w:hyperlink>
            <w:r w:rsidRPr="006C2F6E">
              <w:rPr>
                <w:rFonts w:ascii="Times New Roman" w:hAnsi="Times New Roman" w:cs="Times New Roman"/>
                <w:sz w:val="24"/>
                <w:szCs w:val="24"/>
              </w:rPr>
              <w:t xml:space="preserve"> </w:t>
            </w:r>
          </w:p>
        </w:tc>
      </w:tr>
      <w:tr w:rsidR="00D57C43" w:rsidRPr="006C2F6E" w:rsidTr="00080556">
        <w:trPr>
          <w:trHeight w:val="307"/>
        </w:trPr>
        <w:tc>
          <w:tcPr>
            <w:tcW w:w="455" w:type="dxa"/>
            <w:vMerge/>
          </w:tcPr>
          <w:p w:rsidR="00D57C43" w:rsidRPr="006C2F6E" w:rsidRDefault="00D57C43" w:rsidP="00EB0B2F">
            <w:pPr>
              <w:pStyle w:val="a3"/>
              <w:ind w:left="0" w:firstLine="0"/>
              <w:jc w:val="center"/>
              <w:rPr>
                <w:rFonts w:ascii="Times New Roman" w:hAnsi="Times New Roman" w:cs="Times New Roman"/>
                <w:sz w:val="24"/>
                <w:szCs w:val="24"/>
              </w:rPr>
            </w:pPr>
          </w:p>
        </w:tc>
        <w:tc>
          <w:tcPr>
            <w:tcW w:w="2335" w:type="dxa"/>
            <w:vMerge/>
          </w:tcPr>
          <w:p w:rsidR="00D57C43" w:rsidRPr="006C2F6E" w:rsidRDefault="00D57C43" w:rsidP="00EB0B2F">
            <w:pPr>
              <w:pStyle w:val="a3"/>
              <w:ind w:left="0" w:firstLine="29"/>
              <w:jc w:val="both"/>
              <w:rPr>
                <w:rFonts w:ascii="Times New Roman" w:hAnsi="Times New Roman" w:cs="Times New Roman"/>
                <w:sz w:val="24"/>
                <w:szCs w:val="24"/>
              </w:rPr>
            </w:pPr>
          </w:p>
        </w:tc>
        <w:tc>
          <w:tcPr>
            <w:tcW w:w="1672" w:type="dxa"/>
            <w:vMerge/>
          </w:tcPr>
          <w:p w:rsidR="00D57C43" w:rsidRPr="006C2F6E" w:rsidRDefault="00D57C43" w:rsidP="00EB0B2F">
            <w:pPr>
              <w:pStyle w:val="a3"/>
              <w:ind w:left="0" w:firstLine="29"/>
              <w:jc w:val="center"/>
              <w:rPr>
                <w:rFonts w:ascii="Times New Roman" w:hAnsi="Times New Roman" w:cs="Times New Roman"/>
                <w:sz w:val="24"/>
                <w:szCs w:val="24"/>
              </w:rPr>
            </w:pPr>
          </w:p>
        </w:tc>
        <w:tc>
          <w:tcPr>
            <w:tcW w:w="800" w:type="dxa"/>
            <w:shd w:val="clear" w:color="auto" w:fill="auto"/>
          </w:tcPr>
          <w:p w:rsidR="00D57C43" w:rsidRPr="006C2F6E" w:rsidRDefault="00D57C43" w:rsidP="00EB0B2F">
            <w:pPr>
              <w:pStyle w:val="a3"/>
              <w:ind w:left="0" w:firstLine="29"/>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5528" w:type="dxa"/>
            <w:shd w:val="clear" w:color="auto" w:fill="auto"/>
          </w:tcPr>
          <w:p w:rsidR="00D57C43" w:rsidRPr="006C2F6E" w:rsidRDefault="00D57C43" w:rsidP="00EB0B2F">
            <w:pPr>
              <w:ind w:firstLine="29"/>
              <w:rPr>
                <w:rFonts w:ascii="Times New Roman" w:hAnsi="Times New Roman" w:cs="Times New Roman"/>
                <w:sz w:val="24"/>
                <w:szCs w:val="24"/>
              </w:rPr>
            </w:pPr>
            <w:proofErr w:type="spellStart"/>
            <w:r w:rsidRPr="006C2F6E">
              <w:rPr>
                <w:rFonts w:ascii="Times New Roman" w:hAnsi="Times New Roman" w:cs="Times New Roman"/>
                <w:sz w:val="24"/>
                <w:szCs w:val="24"/>
                <w:lang w:val="en-US"/>
              </w:rPr>
              <w:t>nsportal</w:t>
            </w:r>
            <w:proofErr w:type="spellEnd"/>
            <w:r w:rsidRPr="006C2F6E">
              <w:rPr>
                <w:rFonts w:ascii="Times New Roman" w:hAnsi="Times New Roman" w:cs="Times New Roman"/>
                <w:sz w:val="24"/>
                <w:szCs w:val="24"/>
              </w:rPr>
              <w:t>.</w:t>
            </w:r>
            <w:proofErr w:type="spellStart"/>
            <w:r w:rsidRPr="006C2F6E">
              <w:rPr>
                <w:rFonts w:ascii="Times New Roman" w:hAnsi="Times New Roman" w:cs="Times New Roman"/>
                <w:sz w:val="24"/>
                <w:szCs w:val="24"/>
                <w:lang w:val="en-US"/>
              </w:rPr>
              <w:t>ru</w:t>
            </w:r>
            <w:proofErr w:type="spellEnd"/>
            <w:r w:rsidRPr="006C2F6E">
              <w:rPr>
                <w:rFonts w:ascii="Times New Roman" w:hAnsi="Times New Roman" w:cs="Times New Roman"/>
                <w:sz w:val="24"/>
                <w:szCs w:val="24"/>
              </w:rPr>
              <w:t>/</w:t>
            </w:r>
            <w:r w:rsidRPr="006C2F6E">
              <w:rPr>
                <w:rFonts w:ascii="Times New Roman" w:hAnsi="Times New Roman" w:cs="Times New Roman"/>
                <w:sz w:val="24"/>
                <w:szCs w:val="24"/>
                <w:lang w:val="en-US"/>
              </w:rPr>
              <w:pgNum/>
            </w:r>
            <w:proofErr w:type="spellStart"/>
            <w:r w:rsidRPr="006C2F6E">
              <w:rPr>
                <w:rFonts w:ascii="Times New Roman" w:hAnsi="Times New Roman" w:cs="Times New Roman"/>
                <w:sz w:val="24"/>
                <w:szCs w:val="24"/>
                <w:lang w:val="en-US"/>
              </w:rPr>
              <w:t>lizaveta</w:t>
            </w:r>
            <w:proofErr w:type="spellEnd"/>
            <w:r w:rsidRPr="006C2F6E">
              <w:rPr>
                <w:rFonts w:ascii="Times New Roman" w:hAnsi="Times New Roman" w:cs="Times New Roman"/>
                <w:sz w:val="24"/>
                <w:szCs w:val="24"/>
              </w:rPr>
              <w:t>-</w:t>
            </w:r>
            <w:proofErr w:type="spellStart"/>
            <w:r w:rsidRPr="006C2F6E">
              <w:rPr>
                <w:rFonts w:ascii="Times New Roman" w:hAnsi="Times New Roman" w:cs="Times New Roman"/>
                <w:sz w:val="24"/>
                <w:szCs w:val="24"/>
                <w:lang w:val="en-US"/>
              </w:rPr>
              <w:t>okhrimenko</w:t>
            </w:r>
            <w:proofErr w:type="spellEnd"/>
          </w:p>
        </w:tc>
      </w:tr>
      <w:tr w:rsidR="00D57C43" w:rsidRPr="00384CF5" w:rsidTr="00080556">
        <w:trPr>
          <w:trHeight w:val="629"/>
        </w:trPr>
        <w:tc>
          <w:tcPr>
            <w:tcW w:w="455" w:type="dxa"/>
            <w:tcBorders>
              <w:bottom w:val="single" w:sz="4" w:space="0" w:color="auto"/>
            </w:tcBorders>
          </w:tcPr>
          <w:p w:rsidR="00D57C43" w:rsidRPr="006C2F6E" w:rsidRDefault="00D57C43" w:rsidP="00EB0B2F">
            <w:pPr>
              <w:pStyle w:val="a3"/>
              <w:ind w:left="0" w:firstLine="0"/>
              <w:jc w:val="center"/>
              <w:rPr>
                <w:rFonts w:ascii="Times New Roman" w:hAnsi="Times New Roman" w:cs="Times New Roman"/>
                <w:sz w:val="24"/>
                <w:szCs w:val="24"/>
              </w:rPr>
            </w:pPr>
          </w:p>
          <w:p w:rsidR="00D57C43" w:rsidRPr="006C2F6E" w:rsidRDefault="00D57C43" w:rsidP="00EB0B2F">
            <w:pPr>
              <w:pStyle w:val="a3"/>
              <w:ind w:left="0" w:firstLine="0"/>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2335" w:type="dxa"/>
            <w:tcBorders>
              <w:bottom w:val="single" w:sz="4" w:space="0" w:color="auto"/>
            </w:tcBorders>
          </w:tcPr>
          <w:p w:rsidR="00D57C43" w:rsidRPr="006C2F6E" w:rsidRDefault="00D57C43" w:rsidP="00EB0B2F">
            <w:pPr>
              <w:pStyle w:val="a3"/>
              <w:ind w:left="0" w:firstLine="29"/>
              <w:rPr>
                <w:rFonts w:ascii="Times New Roman" w:hAnsi="Times New Roman" w:cs="Times New Roman"/>
                <w:sz w:val="24"/>
                <w:szCs w:val="24"/>
              </w:rPr>
            </w:pPr>
            <w:r w:rsidRPr="006C2F6E">
              <w:rPr>
                <w:rFonts w:ascii="Times New Roman" w:hAnsi="Times New Roman" w:cs="Times New Roman"/>
                <w:sz w:val="24"/>
                <w:szCs w:val="24"/>
              </w:rPr>
              <w:t xml:space="preserve">Каримова Е.Н., </w:t>
            </w:r>
            <w:proofErr w:type="spellStart"/>
            <w:r w:rsidRPr="006C2F6E">
              <w:rPr>
                <w:rFonts w:ascii="Times New Roman" w:hAnsi="Times New Roman" w:cs="Times New Roman"/>
                <w:sz w:val="24"/>
                <w:szCs w:val="24"/>
              </w:rPr>
              <w:t>Вильман</w:t>
            </w:r>
            <w:proofErr w:type="spellEnd"/>
            <w:r w:rsidRPr="006C2F6E">
              <w:rPr>
                <w:rFonts w:ascii="Times New Roman" w:hAnsi="Times New Roman" w:cs="Times New Roman"/>
                <w:sz w:val="24"/>
                <w:szCs w:val="24"/>
              </w:rPr>
              <w:t xml:space="preserve"> Т.В.</w:t>
            </w:r>
          </w:p>
        </w:tc>
        <w:tc>
          <w:tcPr>
            <w:tcW w:w="1672" w:type="dxa"/>
            <w:vMerge w:val="restart"/>
          </w:tcPr>
          <w:p w:rsidR="00D57C43" w:rsidRPr="006C2F6E" w:rsidRDefault="00D57C43" w:rsidP="00EB0B2F">
            <w:pPr>
              <w:ind w:firstLine="29"/>
              <w:jc w:val="center"/>
              <w:rPr>
                <w:rFonts w:ascii="Times New Roman" w:hAnsi="Times New Roman" w:cs="Times New Roman"/>
                <w:sz w:val="24"/>
                <w:szCs w:val="24"/>
              </w:rPr>
            </w:pPr>
            <w:r w:rsidRPr="006C2F6E">
              <w:rPr>
                <w:rFonts w:ascii="Times New Roman" w:hAnsi="Times New Roman" w:cs="Times New Roman"/>
                <w:sz w:val="24"/>
                <w:szCs w:val="24"/>
              </w:rPr>
              <w:t>технология</w:t>
            </w:r>
          </w:p>
        </w:tc>
        <w:tc>
          <w:tcPr>
            <w:tcW w:w="800" w:type="dxa"/>
          </w:tcPr>
          <w:p w:rsidR="00D57C43" w:rsidRPr="006C2F6E" w:rsidRDefault="00D57C43" w:rsidP="00EB0B2F">
            <w:pPr>
              <w:ind w:firstLine="29"/>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528" w:type="dxa"/>
            <w:vMerge w:val="restart"/>
          </w:tcPr>
          <w:p w:rsidR="00D57C43" w:rsidRPr="006C2F6E" w:rsidRDefault="00D57C43" w:rsidP="00EB0B2F">
            <w:pPr>
              <w:ind w:firstLine="29"/>
              <w:rPr>
                <w:rFonts w:ascii="Times New Roman" w:hAnsi="Times New Roman" w:cs="Times New Roman"/>
                <w:sz w:val="24"/>
                <w:szCs w:val="24"/>
                <w:lang w:val="en-US"/>
              </w:rPr>
            </w:pPr>
            <w:r w:rsidRPr="006C2F6E">
              <w:rPr>
                <w:rFonts w:ascii="Times New Roman" w:hAnsi="Times New Roman" w:cs="Times New Roman"/>
                <w:sz w:val="24"/>
                <w:szCs w:val="24"/>
                <w:lang w:val="en-US"/>
              </w:rPr>
              <w:t>nsportal.ru/</w:t>
            </w:r>
            <w:proofErr w:type="spellStart"/>
            <w:r w:rsidRPr="006C2F6E">
              <w:rPr>
                <w:rFonts w:ascii="Times New Roman" w:hAnsi="Times New Roman" w:cs="Times New Roman"/>
                <w:sz w:val="24"/>
                <w:szCs w:val="24"/>
                <w:lang w:val="en-US"/>
              </w:rPr>
              <w:t>karimova-elena-nikolaevna</w:t>
            </w:r>
            <w:proofErr w:type="spellEnd"/>
          </w:p>
        </w:tc>
      </w:tr>
      <w:tr w:rsidR="00D57C43" w:rsidRPr="006C2F6E" w:rsidTr="00080556">
        <w:trPr>
          <w:trHeight w:val="307"/>
        </w:trPr>
        <w:tc>
          <w:tcPr>
            <w:tcW w:w="455" w:type="dxa"/>
            <w:tcBorders>
              <w:top w:val="single" w:sz="4" w:space="0" w:color="auto"/>
            </w:tcBorders>
          </w:tcPr>
          <w:p w:rsidR="00D57C43" w:rsidRPr="006C2F6E" w:rsidRDefault="00D57C43" w:rsidP="00EB0B2F">
            <w:pPr>
              <w:pStyle w:val="a3"/>
              <w:ind w:left="0" w:firstLine="0"/>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2335" w:type="dxa"/>
            <w:tcBorders>
              <w:top w:val="single" w:sz="4" w:space="0" w:color="auto"/>
              <w:bottom w:val="single" w:sz="4" w:space="0" w:color="auto"/>
            </w:tcBorders>
          </w:tcPr>
          <w:p w:rsidR="00D57C43" w:rsidRPr="006C2F6E" w:rsidRDefault="00D57C43" w:rsidP="00EB0B2F">
            <w:pPr>
              <w:pStyle w:val="a3"/>
              <w:ind w:left="0" w:firstLine="29"/>
              <w:rPr>
                <w:rFonts w:ascii="Times New Roman" w:hAnsi="Times New Roman" w:cs="Times New Roman"/>
                <w:sz w:val="24"/>
                <w:szCs w:val="24"/>
              </w:rPr>
            </w:pPr>
            <w:r w:rsidRPr="006C2F6E">
              <w:rPr>
                <w:rFonts w:ascii="Times New Roman" w:hAnsi="Times New Roman" w:cs="Times New Roman"/>
                <w:sz w:val="24"/>
                <w:szCs w:val="24"/>
              </w:rPr>
              <w:t>Каримова Е.Н.</w:t>
            </w:r>
          </w:p>
        </w:tc>
        <w:tc>
          <w:tcPr>
            <w:tcW w:w="1672" w:type="dxa"/>
            <w:vMerge/>
          </w:tcPr>
          <w:p w:rsidR="00D57C43" w:rsidRPr="006C2F6E" w:rsidRDefault="00D57C43" w:rsidP="00EB0B2F">
            <w:pPr>
              <w:ind w:firstLine="29"/>
              <w:jc w:val="center"/>
              <w:rPr>
                <w:rFonts w:ascii="Times New Roman" w:hAnsi="Times New Roman" w:cs="Times New Roman"/>
                <w:sz w:val="24"/>
                <w:szCs w:val="24"/>
              </w:rPr>
            </w:pPr>
          </w:p>
        </w:tc>
        <w:tc>
          <w:tcPr>
            <w:tcW w:w="800" w:type="dxa"/>
          </w:tcPr>
          <w:p w:rsidR="00D57C43" w:rsidRPr="006C2F6E" w:rsidRDefault="00D57C43" w:rsidP="00EB0B2F">
            <w:pPr>
              <w:ind w:firstLine="29"/>
              <w:jc w:val="center"/>
              <w:rPr>
                <w:rFonts w:ascii="Times New Roman" w:hAnsi="Times New Roman" w:cs="Times New Roman"/>
                <w:sz w:val="24"/>
                <w:szCs w:val="24"/>
              </w:rPr>
            </w:pPr>
            <w:r w:rsidRPr="006C2F6E">
              <w:rPr>
                <w:rFonts w:ascii="Times New Roman" w:hAnsi="Times New Roman" w:cs="Times New Roman"/>
                <w:sz w:val="24"/>
                <w:szCs w:val="24"/>
              </w:rPr>
              <w:t>41</w:t>
            </w:r>
          </w:p>
        </w:tc>
        <w:tc>
          <w:tcPr>
            <w:tcW w:w="5528" w:type="dxa"/>
            <w:vMerge/>
          </w:tcPr>
          <w:p w:rsidR="00D57C43" w:rsidRPr="006C2F6E" w:rsidRDefault="00D57C43" w:rsidP="00EB0B2F">
            <w:pPr>
              <w:rPr>
                <w:rFonts w:ascii="Times New Roman" w:hAnsi="Times New Roman" w:cs="Times New Roman"/>
                <w:sz w:val="24"/>
                <w:szCs w:val="24"/>
                <w:lang w:val="en-US"/>
              </w:rPr>
            </w:pPr>
          </w:p>
        </w:tc>
      </w:tr>
    </w:tbl>
    <w:p w:rsidR="00BB200E" w:rsidRDefault="00BB200E" w:rsidP="00EB0B2F">
      <w:pPr>
        <w:spacing w:after="0" w:line="240" w:lineRule="auto"/>
        <w:ind w:firstLine="567"/>
        <w:jc w:val="both"/>
        <w:rPr>
          <w:rFonts w:ascii="Times New Roman" w:hAnsi="Times New Roman" w:cs="Times New Roman"/>
          <w:b/>
          <w:sz w:val="24"/>
          <w:szCs w:val="24"/>
          <w:u w:val="single"/>
        </w:rPr>
      </w:pPr>
    </w:p>
    <w:p w:rsidR="00D57C43" w:rsidRPr="006C2F6E" w:rsidRDefault="00080556" w:rsidP="00EB0B2F">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u w:val="single"/>
        </w:rPr>
        <w:lastRenderedPageBreak/>
        <w:t xml:space="preserve">ЗАДАЧИ на 2018 </w:t>
      </w:r>
      <w:r w:rsidR="00D57C43" w:rsidRPr="006C2F6E">
        <w:rPr>
          <w:rFonts w:ascii="Times New Roman" w:hAnsi="Times New Roman" w:cs="Times New Roman"/>
          <w:b/>
          <w:sz w:val="24"/>
          <w:szCs w:val="24"/>
          <w:u w:val="single"/>
        </w:rPr>
        <w:t>год</w:t>
      </w:r>
      <w:r w:rsidR="00D57C43" w:rsidRPr="006C2F6E">
        <w:rPr>
          <w:rFonts w:ascii="Times New Roman" w:hAnsi="Times New Roman" w:cs="Times New Roman"/>
          <w:b/>
          <w:sz w:val="24"/>
          <w:szCs w:val="24"/>
        </w:rPr>
        <w:t>:</w:t>
      </w:r>
    </w:p>
    <w:p w:rsidR="00D57C43" w:rsidRPr="006C2F6E" w:rsidRDefault="00D57C43" w:rsidP="00EB0B2F">
      <w:pPr>
        <w:spacing w:after="0" w:line="240" w:lineRule="auto"/>
        <w:ind w:firstLine="567"/>
        <w:jc w:val="both"/>
        <w:rPr>
          <w:rFonts w:ascii="Times New Roman" w:hAnsi="Times New Roman" w:cs="Times New Roman"/>
          <w:color w:val="000000"/>
          <w:sz w:val="24"/>
          <w:szCs w:val="24"/>
          <w:shd w:val="clear" w:color="auto" w:fill="FFFFFF"/>
        </w:rPr>
      </w:pPr>
      <w:r w:rsidRPr="006C2F6E">
        <w:rPr>
          <w:rFonts w:ascii="Times New Roman" w:hAnsi="Times New Roman" w:cs="Times New Roman"/>
          <w:color w:val="000000"/>
          <w:sz w:val="24"/>
          <w:szCs w:val="24"/>
          <w:shd w:val="clear" w:color="auto" w:fill="FFFFFF"/>
        </w:rPr>
        <w:t>- выяснить причину затруднений и/или низкой мотивации педагогов к данному виду деятельности, найти пути решения данной проблемы;</w:t>
      </w:r>
    </w:p>
    <w:p w:rsidR="00D57C43" w:rsidRPr="006C2F6E" w:rsidRDefault="00D57C43" w:rsidP="00EB0B2F">
      <w:pPr>
        <w:spacing w:after="0" w:line="240" w:lineRule="auto"/>
        <w:ind w:firstLine="567"/>
        <w:jc w:val="both"/>
        <w:rPr>
          <w:rFonts w:ascii="Times New Roman" w:hAnsi="Times New Roman" w:cs="Times New Roman"/>
          <w:color w:val="000000"/>
          <w:sz w:val="24"/>
          <w:szCs w:val="24"/>
          <w:shd w:val="clear" w:color="auto" w:fill="FFFFFF"/>
        </w:rPr>
      </w:pPr>
      <w:r w:rsidRPr="006C2F6E">
        <w:rPr>
          <w:rFonts w:ascii="Times New Roman" w:hAnsi="Times New Roman" w:cs="Times New Roman"/>
          <w:color w:val="000000"/>
          <w:sz w:val="24"/>
          <w:szCs w:val="24"/>
          <w:shd w:val="clear" w:color="auto" w:fill="FFFFFF"/>
        </w:rPr>
        <w:t>- увеличить количество публикаций педагогов школы.</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ввести мониторинг исполнительской дисциплины в школе и учитывать его результаты при распределении премиального фонда.</w:t>
      </w:r>
    </w:p>
    <w:p w:rsidR="00D57C43" w:rsidRPr="006C2F6E" w:rsidRDefault="00D57C43" w:rsidP="00EB0B2F">
      <w:pPr>
        <w:spacing w:after="0" w:line="240" w:lineRule="auto"/>
        <w:jc w:val="center"/>
        <w:rPr>
          <w:rFonts w:ascii="Times New Roman" w:hAnsi="Times New Roman" w:cs="Times New Roman"/>
          <w:b/>
          <w:sz w:val="24"/>
          <w:szCs w:val="24"/>
        </w:rPr>
      </w:pPr>
    </w:p>
    <w:p w:rsidR="00D57C43" w:rsidRPr="006C2F6E" w:rsidRDefault="00D57C43" w:rsidP="00080556">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РАБОТА С МОЛОДЫМИ СПЕЦИАЛИСТАМИ</w:t>
      </w:r>
    </w:p>
    <w:p w:rsidR="00D57C43" w:rsidRPr="006C2F6E" w:rsidRDefault="00D57C43" w:rsidP="00BB200E">
      <w:pPr>
        <w:spacing w:after="0" w:line="240" w:lineRule="auto"/>
        <w:jc w:val="center"/>
        <w:rPr>
          <w:rFonts w:ascii="Times New Roman" w:hAnsi="Times New Roman" w:cs="Times New Roman"/>
          <w:sz w:val="24"/>
          <w:szCs w:val="24"/>
        </w:rPr>
      </w:pPr>
      <w:r w:rsidRPr="006C2F6E">
        <w:rPr>
          <w:rFonts w:ascii="Times New Roman" w:hAnsi="Times New Roman" w:cs="Times New Roman"/>
          <w:b/>
          <w:sz w:val="24"/>
          <w:szCs w:val="24"/>
        </w:rPr>
        <w:t>Сведения о молодых педагогах школы:</w:t>
      </w:r>
    </w:p>
    <w:tbl>
      <w:tblPr>
        <w:tblStyle w:val="a9"/>
        <w:tblW w:w="0" w:type="auto"/>
        <w:tblLook w:val="04A0" w:firstRow="1" w:lastRow="0" w:firstColumn="1" w:lastColumn="0" w:noHBand="0" w:noVBand="1"/>
      </w:tblPr>
      <w:tblGrid>
        <w:gridCol w:w="2593"/>
        <w:gridCol w:w="2595"/>
        <w:gridCol w:w="2638"/>
        <w:gridCol w:w="2595"/>
      </w:tblGrid>
      <w:tr w:rsidR="00D57C43" w:rsidRPr="004A0DD7" w:rsidTr="00080556">
        <w:tc>
          <w:tcPr>
            <w:tcW w:w="2621" w:type="dxa"/>
          </w:tcPr>
          <w:p w:rsidR="00D57C43" w:rsidRPr="004A0DD7" w:rsidRDefault="00D57C43" w:rsidP="00EB0B2F">
            <w:pPr>
              <w:ind w:firstLine="31"/>
              <w:jc w:val="center"/>
              <w:rPr>
                <w:rFonts w:ascii="Times New Roman" w:hAnsi="Times New Roman" w:cs="Times New Roman"/>
                <w:sz w:val="24"/>
                <w:szCs w:val="24"/>
              </w:rPr>
            </w:pPr>
            <w:r w:rsidRPr="004A0DD7">
              <w:rPr>
                <w:rFonts w:ascii="Times New Roman" w:hAnsi="Times New Roman" w:cs="Times New Roman"/>
                <w:sz w:val="24"/>
                <w:szCs w:val="24"/>
              </w:rPr>
              <w:t>Учебный год</w:t>
            </w:r>
          </w:p>
        </w:tc>
        <w:tc>
          <w:tcPr>
            <w:tcW w:w="2626" w:type="dxa"/>
          </w:tcPr>
          <w:p w:rsidR="00D57C43" w:rsidRPr="004A0DD7" w:rsidRDefault="00D57C43" w:rsidP="00EB0B2F">
            <w:pPr>
              <w:ind w:firstLine="31"/>
              <w:jc w:val="center"/>
              <w:rPr>
                <w:rFonts w:ascii="Times New Roman" w:hAnsi="Times New Roman" w:cs="Times New Roman"/>
                <w:sz w:val="24"/>
                <w:szCs w:val="24"/>
              </w:rPr>
            </w:pPr>
            <w:r w:rsidRPr="004A0DD7">
              <w:rPr>
                <w:rFonts w:ascii="Times New Roman" w:hAnsi="Times New Roman" w:cs="Times New Roman"/>
                <w:sz w:val="24"/>
                <w:szCs w:val="24"/>
              </w:rPr>
              <w:t>Всего педагогов</w:t>
            </w:r>
          </w:p>
        </w:tc>
        <w:tc>
          <w:tcPr>
            <w:tcW w:w="2661" w:type="dxa"/>
          </w:tcPr>
          <w:p w:rsidR="00D57C43" w:rsidRPr="004A0DD7" w:rsidRDefault="00D57C43" w:rsidP="00EB0B2F">
            <w:pPr>
              <w:ind w:firstLine="31"/>
              <w:jc w:val="center"/>
              <w:rPr>
                <w:rFonts w:ascii="Times New Roman" w:hAnsi="Times New Roman" w:cs="Times New Roman"/>
                <w:sz w:val="24"/>
                <w:szCs w:val="24"/>
              </w:rPr>
            </w:pPr>
            <w:r w:rsidRPr="004A0DD7">
              <w:rPr>
                <w:rFonts w:ascii="Times New Roman" w:hAnsi="Times New Roman" w:cs="Times New Roman"/>
                <w:sz w:val="24"/>
                <w:szCs w:val="24"/>
              </w:rPr>
              <w:t xml:space="preserve">Кол-во молодых специалистов </w:t>
            </w:r>
          </w:p>
          <w:p w:rsidR="00D57C43" w:rsidRPr="004A0DD7" w:rsidRDefault="00D57C43" w:rsidP="00EB0B2F">
            <w:pPr>
              <w:ind w:firstLine="31"/>
              <w:jc w:val="center"/>
              <w:rPr>
                <w:rFonts w:ascii="Times New Roman" w:hAnsi="Times New Roman" w:cs="Times New Roman"/>
                <w:sz w:val="24"/>
                <w:szCs w:val="24"/>
              </w:rPr>
            </w:pPr>
            <w:r w:rsidRPr="004A0DD7">
              <w:rPr>
                <w:rFonts w:ascii="Times New Roman" w:hAnsi="Times New Roman" w:cs="Times New Roman"/>
                <w:sz w:val="24"/>
                <w:szCs w:val="24"/>
              </w:rPr>
              <w:t>(стаж до 5 лет)</w:t>
            </w:r>
          </w:p>
        </w:tc>
        <w:tc>
          <w:tcPr>
            <w:tcW w:w="2626" w:type="dxa"/>
          </w:tcPr>
          <w:p w:rsidR="00D57C43" w:rsidRPr="004A0DD7" w:rsidRDefault="00D57C43" w:rsidP="00EB0B2F">
            <w:pPr>
              <w:ind w:firstLine="31"/>
              <w:jc w:val="center"/>
              <w:rPr>
                <w:rFonts w:ascii="Times New Roman" w:hAnsi="Times New Roman" w:cs="Times New Roman"/>
                <w:sz w:val="24"/>
                <w:szCs w:val="24"/>
              </w:rPr>
            </w:pPr>
            <w:r w:rsidRPr="004A0DD7">
              <w:rPr>
                <w:rFonts w:ascii="Times New Roman" w:hAnsi="Times New Roman" w:cs="Times New Roman"/>
                <w:sz w:val="24"/>
                <w:szCs w:val="24"/>
              </w:rPr>
              <w:t>% от общего числа педагогов</w:t>
            </w:r>
          </w:p>
        </w:tc>
      </w:tr>
      <w:tr w:rsidR="00D57C43" w:rsidRPr="004A0DD7" w:rsidTr="00080556">
        <w:tc>
          <w:tcPr>
            <w:tcW w:w="2621" w:type="dxa"/>
          </w:tcPr>
          <w:p w:rsidR="00D57C43" w:rsidRPr="004A0DD7" w:rsidRDefault="00D57C43" w:rsidP="00EB0B2F">
            <w:pPr>
              <w:ind w:firstLine="31"/>
              <w:jc w:val="center"/>
              <w:rPr>
                <w:rFonts w:ascii="Times New Roman" w:hAnsi="Times New Roman" w:cs="Times New Roman"/>
                <w:sz w:val="24"/>
                <w:szCs w:val="24"/>
              </w:rPr>
            </w:pPr>
            <w:r w:rsidRPr="004A0DD7">
              <w:rPr>
                <w:rFonts w:ascii="Times New Roman" w:hAnsi="Times New Roman" w:cs="Times New Roman"/>
                <w:sz w:val="24"/>
                <w:szCs w:val="24"/>
              </w:rPr>
              <w:t>2014-2015</w:t>
            </w:r>
          </w:p>
        </w:tc>
        <w:tc>
          <w:tcPr>
            <w:tcW w:w="2626" w:type="dxa"/>
          </w:tcPr>
          <w:p w:rsidR="00D57C43" w:rsidRPr="004A0DD7" w:rsidRDefault="00D57C43" w:rsidP="00EB0B2F">
            <w:pPr>
              <w:ind w:firstLine="31"/>
              <w:jc w:val="center"/>
              <w:rPr>
                <w:rFonts w:ascii="Times New Roman" w:hAnsi="Times New Roman" w:cs="Times New Roman"/>
                <w:sz w:val="24"/>
                <w:szCs w:val="24"/>
              </w:rPr>
            </w:pPr>
            <w:r w:rsidRPr="004A0DD7">
              <w:rPr>
                <w:rFonts w:ascii="Times New Roman" w:hAnsi="Times New Roman" w:cs="Times New Roman"/>
                <w:sz w:val="24"/>
                <w:szCs w:val="24"/>
              </w:rPr>
              <w:t>71</w:t>
            </w:r>
          </w:p>
        </w:tc>
        <w:tc>
          <w:tcPr>
            <w:tcW w:w="2661" w:type="dxa"/>
          </w:tcPr>
          <w:p w:rsidR="00D57C43" w:rsidRPr="004A0DD7" w:rsidRDefault="00D57C43" w:rsidP="00EB0B2F">
            <w:pPr>
              <w:ind w:firstLine="31"/>
              <w:jc w:val="center"/>
              <w:rPr>
                <w:rFonts w:ascii="Times New Roman" w:hAnsi="Times New Roman" w:cs="Times New Roman"/>
                <w:sz w:val="24"/>
                <w:szCs w:val="24"/>
              </w:rPr>
            </w:pPr>
            <w:r w:rsidRPr="004A0DD7">
              <w:rPr>
                <w:rFonts w:ascii="Times New Roman" w:hAnsi="Times New Roman" w:cs="Times New Roman"/>
                <w:sz w:val="24"/>
                <w:szCs w:val="24"/>
              </w:rPr>
              <w:t>5</w:t>
            </w:r>
          </w:p>
        </w:tc>
        <w:tc>
          <w:tcPr>
            <w:tcW w:w="2626" w:type="dxa"/>
          </w:tcPr>
          <w:p w:rsidR="00D57C43" w:rsidRPr="004A0DD7" w:rsidRDefault="00D57C43" w:rsidP="00EB0B2F">
            <w:pPr>
              <w:ind w:firstLine="31"/>
              <w:jc w:val="center"/>
              <w:rPr>
                <w:rFonts w:ascii="Times New Roman" w:hAnsi="Times New Roman" w:cs="Times New Roman"/>
                <w:sz w:val="24"/>
                <w:szCs w:val="24"/>
              </w:rPr>
            </w:pPr>
            <w:r w:rsidRPr="004A0DD7">
              <w:rPr>
                <w:rFonts w:ascii="Times New Roman" w:hAnsi="Times New Roman" w:cs="Times New Roman"/>
                <w:sz w:val="24"/>
                <w:szCs w:val="24"/>
              </w:rPr>
              <w:t>7%</w:t>
            </w:r>
          </w:p>
        </w:tc>
      </w:tr>
      <w:tr w:rsidR="00D57C43" w:rsidRPr="004A0DD7" w:rsidTr="00080556">
        <w:tc>
          <w:tcPr>
            <w:tcW w:w="2621" w:type="dxa"/>
          </w:tcPr>
          <w:p w:rsidR="00D57C43" w:rsidRPr="004A0DD7" w:rsidRDefault="00D57C43" w:rsidP="00EB0B2F">
            <w:pPr>
              <w:ind w:firstLine="31"/>
              <w:jc w:val="center"/>
              <w:rPr>
                <w:rFonts w:ascii="Times New Roman" w:hAnsi="Times New Roman" w:cs="Times New Roman"/>
                <w:sz w:val="24"/>
                <w:szCs w:val="24"/>
              </w:rPr>
            </w:pPr>
            <w:r w:rsidRPr="004A0DD7">
              <w:rPr>
                <w:rFonts w:ascii="Times New Roman" w:hAnsi="Times New Roman" w:cs="Times New Roman"/>
                <w:sz w:val="24"/>
                <w:szCs w:val="24"/>
              </w:rPr>
              <w:t>2015-2016</w:t>
            </w:r>
          </w:p>
        </w:tc>
        <w:tc>
          <w:tcPr>
            <w:tcW w:w="2626" w:type="dxa"/>
          </w:tcPr>
          <w:p w:rsidR="00D57C43" w:rsidRPr="004A0DD7" w:rsidRDefault="00D57C43" w:rsidP="00EB0B2F">
            <w:pPr>
              <w:ind w:firstLine="31"/>
              <w:jc w:val="center"/>
              <w:rPr>
                <w:rFonts w:ascii="Times New Roman" w:hAnsi="Times New Roman" w:cs="Times New Roman"/>
                <w:sz w:val="24"/>
                <w:szCs w:val="24"/>
              </w:rPr>
            </w:pPr>
            <w:r w:rsidRPr="004A0DD7">
              <w:rPr>
                <w:rFonts w:ascii="Times New Roman" w:hAnsi="Times New Roman" w:cs="Times New Roman"/>
                <w:sz w:val="24"/>
                <w:szCs w:val="24"/>
              </w:rPr>
              <w:t>74</w:t>
            </w:r>
          </w:p>
        </w:tc>
        <w:tc>
          <w:tcPr>
            <w:tcW w:w="2661" w:type="dxa"/>
          </w:tcPr>
          <w:p w:rsidR="00D57C43" w:rsidRPr="004A0DD7" w:rsidRDefault="00D57C43" w:rsidP="00EB0B2F">
            <w:pPr>
              <w:ind w:firstLine="31"/>
              <w:jc w:val="center"/>
              <w:rPr>
                <w:rFonts w:ascii="Times New Roman" w:hAnsi="Times New Roman" w:cs="Times New Roman"/>
                <w:sz w:val="24"/>
                <w:szCs w:val="24"/>
              </w:rPr>
            </w:pPr>
            <w:r w:rsidRPr="004A0DD7">
              <w:rPr>
                <w:rFonts w:ascii="Times New Roman" w:hAnsi="Times New Roman" w:cs="Times New Roman"/>
                <w:sz w:val="24"/>
                <w:szCs w:val="24"/>
              </w:rPr>
              <w:t>5</w:t>
            </w:r>
          </w:p>
        </w:tc>
        <w:tc>
          <w:tcPr>
            <w:tcW w:w="2626" w:type="dxa"/>
          </w:tcPr>
          <w:p w:rsidR="00D57C43" w:rsidRPr="004A0DD7" w:rsidRDefault="00D57C43" w:rsidP="00EB0B2F">
            <w:pPr>
              <w:ind w:firstLine="31"/>
              <w:jc w:val="center"/>
              <w:rPr>
                <w:rFonts w:ascii="Times New Roman" w:hAnsi="Times New Roman" w:cs="Times New Roman"/>
                <w:sz w:val="24"/>
                <w:szCs w:val="24"/>
              </w:rPr>
            </w:pPr>
            <w:r w:rsidRPr="004A0DD7">
              <w:rPr>
                <w:rFonts w:ascii="Times New Roman" w:hAnsi="Times New Roman" w:cs="Times New Roman"/>
                <w:sz w:val="24"/>
                <w:szCs w:val="24"/>
              </w:rPr>
              <w:t>7%</w:t>
            </w:r>
          </w:p>
        </w:tc>
      </w:tr>
      <w:tr w:rsidR="00080556" w:rsidRPr="004A0DD7" w:rsidTr="00080556">
        <w:tc>
          <w:tcPr>
            <w:tcW w:w="2621" w:type="dxa"/>
          </w:tcPr>
          <w:p w:rsidR="00080556" w:rsidRPr="004A0DD7" w:rsidRDefault="00080556" w:rsidP="00080556">
            <w:pPr>
              <w:ind w:firstLine="31"/>
              <w:jc w:val="center"/>
              <w:rPr>
                <w:rFonts w:ascii="Times New Roman" w:hAnsi="Times New Roman" w:cs="Times New Roman"/>
                <w:sz w:val="24"/>
                <w:szCs w:val="24"/>
              </w:rPr>
            </w:pPr>
            <w:r w:rsidRPr="004A0DD7">
              <w:rPr>
                <w:rFonts w:ascii="Times New Roman" w:hAnsi="Times New Roman" w:cs="Times New Roman"/>
                <w:sz w:val="24"/>
                <w:szCs w:val="24"/>
              </w:rPr>
              <w:t xml:space="preserve">2016-2017 </w:t>
            </w:r>
          </w:p>
        </w:tc>
        <w:tc>
          <w:tcPr>
            <w:tcW w:w="2626" w:type="dxa"/>
          </w:tcPr>
          <w:p w:rsidR="00080556" w:rsidRPr="004A0DD7" w:rsidRDefault="00080556" w:rsidP="00080556">
            <w:pPr>
              <w:ind w:firstLine="31"/>
              <w:jc w:val="center"/>
              <w:rPr>
                <w:rFonts w:ascii="Times New Roman" w:hAnsi="Times New Roman" w:cs="Times New Roman"/>
                <w:sz w:val="24"/>
                <w:szCs w:val="24"/>
              </w:rPr>
            </w:pPr>
            <w:r w:rsidRPr="004A0DD7">
              <w:rPr>
                <w:rFonts w:ascii="Times New Roman" w:hAnsi="Times New Roman" w:cs="Times New Roman"/>
                <w:sz w:val="24"/>
                <w:szCs w:val="24"/>
              </w:rPr>
              <w:t>72</w:t>
            </w:r>
          </w:p>
        </w:tc>
        <w:tc>
          <w:tcPr>
            <w:tcW w:w="2661" w:type="dxa"/>
            <w:shd w:val="clear" w:color="auto" w:fill="auto"/>
          </w:tcPr>
          <w:p w:rsidR="00080556" w:rsidRPr="004A0DD7" w:rsidRDefault="00080556" w:rsidP="00080556">
            <w:pPr>
              <w:ind w:firstLine="31"/>
              <w:jc w:val="center"/>
              <w:rPr>
                <w:rFonts w:ascii="Times New Roman" w:hAnsi="Times New Roman" w:cs="Times New Roman"/>
                <w:sz w:val="24"/>
                <w:szCs w:val="24"/>
              </w:rPr>
            </w:pPr>
            <w:r w:rsidRPr="004A0DD7">
              <w:rPr>
                <w:rFonts w:ascii="Times New Roman" w:hAnsi="Times New Roman" w:cs="Times New Roman"/>
                <w:sz w:val="24"/>
                <w:szCs w:val="24"/>
              </w:rPr>
              <w:t>2</w:t>
            </w:r>
          </w:p>
        </w:tc>
        <w:tc>
          <w:tcPr>
            <w:tcW w:w="2626" w:type="dxa"/>
            <w:shd w:val="clear" w:color="auto" w:fill="auto"/>
          </w:tcPr>
          <w:p w:rsidR="00080556" w:rsidRPr="004A0DD7" w:rsidRDefault="00080556" w:rsidP="00080556">
            <w:pPr>
              <w:ind w:firstLine="31"/>
              <w:jc w:val="center"/>
              <w:rPr>
                <w:rFonts w:ascii="Times New Roman" w:hAnsi="Times New Roman" w:cs="Times New Roman"/>
                <w:sz w:val="24"/>
                <w:szCs w:val="24"/>
              </w:rPr>
            </w:pPr>
            <w:r w:rsidRPr="004A0DD7">
              <w:rPr>
                <w:rFonts w:ascii="Times New Roman" w:hAnsi="Times New Roman" w:cs="Times New Roman"/>
                <w:sz w:val="24"/>
                <w:szCs w:val="24"/>
              </w:rPr>
              <w:t>2,8%</w:t>
            </w:r>
          </w:p>
        </w:tc>
      </w:tr>
      <w:tr w:rsidR="00D57C43" w:rsidRPr="004A0DD7" w:rsidTr="00080556">
        <w:tc>
          <w:tcPr>
            <w:tcW w:w="2621" w:type="dxa"/>
          </w:tcPr>
          <w:p w:rsidR="00D57C43" w:rsidRPr="004A0DD7" w:rsidRDefault="004A0DD7" w:rsidP="00080556">
            <w:pPr>
              <w:ind w:firstLine="31"/>
              <w:jc w:val="center"/>
              <w:rPr>
                <w:rFonts w:ascii="Times New Roman" w:hAnsi="Times New Roman" w:cs="Times New Roman"/>
                <w:sz w:val="24"/>
                <w:szCs w:val="24"/>
              </w:rPr>
            </w:pPr>
            <w:r w:rsidRPr="004A0DD7">
              <w:rPr>
                <w:rFonts w:ascii="Times New Roman" w:hAnsi="Times New Roman" w:cs="Times New Roman"/>
                <w:sz w:val="24"/>
                <w:szCs w:val="24"/>
              </w:rPr>
              <w:t>31.12.2017</w:t>
            </w:r>
          </w:p>
        </w:tc>
        <w:tc>
          <w:tcPr>
            <w:tcW w:w="2626" w:type="dxa"/>
          </w:tcPr>
          <w:p w:rsidR="00D57C43" w:rsidRPr="004A0DD7" w:rsidRDefault="004A0DD7" w:rsidP="00EB0B2F">
            <w:pPr>
              <w:ind w:firstLine="31"/>
              <w:jc w:val="center"/>
              <w:rPr>
                <w:rFonts w:ascii="Times New Roman" w:hAnsi="Times New Roman" w:cs="Times New Roman"/>
                <w:sz w:val="24"/>
                <w:szCs w:val="24"/>
              </w:rPr>
            </w:pPr>
            <w:r>
              <w:rPr>
                <w:rFonts w:ascii="Times New Roman" w:hAnsi="Times New Roman" w:cs="Times New Roman"/>
                <w:sz w:val="24"/>
                <w:szCs w:val="24"/>
              </w:rPr>
              <w:t>75</w:t>
            </w:r>
          </w:p>
        </w:tc>
        <w:tc>
          <w:tcPr>
            <w:tcW w:w="2661" w:type="dxa"/>
            <w:shd w:val="clear" w:color="auto" w:fill="auto"/>
          </w:tcPr>
          <w:p w:rsidR="00D57C43" w:rsidRPr="004A0DD7" w:rsidRDefault="004A0DD7" w:rsidP="00EB0B2F">
            <w:pPr>
              <w:ind w:firstLine="31"/>
              <w:jc w:val="center"/>
              <w:rPr>
                <w:rFonts w:ascii="Times New Roman" w:hAnsi="Times New Roman" w:cs="Times New Roman"/>
                <w:sz w:val="24"/>
                <w:szCs w:val="24"/>
              </w:rPr>
            </w:pPr>
            <w:r>
              <w:rPr>
                <w:rFonts w:ascii="Times New Roman" w:hAnsi="Times New Roman" w:cs="Times New Roman"/>
                <w:sz w:val="24"/>
                <w:szCs w:val="24"/>
              </w:rPr>
              <w:t>4</w:t>
            </w:r>
          </w:p>
        </w:tc>
        <w:tc>
          <w:tcPr>
            <w:tcW w:w="2626" w:type="dxa"/>
            <w:shd w:val="clear" w:color="auto" w:fill="auto"/>
          </w:tcPr>
          <w:p w:rsidR="00D57C43" w:rsidRPr="004A0DD7" w:rsidRDefault="004A0DD7" w:rsidP="00EB0B2F">
            <w:pPr>
              <w:ind w:firstLine="31"/>
              <w:jc w:val="center"/>
              <w:rPr>
                <w:rFonts w:ascii="Times New Roman" w:hAnsi="Times New Roman" w:cs="Times New Roman"/>
                <w:sz w:val="24"/>
                <w:szCs w:val="24"/>
              </w:rPr>
            </w:pPr>
            <w:r>
              <w:rPr>
                <w:rFonts w:ascii="Times New Roman" w:hAnsi="Times New Roman" w:cs="Times New Roman"/>
                <w:sz w:val="24"/>
                <w:szCs w:val="24"/>
              </w:rPr>
              <w:t>5,3%</w:t>
            </w:r>
          </w:p>
        </w:tc>
      </w:tr>
    </w:tbl>
    <w:p w:rsidR="00D57C43" w:rsidRPr="006C2F6E" w:rsidRDefault="00D57C43" w:rsidP="00EB0B2F">
      <w:pPr>
        <w:spacing w:after="0" w:line="240" w:lineRule="auto"/>
        <w:jc w:val="center"/>
        <w:rPr>
          <w:rFonts w:ascii="Times New Roman" w:hAnsi="Times New Roman" w:cs="Times New Roman"/>
          <w:sz w:val="24"/>
          <w:szCs w:val="24"/>
        </w:rPr>
      </w:pPr>
    </w:p>
    <w:p w:rsidR="00D57C43" w:rsidRPr="006C2F6E" w:rsidRDefault="00D57C43"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 xml:space="preserve">Список молодых специалистов </w:t>
      </w:r>
      <w:r w:rsidRPr="006C2F6E">
        <w:rPr>
          <w:rFonts w:ascii="Times New Roman" w:hAnsi="Times New Roman" w:cs="Times New Roman"/>
          <w:sz w:val="24"/>
          <w:szCs w:val="24"/>
        </w:rPr>
        <w:t>(стаж до 5 лет)</w:t>
      </w:r>
      <w:r w:rsidR="004A0DD7">
        <w:rPr>
          <w:rFonts w:ascii="Times New Roman" w:hAnsi="Times New Roman" w:cs="Times New Roman"/>
          <w:sz w:val="24"/>
          <w:szCs w:val="24"/>
        </w:rPr>
        <w:t xml:space="preserve"> </w:t>
      </w:r>
      <w:r w:rsidR="004A0DD7" w:rsidRPr="004A0DD7">
        <w:rPr>
          <w:rFonts w:ascii="Times New Roman" w:hAnsi="Times New Roman" w:cs="Times New Roman"/>
          <w:b/>
          <w:sz w:val="24"/>
          <w:szCs w:val="24"/>
        </w:rPr>
        <w:t>и наставников</w:t>
      </w:r>
      <w:r w:rsidRPr="006C2F6E">
        <w:rPr>
          <w:rFonts w:ascii="Times New Roman" w:hAnsi="Times New Roman" w:cs="Times New Roman"/>
          <w:b/>
          <w:sz w:val="24"/>
          <w:szCs w:val="24"/>
        </w:rPr>
        <w:t>:</w:t>
      </w:r>
    </w:p>
    <w:p w:rsidR="00D57C43" w:rsidRPr="006C2F6E" w:rsidRDefault="00D57C43" w:rsidP="004A0DD7">
      <w:pPr>
        <w:spacing w:after="0" w:line="240" w:lineRule="auto"/>
        <w:jc w:val="right"/>
        <w:rPr>
          <w:rFonts w:ascii="Times New Roman" w:hAnsi="Times New Roman" w:cs="Times New Roman"/>
          <w:sz w:val="24"/>
          <w:szCs w:val="24"/>
        </w:rPr>
      </w:pPr>
    </w:p>
    <w:tbl>
      <w:tblPr>
        <w:tblStyle w:val="a9"/>
        <w:tblW w:w="10598" w:type="dxa"/>
        <w:tblLook w:val="04A0" w:firstRow="1" w:lastRow="0" w:firstColumn="1" w:lastColumn="0" w:noHBand="0" w:noVBand="1"/>
      </w:tblPr>
      <w:tblGrid>
        <w:gridCol w:w="527"/>
        <w:gridCol w:w="2275"/>
        <w:gridCol w:w="2551"/>
        <w:gridCol w:w="2552"/>
        <w:gridCol w:w="2693"/>
      </w:tblGrid>
      <w:tr w:rsidR="00D57C43" w:rsidRPr="006C2F6E" w:rsidTr="004A0DD7">
        <w:tc>
          <w:tcPr>
            <w:tcW w:w="527" w:type="dxa"/>
          </w:tcPr>
          <w:p w:rsidR="00D57C43" w:rsidRPr="006C2F6E" w:rsidRDefault="00D57C43"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2275" w:type="dxa"/>
          </w:tcPr>
          <w:p w:rsidR="00D57C43" w:rsidRPr="006C2F6E" w:rsidRDefault="00D57C43"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ФИО молодого специалиста</w:t>
            </w:r>
          </w:p>
        </w:tc>
        <w:tc>
          <w:tcPr>
            <w:tcW w:w="2551" w:type="dxa"/>
          </w:tcPr>
          <w:p w:rsidR="00D57C43" w:rsidRPr="006C2F6E" w:rsidRDefault="00D57C43"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Учебный предмет</w:t>
            </w:r>
          </w:p>
        </w:tc>
        <w:tc>
          <w:tcPr>
            <w:tcW w:w="2552" w:type="dxa"/>
          </w:tcPr>
          <w:p w:rsidR="00D57C43" w:rsidRPr="006C2F6E" w:rsidRDefault="00D57C43"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ФИО наставника</w:t>
            </w:r>
          </w:p>
        </w:tc>
        <w:tc>
          <w:tcPr>
            <w:tcW w:w="2693" w:type="dxa"/>
          </w:tcPr>
          <w:p w:rsidR="00D57C43" w:rsidRPr="006C2F6E" w:rsidRDefault="00D57C43"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Учебный предмет</w:t>
            </w:r>
          </w:p>
        </w:tc>
      </w:tr>
      <w:tr w:rsidR="00D57C43" w:rsidRPr="006C2F6E" w:rsidTr="004A0DD7">
        <w:tc>
          <w:tcPr>
            <w:tcW w:w="527" w:type="dxa"/>
          </w:tcPr>
          <w:p w:rsidR="00D57C43" w:rsidRPr="006C2F6E" w:rsidRDefault="00D57C4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2275" w:type="dxa"/>
          </w:tcPr>
          <w:p w:rsidR="00D57C43" w:rsidRPr="006C2F6E" w:rsidRDefault="00D57C43"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Папушина</w:t>
            </w:r>
            <w:proofErr w:type="spellEnd"/>
            <w:r w:rsidRPr="006C2F6E">
              <w:rPr>
                <w:rFonts w:ascii="Times New Roman" w:hAnsi="Times New Roman" w:cs="Times New Roman"/>
                <w:sz w:val="24"/>
                <w:szCs w:val="24"/>
              </w:rPr>
              <w:t xml:space="preserve"> А.В.</w:t>
            </w:r>
          </w:p>
        </w:tc>
        <w:tc>
          <w:tcPr>
            <w:tcW w:w="2551" w:type="dxa"/>
          </w:tcPr>
          <w:p w:rsidR="00D57C43" w:rsidRPr="006C2F6E" w:rsidRDefault="00D57C4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начальные классы</w:t>
            </w:r>
          </w:p>
        </w:tc>
        <w:tc>
          <w:tcPr>
            <w:tcW w:w="2552" w:type="dxa"/>
            <w:shd w:val="clear" w:color="auto" w:fill="auto"/>
          </w:tcPr>
          <w:p w:rsidR="00D57C43" w:rsidRPr="006C2F6E" w:rsidRDefault="00D57C43" w:rsidP="00EB0B2F">
            <w:pPr>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Закамская</w:t>
            </w:r>
            <w:proofErr w:type="spellEnd"/>
            <w:r w:rsidRPr="006C2F6E">
              <w:rPr>
                <w:rFonts w:ascii="Times New Roman" w:hAnsi="Times New Roman" w:cs="Times New Roman"/>
                <w:sz w:val="24"/>
                <w:szCs w:val="24"/>
              </w:rPr>
              <w:t xml:space="preserve"> Н.А.</w:t>
            </w:r>
          </w:p>
        </w:tc>
        <w:tc>
          <w:tcPr>
            <w:tcW w:w="2693" w:type="dxa"/>
          </w:tcPr>
          <w:p w:rsidR="00D57C43" w:rsidRPr="006C2F6E" w:rsidRDefault="00D57C4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начальные классы</w:t>
            </w:r>
          </w:p>
        </w:tc>
      </w:tr>
      <w:tr w:rsidR="00D57C43" w:rsidRPr="006C2F6E" w:rsidTr="004A0DD7">
        <w:tc>
          <w:tcPr>
            <w:tcW w:w="527" w:type="dxa"/>
          </w:tcPr>
          <w:p w:rsidR="00D57C43" w:rsidRPr="006C2F6E" w:rsidRDefault="00D57C43"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2275" w:type="dxa"/>
          </w:tcPr>
          <w:p w:rsidR="00D57C43" w:rsidRPr="006C2F6E" w:rsidRDefault="004A0DD7" w:rsidP="00EB0B2F">
            <w:pPr>
              <w:ind w:firstLine="0"/>
              <w:rPr>
                <w:rFonts w:ascii="Times New Roman" w:hAnsi="Times New Roman" w:cs="Times New Roman"/>
                <w:sz w:val="24"/>
                <w:szCs w:val="24"/>
              </w:rPr>
            </w:pPr>
            <w:r>
              <w:rPr>
                <w:rFonts w:ascii="Times New Roman" w:hAnsi="Times New Roman" w:cs="Times New Roman"/>
                <w:sz w:val="24"/>
                <w:szCs w:val="24"/>
              </w:rPr>
              <w:t>Кошкина Д.С.</w:t>
            </w:r>
          </w:p>
        </w:tc>
        <w:tc>
          <w:tcPr>
            <w:tcW w:w="2551" w:type="dxa"/>
          </w:tcPr>
          <w:p w:rsidR="00D57C43" w:rsidRPr="006C2F6E" w:rsidRDefault="004A0DD7" w:rsidP="00EB0B2F">
            <w:pPr>
              <w:ind w:firstLine="0"/>
              <w:jc w:val="center"/>
              <w:rPr>
                <w:rFonts w:ascii="Times New Roman" w:hAnsi="Times New Roman" w:cs="Times New Roman"/>
                <w:sz w:val="24"/>
                <w:szCs w:val="24"/>
              </w:rPr>
            </w:pPr>
            <w:r>
              <w:rPr>
                <w:rFonts w:ascii="Times New Roman" w:hAnsi="Times New Roman" w:cs="Times New Roman"/>
                <w:sz w:val="24"/>
                <w:szCs w:val="24"/>
              </w:rPr>
              <w:t>физика</w:t>
            </w:r>
          </w:p>
        </w:tc>
        <w:tc>
          <w:tcPr>
            <w:tcW w:w="2552" w:type="dxa"/>
            <w:shd w:val="clear" w:color="auto" w:fill="auto"/>
          </w:tcPr>
          <w:p w:rsidR="00D57C43" w:rsidRPr="006C2F6E" w:rsidRDefault="004A0DD7" w:rsidP="00EB0B2F">
            <w:pPr>
              <w:ind w:firstLine="0"/>
              <w:rPr>
                <w:rFonts w:ascii="Times New Roman" w:hAnsi="Times New Roman" w:cs="Times New Roman"/>
                <w:sz w:val="24"/>
                <w:szCs w:val="24"/>
              </w:rPr>
            </w:pPr>
            <w:r>
              <w:rPr>
                <w:rFonts w:ascii="Times New Roman" w:hAnsi="Times New Roman" w:cs="Times New Roman"/>
                <w:sz w:val="24"/>
                <w:szCs w:val="24"/>
              </w:rPr>
              <w:t>Еськова М.Ю.</w:t>
            </w:r>
          </w:p>
        </w:tc>
        <w:tc>
          <w:tcPr>
            <w:tcW w:w="2693" w:type="dxa"/>
          </w:tcPr>
          <w:p w:rsidR="00D57C43" w:rsidRPr="006C2F6E" w:rsidRDefault="004A0DD7" w:rsidP="00EB0B2F">
            <w:pPr>
              <w:ind w:firstLine="0"/>
              <w:jc w:val="center"/>
              <w:rPr>
                <w:rFonts w:ascii="Times New Roman" w:hAnsi="Times New Roman" w:cs="Times New Roman"/>
                <w:sz w:val="24"/>
                <w:szCs w:val="24"/>
              </w:rPr>
            </w:pPr>
            <w:r>
              <w:rPr>
                <w:rFonts w:ascii="Times New Roman" w:hAnsi="Times New Roman" w:cs="Times New Roman"/>
                <w:sz w:val="24"/>
                <w:szCs w:val="24"/>
              </w:rPr>
              <w:t>физика</w:t>
            </w:r>
          </w:p>
        </w:tc>
      </w:tr>
      <w:tr w:rsidR="004A0DD7" w:rsidRPr="006C2F6E" w:rsidTr="004A0DD7">
        <w:tc>
          <w:tcPr>
            <w:tcW w:w="527" w:type="dxa"/>
          </w:tcPr>
          <w:p w:rsidR="004A0DD7" w:rsidRPr="006C2F6E" w:rsidRDefault="004A0DD7" w:rsidP="004A0DD7">
            <w:pPr>
              <w:ind w:firstLine="0"/>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2275" w:type="dxa"/>
          </w:tcPr>
          <w:p w:rsidR="004A0DD7" w:rsidRPr="006C2F6E" w:rsidRDefault="004A0DD7" w:rsidP="004A0DD7">
            <w:pPr>
              <w:ind w:firstLine="0"/>
              <w:rPr>
                <w:rFonts w:ascii="Times New Roman" w:hAnsi="Times New Roman" w:cs="Times New Roman"/>
                <w:sz w:val="24"/>
                <w:szCs w:val="24"/>
              </w:rPr>
            </w:pPr>
            <w:r>
              <w:rPr>
                <w:rFonts w:ascii="Times New Roman" w:hAnsi="Times New Roman" w:cs="Times New Roman"/>
                <w:sz w:val="24"/>
                <w:szCs w:val="24"/>
              </w:rPr>
              <w:t>Кошкина Е.С.</w:t>
            </w:r>
          </w:p>
        </w:tc>
        <w:tc>
          <w:tcPr>
            <w:tcW w:w="2551" w:type="dxa"/>
          </w:tcPr>
          <w:p w:rsidR="004A0DD7" w:rsidRPr="006C2F6E" w:rsidRDefault="004A0DD7" w:rsidP="004A0DD7">
            <w:pPr>
              <w:ind w:firstLine="0"/>
              <w:jc w:val="cente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2552" w:type="dxa"/>
            <w:shd w:val="clear" w:color="auto" w:fill="auto"/>
          </w:tcPr>
          <w:p w:rsidR="004A0DD7" w:rsidRPr="006C2F6E" w:rsidRDefault="004A0DD7" w:rsidP="004A0DD7">
            <w:pPr>
              <w:ind w:firstLine="0"/>
              <w:rPr>
                <w:rFonts w:ascii="Times New Roman" w:hAnsi="Times New Roman" w:cs="Times New Roman"/>
                <w:sz w:val="24"/>
                <w:szCs w:val="24"/>
              </w:rPr>
            </w:pPr>
            <w:r>
              <w:rPr>
                <w:rFonts w:ascii="Times New Roman" w:hAnsi="Times New Roman" w:cs="Times New Roman"/>
                <w:sz w:val="24"/>
                <w:szCs w:val="24"/>
              </w:rPr>
              <w:t>Берёзкина Л.А.</w:t>
            </w:r>
          </w:p>
        </w:tc>
        <w:tc>
          <w:tcPr>
            <w:tcW w:w="2693" w:type="dxa"/>
          </w:tcPr>
          <w:p w:rsidR="004A0DD7" w:rsidRPr="006C2F6E" w:rsidRDefault="004A0DD7" w:rsidP="004A0DD7">
            <w:pPr>
              <w:ind w:firstLine="0"/>
              <w:jc w:val="center"/>
              <w:rPr>
                <w:rFonts w:ascii="Times New Roman" w:hAnsi="Times New Roman" w:cs="Times New Roman"/>
                <w:sz w:val="24"/>
                <w:szCs w:val="24"/>
              </w:rPr>
            </w:pPr>
            <w:r>
              <w:rPr>
                <w:rFonts w:ascii="Times New Roman" w:hAnsi="Times New Roman" w:cs="Times New Roman"/>
                <w:sz w:val="24"/>
                <w:szCs w:val="24"/>
              </w:rPr>
              <w:t>английский язык</w:t>
            </w:r>
          </w:p>
        </w:tc>
      </w:tr>
      <w:tr w:rsidR="004A0DD7" w:rsidRPr="006C2F6E" w:rsidTr="004A0DD7">
        <w:tc>
          <w:tcPr>
            <w:tcW w:w="527" w:type="dxa"/>
          </w:tcPr>
          <w:p w:rsidR="004A0DD7" w:rsidRPr="006C2F6E" w:rsidRDefault="004A0DD7" w:rsidP="004A0DD7">
            <w:pPr>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275" w:type="dxa"/>
          </w:tcPr>
          <w:p w:rsidR="004A0DD7" w:rsidRDefault="004A0DD7" w:rsidP="004A0DD7">
            <w:pPr>
              <w:ind w:firstLine="0"/>
              <w:jc w:val="both"/>
              <w:rPr>
                <w:rFonts w:ascii="Times New Roman" w:hAnsi="Times New Roman" w:cs="Times New Roman"/>
                <w:sz w:val="24"/>
                <w:szCs w:val="24"/>
              </w:rPr>
            </w:pPr>
            <w:proofErr w:type="spellStart"/>
            <w:r>
              <w:rPr>
                <w:rFonts w:ascii="Times New Roman" w:hAnsi="Times New Roman" w:cs="Times New Roman"/>
                <w:sz w:val="24"/>
                <w:szCs w:val="24"/>
              </w:rPr>
              <w:t>Бедросова</w:t>
            </w:r>
            <w:proofErr w:type="spellEnd"/>
            <w:r>
              <w:rPr>
                <w:rFonts w:ascii="Times New Roman" w:hAnsi="Times New Roman" w:cs="Times New Roman"/>
                <w:sz w:val="24"/>
                <w:szCs w:val="24"/>
              </w:rPr>
              <w:t xml:space="preserve"> А.А.</w:t>
            </w:r>
          </w:p>
        </w:tc>
        <w:tc>
          <w:tcPr>
            <w:tcW w:w="2551" w:type="dxa"/>
          </w:tcPr>
          <w:p w:rsidR="004A0DD7" w:rsidRPr="006C2F6E" w:rsidRDefault="004A0DD7" w:rsidP="004A0DD7">
            <w:pPr>
              <w:ind w:firstLine="0"/>
              <w:jc w:val="center"/>
              <w:rPr>
                <w:rFonts w:ascii="Times New Roman" w:hAnsi="Times New Roman" w:cs="Times New Roman"/>
                <w:sz w:val="24"/>
                <w:szCs w:val="24"/>
              </w:rPr>
            </w:pPr>
            <w:r w:rsidRPr="006C2F6E">
              <w:rPr>
                <w:rFonts w:ascii="Times New Roman" w:hAnsi="Times New Roman" w:cs="Times New Roman"/>
                <w:sz w:val="24"/>
                <w:szCs w:val="24"/>
              </w:rPr>
              <w:t>начальные классы</w:t>
            </w:r>
          </w:p>
        </w:tc>
        <w:tc>
          <w:tcPr>
            <w:tcW w:w="2552" w:type="dxa"/>
            <w:shd w:val="clear" w:color="auto" w:fill="auto"/>
          </w:tcPr>
          <w:p w:rsidR="004A0DD7" w:rsidRDefault="004A0DD7" w:rsidP="004A0DD7">
            <w:pPr>
              <w:ind w:firstLine="0"/>
              <w:jc w:val="both"/>
              <w:rPr>
                <w:rFonts w:ascii="Times New Roman" w:hAnsi="Times New Roman" w:cs="Times New Roman"/>
                <w:sz w:val="24"/>
                <w:szCs w:val="24"/>
              </w:rPr>
            </w:pPr>
            <w:proofErr w:type="spellStart"/>
            <w:r>
              <w:rPr>
                <w:rFonts w:ascii="Times New Roman" w:hAnsi="Times New Roman" w:cs="Times New Roman"/>
                <w:sz w:val="24"/>
                <w:szCs w:val="24"/>
              </w:rPr>
              <w:t>Простянкина</w:t>
            </w:r>
            <w:proofErr w:type="spellEnd"/>
            <w:r>
              <w:rPr>
                <w:rFonts w:ascii="Times New Roman" w:hAnsi="Times New Roman" w:cs="Times New Roman"/>
                <w:sz w:val="24"/>
                <w:szCs w:val="24"/>
              </w:rPr>
              <w:t xml:space="preserve"> А.Е.</w:t>
            </w:r>
          </w:p>
        </w:tc>
        <w:tc>
          <w:tcPr>
            <w:tcW w:w="2693" w:type="dxa"/>
          </w:tcPr>
          <w:p w:rsidR="004A0DD7" w:rsidRPr="006C2F6E" w:rsidRDefault="004A0DD7" w:rsidP="004A0DD7">
            <w:pPr>
              <w:ind w:firstLine="0"/>
              <w:jc w:val="center"/>
              <w:rPr>
                <w:rFonts w:ascii="Times New Roman" w:hAnsi="Times New Roman" w:cs="Times New Roman"/>
                <w:sz w:val="24"/>
                <w:szCs w:val="24"/>
              </w:rPr>
            </w:pPr>
            <w:r w:rsidRPr="006C2F6E">
              <w:rPr>
                <w:rFonts w:ascii="Times New Roman" w:hAnsi="Times New Roman" w:cs="Times New Roman"/>
                <w:sz w:val="24"/>
                <w:szCs w:val="24"/>
              </w:rPr>
              <w:t>начальные классы</w:t>
            </w:r>
          </w:p>
        </w:tc>
      </w:tr>
    </w:tbl>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Все молодые педагоги в течение года посещали занятия в «Школе молодого учителя»</w:t>
      </w:r>
      <w:r w:rsidR="004A0DD7">
        <w:rPr>
          <w:rFonts w:ascii="Times New Roman" w:hAnsi="Times New Roman" w:cs="Times New Roman"/>
          <w:sz w:val="24"/>
          <w:szCs w:val="24"/>
        </w:rPr>
        <w:t>,</w:t>
      </w:r>
      <w:r w:rsidRPr="006C2F6E">
        <w:rPr>
          <w:rFonts w:ascii="Times New Roman" w:hAnsi="Times New Roman" w:cs="Times New Roman"/>
          <w:sz w:val="24"/>
          <w:szCs w:val="24"/>
        </w:rPr>
        <w:t xml:space="preserve"> </w:t>
      </w:r>
      <w:r w:rsidR="004A0DD7">
        <w:rPr>
          <w:rFonts w:ascii="Times New Roman" w:hAnsi="Times New Roman" w:cs="Times New Roman"/>
          <w:sz w:val="24"/>
          <w:szCs w:val="24"/>
        </w:rPr>
        <w:t>два</w:t>
      </w:r>
      <w:r w:rsidRPr="006C2F6E">
        <w:rPr>
          <w:rFonts w:ascii="Times New Roman" w:hAnsi="Times New Roman" w:cs="Times New Roman"/>
          <w:sz w:val="24"/>
          <w:szCs w:val="24"/>
        </w:rPr>
        <w:t xml:space="preserve"> педагог</w:t>
      </w:r>
      <w:r w:rsidR="004A0DD7">
        <w:rPr>
          <w:rFonts w:ascii="Times New Roman" w:hAnsi="Times New Roman" w:cs="Times New Roman"/>
          <w:sz w:val="24"/>
          <w:szCs w:val="24"/>
        </w:rPr>
        <w:t>а</w:t>
      </w:r>
      <w:r w:rsidRPr="006C2F6E">
        <w:rPr>
          <w:rFonts w:ascii="Times New Roman" w:hAnsi="Times New Roman" w:cs="Times New Roman"/>
          <w:sz w:val="24"/>
          <w:szCs w:val="24"/>
        </w:rPr>
        <w:t xml:space="preserve"> стали участниками </w:t>
      </w:r>
      <w:r w:rsidRPr="006C2F6E">
        <w:rPr>
          <w:rFonts w:ascii="Times New Roman" w:hAnsi="Times New Roman" w:cs="Times New Roman"/>
          <w:sz w:val="24"/>
          <w:szCs w:val="24"/>
          <w:lang w:val="en-US"/>
        </w:rPr>
        <w:t>VI</w:t>
      </w:r>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Всекубанского</w:t>
      </w:r>
      <w:proofErr w:type="spellEnd"/>
      <w:r w:rsidRPr="006C2F6E">
        <w:rPr>
          <w:rFonts w:ascii="Times New Roman" w:hAnsi="Times New Roman" w:cs="Times New Roman"/>
          <w:sz w:val="24"/>
          <w:szCs w:val="24"/>
        </w:rPr>
        <w:t xml:space="preserve"> слета молодых педагогов Кубани.</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Команда молодых педагогов школы приняла участие в городском конкурсе «Что? Где? Когда?», где заняла 3 место.</w:t>
      </w:r>
    </w:p>
    <w:p w:rsidR="00D57C43" w:rsidRPr="006C2F6E" w:rsidRDefault="004A0DD7" w:rsidP="00EB0B2F">
      <w:pPr>
        <w:spacing w:after="0" w:line="240" w:lineRule="auto"/>
        <w:ind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ЗАДАЧИ на 2018 </w:t>
      </w:r>
      <w:r w:rsidR="00D57C43" w:rsidRPr="006C2F6E">
        <w:rPr>
          <w:rFonts w:ascii="Times New Roman" w:hAnsi="Times New Roman" w:cs="Times New Roman"/>
          <w:b/>
          <w:sz w:val="24"/>
          <w:szCs w:val="24"/>
          <w:u w:val="single"/>
        </w:rPr>
        <w:t>год:</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выстроить систему вхождения в </w:t>
      </w:r>
      <w:proofErr w:type="spellStart"/>
      <w:r w:rsidRPr="006C2F6E">
        <w:rPr>
          <w:rFonts w:ascii="Times New Roman" w:hAnsi="Times New Roman" w:cs="Times New Roman"/>
          <w:sz w:val="24"/>
          <w:szCs w:val="24"/>
        </w:rPr>
        <w:t>пед</w:t>
      </w:r>
      <w:proofErr w:type="gramStart"/>
      <w:r w:rsidRPr="006C2F6E">
        <w:rPr>
          <w:rFonts w:ascii="Times New Roman" w:hAnsi="Times New Roman" w:cs="Times New Roman"/>
          <w:sz w:val="24"/>
          <w:szCs w:val="24"/>
        </w:rPr>
        <w:t>.к</w:t>
      </w:r>
      <w:proofErr w:type="gramEnd"/>
      <w:r w:rsidRPr="006C2F6E">
        <w:rPr>
          <w:rFonts w:ascii="Times New Roman" w:hAnsi="Times New Roman" w:cs="Times New Roman"/>
          <w:sz w:val="24"/>
          <w:szCs w:val="24"/>
        </w:rPr>
        <w:t>оллектив</w:t>
      </w:r>
      <w:proofErr w:type="spellEnd"/>
      <w:r w:rsidRPr="006C2F6E">
        <w:rPr>
          <w:rFonts w:ascii="Times New Roman" w:hAnsi="Times New Roman" w:cs="Times New Roman"/>
          <w:sz w:val="24"/>
          <w:szCs w:val="24"/>
        </w:rPr>
        <w:t>, сопровождения молодых учителей в период адаптации,</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продолжить наставничество опытных педагогов над молодыми кадрами,</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членам администрации уделять больше внимания начинающим педагогам.</w:t>
      </w:r>
    </w:p>
    <w:p w:rsidR="004A0DD7" w:rsidRDefault="004A0DD7" w:rsidP="00EB0B2F">
      <w:pPr>
        <w:spacing w:after="0" w:line="240" w:lineRule="auto"/>
        <w:ind w:firstLine="567"/>
        <w:jc w:val="center"/>
        <w:rPr>
          <w:rFonts w:ascii="Times New Roman" w:hAnsi="Times New Roman" w:cs="Times New Roman"/>
          <w:b/>
          <w:sz w:val="24"/>
          <w:szCs w:val="24"/>
        </w:rPr>
      </w:pPr>
    </w:p>
    <w:p w:rsidR="00D57C43" w:rsidRPr="004A0DD7" w:rsidRDefault="00D57C43" w:rsidP="004A0DD7">
      <w:pPr>
        <w:spacing w:after="0" w:line="240" w:lineRule="auto"/>
        <w:ind w:firstLine="567"/>
        <w:jc w:val="center"/>
        <w:rPr>
          <w:rFonts w:ascii="Times New Roman" w:hAnsi="Times New Roman" w:cs="Times New Roman"/>
          <w:b/>
          <w:sz w:val="24"/>
          <w:szCs w:val="24"/>
        </w:rPr>
      </w:pPr>
      <w:r w:rsidRPr="006C2F6E">
        <w:rPr>
          <w:rFonts w:ascii="Times New Roman" w:hAnsi="Times New Roman" w:cs="Times New Roman"/>
          <w:b/>
          <w:sz w:val="24"/>
          <w:szCs w:val="24"/>
        </w:rPr>
        <w:t>ПРОВЕДЕНИЕ ПРЕДМ</w:t>
      </w:r>
      <w:r w:rsidR="004A0DD7">
        <w:rPr>
          <w:rFonts w:ascii="Times New Roman" w:hAnsi="Times New Roman" w:cs="Times New Roman"/>
          <w:b/>
          <w:sz w:val="24"/>
          <w:szCs w:val="24"/>
        </w:rPr>
        <w:t>ЕТНЫХ НЕДЕЛЬ</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По графику проведения прошли Предметные недели по информатике, по английс</w:t>
      </w:r>
      <w:r w:rsidR="004A0DD7">
        <w:rPr>
          <w:rFonts w:ascii="Times New Roman" w:hAnsi="Times New Roman" w:cs="Times New Roman"/>
          <w:sz w:val="24"/>
          <w:szCs w:val="24"/>
        </w:rPr>
        <w:t xml:space="preserve">кому языку, русскому языку, </w:t>
      </w:r>
      <w:r w:rsidRPr="006C2F6E">
        <w:rPr>
          <w:rFonts w:ascii="Times New Roman" w:hAnsi="Times New Roman" w:cs="Times New Roman"/>
          <w:sz w:val="24"/>
          <w:szCs w:val="24"/>
        </w:rPr>
        <w:t>истории и обществознанию, по ОПК и иску</w:t>
      </w:r>
      <w:r w:rsidR="004A0DD7">
        <w:rPr>
          <w:rFonts w:ascii="Times New Roman" w:hAnsi="Times New Roman" w:cs="Times New Roman"/>
          <w:sz w:val="24"/>
          <w:szCs w:val="24"/>
        </w:rPr>
        <w:t xml:space="preserve">сству, </w:t>
      </w:r>
      <w:r w:rsidRPr="006C2F6E">
        <w:rPr>
          <w:rFonts w:ascii="Times New Roman" w:hAnsi="Times New Roman" w:cs="Times New Roman"/>
          <w:sz w:val="24"/>
          <w:szCs w:val="24"/>
        </w:rPr>
        <w:t>по физ</w:t>
      </w:r>
      <w:r w:rsidR="004A0DD7">
        <w:rPr>
          <w:rFonts w:ascii="Times New Roman" w:hAnsi="Times New Roman" w:cs="Times New Roman"/>
          <w:sz w:val="24"/>
          <w:szCs w:val="24"/>
        </w:rPr>
        <w:t>ике и астрономии, по географии</w:t>
      </w:r>
      <w:r w:rsidRPr="006C2F6E">
        <w:rPr>
          <w:rFonts w:ascii="Times New Roman" w:hAnsi="Times New Roman" w:cs="Times New Roman"/>
          <w:sz w:val="24"/>
          <w:szCs w:val="24"/>
        </w:rPr>
        <w:t xml:space="preserve">. </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В течение года учителями английского языка этого ШМО было дано 3 открытых урока, два из них – интегрированные (совместно с учителями русского языка и литературы). Опыт этот достаточно и</w:t>
      </w:r>
      <w:r w:rsidR="004A0DD7">
        <w:rPr>
          <w:rFonts w:ascii="Times New Roman" w:hAnsi="Times New Roman" w:cs="Times New Roman"/>
          <w:sz w:val="24"/>
          <w:szCs w:val="24"/>
        </w:rPr>
        <w:t xml:space="preserve">нтересный, надеемся, что в 2018 </w:t>
      </w:r>
      <w:r w:rsidRPr="006C2F6E">
        <w:rPr>
          <w:rFonts w:ascii="Times New Roman" w:hAnsi="Times New Roman" w:cs="Times New Roman"/>
          <w:sz w:val="24"/>
          <w:szCs w:val="24"/>
        </w:rPr>
        <w:t>году интеграция расширится. Еще один успех предметной недели по английскому языку – это охват мероприятиями учащихся со 2 по 11 класс и проведение интерактивных игр на переменах для учащихся 5-11 классов. Началом предметной недели стал концерт «</w:t>
      </w:r>
      <w:r w:rsidRPr="006C2F6E">
        <w:rPr>
          <w:rFonts w:ascii="Times New Roman" w:hAnsi="Times New Roman" w:cs="Times New Roman"/>
          <w:sz w:val="24"/>
          <w:szCs w:val="24"/>
          <w:lang w:val="en-US"/>
        </w:rPr>
        <w:t>Happy</w:t>
      </w:r>
      <w:r w:rsidRPr="006C2F6E">
        <w:rPr>
          <w:rFonts w:ascii="Times New Roman" w:hAnsi="Times New Roman" w:cs="Times New Roman"/>
          <w:sz w:val="24"/>
          <w:szCs w:val="24"/>
        </w:rPr>
        <w:t xml:space="preserve"> </w:t>
      </w:r>
      <w:r w:rsidRPr="006C2F6E">
        <w:rPr>
          <w:rFonts w:ascii="Times New Roman" w:hAnsi="Times New Roman" w:cs="Times New Roman"/>
          <w:sz w:val="24"/>
          <w:szCs w:val="24"/>
          <w:lang w:val="en-US"/>
        </w:rPr>
        <w:t>Day</w:t>
      </w:r>
      <w:r w:rsidRPr="006C2F6E">
        <w:rPr>
          <w:rFonts w:ascii="Times New Roman" w:hAnsi="Times New Roman" w:cs="Times New Roman"/>
          <w:sz w:val="24"/>
          <w:szCs w:val="24"/>
        </w:rPr>
        <w:t>», а ее логическим завершением – вечер английского языка для 9-11 классов.</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Достаточно насыщенно проходит Неделя русского языка и литературы, в течение которой традиционно в холле 4 этажа проходит городская Литератур</w:t>
      </w:r>
      <w:r w:rsidR="007C260E">
        <w:rPr>
          <w:rFonts w:ascii="Times New Roman" w:hAnsi="Times New Roman" w:cs="Times New Roman"/>
          <w:sz w:val="24"/>
          <w:szCs w:val="24"/>
        </w:rPr>
        <w:t>ная гостиная, которая в этом год</w:t>
      </w:r>
      <w:r w:rsidRPr="006C2F6E">
        <w:rPr>
          <w:rFonts w:ascii="Times New Roman" w:hAnsi="Times New Roman" w:cs="Times New Roman"/>
          <w:sz w:val="24"/>
          <w:szCs w:val="24"/>
        </w:rPr>
        <w:t xml:space="preserve">у объединила 4 педагогов и 26 учащихся школы. Руководителем ШМО – Охрименко Е.А. было дано 2 </w:t>
      </w:r>
      <w:proofErr w:type="gramStart"/>
      <w:r w:rsidRPr="006C2F6E">
        <w:rPr>
          <w:rFonts w:ascii="Times New Roman" w:hAnsi="Times New Roman" w:cs="Times New Roman"/>
          <w:sz w:val="24"/>
          <w:szCs w:val="24"/>
        </w:rPr>
        <w:t>открытых</w:t>
      </w:r>
      <w:proofErr w:type="gramEnd"/>
      <w:r w:rsidRPr="006C2F6E">
        <w:rPr>
          <w:rFonts w:ascii="Times New Roman" w:hAnsi="Times New Roman" w:cs="Times New Roman"/>
          <w:sz w:val="24"/>
          <w:szCs w:val="24"/>
        </w:rPr>
        <w:t xml:space="preserve"> урока (в СОШ № 2 и СОШ № 8).</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Неделя по физической культуре и ОБЖ фактически слилась с месячником оборонно-массовой работы и не проявилась так ярко и незабываемо как </w:t>
      </w:r>
      <w:proofErr w:type="spellStart"/>
      <w:r w:rsidRPr="006C2F6E">
        <w:rPr>
          <w:rFonts w:ascii="Times New Roman" w:hAnsi="Times New Roman" w:cs="Times New Roman"/>
          <w:sz w:val="24"/>
          <w:szCs w:val="24"/>
        </w:rPr>
        <w:t>вышеозвученные</w:t>
      </w:r>
      <w:proofErr w:type="spellEnd"/>
      <w:r w:rsidRPr="006C2F6E">
        <w:rPr>
          <w:rFonts w:ascii="Times New Roman" w:hAnsi="Times New Roman" w:cs="Times New Roman"/>
          <w:sz w:val="24"/>
          <w:szCs w:val="24"/>
        </w:rPr>
        <w:t xml:space="preserve"> предметные недели. ШМО учителей математики, физики и информатики провели 3 разные предметные недели, что </w:t>
      </w:r>
      <w:r w:rsidR="007C260E">
        <w:rPr>
          <w:rFonts w:ascii="Times New Roman" w:hAnsi="Times New Roman" w:cs="Times New Roman"/>
          <w:sz w:val="24"/>
          <w:szCs w:val="24"/>
        </w:rPr>
        <w:t>разнообразило школьную жизнь</w:t>
      </w:r>
      <w:r w:rsidRPr="006C2F6E">
        <w:rPr>
          <w:rFonts w:ascii="Times New Roman" w:hAnsi="Times New Roman" w:cs="Times New Roman"/>
          <w:sz w:val="24"/>
          <w:szCs w:val="24"/>
        </w:rPr>
        <w:t>.</w:t>
      </w:r>
    </w:p>
    <w:p w:rsidR="00D57C43" w:rsidRPr="006C2F6E" w:rsidRDefault="00D57C43" w:rsidP="007C260E">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lastRenderedPageBreak/>
        <w:t>Самыми массовыми и насыщенными были предметные н</w:t>
      </w:r>
      <w:r w:rsidR="007C260E">
        <w:rPr>
          <w:rFonts w:ascii="Times New Roman" w:hAnsi="Times New Roman" w:cs="Times New Roman"/>
          <w:sz w:val="24"/>
          <w:szCs w:val="24"/>
        </w:rPr>
        <w:t>едели учащихся начальной школы.</w:t>
      </w:r>
    </w:p>
    <w:p w:rsidR="00D57C43" w:rsidRPr="006C2F6E" w:rsidRDefault="007C260E" w:rsidP="00EB0B2F">
      <w:pPr>
        <w:spacing w:after="0" w:line="240" w:lineRule="auto"/>
        <w:ind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ЗАДАЧИ на 2018 </w:t>
      </w:r>
      <w:r w:rsidR="00D57C43" w:rsidRPr="006C2F6E">
        <w:rPr>
          <w:rFonts w:ascii="Times New Roman" w:hAnsi="Times New Roman" w:cs="Times New Roman"/>
          <w:b/>
          <w:sz w:val="24"/>
          <w:szCs w:val="24"/>
          <w:u w:val="single"/>
        </w:rPr>
        <w:t>год:</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продолжить проведение предметных </w:t>
      </w:r>
      <w:r w:rsidR="007C260E">
        <w:rPr>
          <w:rFonts w:ascii="Times New Roman" w:hAnsi="Times New Roman" w:cs="Times New Roman"/>
          <w:sz w:val="24"/>
          <w:szCs w:val="24"/>
        </w:rPr>
        <w:t>н</w:t>
      </w:r>
      <w:r w:rsidRPr="006C2F6E">
        <w:rPr>
          <w:rFonts w:ascii="Times New Roman" w:hAnsi="Times New Roman" w:cs="Times New Roman"/>
          <w:sz w:val="24"/>
          <w:szCs w:val="24"/>
        </w:rPr>
        <w:t>едель в следующем году,</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разнообразить формы проведения мероприятий, увеличить охват школьников, привлекать родителей,</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сконцентрировать усилия учителей методических объединений, входящих в ШМО, для проведения предметной Недели.</w:t>
      </w:r>
    </w:p>
    <w:p w:rsidR="00D57C43" w:rsidRPr="006C2F6E" w:rsidRDefault="00D57C43" w:rsidP="00EB0B2F">
      <w:pPr>
        <w:spacing w:after="0" w:line="240" w:lineRule="auto"/>
        <w:jc w:val="both"/>
        <w:rPr>
          <w:rFonts w:ascii="Times New Roman" w:hAnsi="Times New Roman" w:cs="Times New Roman"/>
          <w:sz w:val="24"/>
          <w:szCs w:val="24"/>
        </w:rPr>
      </w:pPr>
    </w:p>
    <w:p w:rsidR="00D57C43" w:rsidRPr="007C260E" w:rsidRDefault="00D57C43" w:rsidP="007C260E">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ОСВЕЩЕНИЕ МЕТ</w:t>
      </w:r>
      <w:r w:rsidR="007C260E">
        <w:rPr>
          <w:rFonts w:ascii="Times New Roman" w:hAnsi="Times New Roman" w:cs="Times New Roman"/>
          <w:b/>
          <w:sz w:val="24"/>
          <w:szCs w:val="24"/>
        </w:rPr>
        <w:t>ОДИЧЕСКОЙ РАБОТЫ НА САЙТЕ ШКОЛЫ</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На школьном сайте - </w:t>
      </w:r>
      <w:hyperlink r:id="rId28" w:history="1">
        <w:r w:rsidRPr="006C2F6E">
          <w:rPr>
            <w:rStyle w:val="a7"/>
            <w:rFonts w:ascii="Times New Roman" w:hAnsi="Times New Roman" w:cs="Times New Roman"/>
            <w:sz w:val="24"/>
            <w:szCs w:val="24"/>
          </w:rPr>
          <w:t>http://gel-school-2.ru/</w:t>
        </w:r>
      </w:hyperlink>
      <w:r w:rsidRPr="006C2F6E">
        <w:rPr>
          <w:rFonts w:ascii="Times New Roman" w:hAnsi="Times New Roman" w:cs="Times New Roman"/>
          <w:sz w:val="24"/>
          <w:szCs w:val="24"/>
        </w:rPr>
        <w:t xml:space="preserve"> - есть несколько вкладок, которые выделены для освещения учебно-методической работы. Одна из них систематически обновляются, это раздел «Одаренные дети» (информация об участии школьников в олимпиадах и конкурсах). </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В разделе «Аттестация учителей» находятся ссылки на сайт МКУ ЦРО МО г-к Геленджик и на необходимые нормативные документы, там же размещаются поздравления учителям, успешно прошедшим аттестацию.  </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Раздел «Методическая работа» оснащен </w:t>
      </w:r>
      <w:r w:rsidR="007C260E">
        <w:rPr>
          <w:rFonts w:ascii="Times New Roman" w:hAnsi="Times New Roman" w:cs="Times New Roman"/>
          <w:sz w:val="24"/>
          <w:szCs w:val="24"/>
        </w:rPr>
        <w:t>информацией</w:t>
      </w:r>
      <w:r w:rsidRPr="006C2F6E">
        <w:rPr>
          <w:rFonts w:ascii="Times New Roman" w:hAnsi="Times New Roman" w:cs="Times New Roman"/>
          <w:sz w:val="24"/>
          <w:szCs w:val="24"/>
        </w:rPr>
        <w:t xml:space="preserve"> о результатах участия педагогов школы в конкурсах профессионального мастерства.</w:t>
      </w:r>
    </w:p>
    <w:p w:rsidR="00D57C43" w:rsidRPr="006C2F6E" w:rsidRDefault="00D57C43" w:rsidP="00EB0B2F">
      <w:pPr>
        <w:spacing w:after="0" w:line="240" w:lineRule="auto"/>
        <w:ind w:firstLine="567"/>
        <w:jc w:val="right"/>
        <w:rPr>
          <w:rFonts w:ascii="Times New Roman" w:hAnsi="Times New Roman" w:cs="Times New Roman"/>
          <w:sz w:val="24"/>
          <w:szCs w:val="24"/>
        </w:rPr>
      </w:pPr>
    </w:p>
    <w:tbl>
      <w:tblPr>
        <w:tblStyle w:val="a9"/>
        <w:tblW w:w="0" w:type="auto"/>
        <w:tblLook w:val="04A0" w:firstRow="1" w:lastRow="0" w:firstColumn="1" w:lastColumn="0" w:noHBand="0" w:noVBand="1"/>
      </w:tblPr>
      <w:tblGrid>
        <w:gridCol w:w="5212"/>
        <w:gridCol w:w="5209"/>
      </w:tblGrid>
      <w:tr w:rsidR="00D57C43" w:rsidRPr="006C2F6E" w:rsidTr="007C260E">
        <w:tc>
          <w:tcPr>
            <w:tcW w:w="5267" w:type="dxa"/>
          </w:tcPr>
          <w:p w:rsidR="00D57C43" w:rsidRPr="006C2F6E" w:rsidRDefault="00D57C43" w:rsidP="00EB0B2F">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Педагоги </w:t>
            </w:r>
            <w:proofErr w:type="gramStart"/>
            <w:r w:rsidRPr="006C2F6E">
              <w:rPr>
                <w:rFonts w:ascii="Times New Roman" w:hAnsi="Times New Roman" w:cs="Times New Roman"/>
                <w:b/>
                <w:sz w:val="24"/>
                <w:szCs w:val="24"/>
              </w:rPr>
              <w:t>школы</w:t>
            </w:r>
            <w:proofErr w:type="gramEnd"/>
            <w:r w:rsidRPr="006C2F6E">
              <w:rPr>
                <w:rFonts w:ascii="Times New Roman" w:hAnsi="Times New Roman" w:cs="Times New Roman"/>
                <w:b/>
                <w:sz w:val="24"/>
                <w:szCs w:val="24"/>
              </w:rPr>
              <w:t xml:space="preserve"> систематически размещающие информацию на сайте школы</w:t>
            </w:r>
          </w:p>
        </w:tc>
        <w:tc>
          <w:tcPr>
            <w:tcW w:w="5267" w:type="dxa"/>
          </w:tcPr>
          <w:p w:rsidR="00D57C43" w:rsidRPr="006C2F6E" w:rsidRDefault="00D57C43" w:rsidP="007C260E">
            <w:pPr>
              <w:ind w:firstLine="31"/>
              <w:jc w:val="center"/>
              <w:rPr>
                <w:rFonts w:ascii="Times New Roman" w:hAnsi="Times New Roman" w:cs="Times New Roman"/>
                <w:b/>
                <w:sz w:val="24"/>
                <w:szCs w:val="24"/>
              </w:rPr>
            </w:pPr>
            <w:r w:rsidRPr="006C2F6E">
              <w:rPr>
                <w:rFonts w:ascii="Times New Roman" w:hAnsi="Times New Roman" w:cs="Times New Roman"/>
                <w:b/>
                <w:sz w:val="24"/>
                <w:szCs w:val="24"/>
              </w:rPr>
              <w:t xml:space="preserve">Педагоги </w:t>
            </w:r>
            <w:proofErr w:type="gramStart"/>
            <w:r w:rsidRPr="006C2F6E">
              <w:rPr>
                <w:rFonts w:ascii="Times New Roman" w:hAnsi="Times New Roman" w:cs="Times New Roman"/>
                <w:b/>
                <w:sz w:val="24"/>
                <w:szCs w:val="24"/>
              </w:rPr>
              <w:t>школы</w:t>
            </w:r>
            <w:proofErr w:type="gramEnd"/>
            <w:r w:rsidRPr="006C2F6E">
              <w:rPr>
                <w:rFonts w:ascii="Times New Roman" w:hAnsi="Times New Roman" w:cs="Times New Roman"/>
                <w:b/>
                <w:sz w:val="24"/>
                <w:szCs w:val="24"/>
              </w:rPr>
              <w:t xml:space="preserve"> </w:t>
            </w:r>
            <w:r w:rsidR="007C260E">
              <w:rPr>
                <w:rFonts w:ascii="Times New Roman" w:hAnsi="Times New Roman" w:cs="Times New Roman"/>
                <w:b/>
                <w:sz w:val="24"/>
                <w:szCs w:val="24"/>
              </w:rPr>
              <w:t>эпизодически</w:t>
            </w:r>
            <w:r w:rsidRPr="006C2F6E">
              <w:rPr>
                <w:rFonts w:ascii="Times New Roman" w:hAnsi="Times New Roman" w:cs="Times New Roman"/>
                <w:b/>
                <w:sz w:val="24"/>
                <w:szCs w:val="24"/>
              </w:rPr>
              <w:t xml:space="preserve"> размещающие информацию на сайте школы</w:t>
            </w:r>
          </w:p>
        </w:tc>
      </w:tr>
      <w:tr w:rsidR="00D57C43" w:rsidRPr="006C2F6E" w:rsidTr="007C260E">
        <w:tc>
          <w:tcPr>
            <w:tcW w:w="5267" w:type="dxa"/>
          </w:tcPr>
          <w:p w:rsidR="00D57C43" w:rsidRPr="006C2F6E" w:rsidRDefault="00D57C43" w:rsidP="007C260E">
            <w:pPr>
              <w:ind w:firstLine="31"/>
              <w:rPr>
                <w:rFonts w:ascii="Times New Roman" w:hAnsi="Times New Roman" w:cs="Times New Roman"/>
                <w:sz w:val="24"/>
                <w:szCs w:val="24"/>
              </w:rPr>
            </w:pPr>
            <w:r w:rsidRPr="006C2F6E">
              <w:rPr>
                <w:rFonts w:ascii="Times New Roman" w:hAnsi="Times New Roman" w:cs="Times New Roman"/>
                <w:sz w:val="24"/>
                <w:szCs w:val="24"/>
              </w:rPr>
              <w:t xml:space="preserve">Охрименко ЕА., Каримова Е.Н., </w:t>
            </w:r>
            <w:proofErr w:type="spellStart"/>
            <w:r w:rsidRPr="006C2F6E">
              <w:rPr>
                <w:rFonts w:ascii="Times New Roman" w:hAnsi="Times New Roman" w:cs="Times New Roman"/>
                <w:sz w:val="24"/>
                <w:szCs w:val="24"/>
              </w:rPr>
              <w:t>Голда</w:t>
            </w:r>
            <w:proofErr w:type="spellEnd"/>
            <w:r w:rsidRPr="006C2F6E">
              <w:rPr>
                <w:rFonts w:ascii="Times New Roman" w:hAnsi="Times New Roman" w:cs="Times New Roman"/>
                <w:sz w:val="24"/>
                <w:szCs w:val="24"/>
              </w:rPr>
              <w:t xml:space="preserve"> Л.В., </w:t>
            </w:r>
            <w:proofErr w:type="spellStart"/>
            <w:r w:rsidRPr="006C2F6E">
              <w:rPr>
                <w:rFonts w:ascii="Times New Roman" w:hAnsi="Times New Roman" w:cs="Times New Roman"/>
                <w:sz w:val="24"/>
                <w:szCs w:val="24"/>
              </w:rPr>
              <w:t>Яламова</w:t>
            </w:r>
            <w:proofErr w:type="spellEnd"/>
            <w:r w:rsidRPr="006C2F6E">
              <w:rPr>
                <w:rFonts w:ascii="Times New Roman" w:hAnsi="Times New Roman" w:cs="Times New Roman"/>
                <w:sz w:val="24"/>
                <w:szCs w:val="24"/>
              </w:rPr>
              <w:t xml:space="preserve"> Е.В., Сапрыкина Е.А., </w:t>
            </w:r>
            <w:proofErr w:type="spellStart"/>
            <w:r w:rsidRPr="006C2F6E">
              <w:rPr>
                <w:rFonts w:ascii="Times New Roman" w:hAnsi="Times New Roman" w:cs="Times New Roman"/>
                <w:sz w:val="24"/>
                <w:szCs w:val="24"/>
              </w:rPr>
              <w:t>Валуева</w:t>
            </w:r>
            <w:proofErr w:type="spellEnd"/>
            <w:r w:rsidRPr="006C2F6E">
              <w:rPr>
                <w:rFonts w:ascii="Times New Roman" w:hAnsi="Times New Roman" w:cs="Times New Roman"/>
                <w:sz w:val="24"/>
                <w:szCs w:val="24"/>
              </w:rPr>
              <w:t xml:space="preserve"> С.И., </w:t>
            </w:r>
            <w:proofErr w:type="spellStart"/>
            <w:r w:rsidRPr="006C2F6E">
              <w:rPr>
                <w:rFonts w:ascii="Times New Roman" w:hAnsi="Times New Roman" w:cs="Times New Roman"/>
                <w:sz w:val="24"/>
                <w:szCs w:val="24"/>
              </w:rPr>
              <w:t>Поливода</w:t>
            </w:r>
            <w:proofErr w:type="spellEnd"/>
            <w:r w:rsidRPr="006C2F6E">
              <w:rPr>
                <w:rFonts w:ascii="Times New Roman" w:hAnsi="Times New Roman" w:cs="Times New Roman"/>
                <w:sz w:val="24"/>
                <w:szCs w:val="24"/>
              </w:rPr>
              <w:t xml:space="preserve"> Ю.Е., </w:t>
            </w:r>
            <w:proofErr w:type="spellStart"/>
            <w:r w:rsidRPr="006C2F6E">
              <w:rPr>
                <w:rFonts w:ascii="Times New Roman" w:hAnsi="Times New Roman" w:cs="Times New Roman"/>
                <w:sz w:val="24"/>
                <w:szCs w:val="24"/>
              </w:rPr>
              <w:t>Кашникова</w:t>
            </w:r>
            <w:proofErr w:type="spellEnd"/>
            <w:r w:rsidRPr="006C2F6E">
              <w:rPr>
                <w:rFonts w:ascii="Times New Roman" w:hAnsi="Times New Roman" w:cs="Times New Roman"/>
                <w:sz w:val="24"/>
                <w:szCs w:val="24"/>
              </w:rPr>
              <w:t xml:space="preserve"> Н.П., Петрова Н.В., </w:t>
            </w:r>
            <w:proofErr w:type="spellStart"/>
            <w:r w:rsidRPr="006C2F6E">
              <w:rPr>
                <w:rFonts w:ascii="Times New Roman" w:hAnsi="Times New Roman" w:cs="Times New Roman"/>
                <w:sz w:val="24"/>
                <w:szCs w:val="24"/>
              </w:rPr>
              <w:t>Закамская</w:t>
            </w:r>
            <w:proofErr w:type="spellEnd"/>
            <w:r w:rsidRPr="006C2F6E">
              <w:rPr>
                <w:rFonts w:ascii="Times New Roman" w:hAnsi="Times New Roman" w:cs="Times New Roman"/>
                <w:sz w:val="24"/>
                <w:szCs w:val="24"/>
              </w:rPr>
              <w:t xml:space="preserve"> Н.А., </w:t>
            </w:r>
            <w:proofErr w:type="spellStart"/>
            <w:r w:rsidRPr="006C2F6E">
              <w:rPr>
                <w:rFonts w:ascii="Times New Roman" w:hAnsi="Times New Roman" w:cs="Times New Roman"/>
                <w:sz w:val="24"/>
                <w:szCs w:val="24"/>
              </w:rPr>
              <w:t>Сбитнева</w:t>
            </w:r>
            <w:proofErr w:type="spellEnd"/>
            <w:r w:rsidRPr="006C2F6E">
              <w:rPr>
                <w:rFonts w:ascii="Times New Roman" w:hAnsi="Times New Roman" w:cs="Times New Roman"/>
                <w:sz w:val="24"/>
                <w:szCs w:val="24"/>
              </w:rPr>
              <w:t xml:space="preserve"> Е.В., Марченко И.Б., Новикова Е.И, </w:t>
            </w:r>
            <w:proofErr w:type="spellStart"/>
            <w:r w:rsidRPr="006C2F6E">
              <w:rPr>
                <w:rFonts w:ascii="Times New Roman" w:hAnsi="Times New Roman" w:cs="Times New Roman"/>
                <w:sz w:val="24"/>
                <w:szCs w:val="24"/>
              </w:rPr>
              <w:t>Барченкова</w:t>
            </w:r>
            <w:proofErr w:type="spellEnd"/>
            <w:r w:rsidRPr="006C2F6E">
              <w:rPr>
                <w:rFonts w:ascii="Times New Roman" w:hAnsi="Times New Roman" w:cs="Times New Roman"/>
                <w:sz w:val="24"/>
                <w:szCs w:val="24"/>
              </w:rPr>
              <w:t xml:space="preserve"> О.С., </w:t>
            </w:r>
            <w:proofErr w:type="spellStart"/>
            <w:r w:rsidRPr="006C2F6E">
              <w:rPr>
                <w:rFonts w:ascii="Times New Roman" w:hAnsi="Times New Roman" w:cs="Times New Roman"/>
                <w:sz w:val="24"/>
                <w:szCs w:val="24"/>
              </w:rPr>
              <w:t>Натенадзе</w:t>
            </w:r>
            <w:proofErr w:type="spellEnd"/>
            <w:r w:rsidRPr="006C2F6E">
              <w:rPr>
                <w:rFonts w:ascii="Times New Roman" w:hAnsi="Times New Roman" w:cs="Times New Roman"/>
                <w:sz w:val="24"/>
                <w:szCs w:val="24"/>
              </w:rPr>
              <w:t xml:space="preserve"> И.Г.</w:t>
            </w:r>
          </w:p>
        </w:tc>
        <w:tc>
          <w:tcPr>
            <w:tcW w:w="5267" w:type="dxa"/>
          </w:tcPr>
          <w:p w:rsidR="00D57C43" w:rsidRPr="006C2F6E" w:rsidRDefault="00D57C43" w:rsidP="007C260E">
            <w:pPr>
              <w:ind w:firstLine="31"/>
              <w:rPr>
                <w:rFonts w:ascii="Times New Roman" w:hAnsi="Times New Roman" w:cs="Times New Roman"/>
                <w:sz w:val="24"/>
                <w:szCs w:val="24"/>
              </w:rPr>
            </w:pPr>
            <w:proofErr w:type="spellStart"/>
            <w:r w:rsidRPr="006C2F6E">
              <w:rPr>
                <w:rFonts w:ascii="Times New Roman" w:hAnsi="Times New Roman" w:cs="Times New Roman"/>
                <w:sz w:val="24"/>
                <w:szCs w:val="24"/>
              </w:rPr>
              <w:t>Аноцкая</w:t>
            </w:r>
            <w:proofErr w:type="spellEnd"/>
            <w:r w:rsidRPr="006C2F6E">
              <w:rPr>
                <w:rFonts w:ascii="Times New Roman" w:hAnsi="Times New Roman" w:cs="Times New Roman"/>
                <w:sz w:val="24"/>
                <w:szCs w:val="24"/>
              </w:rPr>
              <w:t xml:space="preserve"> </w:t>
            </w:r>
            <w:r w:rsidR="007C260E">
              <w:rPr>
                <w:rFonts w:ascii="Times New Roman" w:hAnsi="Times New Roman" w:cs="Times New Roman"/>
                <w:sz w:val="24"/>
                <w:szCs w:val="24"/>
              </w:rPr>
              <w:t>О.И</w:t>
            </w:r>
            <w:proofErr w:type="gramStart"/>
            <w:r w:rsidR="007C260E">
              <w:rPr>
                <w:rFonts w:ascii="Times New Roman" w:hAnsi="Times New Roman" w:cs="Times New Roman"/>
                <w:sz w:val="24"/>
                <w:szCs w:val="24"/>
              </w:rPr>
              <w:t xml:space="preserve">,. </w:t>
            </w:r>
            <w:proofErr w:type="gramEnd"/>
            <w:r w:rsidR="007C260E">
              <w:rPr>
                <w:rFonts w:ascii="Times New Roman" w:hAnsi="Times New Roman" w:cs="Times New Roman"/>
                <w:sz w:val="24"/>
                <w:szCs w:val="24"/>
              </w:rPr>
              <w:t>Ильинская С.В., Кузина Л.П</w:t>
            </w:r>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Простянкина</w:t>
            </w:r>
            <w:proofErr w:type="spellEnd"/>
            <w:r w:rsidRPr="006C2F6E">
              <w:rPr>
                <w:rFonts w:ascii="Times New Roman" w:hAnsi="Times New Roman" w:cs="Times New Roman"/>
                <w:sz w:val="24"/>
                <w:szCs w:val="24"/>
              </w:rPr>
              <w:t xml:space="preserve"> А.Е., Пономаренко Л.В., Березкина Л.А., Омельченко Н.А., </w:t>
            </w:r>
            <w:proofErr w:type="spellStart"/>
            <w:r w:rsidRPr="006C2F6E">
              <w:rPr>
                <w:rFonts w:ascii="Times New Roman" w:hAnsi="Times New Roman" w:cs="Times New Roman"/>
                <w:sz w:val="24"/>
                <w:szCs w:val="24"/>
              </w:rPr>
              <w:t>Цыганенкова</w:t>
            </w:r>
            <w:proofErr w:type="spellEnd"/>
            <w:r w:rsidRPr="006C2F6E">
              <w:rPr>
                <w:rFonts w:ascii="Times New Roman" w:hAnsi="Times New Roman" w:cs="Times New Roman"/>
                <w:sz w:val="24"/>
                <w:szCs w:val="24"/>
              </w:rPr>
              <w:t xml:space="preserve"> О.Ю., </w:t>
            </w:r>
            <w:proofErr w:type="spellStart"/>
            <w:r w:rsidR="007C260E">
              <w:rPr>
                <w:rFonts w:ascii="Times New Roman" w:hAnsi="Times New Roman" w:cs="Times New Roman"/>
                <w:sz w:val="24"/>
                <w:szCs w:val="24"/>
              </w:rPr>
              <w:t>Сидоришина</w:t>
            </w:r>
            <w:proofErr w:type="spellEnd"/>
            <w:r w:rsidR="007C260E">
              <w:rPr>
                <w:rFonts w:ascii="Times New Roman" w:hAnsi="Times New Roman" w:cs="Times New Roman"/>
                <w:sz w:val="24"/>
                <w:szCs w:val="24"/>
              </w:rPr>
              <w:t xml:space="preserve"> Е.Н., </w:t>
            </w:r>
            <w:proofErr w:type="spellStart"/>
            <w:r w:rsidR="007C260E">
              <w:rPr>
                <w:rFonts w:ascii="Times New Roman" w:hAnsi="Times New Roman" w:cs="Times New Roman"/>
                <w:sz w:val="24"/>
                <w:szCs w:val="24"/>
              </w:rPr>
              <w:t>Короткина</w:t>
            </w:r>
            <w:proofErr w:type="spellEnd"/>
            <w:r w:rsidR="007C260E">
              <w:rPr>
                <w:rFonts w:ascii="Times New Roman" w:hAnsi="Times New Roman" w:cs="Times New Roman"/>
                <w:sz w:val="24"/>
                <w:szCs w:val="24"/>
              </w:rPr>
              <w:t xml:space="preserve"> А.А.</w:t>
            </w:r>
          </w:p>
        </w:tc>
      </w:tr>
    </w:tbl>
    <w:p w:rsidR="007C260E" w:rsidRPr="006C2F6E" w:rsidRDefault="007C260E" w:rsidP="007C260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Pr="006C2F6E">
        <w:rPr>
          <w:rFonts w:ascii="Times New Roman" w:hAnsi="Times New Roman" w:cs="Times New Roman"/>
          <w:sz w:val="24"/>
          <w:szCs w:val="24"/>
        </w:rPr>
        <w:t xml:space="preserve">аибольшую активность в наполнении сайта проявляют </w:t>
      </w:r>
      <w:r>
        <w:rPr>
          <w:rFonts w:ascii="Times New Roman" w:hAnsi="Times New Roman" w:cs="Times New Roman"/>
          <w:sz w:val="24"/>
          <w:szCs w:val="24"/>
        </w:rPr>
        <w:t>учителя начальных классов (88%).</w:t>
      </w:r>
    </w:p>
    <w:p w:rsidR="00D57C43" w:rsidRPr="006C2F6E" w:rsidRDefault="00D57C43" w:rsidP="00EB0B2F">
      <w:pPr>
        <w:spacing w:after="0" w:line="240" w:lineRule="auto"/>
        <w:ind w:firstLine="567"/>
        <w:jc w:val="both"/>
        <w:rPr>
          <w:rFonts w:ascii="Times New Roman" w:hAnsi="Times New Roman" w:cs="Times New Roman"/>
          <w:sz w:val="24"/>
          <w:szCs w:val="24"/>
        </w:rPr>
      </w:pP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Графически это выглядит следующим образом:</w:t>
      </w:r>
    </w:p>
    <w:p w:rsidR="00D57C43" w:rsidRPr="006C2F6E" w:rsidRDefault="00D57C43" w:rsidP="00EB0B2F">
      <w:pPr>
        <w:spacing w:after="0" w:line="240" w:lineRule="auto"/>
        <w:jc w:val="both"/>
        <w:rPr>
          <w:rFonts w:ascii="Times New Roman" w:hAnsi="Times New Roman" w:cs="Times New Roman"/>
          <w:sz w:val="24"/>
          <w:szCs w:val="24"/>
        </w:rPr>
      </w:pPr>
      <w:r w:rsidRPr="006C2F6E">
        <w:rPr>
          <w:rFonts w:ascii="Times New Roman" w:hAnsi="Times New Roman" w:cs="Times New Roman"/>
          <w:noProof/>
          <w:sz w:val="24"/>
          <w:szCs w:val="24"/>
          <w:lang w:eastAsia="ru-RU"/>
        </w:rPr>
        <w:drawing>
          <wp:inline distT="0" distB="0" distL="0" distR="0">
            <wp:extent cx="5596932" cy="2341266"/>
            <wp:effectExtent l="0" t="0" r="3810" b="190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57C43" w:rsidRPr="006C2F6E" w:rsidRDefault="00D57C43" w:rsidP="00EB0B2F">
      <w:pPr>
        <w:spacing w:after="0" w:line="240" w:lineRule="auto"/>
        <w:ind w:firstLine="567"/>
        <w:jc w:val="both"/>
        <w:rPr>
          <w:rFonts w:ascii="Times New Roman" w:hAnsi="Times New Roman" w:cs="Times New Roman"/>
          <w:sz w:val="24"/>
          <w:szCs w:val="24"/>
        </w:rPr>
      </w:pPr>
    </w:p>
    <w:p w:rsidR="00D57C43" w:rsidRPr="006C2F6E" w:rsidRDefault="007C260E" w:rsidP="00EB0B2F">
      <w:pPr>
        <w:spacing w:after="0" w:line="240" w:lineRule="auto"/>
        <w:ind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ЗАДАЧИ на 2018 </w:t>
      </w:r>
      <w:r w:rsidR="00D57C43" w:rsidRPr="006C2F6E">
        <w:rPr>
          <w:rFonts w:ascii="Times New Roman" w:hAnsi="Times New Roman" w:cs="Times New Roman"/>
          <w:b/>
          <w:sz w:val="24"/>
          <w:szCs w:val="24"/>
          <w:u w:val="single"/>
        </w:rPr>
        <w:t>год:</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активизировать работу разделов, относящихся к деятельности методической службы школы,</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обновить всю информацию к началу нового учебного года,</w:t>
      </w:r>
    </w:p>
    <w:p w:rsidR="00D57C43" w:rsidRPr="006C2F6E" w:rsidRDefault="00D57C43"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повысить мотивацию педагогов к созданию собственных сайтов/страничек, осуществлению более активного дистанционного взаимодействия с учениками и их родителями.</w:t>
      </w:r>
    </w:p>
    <w:p w:rsidR="00D57C43" w:rsidRPr="006C2F6E" w:rsidRDefault="00D57C43" w:rsidP="00EB0B2F">
      <w:pPr>
        <w:spacing w:after="0" w:line="240" w:lineRule="auto"/>
        <w:jc w:val="both"/>
        <w:rPr>
          <w:rFonts w:ascii="Times New Roman" w:hAnsi="Times New Roman" w:cs="Times New Roman"/>
          <w:sz w:val="24"/>
          <w:szCs w:val="24"/>
        </w:rPr>
      </w:pPr>
    </w:p>
    <w:p w:rsidR="00D57C43" w:rsidRPr="006C2F6E" w:rsidRDefault="00504A43" w:rsidP="00EB0B2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Инновационная деятельность</w:t>
      </w:r>
    </w:p>
    <w:p w:rsidR="007C260E" w:rsidRDefault="007C260E" w:rsidP="007C260E">
      <w:pPr>
        <w:pStyle w:val="a3"/>
        <w:tabs>
          <w:tab w:val="left" w:pos="284"/>
        </w:tabs>
        <w:spacing w:after="0" w:line="240" w:lineRule="auto"/>
        <w:ind w:left="0" w:firstLine="567"/>
        <w:jc w:val="both"/>
        <w:rPr>
          <w:rFonts w:ascii="Times New Roman" w:hAnsi="Times New Roman" w:cs="Times New Roman"/>
          <w:bCs/>
          <w:sz w:val="24"/>
          <w:szCs w:val="24"/>
        </w:rPr>
      </w:pPr>
      <w:r>
        <w:rPr>
          <w:rFonts w:ascii="Times New Roman" w:hAnsi="Times New Roman" w:cs="Times New Roman"/>
          <w:sz w:val="24"/>
          <w:szCs w:val="24"/>
        </w:rPr>
        <w:t>С</w:t>
      </w:r>
      <w:r w:rsidR="00D57C43" w:rsidRPr="006C2F6E">
        <w:rPr>
          <w:rFonts w:ascii="Times New Roman" w:hAnsi="Times New Roman" w:cs="Times New Roman"/>
          <w:sz w:val="24"/>
          <w:szCs w:val="24"/>
        </w:rPr>
        <w:t xml:space="preserve"> 2016 года школа является базовой площадкой </w:t>
      </w:r>
      <w:r w:rsidR="00D57C43" w:rsidRPr="006C2F6E">
        <w:rPr>
          <w:rFonts w:ascii="Times New Roman" w:hAnsi="Times New Roman" w:cs="Times New Roman"/>
          <w:bCs/>
          <w:sz w:val="24"/>
          <w:szCs w:val="24"/>
        </w:rPr>
        <w:t>краевой площадки ГБОУ ИРО Краснодарского края по реализации мероприятий Федеральной целевой программы «Русский язык» на 2016-</w:t>
      </w:r>
      <w:r>
        <w:rPr>
          <w:rFonts w:ascii="Times New Roman" w:hAnsi="Times New Roman" w:cs="Times New Roman"/>
          <w:bCs/>
          <w:sz w:val="24"/>
          <w:szCs w:val="24"/>
        </w:rPr>
        <w:t>2020 годы.</w:t>
      </w:r>
    </w:p>
    <w:p w:rsidR="00D57C43" w:rsidRPr="006C2F6E" w:rsidRDefault="00D57C43" w:rsidP="007C260E">
      <w:pPr>
        <w:pStyle w:val="a3"/>
        <w:tabs>
          <w:tab w:val="left" w:pos="284"/>
        </w:tabs>
        <w:spacing w:after="0" w:line="240" w:lineRule="auto"/>
        <w:ind w:left="0" w:firstLine="567"/>
        <w:jc w:val="both"/>
        <w:rPr>
          <w:rFonts w:ascii="Times New Roman" w:hAnsi="Times New Roman" w:cs="Times New Roman"/>
          <w:bCs/>
          <w:sz w:val="24"/>
          <w:szCs w:val="24"/>
        </w:rPr>
      </w:pPr>
      <w:proofErr w:type="gramStart"/>
      <w:r w:rsidRPr="006C2F6E">
        <w:rPr>
          <w:rFonts w:ascii="Times New Roman" w:hAnsi="Times New Roman" w:cs="Times New Roman"/>
          <w:bCs/>
          <w:sz w:val="24"/>
          <w:szCs w:val="24"/>
        </w:rPr>
        <w:lastRenderedPageBreak/>
        <w:t xml:space="preserve">На сайте МБУ ИРО Краснодарского края в Банке передового педагогического опыта размещен обобщённый педагогический  опыт МБОУ СОШ № 2 Адмирала Ушакова г-к Геленджик по теме «Преподавание русского языка на основе начального, основного и среднего образования», где размещены методические материалы учителей русского языка и литературы и учителей начальных классов: </w:t>
      </w:r>
      <w:hyperlink r:id="rId30" w:history="1">
        <w:r w:rsidRPr="006C2F6E">
          <w:rPr>
            <w:rStyle w:val="a7"/>
            <w:rFonts w:ascii="Times New Roman" w:hAnsi="Times New Roman" w:cs="Times New Roman"/>
            <w:bCs/>
            <w:sz w:val="24"/>
            <w:szCs w:val="24"/>
            <w:lang w:val="en-US"/>
          </w:rPr>
          <w:t>http</w:t>
        </w:r>
        <w:r w:rsidRPr="006C2F6E">
          <w:rPr>
            <w:rStyle w:val="a7"/>
            <w:rFonts w:ascii="Times New Roman" w:hAnsi="Times New Roman" w:cs="Times New Roman"/>
            <w:bCs/>
            <w:sz w:val="24"/>
            <w:szCs w:val="24"/>
          </w:rPr>
          <w:t>://фцпря.иро23.рф</w:t>
        </w:r>
      </w:hyperlink>
      <w:r w:rsidRPr="006C2F6E">
        <w:rPr>
          <w:rFonts w:ascii="Times New Roman" w:hAnsi="Times New Roman" w:cs="Times New Roman"/>
          <w:bCs/>
          <w:sz w:val="24"/>
          <w:szCs w:val="24"/>
        </w:rPr>
        <w:t xml:space="preserve">  </w:t>
      </w:r>
      <w:proofErr w:type="gramEnd"/>
    </w:p>
    <w:p w:rsidR="00D57C43" w:rsidRPr="006C2F6E" w:rsidRDefault="00D57C43" w:rsidP="00EB0B2F">
      <w:pPr>
        <w:pStyle w:val="a3"/>
        <w:tabs>
          <w:tab w:val="left" w:pos="284"/>
        </w:tabs>
        <w:spacing w:after="0" w:line="240" w:lineRule="auto"/>
        <w:ind w:left="0" w:firstLine="567"/>
        <w:jc w:val="both"/>
        <w:rPr>
          <w:rFonts w:ascii="Times New Roman" w:hAnsi="Times New Roman" w:cs="Times New Roman"/>
          <w:sz w:val="24"/>
          <w:szCs w:val="24"/>
        </w:rPr>
      </w:pPr>
      <w:proofErr w:type="gramStart"/>
      <w:r w:rsidRPr="006C2F6E">
        <w:rPr>
          <w:rFonts w:ascii="Times New Roman" w:hAnsi="Times New Roman" w:cs="Times New Roman"/>
          <w:bCs/>
          <w:sz w:val="24"/>
          <w:szCs w:val="24"/>
        </w:rPr>
        <w:t xml:space="preserve">С учетом того, что из </w:t>
      </w:r>
      <w:r w:rsidR="007C260E">
        <w:rPr>
          <w:rFonts w:ascii="Times New Roman" w:hAnsi="Times New Roman" w:cs="Times New Roman"/>
          <w:b/>
          <w:sz w:val="24"/>
          <w:szCs w:val="24"/>
        </w:rPr>
        <w:t>49,4</w:t>
      </w:r>
      <w:r w:rsidRPr="006C2F6E">
        <w:rPr>
          <w:rFonts w:ascii="Times New Roman" w:hAnsi="Times New Roman" w:cs="Times New Roman"/>
          <w:b/>
          <w:sz w:val="24"/>
          <w:szCs w:val="24"/>
        </w:rPr>
        <w:t xml:space="preserve">% </w:t>
      </w:r>
      <w:r w:rsidRPr="006C2F6E">
        <w:rPr>
          <w:rFonts w:ascii="Times New Roman" w:hAnsi="Times New Roman" w:cs="Times New Roman"/>
          <w:sz w:val="24"/>
          <w:szCs w:val="24"/>
        </w:rPr>
        <w:t xml:space="preserve">педагогов, имеющих </w:t>
      </w:r>
      <w:r w:rsidRPr="006C2F6E">
        <w:rPr>
          <w:rFonts w:ascii="Times New Roman" w:hAnsi="Times New Roman" w:cs="Times New Roman"/>
          <w:b/>
          <w:i/>
          <w:sz w:val="24"/>
          <w:szCs w:val="24"/>
        </w:rPr>
        <w:t>высшую и первую квалификационные категории</w:t>
      </w:r>
      <w:r w:rsidRPr="006C2F6E">
        <w:rPr>
          <w:rFonts w:ascii="Times New Roman" w:hAnsi="Times New Roman" w:cs="Times New Roman"/>
          <w:sz w:val="24"/>
          <w:szCs w:val="24"/>
        </w:rPr>
        <w:t>, половина – учителя русского языка и литературы, учителя английского языка и учителя начальных классов, а также учитывая стабильно высокое качество знаний по русскому языку, литератур</w:t>
      </w:r>
      <w:r w:rsidR="007C260E">
        <w:rPr>
          <w:rFonts w:ascii="Times New Roman" w:hAnsi="Times New Roman" w:cs="Times New Roman"/>
          <w:sz w:val="24"/>
          <w:szCs w:val="24"/>
        </w:rPr>
        <w:t>е</w:t>
      </w:r>
      <w:r w:rsidRPr="006C2F6E">
        <w:rPr>
          <w:rFonts w:ascii="Times New Roman" w:hAnsi="Times New Roman" w:cs="Times New Roman"/>
          <w:sz w:val="24"/>
          <w:szCs w:val="24"/>
        </w:rPr>
        <w:t xml:space="preserve"> и английскому языку, административной командой было выдвинуто предложение об открытии на базе школы муниципальной инновационной площадки (МИП) по теме </w:t>
      </w:r>
      <w:r w:rsidRPr="006C2F6E">
        <w:rPr>
          <w:rFonts w:ascii="Times New Roman" w:hAnsi="Times New Roman" w:cs="Times New Roman"/>
          <w:b/>
          <w:sz w:val="24"/>
          <w:szCs w:val="24"/>
        </w:rPr>
        <w:t>«Формирование и развитие языковой</w:t>
      </w:r>
      <w:proofErr w:type="gramEnd"/>
      <w:r w:rsidRPr="006C2F6E">
        <w:rPr>
          <w:rFonts w:ascii="Times New Roman" w:hAnsi="Times New Roman" w:cs="Times New Roman"/>
          <w:b/>
          <w:sz w:val="24"/>
          <w:szCs w:val="24"/>
        </w:rPr>
        <w:t xml:space="preserve"> и речевой компетенции обучающихся на уроках разных предметных циклов  как основы достижения </w:t>
      </w:r>
      <w:proofErr w:type="spellStart"/>
      <w:r w:rsidRPr="006C2F6E">
        <w:rPr>
          <w:rFonts w:ascii="Times New Roman" w:hAnsi="Times New Roman" w:cs="Times New Roman"/>
          <w:b/>
          <w:sz w:val="24"/>
          <w:szCs w:val="24"/>
        </w:rPr>
        <w:t>метапредметных</w:t>
      </w:r>
      <w:proofErr w:type="spellEnd"/>
      <w:r w:rsidRPr="006C2F6E">
        <w:rPr>
          <w:rFonts w:ascii="Times New Roman" w:hAnsi="Times New Roman" w:cs="Times New Roman"/>
          <w:b/>
          <w:sz w:val="24"/>
          <w:szCs w:val="24"/>
        </w:rPr>
        <w:t xml:space="preserve"> результатов»</w:t>
      </w:r>
      <w:r w:rsidRPr="006C2F6E">
        <w:rPr>
          <w:rFonts w:ascii="Times New Roman" w:hAnsi="Times New Roman" w:cs="Times New Roman"/>
          <w:sz w:val="24"/>
          <w:szCs w:val="24"/>
        </w:rPr>
        <w:t>, которая вполне может стать объединяющей идеей педагогического коллектива в ближайшие 3 года.</w:t>
      </w:r>
    </w:p>
    <w:p w:rsidR="00D57C43" w:rsidRPr="006C2F6E" w:rsidRDefault="00D57C43" w:rsidP="00EB0B2F">
      <w:pPr>
        <w:pStyle w:val="a3"/>
        <w:tabs>
          <w:tab w:val="left" w:pos="284"/>
        </w:tabs>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Тема МИП была представлена на экспертном совете и утверждена в мае 2017 года.</w:t>
      </w:r>
    </w:p>
    <w:p w:rsidR="00742F82" w:rsidRDefault="00742F82" w:rsidP="00EB0B2F">
      <w:pPr>
        <w:pStyle w:val="a3"/>
        <w:tabs>
          <w:tab w:val="left" w:pos="284"/>
        </w:tabs>
        <w:spacing w:after="0" w:line="240" w:lineRule="auto"/>
        <w:ind w:left="0" w:firstLine="567"/>
        <w:jc w:val="center"/>
        <w:rPr>
          <w:rFonts w:ascii="Times New Roman" w:hAnsi="Times New Roman" w:cs="Times New Roman"/>
          <w:b/>
          <w:bCs/>
          <w:sz w:val="24"/>
          <w:szCs w:val="24"/>
        </w:rPr>
      </w:pPr>
    </w:p>
    <w:p w:rsidR="007C260E" w:rsidRDefault="007C260E" w:rsidP="00EB0B2F">
      <w:pPr>
        <w:pStyle w:val="a3"/>
        <w:tabs>
          <w:tab w:val="left" w:pos="284"/>
        </w:tabs>
        <w:spacing w:after="0" w:line="240" w:lineRule="auto"/>
        <w:ind w:left="0" w:firstLine="567"/>
        <w:jc w:val="center"/>
        <w:rPr>
          <w:rFonts w:ascii="Times New Roman" w:hAnsi="Times New Roman" w:cs="Times New Roman"/>
          <w:b/>
          <w:bCs/>
          <w:sz w:val="24"/>
          <w:szCs w:val="24"/>
        </w:rPr>
      </w:pPr>
    </w:p>
    <w:p w:rsidR="007C260E" w:rsidRPr="006C2F6E" w:rsidRDefault="007C260E" w:rsidP="00EB0B2F">
      <w:pPr>
        <w:pStyle w:val="a3"/>
        <w:tabs>
          <w:tab w:val="left" w:pos="284"/>
        </w:tabs>
        <w:spacing w:after="0" w:line="240" w:lineRule="auto"/>
        <w:ind w:left="0" w:firstLine="567"/>
        <w:jc w:val="center"/>
        <w:rPr>
          <w:rFonts w:ascii="Times New Roman" w:hAnsi="Times New Roman" w:cs="Times New Roman"/>
          <w:b/>
          <w:bCs/>
          <w:sz w:val="24"/>
          <w:szCs w:val="24"/>
        </w:rPr>
      </w:pPr>
    </w:p>
    <w:p w:rsidR="001F7608" w:rsidRPr="006C2F6E" w:rsidRDefault="001F7608" w:rsidP="00EB0B2F">
      <w:pPr>
        <w:shd w:val="clear" w:color="auto" w:fill="FFFFFF"/>
        <w:spacing w:after="0" w:line="240" w:lineRule="auto"/>
        <w:jc w:val="center"/>
        <w:rPr>
          <w:rFonts w:ascii="Times New Roman" w:eastAsia="Times New Roman" w:hAnsi="Times New Roman" w:cs="Times New Roman"/>
          <w:b/>
          <w:bCs/>
          <w:color w:val="000000" w:themeColor="text1"/>
          <w:sz w:val="24"/>
          <w:szCs w:val="24"/>
          <w:lang w:eastAsia="ru-RU"/>
        </w:rPr>
      </w:pPr>
      <w:r w:rsidRPr="006C2F6E">
        <w:rPr>
          <w:rFonts w:ascii="Times New Roman" w:eastAsia="Times New Roman" w:hAnsi="Times New Roman" w:cs="Times New Roman"/>
          <w:b/>
          <w:bCs/>
          <w:color w:val="000000" w:themeColor="text1"/>
          <w:sz w:val="24"/>
          <w:szCs w:val="24"/>
          <w:lang w:eastAsia="ru-RU"/>
        </w:rPr>
        <w:t xml:space="preserve">Раздел </w:t>
      </w:r>
      <w:r w:rsidR="00504A43">
        <w:rPr>
          <w:rFonts w:ascii="Times New Roman" w:eastAsia="Times New Roman" w:hAnsi="Times New Roman" w:cs="Times New Roman"/>
          <w:b/>
          <w:bCs/>
          <w:color w:val="000000" w:themeColor="text1"/>
          <w:sz w:val="24"/>
          <w:szCs w:val="24"/>
          <w:lang w:val="en-US" w:eastAsia="ru-RU"/>
        </w:rPr>
        <w:t>I</w:t>
      </w:r>
      <w:r w:rsidRPr="006C2F6E">
        <w:rPr>
          <w:rFonts w:ascii="Times New Roman" w:eastAsia="Times New Roman" w:hAnsi="Times New Roman" w:cs="Times New Roman"/>
          <w:b/>
          <w:bCs/>
          <w:color w:val="000000" w:themeColor="text1"/>
          <w:sz w:val="24"/>
          <w:szCs w:val="24"/>
          <w:lang w:val="en-US" w:eastAsia="ru-RU"/>
        </w:rPr>
        <w:t>V</w:t>
      </w:r>
      <w:r w:rsidRPr="006C2F6E">
        <w:rPr>
          <w:rFonts w:ascii="Times New Roman" w:eastAsia="Times New Roman" w:hAnsi="Times New Roman" w:cs="Times New Roman"/>
          <w:b/>
          <w:bCs/>
          <w:color w:val="000000" w:themeColor="text1"/>
          <w:sz w:val="24"/>
          <w:szCs w:val="24"/>
          <w:lang w:eastAsia="ru-RU"/>
        </w:rPr>
        <w:t xml:space="preserve">. </w:t>
      </w:r>
      <w:r w:rsidR="00B7038F">
        <w:rPr>
          <w:rFonts w:ascii="Times New Roman" w:eastAsia="Times New Roman" w:hAnsi="Times New Roman" w:cs="Times New Roman"/>
          <w:b/>
          <w:bCs/>
          <w:color w:val="000000" w:themeColor="text1"/>
          <w:sz w:val="24"/>
          <w:szCs w:val="24"/>
          <w:lang w:eastAsia="ru-RU"/>
        </w:rPr>
        <w:t>РЕЗУЛЬТАТЫ УЧЕБНОЙ ДЕЯТЕЛЬНОСТИ</w:t>
      </w:r>
    </w:p>
    <w:p w:rsidR="00B35258" w:rsidRPr="006C2F6E" w:rsidRDefault="00B35258" w:rsidP="00EB0B2F">
      <w:pPr>
        <w:shd w:val="clear" w:color="auto" w:fill="FFFFFF"/>
        <w:spacing w:after="0" w:line="240" w:lineRule="auto"/>
        <w:jc w:val="center"/>
        <w:rPr>
          <w:rFonts w:ascii="Times New Roman" w:eastAsia="Times New Roman" w:hAnsi="Times New Roman" w:cs="Times New Roman"/>
          <w:bCs/>
          <w:color w:val="000000" w:themeColor="text1"/>
          <w:sz w:val="24"/>
          <w:szCs w:val="24"/>
          <w:lang w:eastAsia="ru-RU"/>
        </w:rPr>
      </w:pPr>
    </w:p>
    <w:p w:rsidR="00381171" w:rsidRPr="006C2F6E" w:rsidRDefault="00381171"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Основная миссия школы</w:t>
      </w:r>
      <w:r w:rsidRPr="006C2F6E">
        <w:rPr>
          <w:rFonts w:ascii="Times New Roman" w:eastAsia="Times New Roman" w:hAnsi="Times New Roman" w:cs="Times New Roman"/>
          <w:b/>
          <w:bCs/>
          <w:sz w:val="24"/>
          <w:szCs w:val="24"/>
          <w:lang w:eastAsia="ru-RU"/>
        </w:rPr>
        <w:t> - </w:t>
      </w:r>
      <w:r w:rsidRPr="006C2F6E">
        <w:rPr>
          <w:rFonts w:ascii="Times New Roman" w:eastAsia="Times New Roman" w:hAnsi="Times New Roman" w:cs="Times New Roman"/>
          <w:sz w:val="24"/>
          <w:szCs w:val="24"/>
          <w:lang w:eastAsia="ru-RU"/>
        </w:rPr>
        <w:t xml:space="preserve">развитие индивидуальных способностей детей, реализация разнообразных образовательных потребностей на основе дифференциации и </w:t>
      </w:r>
      <w:proofErr w:type="spellStart"/>
      <w:r w:rsidRPr="006C2F6E">
        <w:rPr>
          <w:rFonts w:ascii="Times New Roman" w:eastAsia="Times New Roman" w:hAnsi="Times New Roman" w:cs="Times New Roman"/>
          <w:sz w:val="24"/>
          <w:szCs w:val="24"/>
          <w:lang w:eastAsia="ru-RU"/>
        </w:rPr>
        <w:t>профилизации</w:t>
      </w:r>
      <w:proofErr w:type="spellEnd"/>
      <w:r w:rsidRPr="006C2F6E">
        <w:rPr>
          <w:rFonts w:ascii="Times New Roman" w:eastAsia="Times New Roman" w:hAnsi="Times New Roman" w:cs="Times New Roman"/>
          <w:sz w:val="24"/>
          <w:szCs w:val="24"/>
          <w:lang w:eastAsia="ru-RU"/>
        </w:rPr>
        <w:t xml:space="preserve"> образования, способствующих социализации личности.</w:t>
      </w:r>
    </w:p>
    <w:p w:rsidR="00381171" w:rsidRPr="006C2F6E" w:rsidRDefault="00381171"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 МБОУ СОШ № 2 им. Адмирала Ушакова образовательный процесс осуществляется в соответствии с уровнями общеобразовательных программ трех ступеней общего образования.</w:t>
      </w:r>
    </w:p>
    <w:p w:rsidR="00381171" w:rsidRPr="006C2F6E" w:rsidRDefault="00381171"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Количество обучающихся на </w:t>
      </w:r>
      <w:r w:rsidR="00B7038F">
        <w:rPr>
          <w:rFonts w:ascii="Times New Roman" w:eastAsia="Times New Roman" w:hAnsi="Times New Roman" w:cs="Times New Roman"/>
          <w:sz w:val="24"/>
          <w:szCs w:val="24"/>
          <w:lang w:eastAsia="ru-RU"/>
        </w:rPr>
        <w:t>31.12.2017</w:t>
      </w:r>
      <w:r w:rsidRPr="006C2F6E">
        <w:rPr>
          <w:rFonts w:ascii="Times New Roman" w:eastAsia="Times New Roman" w:hAnsi="Times New Roman" w:cs="Times New Roman"/>
          <w:sz w:val="24"/>
          <w:szCs w:val="24"/>
          <w:lang w:eastAsia="ru-RU"/>
        </w:rPr>
        <w:t xml:space="preserve">– </w:t>
      </w:r>
      <w:r w:rsidR="00B7038F">
        <w:rPr>
          <w:rFonts w:ascii="Times New Roman" w:eastAsia="Times New Roman" w:hAnsi="Times New Roman" w:cs="Times New Roman"/>
          <w:sz w:val="24"/>
          <w:szCs w:val="24"/>
          <w:lang w:eastAsia="ru-RU"/>
        </w:rPr>
        <w:t>137</w:t>
      </w:r>
      <w:r w:rsidR="00844EBF" w:rsidRPr="006C2F6E">
        <w:rPr>
          <w:rFonts w:ascii="Times New Roman" w:eastAsia="Times New Roman" w:hAnsi="Times New Roman" w:cs="Times New Roman"/>
          <w:sz w:val="24"/>
          <w:szCs w:val="24"/>
          <w:lang w:eastAsia="ru-RU"/>
        </w:rPr>
        <w:t>7</w:t>
      </w:r>
      <w:r w:rsidRPr="006C2F6E">
        <w:rPr>
          <w:rFonts w:ascii="Times New Roman" w:eastAsia="Times New Roman" w:hAnsi="Times New Roman" w:cs="Times New Roman"/>
          <w:sz w:val="24"/>
          <w:szCs w:val="24"/>
          <w:lang w:eastAsia="ru-RU"/>
        </w:rPr>
        <w:t xml:space="preserve"> человек, в том числе </w:t>
      </w:r>
      <w:r w:rsidR="00B7038F">
        <w:rPr>
          <w:rFonts w:ascii="Times New Roman" w:eastAsia="Times New Roman" w:hAnsi="Times New Roman" w:cs="Times New Roman"/>
          <w:sz w:val="24"/>
          <w:szCs w:val="24"/>
          <w:lang w:eastAsia="ru-RU"/>
        </w:rPr>
        <w:t xml:space="preserve">на </w:t>
      </w:r>
      <w:r w:rsidRPr="006C2F6E">
        <w:rPr>
          <w:rFonts w:ascii="Times New Roman" w:eastAsia="Times New Roman" w:hAnsi="Times New Roman" w:cs="Times New Roman"/>
          <w:sz w:val="24"/>
          <w:szCs w:val="24"/>
          <w:lang w:eastAsia="ru-RU"/>
        </w:rPr>
        <w:t xml:space="preserve">1 </w:t>
      </w:r>
      <w:r w:rsidR="00B7038F">
        <w:rPr>
          <w:rFonts w:ascii="Times New Roman" w:eastAsia="Times New Roman" w:hAnsi="Times New Roman" w:cs="Times New Roman"/>
          <w:sz w:val="24"/>
          <w:szCs w:val="24"/>
          <w:lang w:eastAsia="ru-RU"/>
        </w:rPr>
        <w:t>уровне</w:t>
      </w:r>
      <w:r w:rsidRPr="006C2F6E">
        <w:rPr>
          <w:rFonts w:ascii="Times New Roman" w:eastAsia="Times New Roman" w:hAnsi="Times New Roman" w:cs="Times New Roman"/>
          <w:sz w:val="24"/>
          <w:szCs w:val="24"/>
          <w:lang w:eastAsia="ru-RU"/>
        </w:rPr>
        <w:t xml:space="preserve">– </w:t>
      </w:r>
      <w:r w:rsidR="00B7038F">
        <w:rPr>
          <w:rFonts w:ascii="Times New Roman" w:eastAsia="Times New Roman" w:hAnsi="Times New Roman" w:cs="Times New Roman"/>
          <w:sz w:val="24"/>
          <w:szCs w:val="24"/>
          <w:lang w:eastAsia="ru-RU"/>
        </w:rPr>
        <w:t>553</w:t>
      </w:r>
      <w:r w:rsidR="00844EBF" w:rsidRPr="006C2F6E">
        <w:rPr>
          <w:rFonts w:ascii="Times New Roman" w:eastAsia="Times New Roman" w:hAnsi="Times New Roman" w:cs="Times New Roman"/>
          <w:sz w:val="24"/>
          <w:szCs w:val="24"/>
          <w:lang w:eastAsia="ru-RU"/>
        </w:rPr>
        <w:t xml:space="preserve"> </w:t>
      </w:r>
      <w:r w:rsidRPr="006C2F6E">
        <w:rPr>
          <w:rFonts w:ascii="Times New Roman" w:eastAsia="Times New Roman" w:hAnsi="Times New Roman" w:cs="Times New Roman"/>
          <w:sz w:val="24"/>
          <w:szCs w:val="24"/>
          <w:lang w:eastAsia="ru-RU"/>
        </w:rPr>
        <w:t>человека (</w:t>
      </w:r>
      <w:r w:rsidR="00844EBF" w:rsidRPr="006C2F6E">
        <w:rPr>
          <w:rFonts w:ascii="Times New Roman" w:eastAsia="Times New Roman" w:hAnsi="Times New Roman" w:cs="Times New Roman"/>
          <w:sz w:val="24"/>
          <w:szCs w:val="24"/>
          <w:lang w:eastAsia="ru-RU"/>
        </w:rPr>
        <w:t>1-4</w:t>
      </w:r>
      <w:r w:rsidR="00B7038F">
        <w:rPr>
          <w:rFonts w:ascii="Times New Roman" w:eastAsia="Times New Roman" w:hAnsi="Times New Roman" w:cs="Times New Roman"/>
          <w:sz w:val="24"/>
          <w:szCs w:val="24"/>
          <w:lang w:eastAsia="ru-RU"/>
        </w:rPr>
        <w:t xml:space="preserve"> классы</w:t>
      </w:r>
      <w:r w:rsidRPr="006C2F6E">
        <w:rPr>
          <w:rFonts w:ascii="Times New Roman" w:eastAsia="Times New Roman" w:hAnsi="Times New Roman" w:cs="Times New Roman"/>
          <w:sz w:val="24"/>
          <w:szCs w:val="24"/>
          <w:lang w:eastAsia="ru-RU"/>
        </w:rPr>
        <w:t xml:space="preserve">); </w:t>
      </w:r>
      <w:r w:rsidR="00B7038F">
        <w:rPr>
          <w:rFonts w:ascii="Times New Roman" w:eastAsia="Times New Roman" w:hAnsi="Times New Roman" w:cs="Times New Roman"/>
          <w:sz w:val="24"/>
          <w:szCs w:val="24"/>
          <w:lang w:eastAsia="ru-RU"/>
        </w:rPr>
        <w:t xml:space="preserve">на </w:t>
      </w:r>
      <w:r w:rsidRPr="006C2F6E">
        <w:rPr>
          <w:rFonts w:ascii="Times New Roman" w:eastAsia="Times New Roman" w:hAnsi="Times New Roman" w:cs="Times New Roman"/>
          <w:sz w:val="24"/>
          <w:szCs w:val="24"/>
          <w:lang w:eastAsia="ru-RU"/>
        </w:rPr>
        <w:t xml:space="preserve">2 </w:t>
      </w:r>
      <w:r w:rsidR="00B7038F">
        <w:rPr>
          <w:rFonts w:ascii="Times New Roman" w:eastAsia="Times New Roman" w:hAnsi="Times New Roman" w:cs="Times New Roman"/>
          <w:sz w:val="24"/>
          <w:szCs w:val="24"/>
          <w:lang w:eastAsia="ru-RU"/>
        </w:rPr>
        <w:t>уровне</w:t>
      </w:r>
      <w:r w:rsidRPr="006C2F6E">
        <w:rPr>
          <w:rFonts w:ascii="Times New Roman" w:eastAsia="Times New Roman" w:hAnsi="Times New Roman" w:cs="Times New Roman"/>
          <w:sz w:val="24"/>
          <w:szCs w:val="24"/>
          <w:lang w:eastAsia="ru-RU"/>
        </w:rPr>
        <w:t xml:space="preserve"> – </w:t>
      </w:r>
      <w:r w:rsidR="00B7038F">
        <w:rPr>
          <w:rFonts w:ascii="Times New Roman" w:eastAsia="Times New Roman" w:hAnsi="Times New Roman" w:cs="Times New Roman"/>
          <w:sz w:val="24"/>
          <w:szCs w:val="24"/>
          <w:lang w:eastAsia="ru-RU"/>
        </w:rPr>
        <w:t>678</w:t>
      </w:r>
      <w:r w:rsidRPr="006C2F6E">
        <w:rPr>
          <w:rFonts w:ascii="Times New Roman" w:eastAsia="Times New Roman" w:hAnsi="Times New Roman" w:cs="Times New Roman"/>
          <w:sz w:val="24"/>
          <w:szCs w:val="24"/>
          <w:lang w:eastAsia="ru-RU"/>
        </w:rPr>
        <w:t xml:space="preserve"> человек (</w:t>
      </w:r>
      <w:r w:rsidR="00B7038F">
        <w:rPr>
          <w:rFonts w:ascii="Times New Roman" w:eastAsia="Times New Roman" w:hAnsi="Times New Roman" w:cs="Times New Roman"/>
          <w:sz w:val="24"/>
          <w:szCs w:val="24"/>
          <w:lang w:eastAsia="ru-RU"/>
        </w:rPr>
        <w:t>5-9 классы</w:t>
      </w:r>
      <w:r w:rsidRPr="006C2F6E">
        <w:rPr>
          <w:rFonts w:ascii="Times New Roman" w:eastAsia="Times New Roman" w:hAnsi="Times New Roman" w:cs="Times New Roman"/>
          <w:sz w:val="24"/>
          <w:szCs w:val="24"/>
          <w:lang w:eastAsia="ru-RU"/>
        </w:rPr>
        <w:t xml:space="preserve">); </w:t>
      </w:r>
      <w:r w:rsidR="00B7038F">
        <w:rPr>
          <w:rFonts w:ascii="Times New Roman" w:eastAsia="Times New Roman" w:hAnsi="Times New Roman" w:cs="Times New Roman"/>
          <w:sz w:val="24"/>
          <w:szCs w:val="24"/>
          <w:lang w:eastAsia="ru-RU"/>
        </w:rPr>
        <w:t xml:space="preserve">на </w:t>
      </w:r>
      <w:r w:rsidRPr="006C2F6E">
        <w:rPr>
          <w:rFonts w:ascii="Times New Roman" w:eastAsia="Times New Roman" w:hAnsi="Times New Roman" w:cs="Times New Roman"/>
          <w:sz w:val="24"/>
          <w:szCs w:val="24"/>
          <w:lang w:eastAsia="ru-RU"/>
        </w:rPr>
        <w:t xml:space="preserve">3 </w:t>
      </w:r>
      <w:r w:rsidR="00B7038F">
        <w:rPr>
          <w:rFonts w:ascii="Times New Roman" w:eastAsia="Times New Roman" w:hAnsi="Times New Roman" w:cs="Times New Roman"/>
          <w:sz w:val="24"/>
          <w:szCs w:val="24"/>
          <w:lang w:eastAsia="ru-RU"/>
        </w:rPr>
        <w:t>уровне</w:t>
      </w:r>
      <w:r w:rsidRPr="006C2F6E">
        <w:rPr>
          <w:rFonts w:ascii="Times New Roman" w:eastAsia="Times New Roman" w:hAnsi="Times New Roman" w:cs="Times New Roman"/>
          <w:sz w:val="24"/>
          <w:szCs w:val="24"/>
          <w:lang w:eastAsia="ru-RU"/>
        </w:rPr>
        <w:t xml:space="preserve"> – </w:t>
      </w:r>
      <w:r w:rsidR="00844EBF" w:rsidRPr="006C2F6E">
        <w:rPr>
          <w:rFonts w:ascii="Times New Roman" w:eastAsia="Times New Roman" w:hAnsi="Times New Roman" w:cs="Times New Roman"/>
          <w:sz w:val="24"/>
          <w:szCs w:val="24"/>
          <w:lang w:eastAsia="ru-RU"/>
        </w:rPr>
        <w:t>146</w:t>
      </w:r>
      <w:r w:rsidRPr="006C2F6E">
        <w:rPr>
          <w:rFonts w:ascii="Times New Roman" w:eastAsia="Times New Roman" w:hAnsi="Times New Roman" w:cs="Times New Roman"/>
          <w:sz w:val="24"/>
          <w:szCs w:val="24"/>
          <w:lang w:eastAsia="ru-RU"/>
        </w:rPr>
        <w:t xml:space="preserve"> человек (</w:t>
      </w:r>
      <w:r w:rsidR="00844EBF" w:rsidRPr="006C2F6E">
        <w:rPr>
          <w:rFonts w:ascii="Times New Roman" w:eastAsia="Times New Roman" w:hAnsi="Times New Roman" w:cs="Times New Roman"/>
          <w:sz w:val="24"/>
          <w:szCs w:val="24"/>
          <w:lang w:eastAsia="ru-RU"/>
        </w:rPr>
        <w:t>10-11</w:t>
      </w:r>
      <w:r w:rsidRPr="006C2F6E">
        <w:rPr>
          <w:rFonts w:ascii="Times New Roman" w:eastAsia="Times New Roman" w:hAnsi="Times New Roman" w:cs="Times New Roman"/>
          <w:sz w:val="24"/>
          <w:szCs w:val="24"/>
          <w:lang w:eastAsia="ru-RU"/>
        </w:rPr>
        <w:t xml:space="preserve"> класс</w:t>
      </w:r>
      <w:r w:rsidR="00B7038F">
        <w:rPr>
          <w:rFonts w:ascii="Times New Roman" w:eastAsia="Times New Roman" w:hAnsi="Times New Roman" w:cs="Times New Roman"/>
          <w:sz w:val="24"/>
          <w:szCs w:val="24"/>
          <w:lang w:eastAsia="ru-RU"/>
        </w:rPr>
        <w:t>ы</w:t>
      </w:r>
      <w:r w:rsidRPr="006C2F6E">
        <w:rPr>
          <w:rFonts w:ascii="Times New Roman" w:eastAsia="Times New Roman" w:hAnsi="Times New Roman" w:cs="Times New Roman"/>
          <w:sz w:val="24"/>
          <w:szCs w:val="24"/>
          <w:lang w:eastAsia="ru-RU"/>
        </w:rPr>
        <w:t>).</w:t>
      </w:r>
    </w:p>
    <w:p w:rsidR="00662FA9" w:rsidRPr="00B7038F" w:rsidRDefault="00B7038F" w:rsidP="00B7038F">
      <w:pPr>
        <w:shd w:val="clear" w:color="auto" w:fill="FFFFFF"/>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Все обучаются в 1 смену</w:t>
      </w:r>
      <w:r w:rsidR="00662FA9" w:rsidRPr="00B7038F">
        <w:rPr>
          <w:rFonts w:ascii="Times New Roman" w:hAnsi="Times New Roman" w:cs="Times New Roman"/>
          <w:sz w:val="24"/>
          <w:szCs w:val="24"/>
        </w:rPr>
        <w:t>, однако количество учащихся в клас</w:t>
      </w:r>
      <w:r>
        <w:rPr>
          <w:rFonts w:ascii="Times New Roman" w:hAnsi="Times New Roman" w:cs="Times New Roman"/>
          <w:sz w:val="24"/>
          <w:szCs w:val="24"/>
        </w:rPr>
        <w:t xml:space="preserve">сах намного превышает нормативы. </w:t>
      </w:r>
    </w:p>
    <w:p w:rsidR="001215D5"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По итогам 2016/2017 учебного года </w:t>
      </w:r>
      <w:proofErr w:type="gramStart"/>
      <w:r w:rsidRPr="006C2F6E">
        <w:rPr>
          <w:rFonts w:ascii="Times New Roman" w:eastAsia="Times New Roman" w:hAnsi="Times New Roman" w:cs="Times New Roman"/>
          <w:sz w:val="24"/>
          <w:szCs w:val="24"/>
          <w:lang w:eastAsia="ru-RU"/>
        </w:rPr>
        <w:t>аттестованы</w:t>
      </w:r>
      <w:proofErr w:type="gramEnd"/>
      <w:r w:rsidRPr="006C2F6E">
        <w:rPr>
          <w:rFonts w:ascii="Times New Roman" w:eastAsia="Times New Roman" w:hAnsi="Times New Roman" w:cs="Times New Roman"/>
          <w:sz w:val="24"/>
          <w:szCs w:val="24"/>
          <w:lang w:eastAsia="ru-RU"/>
        </w:rPr>
        <w:t xml:space="preserve"> </w:t>
      </w:r>
      <w:r w:rsidR="003C4982" w:rsidRPr="006C2F6E">
        <w:rPr>
          <w:rFonts w:ascii="Times New Roman" w:eastAsia="Times New Roman" w:hAnsi="Times New Roman" w:cs="Times New Roman"/>
          <w:sz w:val="24"/>
          <w:szCs w:val="24"/>
          <w:lang w:eastAsia="ru-RU"/>
        </w:rPr>
        <w:t>1360 (</w:t>
      </w:r>
      <w:r w:rsidR="00C85862" w:rsidRPr="006C2F6E">
        <w:rPr>
          <w:rFonts w:ascii="Times New Roman" w:eastAsia="Times New Roman" w:hAnsi="Times New Roman" w:cs="Times New Roman"/>
          <w:sz w:val="24"/>
          <w:szCs w:val="24"/>
          <w:lang w:eastAsia="ru-RU"/>
        </w:rPr>
        <w:t>99,9%</w:t>
      </w:r>
      <w:r w:rsidR="003C4982" w:rsidRPr="006C2F6E">
        <w:rPr>
          <w:rFonts w:ascii="Times New Roman" w:eastAsia="Times New Roman" w:hAnsi="Times New Roman" w:cs="Times New Roman"/>
          <w:sz w:val="24"/>
          <w:szCs w:val="24"/>
          <w:lang w:eastAsia="ru-RU"/>
        </w:rPr>
        <w:t>)</w:t>
      </w:r>
      <w:r w:rsidRPr="006C2F6E">
        <w:rPr>
          <w:rFonts w:ascii="Times New Roman" w:eastAsia="Times New Roman" w:hAnsi="Times New Roman" w:cs="Times New Roman"/>
          <w:sz w:val="24"/>
          <w:szCs w:val="24"/>
          <w:lang w:eastAsia="ru-RU"/>
        </w:rPr>
        <w:t xml:space="preserve"> учащихся 2 – 11 классов. Успеваемость составила </w:t>
      </w:r>
      <w:r w:rsidR="00C85862" w:rsidRPr="006C2F6E">
        <w:rPr>
          <w:rFonts w:ascii="Times New Roman" w:eastAsia="Times New Roman" w:hAnsi="Times New Roman" w:cs="Times New Roman"/>
          <w:sz w:val="24"/>
          <w:szCs w:val="24"/>
          <w:lang w:eastAsia="ru-RU"/>
        </w:rPr>
        <w:t>99,9</w:t>
      </w:r>
      <w:r w:rsidRPr="006C2F6E">
        <w:rPr>
          <w:rFonts w:ascii="Times New Roman" w:eastAsia="Times New Roman" w:hAnsi="Times New Roman" w:cs="Times New Roman"/>
          <w:sz w:val="24"/>
          <w:szCs w:val="24"/>
          <w:lang w:eastAsia="ru-RU"/>
        </w:rPr>
        <w:t xml:space="preserve"> %, качество знаний по школе – </w:t>
      </w:r>
      <w:r w:rsidR="00C85862" w:rsidRPr="006C2F6E">
        <w:rPr>
          <w:rFonts w:ascii="Times New Roman" w:eastAsia="Times New Roman" w:hAnsi="Times New Roman" w:cs="Times New Roman"/>
          <w:sz w:val="24"/>
          <w:szCs w:val="24"/>
          <w:lang w:eastAsia="ru-RU"/>
        </w:rPr>
        <w:t>49</w:t>
      </w:r>
      <w:r w:rsidRPr="006C2F6E">
        <w:rPr>
          <w:rFonts w:ascii="Times New Roman" w:eastAsia="Times New Roman" w:hAnsi="Times New Roman" w:cs="Times New Roman"/>
          <w:sz w:val="24"/>
          <w:szCs w:val="24"/>
          <w:lang w:eastAsia="ru-RU"/>
        </w:rPr>
        <w:t xml:space="preserve"> %.</w:t>
      </w:r>
    </w:p>
    <w:p w:rsidR="00B7038F" w:rsidRPr="00B7038F" w:rsidRDefault="00B7038F" w:rsidP="00B7038F">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Начальное общее образование</w:t>
      </w:r>
    </w:p>
    <w:p w:rsidR="00123E8B" w:rsidRPr="006C2F6E" w:rsidRDefault="00123E8B" w:rsidP="00EB0B2F">
      <w:pPr>
        <w:spacing w:after="0" w:line="240" w:lineRule="auto"/>
        <w:ind w:firstLine="708"/>
        <w:jc w:val="both"/>
        <w:rPr>
          <w:rFonts w:ascii="Times New Roman" w:hAnsi="Times New Roman" w:cs="Times New Roman"/>
          <w:sz w:val="24"/>
          <w:szCs w:val="24"/>
        </w:rPr>
      </w:pPr>
      <w:r w:rsidRPr="006C2F6E">
        <w:rPr>
          <w:rFonts w:ascii="Times New Roman" w:eastAsia="Times New Roman" w:hAnsi="Times New Roman" w:cs="Times New Roman"/>
          <w:sz w:val="24"/>
          <w:szCs w:val="24"/>
          <w:lang w:eastAsia="ru-RU"/>
        </w:rPr>
        <w:t xml:space="preserve">В прошедшем учебном году </w:t>
      </w:r>
      <w:r w:rsidR="00B7038F">
        <w:rPr>
          <w:rFonts w:ascii="Times New Roman" w:eastAsia="Times New Roman" w:hAnsi="Times New Roman" w:cs="Times New Roman"/>
          <w:sz w:val="24"/>
          <w:szCs w:val="24"/>
          <w:lang w:eastAsia="ru-RU"/>
        </w:rPr>
        <w:t xml:space="preserve">в здании начальной школы обучалось </w:t>
      </w:r>
      <w:r w:rsidRPr="006C2F6E">
        <w:rPr>
          <w:rFonts w:ascii="Times New Roman" w:eastAsia="Times New Roman" w:hAnsi="Times New Roman" w:cs="Times New Roman"/>
          <w:sz w:val="24"/>
          <w:szCs w:val="24"/>
          <w:lang w:eastAsia="ru-RU"/>
        </w:rPr>
        <w:t>17 классов</w:t>
      </w:r>
      <w:r w:rsidR="00B7038F">
        <w:rPr>
          <w:rFonts w:ascii="Times New Roman" w:eastAsia="Times New Roman" w:hAnsi="Times New Roman" w:cs="Times New Roman"/>
          <w:sz w:val="24"/>
          <w:szCs w:val="24"/>
          <w:lang w:eastAsia="ru-RU"/>
        </w:rPr>
        <w:t xml:space="preserve"> –</w:t>
      </w:r>
      <w:r w:rsidRPr="006C2F6E">
        <w:rPr>
          <w:rFonts w:ascii="Times New Roman" w:eastAsia="Times New Roman" w:hAnsi="Times New Roman" w:cs="Times New Roman"/>
          <w:sz w:val="24"/>
          <w:szCs w:val="24"/>
          <w:lang w:eastAsia="ru-RU"/>
        </w:rPr>
        <w:t xml:space="preserve"> комплектов</w:t>
      </w:r>
      <w:r w:rsidR="00B7038F">
        <w:rPr>
          <w:rFonts w:ascii="Times New Roman" w:eastAsia="Times New Roman" w:hAnsi="Times New Roman" w:cs="Times New Roman"/>
          <w:sz w:val="24"/>
          <w:szCs w:val="24"/>
          <w:lang w:eastAsia="ru-RU"/>
        </w:rPr>
        <w:t>, в 2017-2018 учебном году – 18 классов-комплектов</w:t>
      </w:r>
      <w:r w:rsidRPr="006C2F6E">
        <w:rPr>
          <w:rFonts w:ascii="Times New Roman" w:eastAsia="Times New Roman" w:hAnsi="Times New Roman" w:cs="Times New Roman"/>
          <w:sz w:val="24"/>
          <w:szCs w:val="24"/>
          <w:lang w:eastAsia="ru-RU"/>
        </w:rPr>
        <w:t>. Педагоги начального звена работали </w:t>
      </w:r>
      <w:r w:rsidR="00B7038F">
        <w:rPr>
          <w:rFonts w:ascii="Times New Roman" w:eastAsia="Times New Roman" w:hAnsi="Times New Roman" w:cs="Times New Roman"/>
          <w:bCs/>
          <w:sz w:val="24"/>
          <w:szCs w:val="24"/>
          <w:lang w:eastAsia="ru-RU"/>
        </w:rPr>
        <w:t>над темой</w:t>
      </w:r>
      <w:r w:rsidRPr="006C2F6E">
        <w:rPr>
          <w:rFonts w:ascii="Times New Roman" w:eastAsia="Times New Roman" w:hAnsi="Times New Roman" w:cs="Times New Roman"/>
          <w:bCs/>
          <w:sz w:val="24"/>
          <w:szCs w:val="24"/>
          <w:lang w:eastAsia="ru-RU"/>
        </w:rPr>
        <w:t>:</w:t>
      </w:r>
      <w:r w:rsidRPr="006C2F6E">
        <w:rPr>
          <w:rFonts w:ascii="Times New Roman" w:eastAsia="Times New Roman" w:hAnsi="Times New Roman" w:cs="Times New Roman"/>
          <w:color w:val="626262"/>
          <w:sz w:val="24"/>
          <w:szCs w:val="24"/>
          <w:lang w:eastAsia="ru-RU"/>
        </w:rPr>
        <w:t> </w:t>
      </w:r>
      <w:r w:rsidRPr="006C2F6E">
        <w:rPr>
          <w:rFonts w:ascii="Times New Roman" w:hAnsi="Times New Roman" w:cs="Times New Roman"/>
          <w:sz w:val="24"/>
          <w:szCs w:val="24"/>
        </w:rPr>
        <w:t>«Развитие и воспитание творческой индивидуальности личности школьника в условиях формирующейся новой образовательной среды».</w:t>
      </w:r>
    </w:p>
    <w:p w:rsidR="00123E8B" w:rsidRPr="00B7038F" w:rsidRDefault="00123E8B" w:rsidP="00EB0B2F">
      <w:pPr>
        <w:spacing w:after="0" w:line="240" w:lineRule="auto"/>
        <w:ind w:firstLine="708"/>
        <w:jc w:val="both"/>
        <w:rPr>
          <w:rFonts w:ascii="Times New Roman" w:hAnsi="Times New Roman" w:cs="Times New Roman"/>
          <w:sz w:val="24"/>
          <w:szCs w:val="24"/>
        </w:rPr>
      </w:pPr>
      <w:proofErr w:type="gramStart"/>
      <w:r w:rsidRPr="006C2F6E">
        <w:rPr>
          <w:rFonts w:ascii="Times New Roman" w:hAnsi="Times New Roman" w:cs="Times New Roman"/>
          <w:sz w:val="24"/>
          <w:szCs w:val="24"/>
        </w:rPr>
        <w:t xml:space="preserve">Руководствуясь нормативными документами, программами и стандартами образования, учитывая объективный уровень состояния учебного процесса, уровень </w:t>
      </w:r>
      <w:proofErr w:type="spellStart"/>
      <w:r w:rsidRPr="006C2F6E">
        <w:rPr>
          <w:rFonts w:ascii="Times New Roman" w:hAnsi="Times New Roman" w:cs="Times New Roman"/>
          <w:sz w:val="24"/>
          <w:szCs w:val="24"/>
        </w:rPr>
        <w:t>обученности</w:t>
      </w:r>
      <w:proofErr w:type="spellEnd"/>
      <w:r w:rsidRPr="006C2F6E">
        <w:rPr>
          <w:rFonts w:ascii="Times New Roman" w:hAnsi="Times New Roman" w:cs="Times New Roman"/>
          <w:sz w:val="24"/>
          <w:szCs w:val="24"/>
        </w:rPr>
        <w:t xml:space="preserve">, воспитанности и развития обучающихся, квалификацию педагогического коллектива и круг актуальных нерешённых проблем, педагогический коллектив начального звена ставил перед собой следующую </w:t>
      </w:r>
      <w:r w:rsidRPr="00B7038F">
        <w:rPr>
          <w:rFonts w:ascii="Times New Roman" w:hAnsi="Times New Roman" w:cs="Times New Roman"/>
          <w:sz w:val="24"/>
          <w:szCs w:val="24"/>
        </w:rPr>
        <w:t>цель:</w:t>
      </w:r>
      <w:r w:rsidRPr="00B7038F">
        <w:rPr>
          <w:rFonts w:ascii="Times New Roman" w:hAnsi="Times New Roman" w:cs="Times New Roman"/>
          <w:color w:val="2518D2"/>
          <w:sz w:val="24"/>
          <w:szCs w:val="24"/>
        </w:rPr>
        <w:t xml:space="preserve"> </w:t>
      </w:r>
      <w:r w:rsidRPr="00B7038F">
        <w:rPr>
          <w:rFonts w:ascii="Times New Roman" w:hAnsi="Times New Roman" w:cs="Times New Roman"/>
          <w:sz w:val="24"/>
          <w:szCs w:val="24"/>
        </w:rPr>
        <w:t>создать условия, способствующие повышению педагогического мастерства по формированию у школьников ключевых компетенций при постепенном переходе к стандартам нового поколения.</w:t>
      </w:r>
      <w:proofErr w:type="gramEnd"/>
    </w:p>
    <w:p w:rsidR="00123E8B" w:rsidRPr="006D3E58" w:rsidRDefault="00123E8B" w:rsidP="006D3E58">
      <w:pPr>
        <w:spacing w:after="0" w:line="240" w:lineRule="auto"/>
        <w:ind w:firstLine="709"/>
        <w:rPr>
          <w:rFonts w:ascii="Times New Roman" w:hAnsi="Times New Roman" w:cs="Times New Roman"/>
          <w:sz w:val="24"/>
          <w:szCs w:val="24"/>
          <w:u w:val="single"/>
        </w:rPr>
      </w:pPr>
      <w:r w:rsidRPr="006D3E58">
        <w:rPr>
          <w:rFonts w:ascii="Times New Roman" w:hAnsi="Times New Roman" w:cs="Times New Roman"/>
          <w:sz w:val="24"/>
          <w:szCs w:val="24"/>
          <w:u w:val="single"/>
        </w:rPr>
        <w:t>Основные задачи работы:</w:t>
      </w:r>
    </w:p>
    <w:p w:rsidR="00123E8B" w:rsidRPr="006C2F6E" w:rsidRDefault="00123E8B" w:rsidP="00EB0B2F">
      <w:pPr>
        <w:spacing w:after="0" w:line="240" w:lineRule="auto"/>
        <w:jc w:val="both"/>
        <w:rPr>
          <w:rFonts w:ascii="Times New Roman" w:hAnsi="Times New Roman" w:cs="Times New Roman"/>
          <w:sz w:val="24"/>
          <w:szCs w:val="24"/>
        </w:rPr>
      </w:pPr>
      <w:r w:rsidRPr="006C2F6E">
        <w:rPr>
          <w:rFonts w:ascii="Times New Roman" w:hAnsi="Times New Roman" w:cs="Times New Roman"/>
          <w:sz w:val="24"/>
          <w:szCs w:val="24"/>
        </w:rPr>
        <w:t xml:space="preserve">- активно внедрять в широкую практику современные педагогические технологии; </w:t>
      </w:r>
    </w:p>
    <w:p w:rsidR="00123E8B" w:rsidRPr="006C2F6E" w:rsidRDefault="00123E8B" w:rsidP="00EB0B2F">
      <w:pPr>
        <w:spacing w:after="0" w:line="240" w:lineRule="auto"/>
        <w:jc w:val="both"/>
        <w:rPr>
          <w:rFonts w:ascii="Times New Roman" w:hAnsi="Times New Roman" w:cs="Times New Roman"/>
          <w:sz w:val="24"/>
          <w:szCs w:val="24"/>
        </w:rPr>
      </w:pPr>
      <w:r w:rsidRPr="006C2F6E">
        <w:rPr>
          <w:rFonts w:ascii="Times New Roman" w:hAnsi="Times New Roman" w:cs="Times New Roman"/>
          <w:sz w:val="24"/>
          <w:szCs w:val="24"/>
        </w:rPr>
        <w:t xml:space="preserve">- активизировать деятельность коллектива в области развития творческой индивидуальной личности через внедрение системы </w:t>
      </w:r>
      <w:proofErr w:type="spellStart"/>
      <w:r w:rsidRPr="006C2F6E">
        <w:rPr>
          <w:rFonts w:ascii="Times New Roman" w:hAnsi="Times New Roman" w:cs="Times New Roman"/>
          <w:sz w:val="24"/>
          <w:szCs w:val="24"/>
        </w:rPr>
        <w:t>тьюторства</w:t>
      </w:r>
      <w:proofErr w:type="spellEnd"/>
      <w:r w:rsidRPr="006C2F6E">
        <w:rPr>
          <w:rFonts w:ascii="Times New Roman" w:hAnsi="Times New Roman" w:cs="Times New Roman"/>
          <w:sz w:val="24"/>
          <w:szCs w:val="24"/>
        </w:rPr>
        <w:t xml:space="preserve"> при подготовке учащихся к предметным олимпиадам, конкурсам исследовательских работ и творческих проектов, научно-практическим конференциям; </w:t>
      </w:r>
    </w:p>
    <w:p w:rsidR="00123E8B" w:rsidRPr="006C2F6E" w:rsidRDefault="00123E8B" w:rsidP="00EB0B2F">
      <w:pPr>
        <w:spacing w:after="0" w:line="240" w:lineRule="auto"/>
        <w:jc w:val="both"/>
        <w:rPr>
          <w:rFonts w:ascii="Times New Roman" w:hAnsi="Times New Roman" w:cs="Times New Roman"/>
          <w:sz w:val="24"/>
          <w:szCs w:val="24"/>
        </w:rPr>
      </w:pPr>
      <w:r w:rsidRPr="006C2F6E">
        <w:rPr>
          <w:rFonts w:ascii="Times New Roman" w:hAnsi="Times New Roman" w:cs="Times New Roman"/>
          <w:sz w:val="24"/>
          <w:szCs w:val="24"/>
        </w:rPr>
        <w:t xml:space="preserve">- большое внимание уделять работе </w:t>
      </w:r>
      <w:proofErr w:type="gramStart"/>
      <w:r w:rsidRPr="006C2F6E">
        <w:rPr>
          <w:rFonts w:ascii="Times New Roman" w:hAnsi="Times New Roman" w:cs="Times New Roman"/>
          <w:sz w:val="24"/>
          <w:szCs w:val="24"/>
        </w:rPr>
        <w:t>со</w:t>
      </w:r>
      <w:proofErr w:type="gramEnd"/>
      <w:r w:rsidRPr="006C2F6E">
        <w:rPr>
          <w:rFonts w:ascii="Times New Roman" w:hAnsi="Times New Roman" w:cs="Times New Roman"/>
          <w:sz w:val="24"/>
          <w:szCs w:val="24"/>
        </w:rPr>
        <w:t xml:space="preserve"> слабоуспевающими обучающимися; обучающимися с особыми образовательными потребностями;</w:t>
      </w:r>
    </w:p>
    <w:p w:rsidR="00123E8B" w:rsidRPr="006C2F6E" w:rsidRDefault="00123E8B" w:rsidP="00EB0B2F">
      <w:pPr>
        <w:spacing w:after="0" w:line="240" w:lineRule="auto"/>
        <w:jc w:val="both"/>
        <w:rPr>
          <w:rFonts w:ascii="Times New Roman" w:hAnsi="Times New Roman" w:cs="Times New Roman"/>
          <w:sz w:val="24"/>
          <w:szCs w:val="24"/>
        </w:rPr>
      </w:pPr>
      <w:r w:rsidRPr="006C2F6E">
        <w:rPr>
          <w:rFonts w:ascii="Times New Roman" w:hAnsi="Times New Roman" w:cs="Times New Roman"/>
          <w:sz w:val="24"/>
          <w:szCs w:val="24"/>
        </w:rPr>
        <w:t xml:space="preserve">- продолжить направлять педагогический поиск на разработку </w:t>
      </w:r>
      <w:proofErr w:type="spellStart"/>
      <w:r w:rsidRPr="006C2F6E">
        <w:rPr>
          <w:rFonts w:ascii="Times New Roman" w:hAnsi="Times New Roman" w:cs="Times New Roman"/>
          <w:sz w:val="24"/>
          <w:szCs w:val="24"/>
        </w:rPr>
        <w:t>компетентностной</w:t>
      </w:r>
      <w:proofErr w:type="spellEnd"/>
      <w:r w:rsidRPr="006C2F6E">
        <w:rPr>
          <w:rFonts w:ascii="Times New Roman" w:hAnsi="Times New Roman" w:cs="Times New Roman"/>
          <w:sz w:val="24"/>
          <w:szCs w:val="24"/>
        </w:rPr>
        <w:t xml:space="preserve"> модели изучения учебных предметов в связи с планомерным переходом на государственные образовательные стандарты второго поколения.</w:t>
      </w:r>
    </w:p>
    <w:p w:rsidR="00123E8B" w:rsidRPr="006C2F6E" w:rsidRDefault="00123E8B" w:rsidP="00EB0B2F">
      <w:pPr>
        <w:shd w:val="clear" w:color="auto" w:fill="FFFFFF"/>
        <w:spacing w:after="0" w:line="240" w:lineRule="auto"/>
        <w:jc w:val="both"/>
        <w:rPr>
          <w:rFonts w:ascii="Times New Roman" w:hAnsi="Times New Roman" w:cs="Times New Roman"/>
          <w:sz w:val="24"/>
          <w:szCs w:val="24"/>
        </w:rPr>
      </w:pPr>
      <w:r w:rsidRPr="006C2F6E">
        <w:rPr>
          <w:rFonts w:ascii="Times New Roman" w:eastAsia="Times New Roman" w:hAnsi="Times New Roman" w:cs="Times New Roman"/>
          <w:color w:val="000000" w:themeColor="text1"/>
          <w:sz w:val="24"/>
          <w:szCs w:val="24"/>
          <w:lang w:eastAsia="ru-RU"/>
        </w:rPr>
        <w:lastRenderedPageBreak/>
        <w:tab/>
      </w:r>
      <w:r w:rsidRPr="006C2F6E">
        <w:rPr>
          <w:rFonts w:ascii="Times New Roman" w:hAnsi="Times New Roman" w:cs="Times New Roman"/>
          <w:sz w:val="24"/>
          <w:szCs w:val="24"/>
        </w:rPr>
        <w:t>Обобщение передового педагоги</w:t>
      </w:r>
      <w:r w:rsidR="006D3E58">
        <w:rPr>
          <w:rFonts w:ascii="Times New Roman" w:hAnsi="Times New Roman" w:cs="Times New Roman"/>
          <w:sz w:val="24"/>
          <w:szCs w:val="24"/>
        </w:rPr>
        <w:t>ческого опыта связано с темой</w:t>
      </w:r>
      <w:r w:rsidRPr="006C2F6E">
        <w:rPr>
          <w:rFonts w:ascii="Times New Roman" w:hAnsi="Times New Roman" w:cs="Times New Roman"/>
          <w:sz w:val="24"/>
          <w:szCs w:val="24"/>
        </w:rPr>
        <w:t xml:space="preserve"> само</w:t>
      </w:r>
      <w:r w:rsidR="006D3E58">
        <w:rPr>
          <w:rFonts w:ascii="Times New Roman" w:hAnsi="Times New Roman" w:cs="Times New Roman"/>
          <w:sz w:val="24"/>
          <w:szCs w:val="24"/>
        </w:rPr>
        <w:t>образования</w:t>
      </w:r>
      <w:r w:rsidRPr="006C2F6E">
        <w:rPr>
          <w:rFonts w:ascii="Times New Roman" w:hAnsi="Times New Roman" w:cs="Times New Roman"/>
          <w:sz w:val="24"/>
          <w:szCs w:val="24"/>
        </w:rPr>
        <w:t xml:space="preserve"> педагога. С </w:t>
      </w:r>
      <w:r w:rsidR="00FB0866" w:rsidRPr="006C2F6E">
        <w:rPr>
          <w:rFonts w:ascii="Times New Roman" w:hAnsi="Times New Roman" w:cs="Times New Roman"/>
          <w:sz w:val="24"/>
          <w:szCs w:val="24"/>
        </w:rPr>
        <w:t xml:space="preserve">опытом работы каждого педагога </w:t>
      </w:r>
      <w:r w:rsidRPr="006C2F6E">
        <w:rPr>
          <w:rFonts w:ascii="Times New Roman" w:hAnsi="Times New Roman" w:cs="Times New Roman"/>
          <w:sz w:val="24"/>
          <w:szCs w:val="24"/>
        </w:rPr>
        <w:t>учителя начальных классов</w:t>
      </w:r>
      <w:r w:rsidR="006D3E58">
        <w:rPr>
          <w:rFonts w:ascii="Times New Roman" w:hAnsi="Times New Roman" w:cs="Times New Roman"/>
          <w:sz w:val="24"/>
          <w:szCs w:val="24"/>
        </w:rPr>
        <w:t xml:space="preserve"> знакомятся</w:t>
      </w:r>
      <w:r w:rsidRPr="006C2F6E">
        <w:rPr>
          <w:rFonts w:ascii="Times New Roman" w:hAnsi="Times New Roman" w:cs="Times New Roman"/>
          <w:sz w:val="24"/>
          <w:szCs w:val="24"/>
        </w:rPr>
        <w:t xml:space="preserve"> на заседаниях ШМО.</w:t>
      </w:r>
    </w:p>
    <w:p w:rsidR="00123E8B" w:rsidRPr="006C2F6E" w:rsidRDefault="00123E8B" w:rsidP="00EB0B2F">
      <w:pPr>
        <w:shd w:val="clear" w:color="auto" w:fill="FFFFFF"/>
        <w:spacing w:after="0" w:line="240" w:lineRule="auto"/>
        <w:ind w:firstLine="540"/>
        <w:jc w:val="both"/>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Большую роль в работе учителя играет кабинет, его учебно-методическая база. Все учителя начальных классов имеют постоянно закрепленные за ними кабинеты. В кабинетах имеется учебно-методическая литература, дидактический материал, различные словари, богатый иллюстрат</w:t>
      </w:r>
      <w:r w:rsidR="006D3E58">
        <w:rPr>
          <w:rFonts w:ascii="Times New Roman" w:hAnsi="Times New Roman" w:cs="Times New Roman"/>
          <w:color w:val="000000"/>
          <w:spacing w:val="-6"/>
          <w:sz w:val="24"/>
          <w:szCs w:val="24"/>
        </w:rPr>
        <w:t>ивный материал. Так</w:t>
      </w:r>
      <w:r w:rsidRPr="006C2F6E">
        <w:rPr>
          <w:rFonts w:ascii="Times New Roman" w:hAnsi="Times New Roman" w:cs="Times New Roman"/>
          <w:color w:val="000000"/>
          <w:spacing w:val="-6"/>
          <w:sz w:val="24"/>
          <w:szCs w:val="24"/>
        </w:rPr>
        <w:t>же имеются карточки для индивидуальной работы, что позволяет вести дифф</w:t>
      </w:r>
      <w:r w:rsidR="006D3E58">
        <w:rPr>
          <w:rFonts w:ascii="Times New Roman" w:hAnsi="Times New Roman" w:cs="Times New Roman"/>
          <w:color w:val="000000"/>
          <w:spacing w:val="-6"/>
          <w:sz w:val="24"/>
          <w:szCs w:val="24"/>
        </w:rPr>
        <w:t>еренцированное обучение</w:t>
      </w:r>
      <w:r w:rsidRPr="006C2F6E">
        <w:rPr>
          <w:rFonts w:ascii="Times New Roman" w:hAnsi="Times New Roman" w:cs="Times New Roman"/>
          <w:color w:val="000000"/>
          <w:spacing w:val="-6"/>
          <w:sz w:val="24"/>
          <w:szCs w:val="24"/>
        </w:rPr>
        <w:t xml:space="preserve">.  В предстоящем году учителя школы продолжат пополнение своих кабинетов новыми </w:t>
      </w:r>
      <w:r w:rsidR="006D3E58">
        <w:rPr>
          <w:rFonts w:ascii="Times New Roman" w:hAnsi="Times New Roman" w:cs="Times New Roman"/>
          <w:color w:val="000000"/>
          <w:spacing w:val="-6"/>
          <w:sz w:val="24"/>
          <w:szCs w:val="24"/>
        </w:rPr>
        <w:t xml:space="preserve">дидактическими </w:t>
      </w:r>
      <w:r w:rsidRPr="006C2F6E">
        <w:rPr>
          <w:rFonts w:ascii="Times New Roman" w:hAnsi="Times New Roman" w:cs="Times New Roman"/>
          <w:color w:val="000000"/>
          <w:spacing w:val="-6"/>
          <w:sz w:val="24"/>
          <w:szCs w:val="24"/>
        </w:rPr>
        <w:t>материалами.</w:t>
      </w:r>
    </w:p>
    <w:p w:rsidR="002F56E2" w:rsidRPr="006D3E58" w:rsidRDefault="00123E8B" w:rsidP="006D3E58">
      <w:pPr>
        <w:pStyle w:val="af4"/>
        <w:shd w:val="clear" w:color="auto" w:fill="FFFFFF"/>
        <w:spacing w:after="0" w:line="240" w:lineRule="auto"/>
        <w:ind w:firstLine="540"/>
        <w:jc w:val="both"/>
        <w:rPr>
          <w:rFonts w:ascii="Times New Roman" w:hAnsi="Times New Roman" w:cs="Times New Roman"/>
          <w:color w:val="000000"/>
          <w:spacing w:val="-6"/>
          <w:sz w:val="24"/>
          <w:szCs w:val="24"/>
        </w:rPr>
      </w:pPr>
      <w:r w:rsidRPr="006C2F6E">
        <w:rPr>
          <w:rFonts w:ascii="Times New Roman" w:hAnsi="Times New Roman" w:cs="Times New Roman"/>
          <w:color w:val="000000"/>
          <w:spacing w:val="-6"/>
          <w:sz w:val="24"/>
          <w:szCs w:val="24"/>
        </w:rPr>
        <w:t>Несомненным достижением школы является тот факт, что занятия в 1-4 классах организованы в одну смену. Это дает возможность пед</w:t>
      </w:r>
      <w:r w:rsidR="007A5AB5" w:rsidRPr="006C2F6E">
        <w:rPr>
          <w:rFonts w:ascii="Times New Roman" w:hAnsi="Times New Roman" w:cs="Times New Roman"/>
          <w:color w:val="000000"/>
          <w:spacing w:val="-6"/>
          <w:sz w:val="24"/>
          <w:szCs w:val="24"/>
        </w:rPr>
        <w:t xml:space="preserve">агогическому </w:t>
      </w:r>
      <w:r w:rsidRPr="006C2F6E">
        <w:rPr>
          <w:rFonts w:ascii="Times New Roman" w:hAnsi="Times New Roman" w:cs="Times New Roman"/>
          <w:color w:val="000000"/>
          <w:spacing w:val="-6"/>
          <w:sz w:val="24"/>
          <w:szCs w:val="24"/>
        </w:rPr>
        <w:t>коллективу и учащимся школы более полно использовать вторую часть дня для проведения внеурочных занятий, нап</w:t>
      </w:r>
      <w:r w:rsidR="006D3E58">
        <w:rPr>
          <w:rFonts w:ascii="Times New Roman" w:hAnsi="Times New Roman" w:cs="Times New Roman"/>
          <w:color w:val="000000"/>
          <w:spacing w:val="-6"/>
          <w:sz w:val="24"/>
          <w:szCs w:val="24"/>
        </w:rPr>
        <w:t>равленных на развитие учащихся.</w:t>
      </w:r>
    </w:p>
    <w:p w:rsidR="002F56E2" w:rsidRPr="006C2F6E" w:rsidRDefault="002F56E2" w:rsidP="00EB0B2F">
      <w:pPr>
        <w:spacing w:after="0" w:line="240" w:lineRule="auto"/>
        <w:ind w:firstLine="567"/>
        <w:jc w:val="both"/>
        <w:rPr>
          <w:rFonts w:ascii="Times New Roman" w:eastAsia="Times New Roman" w:hAnsi="Times New Roman"/>
          <w:color w:val="626262"/>
          <w:sz w:val="24"/>
          <w:szCs w:val="24"/>
          <w:lang w:eastAsia="ru-RU"/>
        </w:rPr>
      </w:pPr>
      <w:r w:rsidRPr="006C2F6E">
        <w:rPr>
          <w:rFonts w:ascii="Times New Roman" w:eastAsia="Times New Roman" w:hAnsi="Times New Roman"/>
          <w:bCs/>
          <w:iCs/>
          <w:color w:val="000000"/>
          <w:sz w:val="24"/>
          <w:szCs w:val="24"/>
          <w:lang w:eastAsia="ru-RU"/>
        </w:rPr>
        <w:t>В начальной школе используются следующие формы оценки:</w:t>
      </w:r>
    </w:p>
    <w:p w:rsidR="002F56E2" w:rsidRPr="006C2F6E" w:rsidRDefault="00BD0B25"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 xml:space="preserve">- </w:t>
      </w:r>
      <w:proofErr w:type="spellStart"/>
      <w:r w:rsidRPr="006C2F6E">
        <w:rPr>
          <w:rFonts w:ascii="Times New Roman" w:eastAsia="Times New Roman" w:hAnsi="Times New Roman"/>
          <w:sz w:val="24"/>
          <w:szCs w:val="24"/>
          <w:lang w:eastAsia="ru-RU"/>
        </w:rPr>
        <w:t>безотметочное</w:t>
      </w:r>
      <w:proofErr w:type="spellEnd"/>
      <w:r w:rsidRPr="006C2F6E">
        <w:rPr>
          <w:rFonts w:ascii="Times New Roman" w:eastAsia="Times New Roman" w:hAnsi="Times New Roman"/>
          <w:sz w:val="24"/>
          <w:szCs w:val="24"/>
          <w:lang w:eastAsia="ru-RU"/>
        </w:rPr>
        <w:t xml:space="preserve"> обучение – 1 класс,</w:t>
      </w:r>
    </w:p>
    <w:p w:rsidR="002F56E2" w:rsidRPr="006C2F6E" w:rsidRDefault="00BD0B25"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 в</w:t>
      </w:r>
      <w:r w:rsidR="002F56E2" w:rsidRPr="006C2F6E">
        <w:rPr>
          <w:rFonts w:ascii="Times New Roman" w:eastAsia="Times New Roman" w:hAnsi="Times New Roman"/>
          <w:sz w:val="24"/>
          <w:szCs w:val="24"/>
          <w:lang w:eastAsia="ru-RU"/>
        </w:rPr>
        <w:t>о 2-4 классах -  </w:t>
      </w:r>
      <w:r w:rsidRPr="006C2F6E">
        <w:rPr>
          <w:rFonts w:ascii="Times New Roman" w:eastAsia="Times New Roman" w:hAnsi="Times New Roman"/>
          <w:sz w:val="24"/>
          <w:szCs w:val="24"/>
          <w:lang w:eastAsia="ru-RU"/>
        </w:rPr>
        <w:t>отметочная система (2-5 баллов),</w:t>
      </w:r>
    </w:p>
    <w:p w:rsidR="002F56E2" w:rsidRPr="006C2F6E" w:rsidRDefault="00BD0B25"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 н</w:t>
      </w:r>
      <w:r w:rsidR="002F56E2" w:rsidRPr="006C2F6E">
        <w:rPr>
          <w:rFonts w:ascii="Times New Roman" w:eastAsia="Times New Roman" w:hAnsi="Times New Roman"/>
          <w:sz w:val="24"/>
          <w:szCs w:val="24"/>
          <w:lang w:eastAsia="ru-RU"/>
        </w:rPr>
        <w:t>акопительная система оценки – портфель достижений, итоговая оценка качества освоения ООП НОО в 1-4 кла</w:t>
      </w:r>
      <w:r w:rsidRPr="006C2F6E">
        <w:rPr>
          <w:rFonts w:ascii="Times New Roman" w:eastAsia="Times New Roman" w:hAnsi="Times New Roman"/>
          <w:sz w:val="24"/>
          <w:szCs w:val="24"/>
          <w:lang w:eastAsia="ru-RU"/>
        </w:rPr>
        <w:t>ссах,</w:t>
      </w:r>
    </w:p>
    <w:p w:rsidR="002F56E2" w:rsidRPr="006C2F6E" w:rsidRDefault="00BD0B25"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 с</w:t>
      </w:r>
      <w:r w:rsidR="002F56E2" w:rsidRPr="006C2F6E">
        <w:rPr>
          <w:rFonts w:ascii="Times New Roman" w:eastAsia="Times New Roman" w:hAnsi="Times New Roman"/>
          <w:sz w:val="24"/>
          <w:szCs w:val="24"/>
          <w:lang w:eastAsia="ru-RU"/>
        </w:rPr>
        <w:t>истема оценки в школе ориентирована на стимулирование стремления обучающегося к объективному контролю, на формирование потребности и способности в адекватной и конструктивной самооценке.</w:t>
      </w:r>
    </w:p>
    <w:p w:rsidR="002F56E2" w:rsidRPr="006C2F6E" w:rsidRDefault="002F56E2" w:rsidP="00EB0B2F">
      <w:pPr>
        <w:spacing w:after="0" w:line="240" w:lineRule="auto"/>
        <w:ind w:firstLine="567"/>
        <w:jc w:val="both"/>
        <w:rPr>
          <w:rFonts w:ascii="Times New Roman" w:eastAsia="Times New Roman" w:hAnsi="Times New Roman"/>
          <w:sz w:val="24"/>
          <w:szCs w:val="24"/>
          <w:lang w:eastAsia="ru-RU"/>
        </w:rPr>
      </w:pPr>
      <w:r w:rsidRPr="006C2F6E">
        <w:rPr>
          <w:rFonts w:ascii="Times New Roman" w:eastAsia="Times New Roman" w:hAnsi="Times New Roman"/>
          <w:b/>
          <w:bCs/>
          <w:iCs/>
          <w:sz w:val="24"/>
          <w:szCs w:val="24"/>
          <w:lang w:eastAsia="ru-RU"/>
        </w:rPr>
        <w:t>Учебный план начальной школы</w:t>
      </w:r>
      <w:r w:rsidRPr="006C2F6E">
        <w:rPr>
          <w:rFonts w:ascii="Times New Roman" w:eastAsia="Times New Roman" w:hAnsi="Times New Roman"/>
          <w:sz w:val="24"/>
          <w:szCs w:val="24"/>
          <w:lang w:eastAsia="ru-RU"/>
        </w:rPr>
        <w:t> был составлен на основе базисного плана и сохранил в необходимом объеме содержание образования (с учётом регионального компонента), которое является обязательным на каждой ступени образования. При составлении учебного плана соблюдалась преемственность и сбалансированность между предметными циклами и предметами. Уровень учебной нагрузки на ученика не превышал предельно допустимого.</w:t>
      </w:r>
    </w:p>
    <w:p w:rsidR="002F56E2" w:rsidRPr="006C2F6E" w:rsidRDefault="002F56E2" w:rsidP="00EB0B2F">
      <w:pPr>
        <w:spacing w:after="0" w:line="240" w:lineRule="auto"/>
        <w:ind w:firstLine="567"/>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Урок длится 40 минут (2 – 4 классы) и 35 минут (в первом полугодии – 1 классы), график перемен составлен с у</w:t>
      </w:r>
      <w:r w:rsidR="00BD0B25" w:rsidRPr="006C2F6E">
        <w:rPr>
          <w:rFonts w:ascii="Times New Roman" w:eastAsia="Times New Roman" w:hAnsi="Times New Roman"/>
          <w:sz w:val="24"/>
          <w:szCs w:val="24"/>
          <w:lang w:eastAsia="ru-RU"/>
        </w:rPr>
        <w:t xml:space="preserve">четом графика питания, согласно </w:t>
      </w:r>
      <w:r w:rsidR="006D3E58">
        <w:rPr>
          <w:rFonts w:ascii="Times New Roman" w:eastAsia="Times New Roman" w:hAnsi="Times New Roman"/>
          <w:sz w:val="24"/>
          <w:szCs w:val="24"/>
          <w:lang w:eastAsia="ru-RU"/>
        </w:rPr>
        <w:t>нормам СанПи</w:t>
      </w:r>
      <w:r w:rsidRPr="006C2F6E">
        <w:rPr>
          <w:rFonts w:ascii="Times New Roman" w:eastAsia="Times New Roman" w:hAnsi="Times New Roman"/>
          <w:sz w:val="24"/>
          <w:szCs w:val="24"/>
          <w:lang w:eastAsia="ru-RU"/>
        </w:rPr>
        <w:t>Н.</w:t>
      </w:r>
    </w:p>
    <w:p w:rsidR="002F56E2" w:rsidRPr="006C2F6E" w:rsidRDefault="002F56E2" w:rsidP="00EB0B2F">
      <w:pPr>
        <w:spacing w:after="0" w:line="240" w:lineRule="auto"/>
        <w:ind w:firstLine="567"/>
        <w:jc w:val="both"/>
        <w:rPr>
          <w:rFonts w:ascii="Arial" w:eastAsia="Times New Roman" w:hAnsi="Arial" w:cs="Arial"/>
          <w:sz w:val="24"/>
          <w:szCs w:val="24"/>
          <w:lang w:eastAsia="ru-RU"/>
        </w:rPr>
      </w:pPr>
      <w:r w:rsidRPr="006C2F6E">
        <w:rPr>
          <w:rFonts w:ascii="Times New Roman" w:eastAsia="Times New Roman" w:hAnsi="Times New Roman"/>
          <w:sz w:val="24"/>
          <w:szCs w:val="24"/>
          <w:lang w:eastAsia="ru-RU"/>
        </w:rPr>
        <w:t>Все перемены составляют 20 минут отдыха.</w:t>
      </w:r>
    </w:p>
    <w:p w:rsidR="002F56E2" w:rsidRPr="006C2F6E" w:rsidRDefault="002F56E2" w:rsidP="00EB0B2F">
      <w:pPr>
        <w:spacing w:after="0" w:line="240" w:lineRule="auto"/>
        <w:ind w:firstLine="567"/>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При составлении расписания учтена недельная нагрузка учащихся, уроки чередуются согласно баллу трудности предмета.</w:t>
      </w:r>
    </w:p>
    <w:p w:rsidR="002F56E2" w:rsidRPr="006C2F6E" w:rsidRDefault="002F56E2" w:rsidP="00EB0B2F">
      <w:pPr>
        <w:spacing w:after="0" w:line="240" w:lineRule="auto"/>
        <w:ind w:firstLine="567"/>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 xml:space="preserve">Обучение велось </w:t>
      </w:r>
      <w:r w:rsidR="006D3E58">
        <w:rPr>
          <w:rFonts w:ascii="Times New Roman" w:eastAsia="Times New Roman" w:hAnsi="Times New Roman"/>
          <w:sz w:val="24"/>
          <w:szCs w:val="24"/>
          <w:lang w:eastAsia="ru-RU"/>
        </w:rPr>
        <w:t xml:space="preserve">по утверждённым программам УМК </w:t>
      </w:r>
      <w:r w:rsidRPr="006C2F6E">
        <w:rPr>
          <w:rFonts w:ascii="Times New Roman" w:eastAsia="Times New Roman" w:hAnsi="Times New Roman"/>
          <w:sz w:val="24"/>
          <w:szCs w:val="24"/>
          <w:lang w:eastAsia="ru-RU"/>
        </w:rPr>
        <w:t>«Школа России». Учебно-методические комплекты представляли собой единую систему подачи и обработки учебно-методического мат</w:t>
      </w:r>
      <w:r w:rsidR="006D3E58">
        <w:rPr>
          <w:rFonts w:ascii="Times New Roman" w:eastAsia="Times New Roman" w:hAnsi="Times New Roman"/>
          <w:sz w:val="24"/>
          <w:szCs w:val="24"/>
          <w:lang w:eastAsia="ru-RU"/>
        </w:rPr>
        <w:t>ериала: программы, календарно-</w:t>
      </w:r>
      <w:r w:rsidRPr="006C2F6E">
        <w:rPr>
          <w:rFonts w:ascii="Times New Roman" w:eastAsia="Times New Roman" w:hAnsi="Times New Roman"/>
          <w:sz w:val="24"/>
          <w:szCs w:val="24"/>
          <w:lang w:eastAsia="ru-RU"/>
        </w:rPr>
        <w:t>тематическое планирование, учебно-методическое обеспечение. По всем предметам пройдена как теоретическая, так и практическая часть программы.</w:t>
      </w:r>
    </w:p>
    <w:p w:rsidR="002F56E2" w:rsidRPr="006C2F6E" w:rsidRDefault="002F56E2" w:rsidP="00EB0B2F">
      <w:pPr>
        <w:spacing w:after="0" w:line="240" w:lineRule="auto"/>
        <w:ind w:firstLine="567"/>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Школа имеет сайт, где учителя могут размещать свои материалы, фотографии с классных мероприятий, информацию для родителей и учеников. Учителя имеют связь с родителями учащихся через электронный журнал, социальные сети.</w:t>
      </w:r>
    </w:p>
    <w:p w:rsidR="002F56E2" w:rsidRPr="006C2F6E" w:rsidRDefault="002F56E2" w:rsidP="00EB0B2F">
      <w:pPr>
        <w:spacing w:after="0" w:line="240" w:lineRule="auto"/>
        <w:ind w:firstLine="567"/>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Для реализации поставленных задач была сформирована материально-техническая база: ноутбуки, проекторы, экраны, копировальная техника (МФУ и ксеро</w:t>
      </w:r>
      <w:r w:rsidR="00BD0B25" w:rsidRPr="006C2F6E">
        <w:rPr>
          <w:rFonts w:ascii="Times New Roman" w:eastAsia="Times New Roman" w:hAnsi="Times New Roman"/>
          <w:sz w:val="24"/>
          <w:szCs w:val="24"/>
          <w:lang w:eastAsia="ru-RU"/>
        </w:rPr>
        <w:t>кс</w:t>
      </w:r>
      <w:r w:rsidR="006D3E58">
        <w:rPr>
          <w:rFonts w:ascii="Times New Roman" w:eastAsia="Times New Roman" w:hAnsi="Times New Roman"/>
          <w:sz w:val="24"/>
          <w:szCs w:val="24"/>
          <w:lang w:eastAsia="ru-RU"/>
        </w:rPr>
        <w:t>ы). В каждом кабинете имеется И</w:t>
      </w:r>
      <w:r w:rsidR="00BD0B25" w:rsidRPr="006C2F6E">
        <w:rPr>
          <w:rFonts w:ascii="Times New Roman" w:eastAsia="Times New Roman" w:hAnsi="Times New Roman"/>
          <w:sz w:val="24"/>
          <w:szCs w:val="24"/>
          <w:lang w:eastAsia="ru-RU"/>
        </w:rPr>
        <w:t>нтернет</w:t>
      </w:r>
      <w:r w:rsidRPr="006C2F6E">
        <w:rPr>
          <w:rFonts w:ascii="Times New Roman" w:eastAsia="Times New Roman" w:hAnsi="Times New Roman"/>
          <w:sz w:val="24"/>
          <w:szCs w:val="24"/>
          <w:lang w:eastAsia="ru-RU"/>
        </w:rPr>
        <w:t xml:space="preserve">, локальная </w:t>
      </w:r>
      <w:r w:rsidR="006D3E58">
        <w:rPr>
          <w:rFonts w:ascii="Times New Roman" w:eastAsia="Times New Roman" w:hAnsi="Times New Roman"/>
          <w:sz w:val="24"/>
          <w:szCs w:val="24"/>
          <w:lang w:eastAsia="ru-RU"/>
        </w:rPr>
        <w:t>сеть</w:t>
      </w:r>
      <w:r w:rsidRPr="006C2F6E">
        <w:rPr>
          <w:rFonts w:ascii="Times New Roman" w:eastAsia="Times New Roman" w:hAnsi="Times New Roman"/>
          <w:sz w:val="24"/>
          <w:szCs w:val="24"/>
          <w:lang w:eastAsia="ru-RU"/>
        </w:rPr>
        <w:t>. Созданная образовательная среда начальной школы содержит в себе для развития личности ребёнка достаточный предметный потенциал, который постоянно пополняется.</w:t>
      </w:r>
    </w:p>
    <w:p w:rsidR="002F56E2" w:rsidRPr="006D3E58" w:rsidRDefault="002F56E2" w:rsidP="00EB0B2F">
      <w:pPr>
        <w:spacing w:after="0" w:line="240" w:lineRule="auto"/>
        <w:ind w:firstLine="708"/>
        <w:jc w:val="both"/>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Успеваемость</w:t>
      </w:r>
      <w:r w:rsidRPr="006C2F6E">
        <w:rPr>
          <w:rFonts w:ascii="Times New Roman" w:eastAsia="Times New Roman" w:hAnsi="Times New Roman"/>
          <w:sz w:val="24"/>
          <w:szCs w:val="24"/>
          <w:lang w:eastAsia="ru-RU"/>
        </w:rPr>
        <w:t> </w:t>
      </w:r>
      <w:r w:rsidRPr="006C2F6E">
        <w:rPr>
          <w:rFonts w:ascii="Times New Roman" w:eastAsia="Times New Roman" w:hAnsi="Times New Roman"/>
          <w:b/>
          <w:sz w:val="24"/>
          <w:szCs w:val="24"/>
          <w:lang w:eastAsia="ru-RU"/>
        </w:rPr>
        <w:t>в</w:t>
      </w:r>
      <w:r w:rsidRPr="006C2F6E">
        <w:rPr>
          <w:rFonts w:ascii="Times New Roman" w:eastAsia="Times New Roman" w:hAnsi="Times New Roman"/>
          <w:b/>
          <w:bCs/>
          <w:sz w:val="24"/>
          <w:szCs w:val="24"/>
          <w:lang w:eastAsia="ru-RU"/>
        </w:rPr>
        <w:t> начальном звене </w:t>
      </w:r>
      <w:r w:rsidR="00F10A6B" w:rsidRPr="006C2F6E">
        <w:rPr>
          <w:rFonts w:ascii="Times New Roman" w:eastAsia="Times New Roman" w:hAnsi="Times New Roman"/>
          <w:b/>
          <w:bCs/>
          <w:sz w:val="24"/>
          <w:szCs w:val="24"/>
          <w:lang w:eastAsia="ru-RU"/>
        </w:rPr>
        <w:t xml:space="preserve">составляет </w:t>
      </w:r>
      <w:r w:rsidR="00BD0B25" w:rsidRPr="006C2F6E">
        <w:rPr>
          <w:rFonts w:ascii="Times New Roman" w:eastAsia="Times New Roman" w:hAnsi="Times New Roman"/>
          <w:b/>
          <w:bCs/>
          <w:sz w:val="24"/>
          <w:szCs w:val="24"/>
          <w:lang w:eastAsia="ru-RU"/>
        </w:rPr>
        <w:t>99,8%</w:t>
      </w:r>
      <w:r w:rsidRPr="006C2F6E">
        <w:rPr>
          <w:rFonts w:ascii="Times New Roman" w:eastAsia="Times New Roman" w:hAnsi="Times New Roman"/>
          <w:b/>
          <w:bCs/>
          <w:sz w:val="24"/>
          <w:szCs w:val="24"/>
          <w:lang w:eastAsia="ru-RU"/>
        </w:rPr>
        <w:t>,</w:t>
      </w:r>
      <w:r w:rsidR="00BD0B25" w:rsidRPr="006C2F6E">
        <w:rPr>
          <w:rFonts w:ascii="Times New Roman" w:eastAsia="Times New Roman" w:hAnsi="Times New Roman"/>
          <w:b/>
          <w:bCs/>
          <w:sz w:val="24"/>
          <w:szCs w:val="24"/>
          <w:lang w:eastAsia="ru-RU"/>
        </w:rPr>
        <w:t xml:space="preserve"> </w:t>
      </w:r>
      <w:r w:rsidRPr="006C2F6E">
        <w:rPr>
          <w:rFonts w:ascii="Times New Roman" w:eastAsia="Times New Roman" w:hAnsi="Times New Roman"/>
          <w:b/>
          <w:bCs/>
          <w:sz w:val="24"/>
          <w:szCs w:val="24"/>
          <w:lang w:eastAsia="ru-RU"/>
        </w:rPr>
        <w:t xml:space="preserve">качество знаний – 71,3%. </w:t>
      </w:r>
      <w:r w:rsidRPr="006C2F6E">
        <w:rPr>
          <w:rFonts w:ascii="Times New Roman" w:eastAsia="Times New Roman" w:hAnsi="Times New Roman"/>
          <w:bCs/>
          <w:sz w:val="24"/>
          <w:szCs w:val="24"/>
          <w:lang w:eastAsia="ru-RU"/>
        </w:rPr>
        <w:t>В прошлом году</w:t>
      </w:r>
      <w:r w:rsidRPr="006C2F6E">
        <w:rPr>
          <w:rFonts w:ascii="Times New Roman" w:eastAsia="Times New Roman" w:hAnsi="Times New Roman"/>
          <w:b/>
          <w:bCs/>
          <w:sz w:val="24"/>
          <w:szCs w:val="24"/>
          <w:lang w:eastAsia="ru-RU"/>
        </w:rPr>
        <w:t xml:space="preserve"> </w:t>
      </w:r>
      <w:r w:rsidRPr="006C2F6E">
        <w:rPr>
          <w:rFonts w:ascii="Times New Roman" w:hAnsi="Times New Roman"/>
          <w:sz w:val="24"/>
          <w:szCs w:val="24"/>
        </w:rPr>
        <w:t xml:space="preserve">уровень </w:t>
      </w:r>
      <w:proofErr w:type="spellStart"/>
      <w:r w:rsidRPr="006C2F6E">
        <w:rPr>
          <w:rFonts w:ascii="Times New Roman" w:hAnsi="Times New Roman"/>
          <w:sz w:val="24"/>
          <w:szCs w:val="24"/>
        </w:rPr>
        <w:t>обученности</w:t>
      </w:r>
      <w:proofErr w:type="spellEnd"/>
      <w:r w:rsidRPr="006C2F6E">
        <w:rPr>
          <w:rFonts w:ascii="Times New Roman" w:hAnsi="Times New Roman"/>
          <w:sz w:val="24"/>
          <w:szCs w:val="24"/>
        </w:rPr>
        <w:t xml:space="preserve"> составлял 100 %,</w:t>
      </w:r>
      <w:r w:rsidR="00BD0B25" w:rsidRPr="006C2F6E">
        <w:rPr>
          <w:rFonts w:ascii="Times New Roman" w:hAnsi="Times New Roman"/>
          <w:sz w:val="24"/>
          <w:szCs w:val="24"/>
        </w:rPr>
        <w:t xml:space="preserve"> </w:t>
      </w:r>
      <w:r w:rsidRPr="006C2F6E">
        <w:rPr>
          <w:rFonts w:ascii="Times New Roman" w:hAnsi="Times New Roman"/>
          <w:sz w:val="24"/>
          <w:szCs w:val="24"/>
        </w:rPr>
        <w:t>а качество знаний -</w:t>
      </w:r>
      <w:r w:rsidR="00BD0B25" w:rsidRPr="006C2F6E">
        <w:rPr>
          <w:rFonts w:ascii="Times New Roman" w:hAnsi="Times New Roman"/>
          <w:sz w:val="24"/>
          <w:szCs w:val="24"/>
        </w:rPr>
        <w:t xml:space="preserve"> </w:t>
      </w:r>
      <w:r w:rsidRPr="006C2F6E">
        <w:rPr>
          <w:rFonts w:ascii="Times New Roman" w:hAnsi="Times New Roman"/>
          <w:sz w:val="24"/>
          <w:szCs w:val="24"/>
        </w:rPr>
        <w:t>65,6%.</w:t>
      </w:r>
      <w:r w:rsidR="00BD0B25" w:rsidRPr="006C2F6E">
        <w:rPr>
          <w:rFonts w:ascii="Times New Roman" w:hAnsi="Times New Roman"/>
          <w:sz w:val="24"/>
          <w:szCs w:val="24"/>
        </w:rPr>
        <w:t xml:space="preserve"> </w:t>
      </w:r>
      <w:r w:rsidRPr="006D3E58">
        <w:rPr>
          <w:rFonts w:ascii="Times New Roman" w:eastAsia="Times New Roman" w:hAnsi="Times New Roman"/>
          <w:bCs/>
          <w:sz w:val="24"/>
          <w:szCs w:val="24"/>
          <w:lang w:eastAsia="ru-RU"/>
        </w:rPr>
        <w:t>Успеваемость учащихся 2-х классов</w:t>
      </w:r>
      <w:r w:rsidRPr="006D3E58">
        <w:rPr>
          <w:rFonts w:ascii="Times New Roman" w:eastAsia="Times New Roman" w:hAnsi="Times New Roman"/>
          <w:sz w:val="24"/>
          <w:szCs w:val="24"/>
          <w:lang w:eastAsia="ru-RU"/>
        </w:rPr>
        <w:t> – 99,3%.</w:t>
      </w:r>
    </w:p>
    <w:p w:rsidR="00BD0B25" w:rsidRPr="006C2F6E" w:rsidRDefault="00BD0B25" w:rsidP="006C6436">
      <w:pPr>
        <w:spacing w:after="0" w:line="240" w:lineRule="auto"/>
        <w:ind w:firstLine="708"/>
        <w:jc w:val="right"/>
        <w:rPr>
          <w:rFonts w:ascii="Times New Roman" w:eastAsia="Times New Roman" w:hAnsi="Times New Roman" w:cs="Times New Roman"/>
          <w:sz w:val="24"/>
          <w:szCs w:val="24"/>
          <w:lang w:eastAsia="ru-RU"/>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2086"/>
        <w:gridCol w:w="1222"/>
        <w:gridCol w:w="1272"/>
        <w:gridCol w:w="1272"/>
        <w:gridCol w:w="1286"/>
        <w:gridCol w:w="961"/>
        <w:gridCol w:w="2215"/>
      </w:tblGrid>
      <w:tr w:rsidR="002F56E2" w:rsidRPr="006C2F6E" w:rsidTr="00BB200E">
        <w:trPr>
          <w:trHeight w:val="75"/>
        </w:trPr>
        <w:tc>
          <w:tcPr>
            <w:tcW w:w="20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color w:val="FF0000"/>
                <w:sz w:val="24"/>
                <w:szCs w:val="24"/>
                <w:lang w:eastAsia="ru-RU"/>
              </w:rPr>
            </w:pPr>
            <w:r w:rsidRPr="006C2F6E">
              <w:rPr>
                <w:rFonts w:ascii="Times New Roman" w:eastAsia="Times New Roman" w:hAnsi="Times New Roman"/>
                <w:color w:val="FF0000"/>
                <w:sz w:val="24"/>
                <w:szCs w:val="24"/>
                <w:lang w:eastAsia="ru-RU"/>
              </w:rPr>
              <w:t> </w:t>
            </w:r>
          </w:p>
        </w:tc>
        <w:tc>
          <w:tcPr>
            <w:tcW w:w="12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2а</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2б</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2в</w:t>
            </w:r>
          </w:p>
        </w:tc>
        <w:tc>
          <w:tcPr>
            <w:tcW w:w="12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2г</w:t>
            </w:r>
          </w:p>
        </w:tc>
        <w:tc>
          <w:tcPr>
            <w:tcW w:w="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2д</w:t>
            </w:r>
          </w:p>
        </w:tc>
        <w:tc>
          <w:tcPr>
            <w:tcW w:w="2215" w:type="dxa"/>
            <w:tcBorders>
              <w:top w:val="single" w:sz="8" w:space="0" w:color="auto"/>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b/>
                <w:bCs/>
                <w:sz w:val="24"/>
                <w:szCs w:val="24"/>
                <w:lang w:eastAsia="ru-RU"/>
              </w:rPr>
            </w:pPr>
            <w:r w:rsidRPr="006C2F6E">
              <w:rPr>
                <w:rFonts w:ascii="Times New Roman" w:eastAsia="Times New Roman" w:hAnsi="Times New Roman"/>
                <w:b/>
                <w:bCs/>
                <w:sz w:val="24"/>
                <w:szCs w:val="24"/>
                <w:lang w:eastAsia="ru-RU"/>
              </w:rPr>
              <w:t>Итого по параллели</w:t>
            </w:r>
          </w:p>
        </w:tc>
      </w:tr>
      <w:tr w:rsidR="002F56E2" w:rsidRPr="006C2F6E" w:rsidTr="00BB200E">
        <w:trPr>
          <w:trHeight w:val="75"/>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b/>
                <w:sz w:val="24"/>
                <w:szCs w:val="24"/>
                <w:lang w:eastAsia="ru-RU"/>
              </w:rPr>
            </w:pPr>
            <w:r w:rsidRPr="006C2F6E">
              <w:rPr>
                <w:rFonts w:ascii="Times New Roman" w:eastAsia="Times New Roman" w:hAnsi="Times New Roman"/>
                <w:b/>
                <w:sz w:val="24"/>
                <w:szCs w:val="24"/>
                <w:lang w:eastAsia="ru-RU"/>
              </w:rPr>
              <w:t>Успеваемость</w:t>
            </w:r>
          </w:p>
        </w:tc>
        <w:tc>
          <w:tcPr>
            <w:tcW w:w="122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100%</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100%</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100%</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96,3%</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100%</w:t>
            </w:r>
          </w:p>
        </w:tc>
        <w:tc>
          <w:tcPr>
            <w:tcW w:w="2215" w:type="dxa"/>
            <w:tcBorders>
              <w:top w:val="nil"/>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99,3%</w:t>
            </w:r>
          </w:p>
        </w:tc>
      </w:tr>
      <w:tr w:rsidR="002F56E2" w:rsidRPr="006C2F6E" w:rsidTr="00BB200E">
        <w:trPr>
          <w:trHeight w:val="271"/>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«5»</w:t>
            </w:r>
          </w:p>
        </w:tc>
        <w:tc>
          <w:tcPr>
            <w:tcW w:w="122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9</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9</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11</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3</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4</w:t>
            </w:r>
          </w:p>
        </w:tc>
        <w:tc>
          <w:tcPr>
            <w:tcW w:w="2215" w:type="dxa"/>
            <w:tcBorders>
              <w:top w:val="nil"/>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36 чел.</w:t>
            </w:r>
          </w:p>
        </w:tc>
      </w:tr>
      <w:tr w:rsidR="002F56E2" w:rsidRPr="006C2F6E" w:rsidTr="00BB200E">
        <w:trPr>
          <w:trHeight w:val="75"/>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«4» и «5»</w:t>
            </w:r>
          </w:p>
        </w:tc>
        <w:tc>
          <w:tcPr>
            <w:tcW w:w="122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18</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17</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12</w:t>
            </w:r>
          </w:p>
        </w:tc>
        <w:tc>
          <w:tcPr>
            <w:tcW w:w="2215" w:type="dxa"/>
            <w:tcBorders>
              <w:top w:val="nil"/>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87 чел.</w:t>
            </w:r>
          </w:p>
        </w:tc>
      </w:tr>
      <w:tr w:rsidR="002F56E2" w:rsidRPr="006C2F6E" w:rsidTr="00BB200E">
        <w:trPr>
          <w:trHeight w:val="75"/>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«3»</w:t>
            </w:r>
          </w:p>
        </w:tc>
        <w:tc>
          <w:tcPr>
            <w:tcW w:w="122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3</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3</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3</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6</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13</w:t>
            </w:r>
          </w:p>
        </w:tc>
        <w:tc>
          <w:tcPr>
            <w:tcW w:w="2215" w:type="dxa"/>
            <w:tcBorders>
              <w:top w:val="nil"/>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28 чел.</w:t>
            </w:r>
          </w:p>
        </w:tc>
      </w:tr>
      <w:tr w:rsidR="002F56E2" w:rsidRPr="006C2F6E" w:rsidTr="00BB200E">
        <w:trPr>
          <w:trHeight w:val="75"/>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«2»</w:t>
            </w:r>
          </w:p>
        </w:tc>
        <w:tc>
          <w:tcPr>
            <w:tcW w:w="122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0</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0</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0</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0</w:t>
            </w:r>
          </w:p>
        </w:tc>
        <w:tc>
          <w:tcPr>
            <w:tcW w:w="2215" w:type="dxa"/>
            <w:tcBorders>
              <w:top w:val="nil"/>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 чел.</w:t>
            </w:r>
          </w:p>
        </w:tc>
      </w:tr>
      <w:tr w:rsidR="002F56E2" w:rsidRPr="006C2F6E" w:rsidTr="00BB200E">
        <w:trPr>
          <w:trHeight w:val="75"/>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784FC5" w:rsidP="00EB0B2F">
            <w:pPr>
              <w:spacing w:after="0" w:line="240" w:lineRule="auto"/>
              <w:rPr>
                <w:rFonts w:ascii="Times New Roman" w:eastAsia="Times New Roman" w:hAnsi="Times New Roman"/>
                <w:b/>
                <w:sz w:val="24"/>
                <w:szCs w:val="24"/>
                <w:lang w:eastAsia="ru-RU"/>
              </w:rPr>
            </w:pPr>
            <w:r w:rsidRPr="006C2F6E">
              <w:rPr>
                <w:rFonts w:ascii="Times New Roman" w:eastAsia="Times New Roman" w:hAnsi="Times New Roman"/>
                <w:b/>
                <w:sz w:val="24"/>
                <w:szCs w:val="24"/>
                <w:lang w:eastAsia="ru-RU"/>
              </w:rPr>
              <w:lastRenderedPageBreak/>
              <w:t xml:space="preserve">% </w:t>
            </w:r>
            <w:r w:rsidR="002F56E2" w:rsidRPr="006C2F6E">
              <w:rPr>
                <w:rFonts w:ascii="Times New Roman" w:eastAsia="Times New Roman" w:hAnsi="Times New Roman"/>
                <w:b/>
                <w:sz w:val="24"/>
                <w:szCs w:val="24"/>
                <w:lang w:eastAsia="ru-RU"/>
              </w:rPr>
              <w:t xml:space="preserve">качества </w:t>
            </w:r>
            <w:proofErr w:type="spellStart"/>
            <w:r w:rsidR="002F56E2" w:rsidRPr="006C2F6E">
              <w:rPr>
                <w:rFonts w:ascii="Times New Roman" w:eastAsia="Times New Roman" w:hAnsi="Times New Roman"/>
                <w:b/>
                <w:sz w:val="24"/>
                <w:szCs w:val="24"/>
                <w:lang w:eastAsia="ru-RU"/>
              </w:rPr>
              <w:t>обученности</w:t>
            </w:r>
            <w:proofErr w:type="spellEnd"/>
          </w:p>
        </w:tc>
        <w:tc>
          <w:tcPr>
            <w:tcW w:w="122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90,6%</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90,6%</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90,6%</w:t>
            </w:r>
          </w:p>
        </w:tc>
        <w:tc>
          <w:tcPr>
            <w:tcW w:w="1286"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74,1%</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55,2%</w:t>
            </w:r>
          </w:p>
        </w:tc>
        <w:tc>
          <w:tcPr>
            <w:tcW w:w="2215" w:type="dxa"/>
            <w:tcBorders>
              <w:top w:val="nil"/>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b/>
                <w:bCs/>
                <w:sz w:val="24"/>
                <w:szCs w:val="24"/>
                <w:lang w:eastAsia="ru-RU"/>
              </w:rPr>
            </w:pPr>
            <w:r w:rsidRPr="006C2F6E">
              <w:rPr>
                <w:rFonts w:ascii="Times New Roman" w:eastAsia="Times New Roman" w:hAnsi="Times New Roman"/>
                <w:b/>
                <w:bCs/>
                <w:sz w:val="24"/>
                <w:szCs w:val="24"/>
                <w:lang w:eastAsia="ru-RU"/>
              </w:rPr>
              <w:t>80,2%</w:t>
            </w:r>
          </w:p>
        </w:tc>
      </w:tr>
    </w:tbl>
    <w:p w:rsidR="002F56E2" w:rsidRPr="006C2F6E" w:rsidRDefault="006D3E58" w:rsidP="00EB0B2F">
      <w:pPr>
        <w:spacing w:after="0" w:line="240" w:lineRule="auto"/>
        <w:ind w:firstLine="567"/>
        <w:jc w:val="both"/>
        <w:rPr>
          <w:rFonts w:ascii="Times New Roman" w:eastAsia="Times New Roman" w:hAnsi="Times New Roman"/>
          <w:sz w:val="24"/>
          <w:szCs w:val="24"/>
          <w:lang w:eastAsia="ru-RU"/>
        </w:rPr>
      </w:pPr>
      <w:r w:rsidRPr="006D3E58">
        <w:rPr>
          <w:rFonts w:ascii="Times New Roman" w:eastAsia="Times New Roman" w:hAnsi="Times New Roman"/>
          <w:bCs/>
          <w:sz w:val="24"/>
          <w:szCs w:val="24"/>
          <w:lang w:eastAsia="ru-RU"/>
        </w:rPr>
        <w:t>У</w:t>
      </w:r>
      <w:r w:rsidR="002F56E2" w:rsidRPr="006D3E58">
        <w:rPr>
          <w:rFonts w:ascii="Times New Roman" w:eastAsia="Times New Roman" w:hAnsi="Times New Roman"/>
          <w:bCs/>
          <w:sz w:val="24"/>
          <w:szCs w:val="24"/>
          <w:lang w:eastAsia="ru-RU"/>
        </w:rPr>
        <w:t>спеваемость учащихся 3-х классов</w:t>
      </w:r>
      <w:r w:rsidR="002F56E2" w:rsidRPr="006C2F6E">
        <w:rPr>
          <w:rFonts w:ascii="Times New Roman" w:eastAsia="Times New Roman" w:hAnsi="Times New Roman"/>
          <w:sz w:val="24"/>
          <w:szCs w:val="24"/>
          <w:lang w:eastAsia="ru-RU"/>
        </w:rPr>
        <w:t> составила в текущем учебном году, качество</w:t>
      </w:r>
      <w:r w:rsidR="00BD0B25" w:rsidRPr="006C2F6E">
        <w:rPr>
          <w:rFonts w:ascii="Times New Roman" w:eastAsia="Times New Roman" w:hAnsi="Times New Roman"/>
          <w:sz w:val="24"/>
          <w:szCs w:val="24"/>
          <w:lang w:eastAsia="ru-RU"/>
        </w:rPr>
        <w:t xml:space="preserve"> </w:t>
      </w:r>
      <w:r w:rsidR="002F56E2" w:rsidRPr="006C2F6E">
        <w:rPr>
          <w:rFonts w:ascii="Times New Roman" w:eastAsia="Times New Roman" w:hAnsi="Times New Roman"/>
          <w:sz w:val="24"/>
          <w:szCs w:val="24"/>
          <w:lang w:eastAsia="ru-RU"/>
        </w:rPr>
        <w:t>- 73%. </w:t>
      </w:r>
    </w:p>
    <w:p w:rsidR="00BD0B25" w:rsidRPr="006C2F6E" w:rsidRDefault="00BD0B25" w:rsidP="006C6436">
      <w:pPr>
        <w:spacing w:after="0" w:line="240" w:lineRule="auto"/>
        <w:ind w:firstLine="567"/>
        <w:jc w:val="right"/>
        <w:rPr>
          <w:rFonts w:ascii="Times New Roman" w:eastAsia="Times New Roman" w:hAnsi="Times New Roman"/>
          <w:sz w:val="24"/>
          <w:szCs w:val="24"/>
          <w:lang w:eastAsia="ru-RU"/>
        </w:rPr>
      </w:pPr>
    </w:p>
    <w:tbl>
      <w:tblPr>
        <w:tblpPr w:leftFromText="180" w:rightFromText="180" w:vertAnchor="text" w:tblpXSpec="center"/>
        <w:tblW w:w="0" w:type="auto"/>
        <w:tblCellMar>
          <w:left w:w="0" w:type="dxa"/>
          <w:right w:w="0" w:type="dxa"/>
        </w:tblCellMar>
        <w:tblLook w:val="04A0" w:firstRow="1" w:lastRow="0" w:firstColumn="1" w:lastColumn="0" w:noHBand="0" w:noVBand="1"/>
      </w:tblPr>
      <w:tblGrid>
        <w:gridCol w:w="3081"/>
        <w:gridCol w:w="1186"/>
        <w:gridCol w:w="1228"/>
        <w:gridCol w:w="1227"/>
        <w:gridCol w:w="1175"/>
        <w:gridCol w:w="1374"/>
      </w:tblGrid>
      <w:tr w:rsidR="002F56E2" w:rsidRPr="006C2F6E" w:rsidTr="006D3E58">
        <w:trPr>
          <w:trHeight w:val="75"/>
        </w:trPr>
        <w:tc>
          <w:tcPr>
            <w:tcW w:w="30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p>
        </w:tc>
        <w:tc>
          <w:tcPr>
            <w:tcW w:w="11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3а</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3б</w:t>
            </w:r>
          </w:p>
        </w:tc>
        <w:tc>
          <w:tcPr>
            <w:tcW w:w="12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3в</w:t>
            </w:r>
          </w:p>
        </w:tc>
        <w:tc>
          <w:tcPr>
            <w:tcW w:w="1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3г</w:t>
            </w:r>
          </w:p>
        </w:tc>
        <w:tc>
          <w:tcPr>
            <w:tcW w:w="1374" w:type="dxa"/>
            <w:tcBorders>
              <w:top w:val="single" w:sz="8" w:space="0" w:color="auto"/>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b/>
                <w:bCs/>
                <w:sz w:val="24"/>
                <w:szCs w:val="24"/>
                <w:lang w:eastAsia="ru-RU"/>
              </w:rPr>
            </w:pPr>
            <w:r w:rsidRPr="006C2F6E">
              <w:rPr>
                <w:rFonts w:ascii="Times New Roman" w:eastAsia="Times New Roman" w:hAnsi="Times New Roman"/>
                <w:b/>
                <w:bCs/>
                <w:sz w:val="24"/>
                <w:szCs w:val="24"/>
                <w:lang w:eastAsia="ru-RU"/>
              </w:rPr>
              <w:t>Итог</w:t>
            </w:r>
            <w:r w:rsidR="006D3E58">
              <w:rPr>
                <w:rFonts w:ascii="Times New Roman" w:eastAsia="Times New Roman" w:hAnsi="Times New Roman"/>
                <w:b/>
                <w:bCs/>
                <w:sz w:val="24"/>
                <w:szCs w:val="24"/>
                <w:lang w:eastAsia="ru-RU"/>
              </w:rPr>
              <w:t>о</w:t>
            </w:r>
            <w:r w:rsidRPr="006C2F6E">
              <w:rPr>
                <w:rFonts w:ascii="Times New Roman" w:eastAsia="Times New Roman" w:hAnsi="Times New Roman"/>
                <w:b/>
                <w:bCs/>
                <w:sz w:val="24"/>
                <w:szCs w:val="24"/>
                <w:lang w:eastAsia="ru-RU"/>
              </w:rPr>
              <w:t xml:space="preserve"> по параллели</w:t>
            </w:r>
          </w:p>
        </w:tc>
      </w:tr>
      <w:tr w:rsidR="002F56E2" w:rsidRPr="006C2F6E" w:rsidTr="006D3E58">
        <w:trPr>
          <w:trHeight w:val="75"/>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b/>
                <w:sz w:val="24"/>
                <w:szCs w:val="24"/>
                <w:lang w:eastAsia="ru-RU"/>
              </w:rPr>
              <w:t>Успеваемость</w:t>
            </w:r>
          </w:p>
        </w:tc>
        <w:tc>
          <w:tcPr>
            <w:tcW w:w="1186"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100%</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100%</w:t>
            </w:r>
          </w:p>
        </w:tc>
        <w:tc>
          <w:tcPr>
            <w:tcW w:w="1227"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100%</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100%</w:t>
            </w:r>
          </w:p>
        </w:tc>
        <w:tc>
          <w:tcPr>
            <w:tcW w:w="1374" w:type="dxa"/>
            <w:tcBorders>
              <w:top w:val="nil"/>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b/>
                <w:bCs/>
                <w:sz w:val="24"/>
                <w:szCs w:val="24"/>
                <w:lang w:eastAsia="ru-RU"/>
              </w:rPr>
            </w:pPr>
            <w:r w:rsidRPr="006C2F6E">
              <w:rPr>
                <w:rFonts w:ascii="Times New Roman" w:eastAsia="Times New Roman" w:hAnsi="Times New Roman"/>
                <w:b/>
                <w:bCs/>
                <w:sz w:val="24"/>
                <w:szCs w:val="24"/>
                <w:lang w:eastAsia="ru-RU"/>
              </w:rPr>
              <w:t>100%</w:t>
            </w:r>
          </w:p>
        </w:tc>
      </w:tr>
      <w:tr w:rsidR="002F56E2" w:rsidRPr="006C2F6E" w:rsidTr="006D3E58">
        <w:trPr>
          <w:trHeight w:val="75"/>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«5»</w:t>
            </w:r>
          </w:p>
        </w:tc>
        <w:tc>
          <w:tcPr>
            <w:tcW w:w="1186"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11</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4</w:t>
            </w:r>
          </w:p>
        </w:tc>
        <w:tc>
          <w:tcPr>
            <w:tcW w:w="1227"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6</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4</w:t>
            </w:r>
          </w:p>
        </w:tc>
        <w:tc>
          <w:tcPr>
            <w:tcW w:w="1374" w:type="dxa"/>
            <w:tcBorders>
              <w:top w:val="nil"/>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25чел.</w:t>
            </w:r>
          </w:p>
        </w:tc>
      </w:tr>
      <w:tr w:rsidR="002F56E2" w:rsidRPr="006C2F6E" w:rsidTr="006D3E58">
        <w:trPr>
          <w:trHeight w:val="75"/>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«4» и «5»</w:t>
            </w:r>
          </w:p>
        </w:tc>
        <w:tc>
          <w:tcPr>
            <w:tcW w:w="1186"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17</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18</w:t>
            </w:r>
          </w:p>
        </w:tc>
        <w:tc>
          <w:tcPr>
            <w:tcW w:w="1227"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12</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19</w:t>
            </w:r>
          </w:p>
        </w:tc>
        <w:tc>
          <w:tcPr>
            <w:tcW w:w="1374" w:type="dxa"/>
            <w:tcBorders>
              <w:top w:val="nil"/>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66 чел.</w:t>
            </w:r>
          </w:p>
        </w:tc>
      </w:tr>
      <w:tr w:rsidR="002F56E2" w:rsidRPr="006C2F6E" w:rsidTr="006D3E58">
        <w:trPr>
          <w:trHeight w:val="75"/>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«3»</w:t>
            </w:r>
          </w:p>
        </w:tc>
        <w:tc>
          <w:tcPr>
            <w:tcW w:w="1186"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4</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10</w:t>
            </w:r>
          </w:p>
        </w:tc>
        <w:tc>
          <w:tcPr>
            <w:tcW w:w="1227"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14</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6</w:t>
            </w:r>
          </w:p>
        </w:tc>
        <w:tc>
          <w:tcPr>
            <w:tcW w:w="1374" w:type="dxa"/>
            <w:tcBorders>
              <w:top w:val="nil"/>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34чел.</w:t>
            </w:r>
          </w:p>
        </w:tc>
      </w:tr>
      <w:tr w:rsidR="002F56E2" w:rsidRPr="006C2F6E" w:rsidTr="006D3E58">
        <w:trPr>
          <w:trHeight w:val="75"/>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«2»</w:t>
            </w:r>
          </w:p>
        </w:tc>
        <w:tc>
          <w:tcPr>
            <w:tcW w:w="1186"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0</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0</w:t>
            </w:r>
          </w:p>
        </w:tc>
        <w:tc>
          <w:tcPr>
            <w:tcW w:w="1227"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0</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0</w:t>
            </w:r>
          </w:p>
        </w:tc>
        <w:tc>
          <w:tcPr>
            <w:tcW w:w="1374" w:type="dxa"/>
            <w:tcBorders>
              <w:top w:val="nil"/>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0 чел.</w:t>
            </w:r>
          </w:p>
        </w:tc>
      </w:tr>
      <w:tr w:rsidR="002F56E2" w:rsidRPr="006C2F6E" w:rsidTr="006D3E58">
        <w:trPr>
          <w:trHeight w:val="75"/>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784FC5" w:rsidP="00EB0B2F">
            <w:pPr>
              <w:spacing w:after="0" w:line="240" w:lineRule="auto"/>
              <w:rPr>
                <w:rFonts w:ascii="Times New Roman" w:eastAsia="Times New Roman" w:hAnsi="Times New Roman"/>
                <w:b/>
                <w:sz w:val="24"/>
                <w:szCs w:val="24"/>
                <w:lang w:eastAsia="ru-RU"/>
              </w:rPr>
            </w:pPr>
            <w:r w:rsidRPr="006C2F6E">
              <w:rPr>
                <w:rFonts w:ascii="Times New Roman" w:eastAsia="Times New Roman" w:hAnsi="Times New Roman"/>
                <w:b/>
                <w:sz w:val="24"/>
                <w:szCs w:val="24"/>
                <w:lang w:eastAsia="ru-RU"/>
              </w:rPr>
              <w:t xml:space="preserve">% </w:t>
            </w:r>
            <w:r w:rsidR="002F56E2" w:rsidRPr="006C2F6E">
              <w:rPr>
                <w:rFonts w:ascii="Times New Roman" w:eastAsia="Times New Roman" w:hAnsi="Times New Roman"/>
                <w:b/>
                <w:sz w:val="24"/>
                <w:szCs w:val="24"/>
                <w:lang w:eastAsia="ru-RU"/>
              </w:rPr>
              <w:t xml:space="preserve">качества </w:t>
            </w:r>
            <w:proofErr w:type="spellStart"/>
            <w:r w:rsidR="002F56E2" w:rsidRPr="006C2F6E">
              <w:rPr>
                <w:rFonts w:ascii="Times New Roman" w:eastAsia="Times New Roman" w:hAnsi="Times New Roman"/>
                <w:b/>
                <w:sz w:val="24"/>
                <w:szCs w:val="24"/>
                <w:lang w:eastAsia="ru-RU"/>
              </w:rPr>
              <w:t>обученности</w:t>
            </w:r>
            <w:proofErr w:type="spellEnd"/>
          </w:p>
        </w:tc>
        <w:tc>
          <w:tcPr>
            <w:tcW w:w="1186"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87,5%</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68,8%</w:t>
            </w:r>
          </w:p>
        </w:tc>
        <w:tc>
          <w:tcPr>
            <w:tcW w:w="1227"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56,3%</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79,3%</w:t>
            </w:r>
          </w:p>
        </w:tc>
        <w:tc>
          <w:tcPr>
            <w:tcW w:w="1374" w:type="dxa"/>
            <w:tcBorders>
              <w:top w:val="nil"/>
              <w:left w:val="nil"/>
              <w:bottom w:val="single" w:sz="8" w:space="0" w:color="auto"/>
              <w:right w:val="single" w:sz="8" w:space="0" w:color="auto"/>
            </w:tcBorders>
          </w:tcPr>
          <w:p w:rsidR="002F56E2" w:rsidRPr="006C2F6E" w:rsidRDefault="002F56E2" w:rsidP="00EB0B2F">
            <w:pPr>
              <w:spacing w:after="0" w:line="240" w:lineRule="auto"/>
              <w:jc w:val="center"/>
              <w:rPr>
                <w:rFonts w:ascii="Times New Roman" w:eastAsia="Times New Roman" w:hAnsi="Times New Roman"/>
                <w:b/>
                <w:bCs/>
                <w:sz w:val="24"/>
                <w:szCs w:val="24"/>
                <w:lang w:eastAsia="ru-RU"/>
              </w:rPr>
            </w:pPr>
            <w:r w:rsidRPr="006C2F6E">
              <w:rPr>
                <w:rFonts w:ascii="Times New Roman" w:eastAsia="Times New Roman" w:hAnsi="Times New Roman"/>
                <w:b/>
                <w:bCs/>
                <w:sz w:val="24"/>
                <w:szCs w:val="24"/>
                <w:lang w:eastAsia="ru-RU"/>
              </w:rPr>
              <w:t>73%</w:t>
            </w:r>
          </w:p>
        </w:tc>
      </w:tr>
    </w:tbl>
    <w:p w:rsidR="006C6436" w:rsidRPr="006C2F6E" w:rsidRDefault="006C6436" w:rsidP="006C6436">
      <w:pPr>
        <w:spacing w:after="0" w:line="240" w:lineRule="auto"/>
        <w:jc w:val="right"/>
        <w:rPr>
          <w:rFonts w:ascii="Times New Roman" w:eastAsia="Times New Roman" w:hAnsi="Times New Roman"/>
          <w:bCs/>
          <w:sz w:val="24"/>
          <w:szCs w:val="24"/>
          <w:lang w:eastAsia="ru-RU"/>
        </w:rPr>
      </w:pPr>
    </w:p>
    <w:p w:rsidR="002F56E2" w:rsidRPr="006C2F6E" w:rsidRDefault="002F56E2" w:rsidP="00EB0B2F">
      <w:pPr>
        <w:spacing w:after="0" w:line="240" w:lineRule="auto"/>
        <w:jc w:val="center"/>
        <w:rPr>
          <w:rFonts w:ascii="Times New Roman" w:eastAsia="Times New Roman" w:hAnsi="Times New Roman"/>
          <w:b/>
          <w:bCs/>
          <w:sz w:val="24"/>
          <w:szCs w:val="24"/>
          <w:lang w:eastAsia="ru-RU"/>
        </w:rPr>
      </w:pPr>
      <w:r w:rsidRPr="006C2F6E">
        <w:rPr>
          <w:rFonts w:ascii="Times New Roman" w:eastAsia="Times New Roman" w:hAnsi="Times New Roman"/>
          <w:b/>
          <w:bCs/>
          <w:noProof/>
          <w:sz w:val="24"/>
          <w:szCs w:val="24"/>
          <w:lang w:eastAsia="ru-RU"/>
        </w:rPr>
        <w:drawing>
          <wp:inline distT="0" distB="0" distL="0" distR="0">
            <wp:extent cx="5056742" cy="1927952"/>
            <wp:effectExtent l="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C6436" w:rsidRPr="006C2F6E" w:rsidRDefault="006C6436" w:rsidP="00EB0B2F">
      <w:pPr>
        <w:spacing w:after="0" w:line="240" w:lineRule="auto"/>
        <w:ind w:firstLine="567"/>
        <w:jc w:val="both"/>
        <w:rPr>
          <w:rFonts w:ascii="Times New Roman" w:eastAsia="Times New Roman" w:hAnsi="Times New Roman"/>
          <w:b/>
          <w:bCs/>
          <w:sz w:val="24"/>
          <w:szCs w:val="24"/>
          <w:lang w:eastAsia="ru-RU"/>
        </w:rPr>
      </w:pPr>
    </w:p>
    <w:p w:rsidR="002F56E2" w:rsidRPr="00BB200E" w:rsidRDefault="002F56E2" w:rsidP="00BB200E">
      <w:pPr>
        <w:spacing w:after="0" w:line="240" w:lineRule="auto"/>
        <w:ind w:firstLine="567"/>
        <w:jc w:val="both"/>
        <w:rPr>
          <w:rFonts w:ascii="Arial" w:eastAsia="Times New Roman" w:hAnsi="Arial" w:cs="Arial"/>
          <w:sz w:val="24"/>
          <w:szCs w:val="24"/>
          <w:lang w:eastAsia="ru-RU"/>
        </w:rPr>
      </w:pPr>
      <w:r w:rsidRPr="006D3E58">
        <w:rPr>
          <w:rFonts w:ascii="Times New Roman" w:eastAsia="Times New Roman" w:hAnsi="Times New Roman"/>
          <w:bCs/>
          <w:sz w:val="24"/>
          <w:szCs w:val="24"/>
          <w:lang w:eastAsia="ru-RU"/>
        </w:rPr>
        <w:t>Успеваемость учащихся 4 классов</w:t>
      </w:r>
      <w:r w:rsidRPr="006C2F6E">
        <w:rPr>
          <w:rFonts w:ascii="Times New Roman" w:eastAsia="Times New Roman" w:hAnsi="Times New Roman"/>
          <w:bCs/>
          <w:sz w:val="24"/>
          <w:szCs w:val="24"/>
          <w:lang w:eastAsia="ru-RU"/>
        </w:rPr>
        <w:t xml:space="preserve"> 100%, как и в предыдущем году.</w:t>
      </w:r>
      <w:r w:rsidRPr="006C2F6E">
        <w:rPr>
          <w:rFonts w:ascii="Times New Roman" w:eastAsia="Times New Roman" w:hAnsi="Times New Roman"/>
          <w:b/>
          <w:bCs/>
          <w:color w:val="000000" w:themeColor="text1"/>
          <w:sz w:val="24"/>
          <w:szCs w:val="24"/>
          <w:lang w:eastAsia="ru-RU"/>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908"/>
        <w:gridCol w:w="1800"/>
        <w:gridCol w:w="1440"/>
        <w:gridCol w:w="1620"/>
        <w:gridCol w:w="1620"/>
        <w:gridCol w:w="1620"/>
      </w:tblGrid>
      <w:tr w:rsidR="002F56E2" w:rsidRPr="006C2F6E" w:rsidTr="002F56E2">
        <w:trPr>
          <w:trHeight w:val="70"/>
        </w:trPr>
        <w:tc>
          <w:tcPr>
            <w:tcW w:w="19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color w:val="FF0000"/>
                <w:sz w:val="24"/>
                <w:szCs w:val="24"/>
                <w:lang w:eastAsia="ru-RU"/>
              </w:rPr>
            </w:pPr>
            <w:r w:rsidRPr="006C2F6E">
              <w:rPr>
                <w:rFonts w:ascii="Times New Roman" w:eastAsia="Times New Roman" w:hAnsi="Times New Roman"/>
                <w:color w:val="FF0000"/>
                <w:sz w:val="24"/>
                <w:szCs w:val="24"/>
                <w:lang w:eastAsia="ru-RU"/>
              </w:rPr>
              <w:t> </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4а</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4б</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4в</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4г</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Итог по параллели</w:t>
            </w:r>
          </w:p>
        </w:tc>
      </w:tr>
      <w:tr w:rsidR="002F56E2" w:rsidRPr="006C2F6E" w:rsidTr="002F56E2">
        <w:trPr>
          <w:trHeight w:val="75"/>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b/>
                <w:sz w:val="24"/>
                <w:szCs w:val="24"/>
                <w:lang w:eastAsia="ru-RU"/>
              </w:rPr>
            </w:pPr>
            <w:r w:rsidRPr="006C2F6E">
              <w:rPr>
                <w:rFonts w:ascii="Times New Roman" w:eastAsia="Times New Roman" w:hAnsi="Times New Roman"/>
                <w:b/>
                <w:sz w:val="24"/>
                <w:szCs w:val="24"/>
                <w:lang w:eastAsia="ru-RU"/>
              </w:rPr>
              <w:t>Успеваемость</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100%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100%</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100%</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100%</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100%</w:t>
            </w:r>
          </w:p>
        </w:tc>
      </w:tr>
      <w:tr w:rsidR="002F56E2" w:rsidRPr="006C2F6E" w:rsidTr="002F56E2">
        <w:trPr>
          <w:trHeight w:val="75"/>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 «5»</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6</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6</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6</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19 чел.</w:t>
            </w:r>
          </w:p>
        </w:tc>
      </w:tr>
      <w:tr w:rsidR="002F56E2" w:rsidRPr="006C2F6E" w:rsidTr="002F56E2">
        <w:trPr>
          <w:trHeight w:val="75"/>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«4» и «5»</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18</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16</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9</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55 чел.</w:t>
            </w:r>
          </w:p>
        </w:tc>
      </w:tr>
      <w:tr w:rsidR="002F56E2" w:rsidRPr="006C2F6E" w:rsidTr="002F56E2">
        <w:trPr>
          <w:trHeight w:val="75"/>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«3»</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13</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8</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15</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17</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53 чел.</w:t>
            </w:r>
          </w:p>
        </w:tc>
      </w:tr>
      <w:tr w:rsidR="002F56E2" w:rsidRPr="006C2F6E" w:rsidTr="002F56E2">
        <w:trPr>
          <w:trHeight w:val="75"/>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56E2" w:rsidRPr="006C2F6E" w:rsidRDefault="00784FC5" w:rsidP="00EB0B2F">
            <w:pPr>
              <w:spacing w:after="0" w:line="240" w:lineRule="auto"/>
              <w:rPr>
                <w:rFonts w:ascii="Times New Roman" w:eastAsia="Times New Roman" w:hAnsi="Times New Roman"/>
                <w:b/>
                <w:sz w:val="24"/>
                <w:szCs w:val="24"/>
                <w:lang w:eastAsia="ru-RU"/>
              </w:rPr>
            </w:pPr>
            <w:r w:rsidRPr="006C2F6E">
              <w:rPr>
                <w:rFonts w:ascii="Times New Roman" w:eastAsia="Times New Roman" w:hAnsi="Times New Roman"/>
                <w:b/>
                <w:sz w:val="24"/>
                <w:szCs w:val="24"/>
                <w:lang w:eastAsia="ru-RU"/>
              </w:rPr>
              <w:t xml:space="preserve">% </w:t>
            </w:r>
            <w:r w:rsidR="002F56E2" w:rsidRPr="006C2F6E">
              <w:rPr>
                <w:rFonts w:ascii="Times New Roman" w:eastAsia="Times New Roman" w:hAnsi="Times New Roman"/>
                <w:b/>
                <w:sz w:val="24"/>
                <w:szCs w:val="24"/>
                <w:lang w:eastAsia="ru-RU"/>
              </w:rPr>
              <w:t xml:space="preserve">качества </w:t>
            </w:r>
            <w:proofErr w:type="spellStart"/>
            <w:r w:rsidR="002F56E2" w:rsidRPr="006C2F6E">
              <w:rPr>
                <w:rFonts w:ascii="Times New Roman" w:eastAsia="Times New Roman" w:hAnsi="Times New Roman"/>
                <w:b/>
                <w:sz w:val="24"/>
                <w:szCs w:val="24"/>
                <w:lang w:eastAsia="ru-RU"/>
              </w:rPr>
              <w:t>обученности</w:t>
            </w:r>
            <w:proofErr w:type="spellEnd"/>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58,1%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75%</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53,1%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46,9%</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2F56E2" w:rsidRPr="006C2F6E" w:rsidRDefault="002F56E2" w:rsidP="00EB0B2F">
            <w:pPr>
              <w:spacing w:after="0" w:line="240" w:lineRule="auto"/>
              <w:jc w:val="center"/>
              <w:rPr>
                <w:rFonts w:ascii="Times New Roman" w:eastAsia="Times New Roman" w:hAnsi="Times New Roman"/>
                <w:sz w:val="24"/>
                <w:szCs w:val="24"/>
                <w:lang w:eastAsia="ru-RU"/>
              </w:rPr>
            </w:pPr>
            <w:r w:rsidRPr="006C2F6E">
              <w:rPr>
                <w:rFonts w:ascii="Times New Roman" w:eastAsia="Times New Roman" w:hAnsi="Times New Roman"/>
                <w:b/>
                <w:bCs/>
                <w:sz w:val="24"/>
                <w:szCs w:val="24"/>
                <w:lang w:eastAsia="ru-RU"/>
              </w:rPr>
              <w:t>58,3%</w:t>
            </w:r>
          </w:p>
        </w:tc>
      </w:tr>
    </w:tbl>
    <w:p w:rsidR="002F56E2" w:rsidRPr="006C2F6E" w:rsidRDefault="002F56E2" w:rsidP="00EB0B2F">
      <w:pPr>
        <w:spacing w:after="0" w:line="240" w:lineRule="auto"/>
        <w:ind w:firstLine="567"/>
        <w:jc w:val="both"/>
        <w:rPr>
          <w:rFonts w:ascii="Arial" w:eastAsia="Times New Roman" w:hAnsi="Arial" w:cs="Arial"/>
          <w:sz w:val="24"/>
          <w:szCs w:val="24"/>
          <w:lang w:eastAsia="ru-RU"/>
        </w:rPr>
      </w:pPr>
      <w:r w:rsidRPr="006D3E58">
        <w:rPr>
          <w:rFonts w:ascii="Times New Roman" w:eastAsia="Times New Roman" w:hAnsi="Times New Roman"/>
          <w:bCs/>
          <w:sz w:val="24"/>
          <w:szCs w:val="24"/>
          <w:lang w:eastAsia="ru-RU"/>
        </w:rPr>
        <w:t>Качество знаний в среднем в 4 классах составило 58,3%, что на 1,3 % выше, чем в прошлом</w:t>
      </w:r>
      <w:r w:rsidRPr="006C2F6E">
        <w:rPr>
          <w:rFonts w:ascii="Times New Roman" w:eastAsia="Times New Roman" w:hAnsi="Times New Roman"/>
          <w:bCs/>
          <w:sz w:val="24"/>
          <w:szCs w:val="24"/>
          <w:lang w:eastAsia="ru-RU"/>
        </w:rPr>
        <w:t xml:space="preserve"> году.</w:t>
      </w:r>
    </w:p>
    <w:p w:rsidR="002F56E2" w:rsidRPr="006C2F6E" w:rsidRDefault="002F56E2" w:rsidP="00EB0B2F">
      <w:pPr>
        <w:spacing w:after="0" w:line="240" w:lineRule="auto"/>
        <w:ind w:firstLine="567"/>
        <w:jc w:val="both"/>
        <w:rPr>
          <w:rFonts w:ascii="Arial" w:eastAsia="Times New Roman" w:hAnsi="Arial" w:cs="Arial"/>
          <w:sz w:val="24"/>
          <w:szCs w:val="24"/>
          <w:lang w:eastAsia="ru-RU"/>
        </w:rPr>
      </w:pPr>
      <w:r w:rsidRPr="006C2F6E">
        <w:rPr>
          <w:rFonts w:ascii="Times New Roman" w:eastAsia="Times New Roman" w:hAnsi="Times New Roman"/>
          <w:sz w:val="24"/>
          <w:szCs w:val="24"/>
          <w:lang w:eastAsia="ru-RU"/>
        </w:rPr>
        <w:t>В целом можно отметить, что уровень знаний, умений и навыков учащихся 4 классов отвечает требованиям государственного образовательного стандарта.</w:t>
      </w:r>
    </w:p>
    <w:p w:rsidR="002F56E2" w:rsidRPr="006D3E58" w:rsidRDefault="002F56E2" w:rsidP="00EB0B2F">
      <w:pPr>
        <w:spacing w:after="0" w:line="240" w:lineRule="auto"/>
        <w:ind w:firstLine="567"/>
        <w:jc w:val="both"/>
        <w:rPr>
          <w:rFonts w:ascii="Times New Roman" w:eastAsia="Times New Roman" w:hAnsi="Times New Roman"/>
          <w:sz w:val="24"/>
          <w:szCs w:val="24"/>
          <w:lang w:eastAsia="ru-RU"/>
        </w:rPr>
      </w:pPr>
      <w:r w:rsidRPr="006D3E58">
        <w:rPr>
          <w:rFonts w:ascii="Times New Roman" w:eastAsia="Times New Roman" w:hAnsi="Times New Roman"/>
          <w:bCs/>
          <w:sz w:val="24"/>
          <w:szCs w:val="24"/>
          <w:lang w:eastAsia="ru-RU"/>
        </w:rPr>
        <w:t>Причиной </w:t>
      </w:r>
      <w:r w:rsidRPr="006D3E58">
        <w:rPr>
          <w:rFonts w:ascii="Times New Roman" w:eastAsia="Times New Roman" w:hAnsi="Times New Roman"/>
          <w:sz w:val="24"/>
          <w:szCs w:val="24"/>
          <w:lang w:eastAsia="ru-RU"/>
        </w:rPr>
        <w:t xml:space="preserve">наметившейся устойчивой тенденции качественных показателей начальной школы </w:t>
      </w:r>
      <w:r w:rsidR="009E39EE" w:rsidRPr="006D3E58">
        <w:rPr>
          <w:rFonts w:ascii="Times New Roman" w:eastAsia="Times New Roman" w:hAnsi="Times New Roman"/>
          <w:sz w:val="24"/>
          <w:szCs w:val="24"/>
          <w:lang w:eastAsia="ru-RU"/>
        </w:rPr>
        <w:t>является</w:t>
      </w:r>
      <w:r w:rsidRPr="006D3E58">
        <w:rPr>
          <w:rFonts w:ascii="Times New Roman" w:eastAsia="Times New Roman" w:hAnsi="Times New Roman"/>
          <w:sz w:val="24"/>
          <w:szCs w:val="24"/>
          <w:lang w:eastAsia="ru-RU"/>
        </w:rPr>
        <w:t xml:space="preserve"> хороший показатель качества знаний в отдельно взятых классах, переход на реализацию </w:t>
      </w:r>
      <w:proofErr w:type="spellStart"/>
      <w:r w:rsidRPr="006D3E58">
        <w:rPr>
          <w:rFonts w:ascii="Times New Roman" w:eastAsia="Times New Roman" w:hAnsi="Times New Roman"/>
          <w:sz w:val="24"/>
          <w:szCs w:val="24"/>
          <w:lang w:eastAsia="ru-RU"/>
        </w:rPr>
        <w:t>компетентностного</w:t>
      </w:r>
      <w:proofErr w:type="spellEnd"/>
      <w:r w:rsidRPr="006D3E58">
        <w:rPr>
          <w:rFonts w:ascii="Times New Roman" w:eastAsia="Times New Roman" w:hAnsi="Times New Roman"/>
          <w:sz w:val="24"/>
          <w:szCs w:val="24"/>
          <w:lang w:eastAsia="ru-RU"/>
        </w:rPr>
        <w:t xml:space="preserve"> подхода.</w:t>
      </w:r>
    </w:p>
    <w:p w:rsidR="002F56E2" w:rsidRPr="006C2F6E" w:rsidRDefault="002F56E2" w:rsidP="00EB0B2F">
      <w:pPr>
        <w:spacing w:after="0" w:line="240" w:lineRule="auto"/>
        <w:ind w:firstLine="567"/>
        <w:jc w:val="both"/>
        <w:rPr>
          <w:rFonts w:ascii="Times New Roman" w:hAnsi="Times New Roman"/>
          <w:sz w:val="24"/>
          <w:szCs w:val="24"/>
        </w:rPr>
      </w:pPr>
      <w:r w:rsidRPr="006D3E58">
        <w:rPr>
          <w:rFonts w:ascii="Times New Roman" w:hAnsi="Times New Roman"/>
          <w:sz w:val="24"/>
          <w:szCs w:val="24"/>
        </w:rPr>
        <w:t>На отлично окончили учебный год 80 человек, что на 24 человека больше, чем в прошлом</w:t>
      </w:r>
      <w:r w:rsidRPr="006C2F6E">
        <w:rPr>
          <w:rFonts w:ascii="Times New Roman" w:hAnsi="Times New Roman"/>
          <w:sz w:val="24"/>
          <w:szCs w:val="24"/>
        </w:rPr>
        <w:t xml:space="preserve"> учебном году. Похвальными листами были награждены 47 учащихся начальных классов.</w:t>
      </w:r>
    </w:p>
    <w:p w:rsidR="00773FC7" w:rsidRPr="006C2F6E" w:rsidRDefault="00773FC7" w:rsidP="00EB0B2F">
      <w:pPr>
        <w:spacing w:after="0" w:line="240" w:lineRule="auto"/>
        <w:ind w:firstLine="567"/>
        <w:jc w:val="both"/>
        <w:rPr>
          <w:rFonts w:ascii="Times New Roman" w:hAnsi="Times New Roman"/>
          <w:sz w:val="24"/>
          <w:szCs w:val="24"/>
        </w:rPr>
      </w:pPr>
      <w:r w:rsidRPr="006C2F6E">
        <w:rPr>
          <w:rFonts w:ascii="Times New Roman" w:hAnsi="Times New Roman"/>
          <w:sz w:val="24"/>
          <w:szCs w:val="24"/>
        </w:rPr>
        <w:t>208 учеников закончили год на «5» и «4».</w:t>
      </w:r>
      <w:r w:rsidRPr="006C2F6E">
        <w:rPr>
          <w:sz w:val="24"/>
          <w:szCs w:val="24"/>
        </w:rPr>
        <w:t xml:space="preserve"> </w:t>
      </w:r>
      <w:r w:rsidRPr="006C2F6E">
        <w:rPr>
          <w:rFonts w:ascii="Times New Roman" w:hAnsi="Times New Roman"/>
          <w:sz w:val="24"/>
          <w:szCs w:val="24"/>
        </w:rPr>
        <w:t>Были аттестованы 152 второклассника, на «5» и «4» - 123 уч. Неуспевающих – 1 человек</w:t>
      </w:r>
      <w:r w:rsidR="006D3E58">
        <w:rPr>
          <w:rFonts w:ascii="Times New Roman" w:hAnsi="Times New Roman"/>
          <w:sz w:val="24"/>
          <w:szCs w:val="24"/>
        </w:rPr>
        <w:t>. Третьеклассники аттестованы 125 человек</w:t>
      </w:r>
      <w:r w:rsidRPr="006C2F6E">
        <w:rPr>
          <w:rFonts w:ascii="Times New Roman" w:hAnsi="Times New Roman"/>
          <w:sz w:val="24"/>
          <w:szCs w:val="24"/>
        </w:rPr>
        <w:t>, на «5» и «4» - 91 уч. Из 127 учащихся 4-х классов на «5» и «4» окончили учебный год – 74 уч. Неуспевающих – нет.</w:t>
      </w:r>
    </w:p>
    <w:p w:rsidR="00123E8B" w:rsidRPr="00BB200E" w:rsidRDefault="00773FC7" w:rsidP="00BB200E">
      <w:pPr>
        <w:spacing w:after="0" w:line="240" w:lineRule="auto"/>
        <w:ind w:firstLine="567"/>
        <w:jc w:val="both"/>
        <w:rPr>
          <w:rFonts w:ascii="Times New Roman" w:hAnsi="Times New Roman"/>
          <w:sz w:val="24"/>
          <w:szCs w:val="24"/>
        </w:rPr>
      </w:pPr>
      <w:r w:rsidRPr="006C2F6E">
        <w:rPr>
          <w:rFonts w:ascii="Times New Roman" w:hAnsi="Times New Roman"/>
          <w:sz w:val="24"/>
          <w:szCs w:val="24"/>
        </w:rPr>
        <w:t xml:space="preserve">    С одной «3» окончили учебны</w:t>
      </w:r>
      <w:r w:rsidR="00BB200E">
        <w:rPr>
          <w:rFonts w:ascii="Times New Roman" w:hAnsi="Times New Roman"/>
          <w:sz w:val="24"/>
          <w:szCs w:val="24"/>
        </w:rPr>
        <w:t xml:space="preserve">й год 22 учащихся 2-4 классов. </w:t>
      </w:r>
    </w:p>
    <w:tbl>
      <w:tblPr>
        <w:tblpPr w:leftFromText="180" w:rightFromText="180" w:vertAnchor="text" w:horzAnchor="margin"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41"/>
        <w:gridCol w:w="752"/>
        <w:gridCol w:w="709"/>
        <w:gridCol w:w="708"/>
        <w:gridCol w:w="709"/>
        <w:gridCol w:w="709"/>
        <w:gridCol w:w="665"/>
        <w:gridCol w:w="1418"/>
        <w:gridCol w:w="1843"/>
      </w:tblGrid>
      <w:tr w:rsidR="006D3E58" w:rsidRPr="006D3E58" w:rsidTr="006D3E58">
        <w:trPr>
          <w:trHeight w:val="390"/>
        </w:trPr>
        <w:tc>
          <w:tcPr>
            <w:tcW w:w="56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6D3E58" w:rsidRPr="006D3E58" w:rsidRDefault="006D3E58" w:rsidP="006D3E58">
            <w:pPr>
              <w:spacing w:after="0" w:line="240" w:lineRule="auto"/>
              <w:ind w:left="113" w:right="113"/>
              <w:jc w:val="center"/>
              <w:rPr>
                <w:rFonts w:ascii="Times New Roman" w:hAnsi="Times New Roman"/>
                <w:sz w:val="24"/>
                <w:szCs w:val="24"/>
              </w:rPr>
            </w:pPr>
            <w:proofErr w:type="gramStart"/>
            <w:r w:rsidRPr="006D3E58">
              <w:rPr>
                <w:rFonts w:ascii="Times New Roman" w:hAnsi="Times New Roman"/>
                <w:sz w:val="24"/>
                <w:szCs w:val="24"/>
              </w:rPr>
              <w:t>к</w:t>
            </w:r>
            <w:proofErr w:type="gramEnd"/>
            <w:r w:rsidRPr="006D3E58">
              <w:rPr>
                <w:rFonts w:ascii="Times New Roman" w:hAnsi="Times New Roman"/>
                <w:sz w:val="24"/>
                <w:szCs w:val="24"/>
              </w:rPr>
              <w:t>ласс</w:t>
            </w:r>
          </w:p>
        </w:tc>
        <w:tc>
          <w:tcPr>
            <w:tcW w:w="1941" w:type="dxa"/>
            <w:vMerge w:val="restart"/>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Ф.И.О.</w:t>
            </w:r>
          </w:p>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учителя</w:t>
            </w:r>
          </w:p>
        </w:tc>
        <w:tc>
          <w:tcPr>
            <w:tcW w:w="752" w:type="dxa"/>
            <w:vMerge w:val="restart"/>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На конец года</w:t>
            </w:r>
          </w:p>
        </w:tc>
        <w:tc>
          <w:tcPr>
            <w:tcW w:w="3500" w:type="dxa"/>
            <w:gridSpan w:val="5"/>
            <w:tcBorders>
              <w:top w:val="single" w:sz="4" w:space="0" w:color="000000"/>
              <w:left w:val="single" w:sz="4" w:space="0" w:color="000000"/>
              <w:bottom w:val="single" w:sz="4" w:space="0" w:color="auto"/>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 xml:space="preserve">Окончили год </w:t>
            </w:r>
            <w:proofErr w:type="gramStart"/>
            <w:r w:rsidRPr="006D3E58">
              <w:rPr>
                <w:rFonts w:ascii="Times New Roman" w:hAnsi="Times New Roman"/>
                <w:sz w:val="24"/>
                <w:szCs w:val="24"/>
              </w:rPr>
              <w:t>на</w:t>
            </w:r>
            <w:proofErr w:type="gramEnd"/>
            <w:r w:rsidRPr="006D3E58">
              <w:rPr>
                <w:rFonts w:ascii="Times New Roman" w:hAnsi="Times New Roman"/>
                <w:sz w:val="24"/>
                <w:szCs w:val="24"/>
              </w:rPr>
              <w:t>:</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Уровень</w:t>
            </w:r>
          </w:p>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обучен-</w:t>
            </w:r>
            <w:proofErr w:type="spellStart"/>
            <w:r w:rsidRPr="006D3E58">
              <w:rPr>
                <w:rFonts w:ascii="Times New Roman" w:hAnsi="Times New Roman"/>
                <w:sz w:val="24"/>
                <w:szCs w:val="24"/>
              </w:rPr>
              <w:t>ности</w:t>
            </w:r>
            <w:proofErr w:type="spellEnd"/>
          </w:p>
        </w:tc>
        <w:tc>
          <w:tcPr>
            <w:tcW w:w="1843" w:type="dxa"/>
            <w:vMerge w:val="restart"/>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Качество знаний</w:t>
            </w:r>
          </w:p>
        </w:tc>
      </w:tr>
      <w:tr w:rsidR="006D3E58" w:rsidRPr="006D3E58" w:rsidTr="006D3E58">
        <w:trPr>
          <w:trHeight w:val="285"/>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6D3E58" w:rsidRPr="006D3E58" w:rsidRDefault="006D3E58" w:rsidP="006D3E58">
            <w:pPr>
              <w:spacing w:after="0" w:line="240" w:lineRule="auto"/>
              <w:rPr>
                <w:rFonts w:ascii="Times New Roman" w:hAnsi="Times New Roman"/>
                <w:sz w:val="24"/>
                <w:szCs w:val="24"/>
              </w:rPr>
            </w:pPr>
          </w:p>
        </w:tc>
        <w:tc>
          <w:tcPr>
            <w:tcW w:w="1941" w:type="dxa"/>
            <w:vMerge/>
            <w:tcBorders>
              <w:top w:val="single" w:sz="4" w:space="0" w:color="000000"/>
              <w:left w:val="single" w:sz="4" w:space="0" w:color="000000"/>
              <w:bottom w:val="single" w:sz="4" w:space="0" w:color="000000"/>
              <w:right w:val="single" w:sz="4" w:space="0" w:color="000000"/>
            </w:tcBorders>
            <w:vAlign w:val="center"/>
            <w:hideMark/>
          </w:tcPr>
          <w:p w:rsidR="006D3E58" w:rsidRPr="006D3E58" w:rsidRDefault="006D3E58" w:rsidP="006D3E58">
            <w:pPr>
              <w:spacing w:after="0" w:line="240" w:lineRule="auto"/>
              <w:rPr>
                <w:rFonts w:ascii="Times New Roman" w:hAnsi="Times New Roman"/>
                <w:sz w:val="24"/>
                <w:szCs w:val="24"/>
              </w:rPr>
            </w:pPr>
          </w:p>
        </w:tc>
        <w:tc>
          <w:tcPr>
            <w:tcW w:w="752" w:type="dxa"/>
            <w:vMerge/>
            <w:tcBorders>
              <w:top w:val="single" w:sz="4" w:space="0" w:color="000000"/>
              <w:left w:val="single" w:sz="4" w:space="0" w:color="000000"/>
              <w:bottom w:val="single" w:sz="4" w:space="0" w:color="000000"/>
              <w:right w:val="single" w:sz="4" w:space="0" w:color="000000"/>
            </w:tcBorders>
            <w:vAlign w:val="center"/>
            <w:hideMark/>
          </w:tcPr>
          <w:p w:rsidR="006D3E58" w:rsidRPr="006D3E58" w:rsidRDefault="006D3E58" w:rsidP="006D3E58">
            <w:pPr>
              <w:spacing w:after="0" w:line="240" w:lineRule="auto"/>
              <w:jc w:val="center"/>
              <w:rPr>
                <w:rFonts w:ascii="Times New Roman" w:hAnsi="Times New Roman"/>
                <w:sz w:val="24"/>
                <w:szCs w:val="24"/>
              </w:rPr>
            </w:pPr>
          </w:p>
        </w:tc>
        <w:tc>
          <w:tcPr>
            <w:tcW w:w="709" w:type="dxa"/>
            <w:tcBorders>
              <w:top w:val="single" w:sz="4" w:space="0" w:color="auto"/>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«5»</w:t>
            </w:r>
          </w:p>
        </w:tc>
        <w:tc>
          <w:tcPr>
            <w:tcW w:w="708" w:type="dxa"/>
            <w:tcBorders>
              <w:top w:val="single" w:sz="4" w:space="0" w:color="auto"/>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«4»</w:t>
            </w:r>
          </w:p>
        </w:tc>
        <w:tc>
          <w:tcPr>
            <w:tcW w:w="709" w:type="dxa"/>
            <w:tcBorders>
              <w:top w:val="single" w:sz="4" w:space="0" w:color="auto"/>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w:t>
            </w:r>
          </w:p>
        </w:tc>
        <w:tc>
          <w:tcPr>
            <w:tcW w:w="709" w:type="dxa"/>
            <w:tcBorders>
              <w:top w:val="single" w:sz="4" w:space="0" w:color="auto"/>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w:t>
            </w:r>
          </w:p>
        </w:tc>
        <w:tc>
          <w:tcPr>
            <w:tcW w:w="665" w:type="dxa"/>
            <w:tcBorders>
              <w:top w:val="single" w:sz="4" w:space="0" w:color="auto"/>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с</w:t>
            </w:r>
          </w:p>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1-ой «3»</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D3E58" w:rsidRPr="006D3E58" w:rsidRDefault="006D3E58" w:rsidP="006D3E58">
            <w:pPr>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D3E58" w:rsidRPr="006D3E58" w:rsidRDefault="006D3E58" w:rsidP="006D3E58">
            <w:pPr>
              <w:spacing w:after="0" w:line="240" w:lineRule="auto"/>
              <w:jc w:val="center"/>
              <w:rPr>
                <w:rFonts w:ascii="Times New Roman" w:hAnsi="Times New Roman"/>
                <w:sz w:val="24"/>
                <w:szCs w:val="24"/>
              </w:rPr>
            </w:pP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lastRenderedPageBreak/>
              <w:t>1а</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proofErr w:type="spellStart"/>
            <w:r w:rsidRPr="006D3E58">
              <w:rPr>
                <w:rFonts w:ascii="Times New Roman" w:hAnsi="Times New Roman"/>
                <w:sz w:val="24"/>
                <w:szCs w:val="24"/>
              </w:rPr>
              <w:t>Аноцкая</w:t>
            </w:r>
            <w:proofErr w:type="spellEnd"/>
            <w:r w:rsidRPr="006D3E58">
              <w:rPr>
                <w:rFonts w:ascii="Times New Roman" w:hAnsi="Times New Roman"/>
                <w:sz w:val="24"/>
                <w:szCs w:val="24"/>
              </w:rPr>
              <w:t xml:space="preserve"> О.И.</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665"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1б</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proofErr w:type="spellStart"/>
            <w:r w:rsidRPr="006D3E58">
              <w:rPr>
                <w:rFonts w:ascii="Times New Roman" w:hAnsi="Times New Roman"/>
                <w:sz w:val="24"/>
                <w:szCs w:val="24"/>
              </w:rPr>
              <w:t>Закамская</w:t>
            </w:r>
            <w:proofErr w:type="spellEnd"/>
            <w:r w:rsidRPr="006D3E58">
              <w:rPr>
                <w:rFonts w:ascii="Times New Roman" w:hAnsi="Times New Roman"/>
                <w:sz w:val="24"/>
                <w:szCs w:val="24"/>
              </w:rPr>
              <w:t xml:space="preserve"> Н.А.</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665"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1в</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Ильинская С.В.</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665"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1г</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proofErr w:type="spellStart"/>
            <w:r w:rsidRPr="006D3E58">
              <w:rPr>
                <w:rFonts w:ascii="Times New Roman" w:hAnsi="Times New Roman"/>
                <w:sz w:val="24"/>
                <w:szCs w:val="24"/>
              </w:rPr>
              <w:t>Папушина</w:t>
            </w:r>
            <w:proofErr w:type="spellEnd"/>
            <w:r w:rsidRPr="006D3E58">
              <w:rPr>
                <w:rFonts w:ascii="Times New Roman" w:hAnsi="Times New Roman"/>
                <w:sz w:val="24"/>
                <w:szCs w:val="24"/>
              </w:rPr>
              <w:t xml:space="preserve"> А.В.</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665"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r>
      <w:tr w:rsidR="006D3E58" w:rsidRPr="006D3E58" w:rsidTr="006D3E58">
        <w:tc>
          <w:tcPr>
            <w:tcW w:w="2509" w:type="dxa"/>
            <w:gridSpan w:val="2"/>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Итого:</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134</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665"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2а</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Сапрыкина Е.А.</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9</w:t>
            </w:r>
          </w:p>
        </w:tc>
        <w:tc>
          <w:tcPr>
            <w:tcW w:w="70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20</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81,3%</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2б</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proofErr w:type="spellStart"/>
            <w:r w:rsidRPr="006D3E58">
              <w:rPr>
                <w:rFonts w:ascii="Times New Roman" w:hAnsi="Times New Roman"/>
                <w:sz w:val="24"/>
                <w:szCs w:val="24"/>
              </w:rPr>
              <w:t>Яламова</w:t>
            </w:r>
            <w:proofErr w:type="spellEnd"/>
            <w:r w:rsidRPr="006D3E58">
              <w:rPr>
                <w:rFonts w:ascii="Times New Roman" w:hAnsi="Times New Roman"/>
                <w:sz w:val="24"/>
                <w:szCs w:val="24"/>
              </w:rPr>
              <w:t xml:space="preserve"> Е.В.</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9</w:t>
            </w:r>
          </w:p>
        </w:tc>
        <w:tc>
          <w:tcPr>
            <w:tcW w:w="70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20</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87,5%</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2в</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proofErr w:type="spellStart"/>
            <w:r w:rsidRPr="006D3E58">
              <w:rPr>
                <w:rFonts w:ascii="Times New Roman" w:hAnsi="Times New Roman"/>
                <w:sz w:val="24"/>
                <w:szCs w:val="24"/>
              </w:rPr>
              <w:t>Простянкина</w:t>
            </w:r>
            <w:proofErr w:type="spellEnd"/>
            <w:r w:rsidRPr="006D3E58">
              <w:rPr>
                <w:rFonts w:ascii="Times New Roman" w:hAnsi="Times New Roman"/>
                <w:sz w:val="24"/>
                <w:szCs w:val="24"/>
              </w:rPr>
              <w:t xml:space="preserve"> А.Е.</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11</w:t>
            </w:r>
          </w:p>
        </w:tc>
        <w:tc>
          <w:tcPr>
            <w:tcW w:w="70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18</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141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75%</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2г</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Макарова И.И.</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17</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w:t>
            </w:r>
          </w:p>
        </w:tc>
        <w:tc>
          <w:tcPr>
            <w:tcW w:w="665"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92,6%</w:t>
            </w:r>
          </w:p>
        </w:tc>
        <w:tc>
          <w:tcPr>
            <w:tcW w:w="1843"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63%</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2д</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proofErr w:type="spellStart"/>
            <w:r w:rsidRPr="006D3E58">
              <w:rPr>
                <w:rFonts w:ascii="Times New Roman" w:hAnsi="Times New Roman"/>
                <w:sz w:val="24"/>
                <w:szCs w:val="24"/>
              </w:rPr>
              <w:t>Валуева</w:t>
            </w:r>
            <w:proofErr w:type="spellEnd"/>
            <w:r w:rsidRPr="006D3E58">
              <w:rPr>
                <w:rFonts w:ascii="Times New Roman" w:hAnsi="Times New Roman"/>
                <w:sz w:val="24"/>
                <w:szCs w:val="24"/>
              </w:rPr>
              <w:t xml:space="preserve"> С.И.</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12</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13</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93,1%</w:t>
            </w:r>
          </w:p>
        </w:tc>
        <w:tc>
          <w:tcPr>
            <w:tcW w:w="1843"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51,7%</w:t>
            </w:r>
          </w:p>
        </w:tc>
      </w:tr>
      <w:tr w:rsidR="006D3E58" w:rsidRPr="006D3E58" w:rsidTr="006D3E58">
        <w:tc>
          <w:tcPr>
            <w:tcW w:w="2509" w:type="dxa"/>
            <w:gridSpan w:val="2"/>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Итого:</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152</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36</w:t>
            </w:r>
          </w:p>
        </w:tc>
        <w:tc>
          <w:tcPr>
            <w:tcW w:w="70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87</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28</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w:t>
            </w:r>
          </w:p>
        </w:tc>
        <w:tc>
          <w:tcPr>
            <w:tcW w:w="665"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99,3%</w:t>
            </w:r>
          </w:p>
        </w:tc>
        <w:tc>
          <w:tcPr>
            <w:tcW w:w="1843"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80,2%</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3а</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proofErr w:type="spellStart"/>
            <w:r w:rsidRPr="006D3E58">
              <w:rPr>
                <w:rFonts w:ascii="Times New Roman" w:hAnsi="Times New Roman"/>
                <w:sz w:val="24"/>
                <w:szCs w:val="24"/>
              </w:rPr>
              <w:t>Поливода</w:t>
            </w:r>
            <w:proofErr w:type="spellEnd"/>
            <w:r w:rsidRPr="006D3E58">
              <w:rPr>
                <w:rFonts w:ascii="Times New Roman" w:hAnsi="Times New Roman"/>
                <w:sz w:val="24"/>
                <w:szCs w:val="24"/>
              </w:rPr>
              <w:t xml:space="preserve"> Ю.Е.</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11</w:t>
            </w:r>
          </w:p>
        </w:tc>
        <w:tc>
          <w:tcPr>
            <w:tcW w:w="70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17</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84,4%</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3б</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proofErr w:type="spellStart"/>
            <w:r w:rsidRPr="006D3E58">
              <w:rPr>
                <w:rFonts w:ascii="Times New Roman" w:hAnsi="Times New Roman"/>
                <w:sz w:val="24"/>
                <w:szCs w:val="24"/>
              </w:rPr>
              <w:t>Полтавцева</w:t>
            </w:r>
            <w:proofErr w:type="spellEnd"/>
            <w:r w:rsidRPr="006D3E58">
              <w:rPr>
                <w:rFonts w:ascii="Times New Roman" w:hAnsi="Times New Roman"/>
                <w:sz w:val="24"/>
                <w:szCs w:val="24"/>
              </w:rPr>
              <w:t xml:space="preserve"> М.И.</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18</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68,8%</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3в</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Кузина Л.П.</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12</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14</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141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53,1%</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3г</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proofErr w:type="spellStart"/>
            <w:r w:rsidRPr="006D3E58">
              <w:rPr>
                <w:rFonts w:ascii="Times New Roman" w:hAnsi="Times New Roman"/>
                <w:sz w:val="24"/>
                <w:szCs w:val="24"/>
              </w:rPr>
              <w:t>Голда</w:t>
            </w:r>
            <w:proofErr w:type="spellEnd"/>
            <w:r w:rsidRPr="006D3E58">
              <w:rPr>
                <w:rFonts w:ascii="Times New Roman" w:hAnsi="Times New Roman"/>
                <w:sz w:val="24"/>
                <w:szCs w:val="24"/>
              </w:rPr>
              <w:t xml:space="preserve"> Л.В.</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19</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65,6%</w:t>
            </w:r>
          </w:p>
        </w:tc>
      </w:tr>
      <w:tr w:rsidR="006D3E58" w:rsidRPr="006D3E58" w:rsidTr="006D3E58">
        <w:tc>
          <w:tcPr>
            <w:tcW w:w="2509" w:type="dxa"/>
            <w:gridSpan w:val="2"/>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Итого:</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125</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25</w:t>
            </w:r>
          </w:p>
        </w:tc>
        <w:tc>
          <w:tcPr>
            <w:tcW w:w="70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4</w:t>
            </w:r>
          </w:p>
        </w:tc>
        <w:tc>
          <w:tcPr>
            <w:tcW w:w="141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73%</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4а</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proofErr w:type="spellStart"/>
            <w:r w:rsidRPr="006D3E58">
              <w:rPr>
                <w:rFonts w:ascii="Times New Roman" w:hAnsi="Times New Roman"/>
                <w:sz w:val="24"/>
                <w:szCs w:val="24"/>
              </w:rPr>
              <w:t>Кашникова</w:t>
            </w:r>
            <w:proofErr w:type="spellEnd"/>
            <w:r w:rsidRPr="006D3E58">
              <w:rPr>
                <w:rFonts w:ascii="Times New Roman" w:hAnsi="Times New Roman"/>
                <w:sz w:val="24"/>
                <w:szCs w:val="24"/>
              </w:rPr>
              <w:t xml:space="preserve"> Н.П.</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31</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12</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13</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51,6%</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4б</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Петрова Н.В.</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18</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8</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65,6%</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4в</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Пономаренко Л.</w:t>
            </w:r>
            <w:proofErr w:type="gramStart"/>
            <w:r w:rsidRPr="006D3E58">
              <w:rPr>
                <w:rFonts w:ascii="Times New Roman" w:hAnsi="Times New Roman"/>
                <w:sz w:val="24"/>
                <w:szCs w:val="24"/>
              </w:rPr>
              <w:t>В</w:t>
            </w:r>
            <w:proofErr w:type="gramEnd"/>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16</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15</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w:t>
            </w:r>
          </w:p>
        </w:tc>
        <w:tc>
          <w:tcPr>
            <w:tcW w:w="141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53,1%</w:t>
            </w:r>
          </w:p>
        </w:tc>
      </w:tr>
      <w:tr w:rsidR="006D3E58" w:rsidRPr="006D3E58" w:rsidTr="006D3E58">
        <w:tc>
          <w:tcPr>
            <w:tcW w:w="56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4г</w:t>
            </w:r>
          </w:p>
        </w:tc>
        <w:tc>
          <w:tcPr>
            <w:tcW w:w="1941"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Тихонова В.С.</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9</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17</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43,8%</w:t>
            </w:r>
          </w:p>
        </w:tc>
      </w:tr>
      <w:tr w:rsidR="006D3E58" w:rsidRPr="006D3E58" w:rsidTr="006D3E58">
        <w:tc>
          <w:tcPr>
            <w:tcW w:w="2509" w:type="dxa"/>
            <w:gridSpan w:val="2"/>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rPr>
                <w:rFonts w:ascii="Times New Roman" w:hAnsi="Times New Roman"/>
                <w:sz w:val="24"/>
                <w:szCs w:val="24"/>
              </w:rPr>
            </w:pPr>
            <w:r w:rsidRPr="006D3E58">
              <w:rPr>
                <w:rFonts w:ascii="Times New Roman" w:hAnsi="Times New Roman"/>
                <w:sz w:val="24"/>
                <w:szCs w:val="24"/>
              </w:rPr>
              <w:t>Итого:</w:t>
            </w:r>
          </w:p>
        </w:tc>
        <w:tc>
          <w:tcPr>
            <w:tcW w:w="752"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127</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19</w:t>
            </w:r>
          </w:p>
        </w:tc>
        <w:tc>
          <w:tcPr>
            <w:tcW w:w="708"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55</w:t>
            </w:r>
          </w:p>
        </w:tc>
        <w:tc>
          <w:tcPr>
            <w:tcW w:w="709"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53</w:t>
            </w:r>
          </w:p>
        </w:tc>
        <w:tc>
          <w:tcPr>
            <w:tcW w:w="709"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0</w:t>
            </w:r>
          </w:p>
        </w:tc>
        <w:tc>
          <w:tcPr>
            <w:tcW w:w="665"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12</w:t>
            </w:r>
          </w:p>
        </w:tc>
        <w:tc>
          <w:tcPr>
            <w:tcW w:w="1418" w:type="dxa"/>
            <w:tcBorders>
              <w:top w:val="single" w:sz="4" w:space="0" w:color="000000"/>
              <w:left w:val="single" w:sz="4" w:space="0" w:color="000000"/>
              <w:bottom w:val="single" w:sz="4" w:space="0" w:color="000000"/>
              <w:right w:val="single" w:sz="4" w:space="0" w:color="000000"/>
            </w:tcBorders>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100%</w:t>
            </w:r>
          </w:p>
        </w:tc>
        <w:tc>
          <w:tcPr>
            <w:tcW w:w="1843" w:type="dxa"/>
            <w:tcBorders>
              <w:top w:val="single" w:sz="4" w:space="0" w:color="000000"/>
              <w:left w:val="single" w:sz="4" w:space="0" w:color="000000"/>
              <w:bottom w:val="single" w:sz="4" w:space="0" w:color="000000"/>
              <w:right w:val="single" w:sz="4" w:space="0" w:color="000000"/>
            </w:tcBorders>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58,3%</w:t>
            </w:r>
          </w:p>
        </w:tc>
      </w:tr>
      <w:tr w:rsidR="006D3E58" w:rsidRPr="006D3E58" w:rsidTr="006D3E58">
        <w:trPr>
          <w:trHeight w:val="102"/>
        </w:trPr>
        <w:tc>
          <w:tcPr>
            <w:tcW w:w="2509"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6D3E58" w:rsidRPr="006D3E58" w:rsidRDefault="006D3E58" w:rsidP="006D3E58">
            <w:pPr>
              <w:spacing w:after="0" w:line="240" w:lineRule="auto"/>
              <w:jc w:val="right"/>
              <w:rPr>
                <w:rFonts w:ascii="Times New Roman" w:hAnsi="Times New Roman"/>
                <w:sz w:val="24"/>
                <w:szCs w:val="24"/>
              </w:rPr>
            </w:pPr>
            <w:r w:rsidRPr="006D3E58">
              <w:rPr>
                <w:rFonts w:ascii="Times New Roman" w:hAnsi="Times New Roman"/>
                <w:sz w:val="24"/>
                <w:szCs w:val="24"/>
              </w:rPr>
              <w:t xml:space="preserve">Итого: </w:t>
            </w:r>
          </w:p>
        </w:tc>
        <w:tc>
          <w:tcPr>
            <w:tcW w:w="75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538</w:t>
            </w: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80</w:t>
            </w:r>
          </w:p>
        </w:tc>
        <w:tc>
          <w:tcPr>
            <w:tcW w:w="70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208</w:t>
            </w: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115</w:t>
            </w: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1</w:t>
            </w:r>
          </w:p>
        </w:tc>
        <w:tc>
          <w:tcPr>
            <w:tcW w:w="66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21</w:t>
            </w:r>
          </w:p>
        </w:tc>
        <w:tc>
          <w:tcPr>
            <w:tcW w:w="141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98,8%</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6D3E58" w:rsidRPr="006D3E58" w:rsidRDefault="006D3E58" w:rsidP="006D3E58">
            <w:pPr>
              <w:spacing w:after="0" w:line="240" w:lineRule="auto"/>
              <w:jc w:val="center"/>
              <w:rPr>
                <w:rFonts w:ascii="Times New Roman" w:hAnsi="Times New Roman"/>
                <w:sz w:val="24"/>
                <w:szCs w:val="24"/>
              </w:rPr>
            </w:pPr>
            <w:r w:rsidRPr="006D3E58">
              <w:rPr>
                <w:rFonts w:ascii="Times New Roman" w:hAnsi="Times New Roman"/>
                <w:sz w:val="24"/>
                <w:szCs w:val="24"/>
              </w:rPr>
              <w:t>66,3%</w:t>
            </w:r>
          </w:p>
        </w:tc>
      </w:tr>
    </w:tbl>
    <w:p w:rsidR="007E69EC" w:rsidRPr="006D3E58" w:rsidRDefault="007E69EC" w:rsidP="00EB0B2F">
      <w:pPr>
        <w:spacing w:after="0" w:line="240" w:lineRule="auto"/>
        <w:jc w:val="center"/>
        <w:rPr>
          <w:rFonts w:ascii="Times New Roman" w:eastAsia="Times New Roman" w:hAnsi="Times New Roman" w:cs="Times New Roman"/>
          <w:bCs/>
          <w:sz w:val="24"/>
          <w:szCs w:val="24"/>
          <w:lang w:eastAsia="ru-RU"/>
        </w:rPr>
      </w:pPr>
    </w:p>
    <w:p w:rsidR="007E69EC" w:rsidRPr="006D3E58" w:rsidRDefault="007E69EC" w:rsidP="00EB0B2F">
      <w:pPr>
        <w:spacing w:after="0" w:line="240" w:lineRule="auto"/>
        <w:jc w:val="center"/>
        <w:rPr>
          <w:rFonts w:ascii="Times New Roman" w:eastAsia="Times New Roman" w:hAnsi="Times New Roman" w:cs="Times New Roman"/>
          <w:b/>
          <w:bCs/>
          <w:sz w:val="24"/>
          <w:szCs w:val="24"/>
          <w:lang w:eastAsia="ru-RU"/>
        </w:rPr>
      </w:pPr>
      <w:r w:rsidRPr="006D3E58">
        <w:rPr>
          <w:rFonts w:ascii="Times New Roman" w:eastAsia="Times New Roman" w:hAnsi="Times New Roman" w:cs="Times New Roman"/>
          <w:b/>
          <w:bCs/>
          <w:sz w:val="24"/>
          <w:szCs w:val="24"/>
          <w:lang w:eastAsia="ru-RU"/>
        </w:rPr>
        <w:t>КАЧЕСТВЕННЫЕ ПОКАЗАТЕЛИ ПО ПРЕДМЕТАМ</w:t>
      </w:r>
    </w:p>
    <w:p w:rsidR="007E69EC" w:rsidRPr="006D3E58" w:rsidRDefault="007E69EC" w:rsidP="00EB0B2F">
      <w:pPr>
        <w:spacing w:after="0" w:line="240" w:lineRule="auto"/>
        <w:jc w:val="center"/>
        <w:rPr>
          <w:rFonts w:ascii="Times New Roman" w:eastAsia="Times New Roman" w:hAnsi="Times New Roman" w:cs="Times New Roman"/>
          <w:bCs/>
          <w:iCs/>
          <w:sz w:val="24"/>
          <w:szCs w:val="24"/>
          <w:u w:val="single"/>
          <w:lang w:eastAsia="ru-RU"/>
        </w:rPr>
      </w:pPr>
      <w:r w:rsidRPr="006D3E58">
        <w:rPr>
          <w:rFonts w:ascii="Times New Roman" w:eastAsia="Times New Roman" w:hAnsi="Times New Roman" w:cs="Times New Roman"/>
          <w:bCs/>
          <w:iCs/>
          <w:sz w:val="24"/>
          <w:szCs w:val="24"/>
          <w:u w:val="single"/>
          <w:lang w:eastAsia="ru-RU"/>
        </w:rPr>
        <w:t>Русский язык</w:t>
      </w:r>
    </w:p>
    <w:p w:rsidR="007E69EC" w:rsidRPr="006D3E58" w:rsidRDefault="007E69EC" w:rsidP="00EB0B2F">
      <w:pPr>
        <w:spacing w:after="0" w:line="240" w:lineRule="auto"/>
        <w:jc w:val="both"/>
        <w:rPr>
          <w:rFonts w:ascii="Times New Roman" w:eastAsia="Times New Roman" w:hAnsi="Times New Roman" w:cs="Times New Roman"/>
          <w:bCs/>
          <w:iCs/>
          <w:sz w:val="24"/>
          <w:szCs w:val="24"/>
          <w:lang w:eastAsia="ru-RU"/>
        </w:rPr>
      </w:pPr>
      <w:r w:rsidRPr="006D3E58">
        <w:rPr>
          <w:rFonts w:ascii="Times New Roman" w:eastAsia="Times New Roman" w:hAnsi="Times New Roman" w:cs="Times New Roman"/>
          <w:bCs/>
          <w:iCs/>
          <w:sz w:val="24"/>
          <w:szCs w:val="24"/>
          <w:lang w:eastAsia="ru-RU"/>
        </w:rPr>
        <w:t>Итоги годовой мониторинговой работы по русскому языку в 1-4 классах.</w:t>
      </w:r>
    </w:p>
    <w:p w:rsidR="007E69EC" w:rsidRPr="006C2F6E" w:rsidRDefault="007E69EC" w:rsidP="006C6436">
      <w:pPr>
        <w:spacing w:after="0" w:line="240" w:lineRule="auto"/>
        <w:jc w:val="right"/>
        <w:rPr>
          <w:rFonts w:ascii="Times New Roman" w:eastAsia="Times New Roman" w:hAnsi="Times New Roman" w:cs="Times New Roman"/>
          <w:bCs/>
          <w:iCs/>
          <w:sz w:val="24"/>
          <w:szCs w:val="24"/>
          <w:lang w:eastAsia="ru-RU"/>
        </w:rPr>
      </w:pPr>
    </w:p>
    <w:tbl>
      <w:tblPr>
        <w:tblW w:w="1021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709"/>
        <w:gridCol w:w="1994"/>
        <w:gridCol w:w="709"/>
        <w:gridCol w:w="709"/>
        <w:gridCol w:w="1417"/>
        <w:gridCol w:w="1560"/>
        <w:gridCol w:w="1417"/>
        <w:gridCol w:w="1134"/>
      </w:tblGrid>
      <w:tr w:rsidR="00445964" w:rsidRPr="006C2F6E" w:rsidTr="00B434F3">
        <w:trPr>
          <w:cantSplit/>
          <w:trHeight w:val="1134"/>
        </w:trPr>
        <w:tc>
          <w:tcPr>
            <w:tcW w:w="568" w:type="dxa"/>
          </w:tcPr>
          <w:p w:rsidR="007E69EC" w:rsidRPr="006C2F6E" w:rsidRDefault="007E69EC" w:rsidP="00EB0B2F">
            <w:pPr>
              <w:pStyle w:val="ae"/>
              <w:rPr>
                <w:rFonts w:ascii="Times New Roman" w:hAnsi="Times New Roman" w:cs="Times New Roman"/>
                <w:b/>
                <w:sz w:val="24"/>
                <w:szCs w:val="24"/>
              </w:rPr>
            </w:pPr>
            <w:r w:rsidRPr="006C2F6E">
              <w:rPr>
                <w:rFonts w:ascii="Times New Roman" w:hAnsi="Times New Roman" w:cs="Times New Roman"/>
                <w:b/>
                <w:sz w:val="24"/>
                <w:szCs w:val="24"/>
              </w:rPr>
              <w:t xml:space="preserve">№ </w:t>
            </w:r>
          </w:p>
        </w:tc>
        <w:tc>
          <w:tcPr>
            <w:tcW w:w="709" w:type="dxa"/>
            <w:textDirection w:val="btLr"/>
            <w:vAlign w:val="center"/>
          </w:tcPr>
          <w:p w:rsidR="007E69EC" w:rsidRPr="006C2F6E" w:rsidRDefault="007E69EC" w:rsidP="00EB0B2F">
            <w:pPr>
              <w:pStyle w:val="ae"/>
              <w:ind w:left="113" w:right="113"/>
              <w:jc w:val="center"/>
              <w:rPr>
                <w:rFonts w:ascii="Times New Roman" w:hAnsi="Times New Roman" w:cs="Times New Roman"/>
                <w:b/>
                <w:sz w:val="24"/>
                <w:szCs w:val="24"/>
              </w:rPr>
            </w:pPr>
            <w:r w:rsidRPr="006C2F6E">
              <w:rPr>
                <w:rFonts w:ascii="Times New Roman" w:hAnsi="Times New Roman" w:cs="Times New Roman"/>
                <w:b/>
                <w:sz w:val="24"/>
                <w:szCs w:val="24"/>
              </w:rPr>
              <w:t>класс</w:t>
            </w:r>
          </w:p>
        </w:tc>
        <w:tc>
          <w:tcPr>
            <w:tcW w:w="1989" w:type="dxa"/>
            <w:vAlign w:val="center"/>
          </w:tcPr>
          <w:p w:rsidR="007E69EC" w:rsidRPr="006C2F6E" w:rsidRDefault="00B434F3" w:rsidP="00EB0B2F">
            <w:pPr>
              <w:pStyle w:val="ae"/>
              <w:jc w:val="center"/>
              <w:rPr>
                <w:rFonts w:ascii="Times New Roman" w:hAnsi="Times New Roman" w:cs="Times New Roman"/>
                <w:b/>
                <w:sz w:val="24"/>
                <w:szCs w:val="24"/>
              </w:rPr>
            </w:pPr>
            <w:r w:rsidRPr="006C2F6E">
              <w:rPr>
                <w:rFonts w:ascii="Times New Roman" w:hAnsi="Times New Roman" w:cs="Times New Roman"/>
                <w:b/>
                <w:sz w:val="24"/>
                <w:szCs w:val="24"/>
              </w:rPr>
              <w:t>У</w:t>
            </w:r>
            <w:r w:rsidR="007E69EC" w:rsidRPr="006C2F6E">
              <w:rPr>
                <w:rFonts w:ascii="Times New Roman" w:hAnsi="Times New Roman" w:cs="Times New Roman"/>
                <w:b/>
                <w:sz w:val="24"/>
                <w:szCs w:val="24"/>
              </w:rPr>
              <w:t>читель</w:t>
            </w:r>
          </w:p>
        </w:tc>
        <w:tc>
          <w:tcPr>
            <w:tcW w:w="709" w:type="dxa"/>
            <w:textDirection w:val="btLr"/>
            <w:vAlign w:val="center"/>
          </w:tcPr>
          <w:p w:rsidR="007E69EC" w:rsidRPr="006C2F6E" w:rsidRDefault="007E69EC" w:rsidP="00EB0B2F">
            <w:pPr>
              <w:pStyle w:val="ae"/>
              <w:ind w:left="113" w:right="113"/>
              <w:jc w:val="center"/>
              <w:rPr>
                <w:rFonts w:ascii="Times New Roman" w:hAnsi="Times New Roman" w:cs="Times New Roman"/>
                <w:b/>
                <w:sz w:val="24"/>
                <w:szCs w:val="24"/>
              </w:rPr>
            </w:pPr>
            <w:r w:rsidRPr="006C2F6E">
              <w:rPr>
                <w:rFonts w:ascii="Times New Roman" w:hAnsi="Times New Roman" w:cs="Times New Roman"/>
                <w:b/>
                <w:sz w:val="24"/>
                <w:szCs w:val="24"/>
              </w:rPr>
              <w:t>По списку</w:t>
            </w:r>
          </w:p>
        </w:tc>
        <w:tc>
          <w:tcPr>
            <w:tcW w:w="709" w:type="dxa"/>
            <w:textDirection w:val="btLr"/>
            <w:vAlign w:val="center"/>
          </w:tcPr>
          <w:p w:rsidR="007E69EC" w:rsidRPr="006C2F6E" w:rsidRDefault="007E69EC" w:rsidP="00EB0B2F">
            <w:pPr>
              <w:pStyle w:val="ae"/>
              <w:ind w:left="113" w:right="113"/>
              <w:jc w:val="center"/>
              <w:rPr>
                <w:rFonts w:ascii="Times New Roman" w:hAnsi="Times New Roman" w:cs="Times New Roman"/>
                <w:b/>
                <w:sz w:val="24"/>
                <w:szCs w:val="24"/>
              </w:rPr>
            </w:pPr>
            <w:r w:rsidRPr="006C2F6E">
              <w:rPr>
                <w:rFonts w:ascii="Times New Roman" w:hAnsi="Times New Roman" w:cs="Times New Roman"/>
                <w:b/>
                <w:sz w:val="24"/>
                <w:szCs w:val="24"/>
              </w:rPr>
              <w:t>Писали</w:t>
            </w:r>
          </w:p>
        </w:tc>
        <w:tc>
          <w:tcPr>
            <w:tcW w:w="1417" w:type="dxa"/>
          </w:tcPr>
          <w:p w:rsidR="007E69EC" w:rsidRPr="006C2F6E" w:rsidRDefault="007E69EC" w:rsidP="00EB0B2F">
            <w:pPr>
              <w:pStyle w:val="ae"/>
              <w:jc w:val="center"/>
              <w:rPr>
                <w:rFonts w:ascii="Times New Roman" w:hAnsi="Times New Roman" w:cs="Times New Roman"/>
                <w:b/>
                <w:sz w:val="24"/>
                <w:szCs w:val="24"/>
              </w:rPr>
            </w:pPr>
            <w:r w:rsidRPr="006C2F6E">
              <w:rPr>
                <w:rFonts w:ascii="Times New Roman" w:hAnsi="Times New Roman" w:cs="Times New Roman"/>
                <w:b/>
                <w:sz w:val="24"/>
                <w:szCs w:val="24"/>
              </w:rPr>
              <w:t>Процент выполнения базовых заданий</w:t>
            </w:r>
          </w:p>
        </w:tc>
        <w:tc>
          <w:tcPr>
            <w:tcW w:w="1560" w:type="dxa"/>
          </w:tcPr>
          <w:p w:rsidR="007E69EC" w:rsidRPr="006C2F6E" w:rsidRDefault="007E69EC" w:rsidP="00EB0B2F">
            <w:pPr>
              <w:pStyle w:val="ae"/>
              <w:jc w:val="center"/>
              <w:rPr>
                <w:rFonts w:ascii="Times New Roman" w:hAnsi="Times New Roman" w:cs="Times New Roman"/>
                <w:b/>
                <w:sz w:val="24"/>
                <w:szCs w:val="24"/>
              </w:rPr>
            </w:pPr>
            <w:r w:rsidRPr="006C2F6E">
              <w:rPr>
                <w:rFonts w:ascii="Times New Roman" w:hAnsi="Times New Roman" w:cs="Times New Roman"/>
                <w:b/>
                <w:sz w:val="24"/>
                <w:szCs w:val="24"/>
              </w:rPr>
              <w:t>Процент выполнения повышенного уровня заданий</w:t>
            </w:r>
          </w:p>
        </w:tc>
        <w:tc>
          <w:tcPr>
            <w:tcW w:w="1417" w:type="dxa"/>
          </w:tcPr>
          <w:p w:rsidR="007E69EC" w:rsidRPr="006C2F6E" w:rsidRDefault="007E69EC" w:rsidP="00EB0B2F">
            <w:pPr>
              <w:pStyle w:val="ae"/>
              <w:jc w:val="center"/>
              <w:rPr>
                <w:rFonts w:ascii="Times New Roman" w:hAnsi="Times New Roman" w:cs="Times New Roman"/>
                <w:b/>
                <w:sz w:val="24"/>
                <w:szCs w:val="24"/>
              </w:rPr>
            </w:pPr>
            <w:proofErr w:type="spellStart"/>
            <w:proofErr w:type="gramStart"/>
            <w:r w:rsidRPr="006C2F6E">
              <w:rPr>
                <w:rFonts w:ascii="Times New Roman" w:hAnsi="Times New Roman" w:cs="Times New Roman"/>
                <w:b/>
                <w:sz w:val="24"/>
                <w:szCs w:val="24"/>
              </w:rPr>
              <w:t>Успевае</w:t>
            </w:r>
            <w:r w:rsidR="00B434F3" w:rsidRPr="006C2F6E">
              <w:rPr>
                <w:rFonts w:ascii="Times New Roman" w:hAnsi="Times New Roman" w:cs="Times New Roman"/>
                <w:b/>
                <w:sz w:val="24"/>
                <w:szCs w:val="24"/>
              </w:rPr>
              <w:t>-</w:t>
            </w:r>
            <w:r w:rsidRPr="006C2F6E">
              <w:rPr>
                <w:rFonts w:ascii="Times New Roman" w:hAnsi="Times New Roman" w:cs="Times New Roman"/>
                <w:b/>
                <w:sz w:val="24"/>
                <w:szCs w:val="24"/>
              </w:rPr>
              <w:t>мость</w:t>
            </w:r>
            <w:proofErr w:type="spellEnd"/>
            <w:proofErr w:type="gramEnd"/>
          </w:p>
        </w:tc>
        <w:tc>
          <w:tcPr>
            <w:tcW w:w="1134" w:type="dxa"/>
          </w:tcPr>
          <w:p w:rsidR="007E69EC" w:rsidRPr="006C2F6E" w:rsidRDefault="007E69EC" w:rsidP="00EB0B2F">
            <w:pPr>
              <w:pStyle w:val="ae"/>
              <w:ind w:left="-2247" w:right="-144" w:firstLine="2127"/>
              <w:jc w:val="center"/>
              <w:rPr>
                <w:rFonts w:ascii="Times New Roman" w:hAnsi="Times New Roman" w:cs="Times New Roman"/>
                <w:b/>
                <w:sz w:val="24"/>
                <w:szCs w:val="24"/>
              </w:rPr>
            </w:pPr>
            <w:r w:rsidRPr="006C2F6E">
              <w:rPr>
                <w:rFonts w:ascii="Times New Roman" w:hAnsi="Times New Roman" w:cs="Times New Roman"/>
                <w:b/>
                <w:sz w:val="24"/>
                <w:szCs w:val="24"/>
              </w:rPr>
              <w:t>Качество</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1-а</w:t>
            </w:r>
          </w:p>
        </w:tc>
        <w:tc>
          <w:tcPr>
            <w:tcW w:w="1989"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Аноцкая</w:t>
            </w:r>
            <w:proofErr w:type="spellEnd"/>
            <w:r w:rsidRPr="006C2F6E">
              <w:rPr>
                <w:rFonts w:ascii="Times New Roman" w:hAnsi="Times New Roman" w:cs="Times New Roman"/>
                <w:sz w:val="24"/>
                <w:szCs w:val="24"/>
              </w:rPr>
              <w:t xml:space="preserve"> О.И.</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33</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80%</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77%</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100%</w:t>
            </w:r>
          </w:p>
        </w:tc>
        <w:tc>
          <w:tcPr>
            <w:tcW w:w="1134" w:type="dxa"/>
          </w:tcPr>
          <w:p w:rsidR="007E69EC" w:rsidRPr="006C2F6E" w:rsidRDefault="007E69EC" w:rsidP="00EB0B2F">
            <w:pPr>
              <w:pStyle w:val="ae"/>
              <w:ind w:left="-2247" w:firstLine="2247"/>
              <w:jc w:val="center"/>
              <w:rPr>
                <w:rFonts w:ascii="Times New Roman" w:hAnsi="Times New Roman" w:cs="Times New Roman"/>
                <w:sz w:val="24"/>
                <w:szCs w:val="24"/>
              </w:rPr>
            </w:pPr>
            <w:r w:rsidRPr="006C2F6E">
              <w:rPr>
                <w:rFonts w:ascii="Times New Roman" w:hAnsi="Times New Roman" w:cs="Times New Roman"/>
                <w:sz w:val="24"/>
                <w:szCs w:val="24"/>
              </w:rPr>
              <w:t>69%</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1-б</w:t>
            </w:r>
          </w:p>
        </w:tc>
        <w:tc>
          <w:tcPr>
            <w:tcW w:w="1989"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Закамская</w:t>
            </w:r>
            <w:proofErr w:type="spellEnd"/>
            <w:r w:rsidRPr="006C2F6E">
              <w:rPr>
                <w:rFonts w:ascii="Times New Roman" w:hAnsi="Times New Roman" w:cs="Times New Roman"/>
                <w:sz w:val="24"/>
                <w:szCs w:val="24"/>
              </w:rPr>
              <w:t xml:space="preserve"> Н.А.</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34</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33</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59%</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73%</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97%</w:t>
            </w:r>
          </w:p>
        </w:tc>
        <w:tc>
          <w:tcPr>
            <w:tcW w:w="1134" w:type="dxa"/>
          </w:tcPr>
          <w:p w:rsidR="007E69EC" w:rsidRPr="006C2F6E" w:rsidRDefault="007E69EC" w:rsidP="00EB0B2F">
            <w:pPr>
              <w:pStyle w:val="ae"/>
              <w:ind w:left="-2247" w:firstLine="2247"/>
              <w:jc w:val="center"/>
              <w:rPr>
                <w:rFonts w:ascii="Times New Roman" w:hAnsi="Times New Roman" w:cs="Times New Roman"/>
                <w:sz w:val="24"/>
                <w:szCs w:val="24"/>
              </w:rPr>
            </w:pPr>
            <w:r w:rsidRPr="006C2F6E">
              <w:rPr>
                <w:rFonts w:ascii="Times New Roman" w:hAnsi="Times New Roman" w:cs="Times New Roman"/>
                <w:sz w:val="24"/>
                <w:szCs w:val="24"/>
              </w:rPr>
              <w:t>79%</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1-в</w:t>
            </w:r>
          </w:p>
        </w:tc>
        <w:tc>
          <w:tcPr>
            <w:tcW w:w="198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Ильинская С.В.</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35</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35</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72%</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76%</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100%</w:t>
            </w:r>
          </w:p>
        </w:tc>
        <w:tc>
          <w:tcPr>
            <w:tcW w:w="1134" w:type="dxa"/>
          </w:tcPr>
          <w:p w:rsidR="007E69EC" w:rsidRPr="006C2F6E" w:rsidRDefault="007E69EC" w:rsidP="00EB0B2F">
            <w:pPr>
              <w:pStyle w:val="ae"/>
              <w:ind w:left="-2247" w:firstLine="2247"/>
              <w:jc w:val="center"/>
              <w:rPr>
                <w:rFonts w:ascii="Times New Roman" w:hAnsi="Times New Roman" w:cs="Times New Roman"/>
                <w:sz w:val="24"/>
                <w:szCs w:val="24"/>
              </w:rPr>
            </w:pPr>
            <w:r w:rsidRPr="006C2F6E">
              <w:rPr>
                <w:rFonts w:ascii="Times New Roman" w:hAnsi="Times New Roman" w:cs="Times New Roman"/>
                <w:sz w:val="24"/>
                <w:szCs w:val="24"/>
              </w:rPr>
              <w:t>82%</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4</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1-г</w:t>
            </w:r>
          </w:p>
        </w:tc>
        <w:tc>
          <w:tcPr>
            <w:tcW w:w="1989"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Папушина</w:t>
            </w:r>
            <w:proofErr w:type="spellEnd"/>
            <w:r w:rsidRPr="006C2F6E">
              <w:rPr>
                <w:rFonts w:ascii="Times New Roman" w:hAnsi="Times New Roman" w:cs="Times New Roman"/>
                <w:sz w:val="24"/>
                <w:szCs w:val="24"/>
              </w:rPr>
              <w:t xml:space="preserve"> А.В.</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33</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31</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63%</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73%</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100%</w:t>
            </w:r>
          </w:p>
        </w:tc>
        <w:tc>
          <w:tcPr>
            <w:tcW w:w="1134" w:type="dxa"/>
          </w:tcPr>
          <w:p w:rsidR="007E69EC" w:rsidRPr="006C2F6E" w:rsidRDefault="007E69EC" w:rsidP="00EB0B2F">
            <w:pPr>
              <w:pStyle w:val="ae"/>
              <w:ind w:left="-2247" w:firstLine="2247"/>
              <w:jc w:val="center"/>
              <w:rPr>
                <w:rFonts w:ascii="Times New Roman" w:hAnsi="Times New Roman" w:cs="Times New Roman"/>
                <w:sz w:val="24"/>
                <w:szCs w:val="24"/>
              </w:rPr>
            </w:pPr>
            <w:r w:rsidRPr="006C2F6E">
              <w:rPr>
                <w:rFonts w:ascii="Times New Roman" w:hAnsi="Times New Roman" w:cs="Times New Roman"/>
                <w:sz w:val="24"/>
                <w:szCs w:val="24"/>
              </w:rPr>
              <w:t>80%</w:t>
            </w:r>
          </w:p>
        </w:tc>
      </w:tr>
      <w:tr w:rsidR="00445964" w:rsidRPr="006C2F6E" w:rsidTr="00B434F3">
        <w:tc>
          <w:tcPr>
            <w:tcW w:w="3271" w:type="dxa"/>
            <w:gridSpan w:val="3"/>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Итого:</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135</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128</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69%</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75%</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99%</w:t>
            </w:r>
          </w:p>
        </w:tc>
        <w:tc>
          <w:tcPr>
            <w:tcW w:w="1134" w:type="dxa"/>
          </w:tcPr>
          <w:p w:rsidR="007E69EC" w:rsidRPr="006C2F6E" w:rsidRDefault="007E69EC" w:rsidP="00EB0B2F">
            <w:pPr>
              <w:pStyle w:val="ae"/>
              <w:ind w:left="-2247" w:firstLine="2247"/>
              <w:jc w:val="center"/>
              <w:rPr>
                <w:rFonts w:ascii="Times New Roman" w:hAnsi="Times New Roman" w:cs="Times New Roman"/>
                <w:sz w:val="24"/>
                <w:szCs w:val="24"/>
              </w:rPr>
            </w:pPr>
            <w:r w:rsidRPr="006C2F6E">
              <w:rPr>
                <w:rFonts w:ascii="Times New Roman" w:hAnsi="Times New Roman" w:cs="Times New Roman"/>
                <w:sz w:val="24"/>
                <w:szCs w:val="24"/>
              </w:rPr>
              <w:t>78%</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2-а</w:t>
            </w:r>
          </w:p>
        </w:tc>
        <w:tc>
          <w:tcPr>
            <w:tcW w:w="198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Сапрыкина Е.А.</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28</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84%</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59%</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96%</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86%</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2-б</w:t>
            </w:r>
          </w:p>
        </w:tc>
        <w:tc>
          <w:tcPr>
            <w:tcW w:w="1989"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Яламова</w:t>
            </w:r>
            <w:proofErr w:type="spellEnd"/>
            <w:r w:rsidRPr="006C2F6E">
              <w:rPr>
                <w:rFonts w:ascii="Times New Roman" w:hAnsi="Times New Roman" w:cs="Times New Roman"/>
                <w:sz w:val="24"/>
                <w:szCs w:val="24"/>
              </w:rPr>
              <w:t xml:space="preserve"> Е.В.</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30</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79%</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80%</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100%</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90%</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2-в</w:t>
            </w:r>
          </w:p>
        </w:tc>
        <w:tc>
          <w:tcPr>
            <w:tcW w:w="1989"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Простянкина</w:t>
            </w:r>
            <w:proofErr w:type="spellEnd"/>
            <w:r w:rsidRPr="006C2F6E">
              <w:rPr>
                <w:rFonts w:ascii="Times New Roman" w:hAnsi="Times New Roman" w:cs="Times New Roman"/>
                <w:sz w:val="24"/>
                <w:szCs w:val="24"/>
              </w:rPr>
              <w:t xml:space="preserve"> А.Е.</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75%</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67%</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100%</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91%</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2-г</w:t>
            </w:r>
          </w:p>
        </w:tc>
        <w:tc>
          <w:tcPr>
            <w:tcW w:w="198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Макарова И.И.</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27</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24</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72%</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73%</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100%</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96%</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2-д</w:t>
            </w:r>
          </w:p>
        </w:tc>
        <w:tc>
          <w:tcPr>
            <w:tcW w:w="1989"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Валуева</w:t>
            </w:r>
            <w:proofErr w:type="spellEnd"/>
            <w:r w:rsidRPr="006C2F6E">
              <w:rPr>
                <w:rFonts w:ascii="Times New Roman" w:hAnsi="Times New Roman" w:cs="Times New Roman"/>
                <w:sz w:val="24"/>
                <w:szCs w:val="24"/>
              </w:rPr>
              <w:t xml:space="preserve"> С.И.</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24</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76%</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76%</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96%</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92%</w:t>
            </w:r>
          </w:p>
        </w:tc>
      </w:tr>
      <w:tr w:rsidR="00445964" w:rsidRPr="006C2F6E" w:rsidTr="00B434F3">
        <w:tc>
          <w:tcPr>
            <w:tcW w:w="3271" w:type="dxa"/>
            <w:gridSpan w:val="3"/>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Итого:</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152</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138</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77%</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71%</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98%</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91%</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3-а</w:t>
            </w:r>
          </w:p>
        </w:tc>
        <w:tc>
          <w:tcPr>
            <w:tcW w:w="1989"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Поливода</w:t>
            </w:r>
            <w:proofErr w:type="spellEnd"/>
            <w:r w:rsidRPr="006C2F6E">
              <w:rPr>
                <w:rFonts w:ascii="Times New Roman" w:hAnsi="Times New Roman" w:cs="Times New Roman"/>
                <w:sz w:val="24"/>
                <w:szCs w:val="24"/>
              </w:rPr>
              <w:t xml:space="preserve"> Ю.Е.</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74%</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59%</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97%</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65%</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3-б</w:t>
            </w:r>
          </w:p>
        </w:tc>
        <w:tc>
          <w:tcPr>
            <w:tcW w:w="1989"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Полтавцева</w:t>
            </w:r>
            <w:proofErr w:type="spellEnd"/>
            <w:r w:rsidRPr="006C2F6E">
              <w:rPr>
                <w:rFonts w:ascii="Times New Roman" w:hAnsi="Times New Roman" w:cs="Times New Roman"/>
                <w:sz w:val="24"/>
                <w:szCs w:val="24"/>
              </w:rPr>
              <w:t xml:space="preserve"> М.И.</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30</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72%</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59%</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83%</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60%</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3-в</w:t>
            </w:r>
          </w:p>
        </w:tc>
        <w:tc>
          <w:tcPr>
            <w:tcW w:w="198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Кузина Л.П.</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40%</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52%</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79%</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48%</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3-г</w:t>
            </w:r>
          </w:p>
        </w:tc>
        <w:tc>
          <w:tcPr>
            <w:tcW w:w="1989"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Голда</w:t>
            </w:r>
            <w:proofErr w:type="spellEnd"/>
            <w:r w:rsidRPr="006C2F6E">
              <w:rPr>
                <w:rFonts w:ascii="Times New Roman" w:hAnsi="Times New Roman" w:cs="Times New Roman"/>
                <w:sz w:val="24"/>
                <w:szCs w:val="24"/>
              </w:rPr>
              <w:t xml:space="preserve"> Л.В.</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27</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63%</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65%</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89%</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59%</w:t>
            </w:r>
          </w:p>
        </w:tc>
      </w:tr>
      <w:tr w:rsidR="00445964" w:rsidRPr="006C2F6E" w:rsidTr="00B434F3">
        <w:tc>
          <w:tcPr>
            <w:tcW w:w="3271" w:type="dxa"/>
            <w:gridSpan w:val="3"/>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lastRenderedPageBreak/>
              <w:t>Итого:</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125</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115</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62%</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59%</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87%</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58%</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4-а</w:t>
            </w:r>
          </w:p>
        </w:tc>
        <w:tc>
          <w:tcPr>
            <w:tcW w:w="1989"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Кашникова</w:t>
            </w:r>
            <w:proofErr w:type="spellEnd"/>
            <w:r w:rsidRPr="006C2F6E">
              <w:rPr>
                <w:rFonts w:ascii="Times New Roman" w:hAnsi="Times New Roman" w:cs="Times New Roman"/>
                <w:sz w:val="24"/>
                <w:szCs w:val="24"/>
              </w:rPr>
              <w:t xml:space="preserve"> Н.П.</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79%</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79%</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48%</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15</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4-б</w:t>
            </w:r>
          </w:p>
        </w:tc>
        <w:tc>
          <w:tcPr>
            <w:tcW w:w="198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Петрова Н.В.</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89%</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82%</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90%</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66%</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4-в</w:t>
            </w:r>
          </w:p>
        </w:tc>
        <w:tc>
          <w:tcPr>
            <w:tcW w:w="198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Пономаренко Л.</w:t>
            </w:r>
            <w:proofErr w:type="gramStart"/>
            <w:r w:rsidRPr="006C2F6E">
              <w:rPr>
                <w:rFonts w:ascii="Times New Roman" w:hAnsi="Times New Roman" w:cs="Times New Roman"/>
                <w:sz w:val="24"/>
                <w:szCs w:val="24"/>
              </w:rPr>
              <w:t>В</w:t>
            </w:r>
            <w:proofErr w:type="gramEnd"/>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31</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26</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88%</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92%</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88%</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58%</w:t>
            </w:r>
          </w:p>
        </w:tc>
      </w:tr>
      <w:tr w:rsidR="00445964" w:rsidRPr="006C2F6E" w:rsidTr="00B434F3">
        <w:tc>
          <w:tcPr>
            <w:tcW w:w="56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70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4-г</w:t>
            </w:r>
          </w:p>
        </w:tc>
        <w:tc>
          <w:tcPr>
            <w:tcW w:w="1989"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Тихонова В.С.</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7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31</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78%</w:t>
            </w:r>
          </w:p>
        </w:tc>
        <w:tc>
          <w:tcPr>
            <w:tcW w:w="156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91%</w:t>
            </w:r>
          </w:p>
        </w:tc>
        <w:tc>
          <w:tcPr>
            <w:tcW w:w="1417"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81%</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58%</w:t>
            </w:r>
          </w:p>
        </w:tc>
      </w:tr>
      <w:tr w:rsidR="00445964" w:rsidRPr="006C2F6E" w:rsidTr="00662FA9">
        <w:tc>
          <w:tcPr>
            <w:tcW w:w="3271" w:type="dxa"/>
            <w:gridSpan w:val="3"/>
            <w:shd w:val="clear" w:color="auto" w:fill="D9E2F3" w:themeFill="accent5" w:themeFillTint="33"/>
          </w:tcPr>
          <w:p w:rsidR="007E69EC" w:rsidRPr="006C2F6E" w:rsidRDefault="00381368" w:rsidP="00EB0B2F">
            <w:pPr>
              <w:pStyle w:val="ae"/>
              <w:jc w:val="right"/>
              <w:rPr>
                <w:rFonts w:ascii="Times New Roman" w:hAnsi="Times New Roman" w:cs="Times New Roman"/>
                <w:b/>
                <w:sz w:val="24"/>
                <w:szCs w:val="24"/>
              </w:rPr>
            </w:pPr>
            <w:r w:rsidRPr="006C2F6E">
              <w:rPr>
                <w:rFonts w:ascii="Times New Roman" w:hAnsi="Times New Roman" w:cs="Times New Roman"/>
                <w:b/>
                <w:sz w:val="24"/>
                <w:szCs w:val="24"/>
              </w:rPr>
              <w:t>Итого</w:t>
            </w:r>
            <w:r w:rsidR="007E69EC" w:rsidRPr="006C2F6E">
              <w:rPr>
                <w:rFonts w:ascii="Times New Roman" w:hAnsi="Times New Roman" w:cs="Times New Roman"/>
                <w:b/>
                <w:sz w:val="24"/>
                <w:szCs w:val="24"/>
              </w:rPr>
              <w:t>:</w:t>
            </w:r>
          </w:p>
        </w:tc>
        <w:tc>
          <w:tcPr>
            <w:tcW w:w="709" w:type="dxa"/>
            <w:shd w:val="clear" w:color="auto" w:fill="D9E2F3" w:themeFill="accent5" w:themeFillTint="33"/>
          </w:tcPr>
          <w:p w:rsidR="007E69EC" w:rsidRPr="006C2F6E" w:rsidRDefault="007E69EC" w:rsidP="00EB0B2F">
            <w:pPr>
              <w:pStyle w:val="ae"/>
              <w:rPr>
                <w:rFonts w:ascii="Times New Roman" w:hAnsi="Times New Roman" w:cs="Times New Roman"/>
                <w:b/>
                <w:sz w:val="24"/>
                <w:szCs w:val="24"/>
              </w:rPr>
            </w:pPr>
            <w:r w:rsidRPr="006C2F6E">
              <w:rPr>
                <w:rFonts w:ascii="Times New Roman" w:hAnsi="Times New Roman" w:cs="Times New Roman"/>
                <w:b/>
                <w:sz w:val="24"/>
                <w:szCs w:val="24"/>
              </w:rPr>
              <w:t>127</w:t>
            </w:r>
          </w:p>
        </w:tc>
        <w:tc>
          <w:tcPr>
            <w:tcW w:w="709" w:type="dxa"/>
            <w:shd w:val="clear" w:color="auto" w:fill="D9E2F3" w:themeFill="accent5" w:themeFillTint="33"/>
          </w:tcPr>
          <w:p w:rsidR="007E69EC" w:rsidRPr="006C2F6E" w:rsidRDefault="007E69EC" w:rsidP="00EB0B2F">
            <w:pPr>
              <w:pStyle w:val="ae"/>
              <w:rPr>
                <w:rFonts w:ascii="Times New Roman" w:hAnsi="Times New Roman" w:cs="Times New Roman"/>
                <w:b/>
                <w:sz w:val="24"/>
                <w:szCs w:val="24"/>
              </w:rPr>
            </w:pPr>
            <w:r w:rsidRPr="006C2F6E">
              <w:rPr>
                <w:rFonts w:ascii="Times New Roman" w:hAnsi="Times New Roman" w:cs="Times New Roman"/>
                <w:b/>
                <w:sz w:val="24"/>
                <w:szCs w:val="24"/>
              </w:rPr>
              <w:t>115</w:t>
            </w:r>
          </w:p>
        </w:tc>
        <w:tc>
          <w:tcPr>
            <w:tcW w:w="1417" w:type="dxa"/>
            <w:shd w:val="clear" w:color="auto" w:fill="D9E2F3" w:themeFill="accent5" w:themeFillTint="33"/>
          </w:tcPr>
          <w:p w:rsidR="007E69EC" w:rsidRPr="006C2F6E" w:rsidRDefault="007E69EC" w:rsidP="00EB0B2F">
            <w:pPr>
              <w:pStyle w:val="ae"/>
              <w:rPr>
                <w:rFonts w:ascii="Times New Roman" w:hAnsi="Times New Roman" w:cs="Times New Roman"/>
                <w:b/>
                <w:sz w:val="24"/>
                <w:szCs w:val="24"/>
              </w:rPr>
            </w:pPr>
            <w:r w:rsidRPr="006C2F6E">
              <w:rPr>
                <w:rFonts w:ascii="Times New Roman" w:hAnsi="Times New Roman" w:cs="Times New Roman"/>
                <w:b/>
                <w:sz w:val="24"/>
                <w:szCs w:val="24"/>
              </w:rPr>
              <w:t>84%</w:t>
            </w:r>
          </w:p>
        </w:tc>
        <w:tc>
          <w:tcPr>
            <w:tcW w:w="1560" w:type="dxa"/>
            <w:shd w:val="clear" w:color="auto" w:fill="D9E2F3" w:themeFill="accent5" w:themeFillTint="33"/>
          </w:tcPr>
          <w:p w:rsidR="007E69EC" w:rsidRPr="006C2F6E" w:rsidRDefault="007E69EC" w:rsidP="00EB0B2F">
            <w:pPr>
              <w:pStyle w:val="ae"/>
              <w:rPr>
                <w:rFonts w:ascii="Times New Roman" w:hAnsi="Times New Roman" w:cs="Times New Roman"/>
                <w:b/>
                <w:sz w:val="24"/>
                <w:szCs w:val="24"/>
              </w:rPr>
            </w:pPr>
            <w:r w:rsidRPr="006C2F6E">
              <w:rPr>
                <w:rFonts w:ascii="Times New Roman" w:hAnsi="Times New Roman" w:cs="Times New Roman"/>
                <w:b/>
                <w:sz w:val="24"/>
                <w:szCs w:val="24"/>
              </w:rPr>
              <w:t>69%</w:t>
            </w:r>
          </w:p>
        </w:tc>
        <w:tc>
          <w:tcPr>
            <w:tcW w:w="1417" w:type="dxa"/>
            <w:shd w:val="clear" w:color="auto" w:fill="D9E2F3" w:themeFill="accent5" w:themeFillTint="33"/>
          </w:tcPr>
          <w:p w:rsidR="007E69EC" w:rsidRPr="006C2F6E" w:rsidRDefault="007E69EC" w:rsidP="00EB0B2F">
            <w:pPr>
              <w:pStyle w:val="ae"/>
              <w:rPr>
                <w:rFonts w:ascii="Times New Roman" w:hAnsi="Times New Roman" w:cs="Times New Roman"/>
                <w:b/>
                <w:sz w:val="24"/>
                <w:szCs w:val="24"/>
              </w:rPr>
            </w:pPr>
            <w:r w:rsidRPr="006C2F6E">
              <w:rPr>
                <w:rFonts w:ascii="Times New Roman" w:hAnsi="Times New Roman" w:cs="Times New Roman"/>
                <w:b/>
                <w:sz w:val="24"/>
                <w:szCs w:val="24"/>
              </w:rPr>
              <w:t>85%</w:t>
            </w:r>
          </w:p>
        </w:tc>
        <w:tc>
          <w:tcPr>
            <w:tcW w:w="1134" w:type="dxa"/>
            <w:shd w:val="clear" w:color="auto" w:fill="D9E2F3" w:themeFill="accent5" w:themeFillTint="33"/>
          </w:tcPr>
          <w:p w:rsidR="007E69EC" w:rsidRPr="006C2F6E" w:rsidRDefault="007E69EC" w:rsidP="00EB0B2F">
            <w:pPr>
              <w:pStyle w:val="ae"/>
              <w:rPr>
                <w:rFonts w:ascii="Times New Roman" w:hAnsi="Times New Roman" w:cs="Times New Roman"/>
                <w:b/>
                <w:sz w:val="24"/>
                <w:szCs w:val="24"/>
              </w:rPr>
            </w:pPr>
            <w:r w:rsidRPr="006C2F6E">
              <w:rPr>
                <w:rFonts w:ascii="Times New Roman" w:hAnsi="Times New Roman" w:cs="Times New Roman"/>
                <w:b/>
                <w:sz w:val="24"/>
                <w:szCs w:val="24"/>
              </w:rPr>
              <w:t>58%</w:t>
            </w:r>
          </w:p>
        </w:tc>
      </w:tr>
    </w:tbl>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noProof/>
          <w:sz w:val="24"/>
          <w:szCs w:val="24"/>
          <w:lang w:eastAsia="ru-RU"/>
        </w:rPr>
        <w:drawing>
          <wp:inline distT="0" distB="0" distL="0" distR="0">
            <wp:extent cx="5894024" cy="1949985"/>
            <wp:effectExtent l="0" t="0" r="0" b="0"/>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C6436" w:rsidRPr="006C2F6E" w:rsidRDefault="006C6436" w:rsidP="006C6436">
      <w:pPr>
        <w:spacing w:after="0" w:line="240" w:lineRule="auto"/>
        <w:jc w:val="right"/>
        <w:rPr>
          <w:rFonts w:ascii="Times New Roman" w:eastAsia="Times New Roman" w:hAnsi="Times New Roman" w:cs="Times New Roman"/>
          <w:sz w:val="24"/>
          <w:szCs w:val="24"/>
          <w:lang w:eastAsia="ru-RU"/>
        </w:rPr>
      </w:pP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9"/>
        <w:gridCol w:w="1990"/>
        <w:gridCol w:w="1530"/>
        <w:gridCol w:w="1900"/>
        <w:gridCol w:w="1673"/>
        <w:gridCol w:w="1543"/>
      </w:tblGrid>
      <w:tr w:rsidR="003749C7" w:rsidRPr="006C2F6E" w:rsidTr="003749C7">
        <w:trPr>
          <w:cantSplit/>
          <w:trHeight w:val="1134"/>
          <w:jc w:val="center"/>
        </w:trPr>
        <w:tc>
          <w:tcPr>
            <w:tcW w:w="699" w:type="dxa"/>
            <w:tcMar>
              <w:top w:w="0" w:type="dxa"/>
              <w:left w:w="108" w:type="dxa"/>
              <w:bottom w:w="0" w:type="dxa"/>
              <w:right w:w="108" w:type="dxa"/>
            </w:tcMar>
            <w:textDirection w:val="btLr"/>
            <w:hideMark/>
          </w:tcPr>
          <w:p w:rsidR="007E69EC" w:rsidRPr="006C2F6E" w:rsidRDefault="007E69EC" w:rsidP="00EB0B2F">
            <w:pPr>
              <w:spacing w:after="0" w:line="240" w:lineRule="auto"/>
              <w:ind w:left="113" w:right="113"/>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Класс</w:t>
            </w:r>
          </w:p>
        </w:tc>
        <w:tc>
          <w:tcPr>
            <w:tcW w:w="199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Учитель</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Начало учебного года</w:t>
            </w:r>
          </w:p>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 качества</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Конец учебного года % качества</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СОУ конец уч</w:t>
            </w:r>
            <w:r w:rsidR="003749C7" w:rsidRPr="006C2F6E">
              <w:rPr>
                <w:rFonts w:ascii="Times New Roman" w:eastAsia="Times New Roman" w:hAnsi="Times New Roman" w:cs="Times New Roman"/>
                <w:b/>
                <w:sz w:val="24"/>
                <w:szCs w:val="24"/>
                <w:lang w:eastAsia="ru-RU"/>
              </w:rPr>
              <w:t>.</w:t>
            </w:r>
            <w:r w:rsidRPr="006C2F6E">
              <w:rPr>
                <w:rFonts w:ascii="Times New Roman" w:eastAsia="Times New Roman" w:hAnsi="Times New Roman" w:cs="Times New Roman"/>
                <w:b/>
                <w:sz w:val="24"/>
                <w:szCs w:val="24"/>
                <w:lang w:eastAsia="ru-RU"/>
              </w:rPr>
              <w:t> года</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Динамика</w:t>
            </w:r>
          </w:p>
        </w:tc>
      </w:tr>
      <w:tr w:rsidR="003749C7" w:rsidRPr="006C2F6E" w:rsidTr="003749C7">
        <w:trPr>
          <w:trHeight w:val="317"/>
          <w:jc w:val="center"/>
        </w:trPr>
        <w:tc>
          <w:tcPr>
            <w:tcW w:w="69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2-а</w:t>
            </w:r>
          </w:p>
        </w:tc>
        <w:tc>
          <w:tcPr>
            <w:tcW w:w="1990"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Сапрыкина Е.А.</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w:t>
            </w:r>
            <w:r w:rsidR="0080029C" w:rsidRPr="006C2F6E">
              <w:rPr>
                <w:rFonts w:ascii="Times New Roman" w:eastAsia="Times New Roman" w:hAnsi="Times New Roman" w:cs="Times New Roman"/>
                <w:sz w:val="24"/>
                <w:szCs w:val="24"/>
                <w:lang w:eastAsia="ru-RU"/>
              </w:rPr>
              <w:t>,0</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71,5</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0,6</w:t>
            </w:r>
          </w:p>
        </w:tc>
      </w:tr>
      <w:tr w:rsidR="003749C7" w:rsidRPr="006C2F6E" w:rsidTr="003749C7">
        <w:trPr>
          <w:trHeight w:val="317"/>
          <w:jc w:val="center"/>
        </w:trPr>
        <w:tc>
          <w:tcPr>
            <w:tcW w:w="69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2-б</w:t>
            </w:r>
          </w:p>
        </w:tc>
        <w:tc>
          <w:tcPr>
            <w:tcW w:w="1990"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Яламова</w:t>
            </w:r>
            <w:proofErr w:type="spellEnd"/>
            <w:r w:rsidRPr="006C2F6E">
              <w:rPr>
                <w:rFonts w:ascii="Times New Roman" w:eastAsia="Times New Roman" w:hAnsi="Times New Roman" w:cs="Times New Roman"/>
                <w:sz w:val="24"/>
                <w:szCs w:val="24"/>
                <w:lang w:eastAsia="ru-RU"/>
              </w:rPr>
              <w:t xml:space="preserve"> Е.В.</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73,8</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p>
        </w:tc>
      </w:tr>
      <w:tr w:rsidR="003749C7" w:rsidRPr="006C2F6E" w:rsidTr="003749C7">
        <w:trPr>
          <w:trHeight w:val="317"/>
          <w:jc w:val="center"/>
        </w:trPr>
        <w:tc>
          <w:tcPr>
            <w:tcW w:w="69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2-в</w:t>
            </w:r>
          </w:p>
        </w:tc>
        <w:tc>
          <w:tcPr>
            <w:tcW w:w="1990"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Простянкина</w:t>
            </w:r>
            <w:proofErr w:type="spellEnd"/>
            <w:r w:rsidRPr="006C2F6E">
              <w:rPr>
                <w:rFonts w:ascii="Times New Roman" w:eastAsia="Times New Roman" w:hAnsi="Times New Roman" w:cs="Times New Roman"/>
                <w:sz w:val="24"/>
                <w:szCs w:val="24"/>
                <w:lang w:eastAsia="ru-RU"/>
              </w:rPr>
              <w:t xml:space="preserve"> А.Е.</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73,8</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p>
        </w:tc>
      </w:tr>
      <w:tr w:rsidR="003749C7" w:rsidRPr="006C2F6E" w:rsidTr="003749C7">
        <w:trPr>
          <w:trHeight w:val="317"/>
          <w:jc w:val="center"/>
        </w:trPr>
        <w:tc>
          <w:tcPr>
            <w:tcW w:w="69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2-г</w:t>
            </w:r>
          </w:p>
        </w:tc>
        <w:tc>
          <w:tcPr>
            <w:tcW w:w="1990"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Макарова И.И.</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91,7</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77,8</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63,7</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13,9</w:t>
            </w:r>
          </w:p>
        </w:tc>
      </w:tr>
      <w:tr w:rsidR="003749C7" w:rsidRPr="006C2F6E" w:rsidTr="003749C7">
        <w:trPr>
          <w:trHeight w:val="317"/>
          <w:jc w:val="center"/>
        </w:trPr>
        <w:tc>
          <w:tcPr>
            <w:tcW w:w="69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2-д</w:t>
            </w:r>
          </w:p>
        </w:tc>
        <w:tc>
          <w:tcPr>
            <w:tcW w:w="1990"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Валуева</w:t>
            </w:r>
            <w:proofErr w:type="spellEnd"/>
            <w:r w:rsidRPr="006C2F6E">
              <w:rPr>
                <w:rFonts w:ascii="Times New Roman" w:eastAsia="Times New Roman" w:hAnsi="Times New Roman" w:cs="Times New Roman"/>
                <w:sz w:val="24"/>
                <w:szCs w:val="24"/>
                <w:lang w:eastAsia="ru-RU"/>
              </w:rPr>
              <w:t xml:space="preserve"> С.И.</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62,5</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55,2</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56,4</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7,3</w:t>
            </w:r>
          </w:p>
        </w:tc>
      </w:tr>
      <w:tr w:rsidR="003749C7" w:rsidRPr="006C2F6E" w:rsidTr="003749C7">
        <w:trPr>
          <w:trHeight w:val="317"/>
          <w:jc w:val="center"/>
        </w:trPr>
        <w:tc>
          <w:tcPr>
            <w:tcW w:w="69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3-а</w:t>
            </w:r>
          </w:p>
        </w:tc>
        <w:tc>
          <w:tcPr>
            <w:tcW w:w="1990"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Поливода</w:t>
            </w:r>
            <w:proofErr w:type="spellEnd"/>
            <w:r w:rsidRPr="006C2F6E">
              <w:rPr>
                <w:rFonts w:ascii="Times New Roman" w:eastAsia="Times New Roman" w:hAnsi="Times New Roman" w:cs="Times New Roman"/>
                <w:sz w:val="24"/>
                <w:szCs w:val="24"/>
                <w:lang w:eastAsia="ru-RU"/>
              </w:rPr>
              <w:t xml:space="preserve"> Ю.Е.</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73,8</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p>
        </w:tc>
      </w:tr>
      <w:tr w:rsidR="003749C7" w:rsidRPr="006C2F6E" w:rsidTr="003749C7">
        <w:trPr>
          <w:trHeight w:val="317"/>
          <w:jc w:val="center"/>
        </w:trPr>
        <w:tc>
          <w:tcPr>
            <w:tcW w:w="69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3-б</w:t>
            </w:r>
          </w:p>
        </w:tc>
        <w:tc>
          <w:tcPr>
            <w:tcW w:w="1990"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Полтавцева</w:t>
            </w:r>
            <w:proofErr w:type="spellEnd"/>
            <w:r w:rsidRPr="006C2F6E">
              <w:rPr>
                <w:rFonts w:ascii="Times New Roman" w:eastAsia="Times New Roman" w:hAnsi="Times New Roman" w:cs="Times New Roman"/>
                <w:sz w:val="24"/>
                <w:szCs w:val="24"/>
                <w:lang w:eastAsia="ru-RU"/>
              </w:rPr>
              <w:t xml:space="preserve"> М.И. </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71,9</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75</w:t>
            </w:r>
            <w:r w:rsidR="0080029C" w:rsidRPr="006C2F6E">
              <w:rPr>
                <w:rFonts w:ascii="Times New Roman" w:eastAsia="Times New Roman" w:hAnsi="Times New Roman" w:cs="Times New Roman"/>
                <w:sz w:val="24"/>
                <w:szCs w:val="24"/>
                <w:lang w:eastAsia="ru-RU"/>
              </w:rPr>
              <w:t>,0</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61,5</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3,1</w:t>
            </w:r>
          </w:p>
        </w:tc>
      </w:tr>
      <w:tr w:rsidR="003749C7" w:rsidRPr="006C2F6E" w:rsidTr="003749C7">
        <w:trPr>
          <w:trHeight w:val="277"/>
          <w:jc w:val="center"/>
        </w:trPr>
        <w:tc>
          <w:tcPr>
            <w:tcW w:w="69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3-в</w:t>
            </w:r>
          </w:p>
        </w:tc>
        <w:tc>
          <w:tcPr>
            <w:tcW w:w="1990"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Кузина Л.П.</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55,9</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56,2</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59,6</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0,3</w:t>
            </w:r>
          </w:p>
        </w:tc>
      </w:tr>
      <w:tr w:rsidR="003749C7" w:rsidRPr="006C2F6E" w:rsidTr="003749C7">
        <w:trPr>
          <w:trHeight w:val="317"/>
          <w:jc w:val="center"/>
        </w:trPr>
        <w:tc>
          <w:tcPr>
            <w:tcW w:w="69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3-г</w:t>
            </w:r>
          </w:p>
        </w:tc>
        <w:tc>
          <w:tcPr>
            <w:tcW w:w="1990"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Голда</w:t>
            </w:r>
            <w:proofErr w:type="spellEnd"/>
            <w:r w:rsidRPr="006C2F6E">
              <w:rPr>
                <w:rFonts w:ascii="Times New Roman" w:eastAsia="Times New Roman" w:hAnsi="Times New Roman" w:cs="Times New Roman"/>
                <w:sz w:val="24"/>
                <w:szCs w:val="24"/>
                <w:lang w:eastAsia="ru-RU"/>
              </w:rPr>
              <w:t xml:space="preserve"> Л.В. </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80,6</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86,2</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65,1</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5,6</w:t>
            </w:r>
          </w:p>
        </w:tc>
      </w:tr>
      <w:tr w:rsidR="003749C7" w:rsidRPr="006C2F6E" w:rsidTr="003749C7">
        <w:trPr>
          <w:trHeight w:val="317"/>
          <w:jc w:val="center"/>
        </w:trPr>
        <w:tc>
          <w:tcPr>
            <w:tcW w:w="69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4-а</w:t>
            </w:r>
          </w:p>
        </w:tc>
        <w:tc>
          <w:tcPr>
            <w:tcW w:w="1990"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Кашникова</w:t>
            </w:r>
            <w:proofErr w:type="spellEnd"/>
            <w:r w:rsidRPr="006C2F6E">
              <w:rPr>
                <w:rFonts w:ascii="Times New Roman" w:eastAsia="Times New Roman" w:hAnsi="Times New Roman" w:cs="Times New Roman"/>
                <w:sz w:val="24"/>
                <w:szCs w:val="24"/>
                <w:lang w:eastAsia="ru-RU"/>
              </w:rPr>
              <w:t xml:space="preserve"> Н.П.</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71,9</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74,2</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64,9</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2,3</w:t>
            </w:r>
          </w:p>
        </w:tc>
      </w:tr>
      <w:tr w:rsidR="003749C7" w:rsidRPr="006C2F6E" w:rsidTr="003749C7">
        <w:trPr>
          <w:trHeight w:val="317"/>
          <w:jc w:val="center"/>
        </w:trPr>
        <w:tc>
          <w:tcPr>
            <w:tcW w:w="69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4-б</w:t>
            </w:r>
          </w:p>
        </w:tc>
        <w:tc>
          <w:tcPr>
            <w:tcW w:w="1990"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Петрова Н.В. </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78,1</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74,2</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63,7</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3,9</w:t>
            </w:r>
          </w:p>
        </w:tc>
      </w:tr>
      <w:tr w:rsidR="003749C7" w:rsidRPr="006C2F6E" w:rsidTr="003749C7">
        <w:trPr>
          <w:trHeight w:val="317"/>
          <w:jc w:val="center"/>
        </w:trPr>
        <w:tc>
          <w:tcPr>
            <w:tcW w:w="69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4-в</w:t>
            </w:r>
          </w:p>
        </w:tc>
        <w:tc>
          <w:tcPr>
            <w:tcW w:w="1990"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Пономаренко Л.В.</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70</w:t>
            </w:r>
            <w:r w:rsidR="0080029C" w:rsidRPr="006C2F6E">
              <w:rPr>
                <w:rFonts w:ascii="Times New Roman" w:eastAsia="Times New Roman" w:hAnsi="Times New Roman" w:cs="Times New Roman"/>
                <w:sz w:val="24"/>
                <w:szCs w:val="24"/>
                <w:lang w:eastAsia="ru-RU"/>
              </w:rPr>
              <w:t>,0</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68,8</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56,4</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1,2</w:t>
            </w:r>
          </w:p>
        </w:tc>
      </w:tr>
      <w:tr w:rsidR="003749C7" w:rsidRPr="006C2F6E" w:rsidTr="003749C7">
        <w:trPr>
          <w:trHeight w:val="317"/>
          <w:jc w:val="center"/>
        </w:trPr>
        <w:tc>
          <w:tcPr>
            <w:tcW w:w="69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4-г</w:t>
            </w:r>
          </w:p>
        </w:tc>
        <w:tc>
          <w:tcPr>
            <w:tcW w:w="1990"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Тихонова В.С.</w:t>
            </w:r>
          </w:p>
        </w:tc>
        <w:tc>
          <w:tcPr>
            <w:tcW w:w="1530"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41,9</w:t>
            </w:r>
          </w:p>
        </w:tc>
        <w:tc>
          <w:tcPr>
            <w:tcW w:w="1900"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50</w:t>
            </w:r>
            <w:r w:rsidR="0080029C" w:rsidRPr="006C2F6E">
              <w:rPr>
                <w:rFonts w:ascii="Times New Roman" w:eastAsia="Times New Roman" w:hAnsi="Times New Roman" w:cs="Times New Roman"/>
                <w:sz w:val="24"/>
                <w:szCs w:val="24"/>
                <w:lang w:eastAsia="ru-RU"/>
              </w:rPr>
              <w:t>,0</w:t>
            </w:r>
          </w:p>
        </w:tc>
        <w:tc>
          <w:tcPr>
            <w:tcW w:w="1673"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56,8</w:t>
            </w:r>
          </w:p>
        </w:tc>
        <w:tc>
          <w:tcPr>
            <w:tcW w:w="1543"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8,1</w:t>
            </w:r>
          </w:p>
        </w:tc>
      </w:tr>
    </w:tbl>
    <w:p w:rsidR="00784FC5" w:rsidRPr="006C2F6E" w:rsidRDefault="00784FC5" w:rsidP="00EB0B2F">
      <w:pPr>
        <w:spacing w:after="0" w:line="240" w:lineRule="auto"/>
        <w:ind w:firstLine="567"/>
        <w:jc w:val="both"/>
        <w:rPr>
          <w:rFonts w:ascii="Times New Roman" w:eastAsia="Times New Roman" w:hAnsi="Times New Roman" w:cs="Times New Roman"/>
          <w:bCs/>
          <w:sz w:val="24"/>
          <w:szCs w:val="24"/>
          <w:lang w:eastAsia="ru-RU"/>
        </w:rPr>
      </w:pPr>
    </w:p>
    <w:p w:rsidR="007E69EC" w:rsidRPr="006C2F6E" w:rsidRDefault="00041AA6"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b/>
          <w:bCs/>
          <w:sz w:val="24"/>
          <w:szCs w:val="24"/>
          <w:lang w:eastAsia="ru-RU"/>
        </w:rPr>
        <w:t>П</w:t>
      </w:r>
      <w:r w:rsidR="007E69EC" w:rsidRPr="006C2F6E">
        <w:rPr>
          <w:rFonts w:ascii="Times New Roman" w:eastAsia="Times New Roman" w:hAnsi="Times New Roman" w:cs="Times New Roman"/>
          <w:b/>
          <w:bCs/>
          <w:sz w:val="24"/>
          <w:szCs w:val="24"/>
          <w:lang w:eastAsia="ru-RU"/>
        </w:rPr>
        <w:t>оложительная тенденция</w:t>
      </w:r>
      <w:r w:rsidR="007E69EC" w:rsidRPr="006C2F6E">
        <w:rPr>
          <w:rFonts w:ascii="Times New Roman" w:eastAsia="Times New Roman" w:hAnsi="Times New Roman" w:cs="Times New Roman"/>
          <w:sz w:val="24"/>
          <w:szCs w:val="24"/>
          <w:lang w:eastAsia="ru-RU"/>
        </w:rPr>
        <w:t> в фо</w:t>
      </w:r>
      <w:r w:rsidR="00F10A6B" w:rsidRPr="006C2F6E">
        <w:rPr>
          <w:rFonts w:ascii="Times New Roman" w:eastAsia="Times New Roman" w:hAnsi="Times New Roman" w:cs="Times New Roman"/>
          <w:sz w:val="24"/>
          <w:szCs w:val="24"/>
          <w:lang w:eastAsia="ru-RU"/>
        </w:rPr>
        <w:t xml:space="preserve">рмировании </w:t>
      </w:r>
      <w:proofErr w:type="spellStart"/>
      <w:r w:rsidR="00F10A6B" w:rsidRPr="006C2F6E">
        <w:rPr>
          <w:rFonts w:ascii="Times New Roman" w:eastAsia="Times New Roman" w:hAnsi="Times New Roman" w:cs="Times New Roman"/>
          <w:sz w:val="24"/>
          <w:szCs w:val="24"/>
          <w:lang w:eastAsia="ru-RU"/>
        </w:rPr>
        <w:t>общеучебных</w:t>
      </w:r>
      <w:proofErr w:type="spellEnd"/>
      <w:r w:rsidR="00F10A6B" w:rsidRPr="006C2F6E">
        <w:rPr>
          <w:rFonts w:ascii="Times New Roman" w:eastAsia="Times New Roman" w:hAnsi="Times New Roman" w:cs="Times New Roman"/>
          <w:sz w:val="24"/>
          <w:szCs w:val="24"/>
          <w:lang w:eastAsia="ru-RU"/>
        </w:rPr>
        <w:t xml:space="preserve"> умений и </w:t>
      </w:r>
      <w:r w:rsidR="007E69EC" w:rsidRPr="006C2F6E">
        <w:rPr>
          <w:rFonts w:ascii="Times New Roman" w:eastAsia="Times New Roman" w:hAnsi="Times New Roman" w:cs="Times New Roman"/>
          <w:sz w:val="24"/>
          <w:szCs w:val="24"/>
          <w:lang w:eastAsia="ru-RU"/>
        </w:rPr>
        <w:t>навыков</w:t>
      </w:r>
      <w:r w:rsidR="00E55B70" w:rsidRPr="006C2F6E">
        <w:rPr>
          <w:rFonts w:ascii="Times New Roman" w:eastAsia="Times New Roman" w:hAnsi="Times New Roman" w:cs="Times New Roman"/>
          <w:sz w:val="24"/>
          <w:szCs w:val="24"/>
          <w:lang w:eastAsia="ru-RU"/>
        </w:rPr>
        <w:t xml:space="preserve"> у</w:t>
      </w:r>
      <w:r w:rsidR="007E69EC" w:rsidRPr="006C2F6E">
        <w:rPr>
          <w:rFonts w:ascii="Times New Roman" w:eastAsia="Times New Roman" w:hAnsi="Times New Roman" w:cs="Times New Roman"/>
          <w:sz w:val="24"/>
          <w:szCs w:val="24"/>
          <w:lang w:eastAsia="ru-RU"/>
        </w:rPr>
        <w:t>чащихся послужила причиной повышения качественных показателей по русскому языку во 2а, 3б,3в,3г, 4а,4г классах.</w:t>
      </w:r>
    </w:p>
    <w:p w:rsidR="00041AA6" w:rsidRPr="006D3E58" w:rsidRDefault="007E69EC" w:rsidP="006D3E58">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Тревожная ситуация на снижен</w:t>
      </w:r>
      <w:r w:rsidR="006D3E58">
        <w:rPr>
          <w:rFonts w:ascii="Times New Roman" w:eastAsia="Times New Roman" w:hAnsi="Times New Roman" w:cs="Times New Roman"/>
          <w:sz w:val="24"/>
          <w:szCs w:val="24"/>
          <w:lang w:eastAsia="ru-RU"/>
        </w:rPr>
        <w:t>ие отмечается во 2г,2д классах.</w:t>
      </w:r>
    </w:p>
    <w:p w:rsidR="007E69EC" w:rsidRPr="006D3E58" w:rsidRDefault="00041AA6" w:rsidP="00EB0B2F">
      <w:pPr>
        <w:spacing w:after="0" w:line="240" w:lineRule="auto"/>
        <w:jc w:val="center"/>
        <w:rPr>
          <w:rFonts w:ascii="Times New Roman" w:eastAsia="Times New Roman" w:hAnsi="Times New Roman" w:cs="Times New Roman"/>
          <w:bCs/>
          <w:iCs/>
          <w:sz w:val="24"/>
          <w:szCs w:val="24"/>
          <w:u w:val="single"/>
          <w:lang w:eastAsia="ru-RU"/>
        </w:rPr>
      </w:pPr>
      <w:r w:rsidRPr="006D3E58">
        <w:rPr>
          <w:rFonts w:ascii="Times New Roman" w:eastAsia="Times New Roman" w:hAnsi="Times New Roman" w:cs="Times New Roman"/>
          <w:bCs/>
          <w:iCs/>
          <w:sz w:val="24"/>
          <w:szCs w:val="24"/>
          <w:u w:val="single"/>
          <w:lang w:eastAsia="ru-RU"/>
        </w:rPr>
        <w:t>Математика</w:t>
      </w:r>
    </w:p>
    <w:p w:rsidR="007E69EC" w:rsidRPr="006D3E58" w:rsidRDefault="007E69EC" w:rsidP="00EB0B2F">
      <w:pPr>
        <w:spacing w:after="0" w:line="240" w:lineRule="auto"/>
        <w:jc w:val="center"/>
        <w:rPr>
          <w:rFonts w:ascii="Times New Roman" w:eastAsia="Times New Roman" w:hAnsi="Times New Roman" w:cs="Times New Roman"/>
          <w:bCs/>
          <w:iCs/>
          <w:sz w:val="24"/>
          <w:szCs w:val="24"/>
          <w:lang w:eastAsia="ru-RU"/>
        </w:rPr>
      </w:pPr>
      <w:r w:rsidRPr="006D3E58">
        <w:rPr>
          <w:rFonts w:ascii="Times New Roman" w:eastAsia="Times New Roman" w:hAnsi="Times New Roman" w:cs="Times New Roman"/>
          <w:bCs/>
          <w:iCs/>
          <w:sz w:val="24"/>
          <w:szCs w:val="24"/>
          <w:lang w:eastAsia="ru-RU"/>
        </w:rPr>
        <w:t>Итоги мониторинговой годовой раб</w:t>
      </w:r>
      <w:r w:rsidR="00041AA6" w:rsidRPr="006D3E58">
        <w:rPr>
          <w:rFonts w:ascii="Times New Roman" w:eastAsia="Times New Roman" w:hAnsi="Times New Roman" w:cs="Times New Roman"/>
          <w:bCs/>
          <w:iCs/>
          <w:sz w:val="24"/>
          <w:szCs w:val="24"/>
          <w:lang w:eastAsia="ru-RU"/>
        </w:rPr>
        <w:t>оты по математике в 1-4 классах</w:t>
      </w:r>
    </w:p>
    <w:p w:rsidR="00041AA6" w:rsidRPr="006C2F6E" w:rsidRDefault="00041AA6" w:rsidP="006C6436">
      <w:pPr>
        <w:spacing w:after="0" w:line="240" w:lineRule="auto"/>
        <w:jc w:val="right"/>
        <w:rPr>
          <w:rFonts w:ascii="Times New Roman" w:eastAsia="Times New Roman" w:hAnsi="Times New Roman" w:cs="Times New Roman"/>
          <w:bCs/>
          <w:iCs/>
          <w:sz w:val="24"/>
          <w:szCs w:val="24"/>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
        <w:gridCol w:w="726"/>
        <w:gridCol w:w="1875"/>
        <w:gridCol w:w="850"/>
        <w:gridCol w:w="671"/>
        <w:gridCol w:w="1358"/>
        <w:gridCol w:w="1509"/>
        <w:gridCol w:w="970"/>
        <w:gridCol w:w="1134"/>
      </w:tblGrid>
      <w:tr w:rsidR="007E69EC" w:rsidRPr="006C2F6E" w:rsidTr="00C924BA">
        <w:trPr>
          <w:cantSplit/>
          <w:trHeight w:val="1224"/>
        </w:trPr>
        <w:tc>
          <w:tcPr>
            <w:tcW w:w="513" w:type="dxa"/>
          </w:tcPr>
          <w:p w:rsidR="007E69EC" w:rsidRPr="006C2F6E" w:rsidRDefault="007E69EC" w:rsidP="00EB0B2F">
            <w:pPr>
              <w:pStyle w:val="ae"/>
              <w:rPr>
                <w:rFonts w:ascii="Times New Roman" w:hAnsi="Times New Roman" w:cs="Times New Roman"/>
                <w:b/>
                <w:sz w:val="24"/>
                <w:szCs w:val="24"/>
              </w:rPr>
            </w:pPr>
            <w:r w:rsidRPr="006C2F6E">
              <w:rPr>
                <w:rFonts w:ascii="Times New Roman" w:hAnsi="Times New Roman" w:cs="Times New Roman"/>
                <w:b/>
                <w:sz w:val="24"/>
                <w:szCs w:val="24"/>
              </w:rPr>
              <w:lastRenderedPageBreak/>
              <w:t xml:space="preserve">№ </w:t>
            </w:r>
          </w:p>
        </w:tc>
        <w:tc>
          <w:tcPr>
            <w:tcW w:w="726" w:type="dxa"/>
            <w:textDirection w:val="btLr"/>
            <w:vAlign w:val="center"/>
          </w:tcPr>
          <w:p w:rsidR="007E69EC" w:rsidRPr="006C2F6E" w:rsidRDefault="007E69EC" w:rsidP="00EB0B2F">
            <w:pPr>
              <w:pStyle w:val="ae"/>
              <w:ind w:left="113" w:right="113"/>
              <w:jc w:val="center"/>
              <w:rPr>
                <w:rFonts w:ascii="Times New Roman" w:hAnsi="Times New Roman" w:cs="Times New Roman"/>
                <w:b/>
                <w:sz w:val="24"/>
                <w:szCs w:val="24"/>
              </w:rPr>
            </w:pPr>
            <w:r w:rsidRPr="006C2F6E">
              <w:rPr>
                <w:rFonts w:ascii="Times New Roman" w:hAnsi="Times New Roman" w:cs="Times New Roman"/>
                <w:b/>
                <w:sz w:val="24"/>
                <w:szCs w:val="24"/>
              </w:rPr>
              <w:t>класс</w:t>
            </w:r>
          </w:p>
        </w:tc>
        <w:tc>
          <w:tcPr>
            <w:tcW w:w="1875" w:type="dxa"/>
          </w:tcPr>
          <w:p w:rsidR="007E69EC" w:rsidRPr="006C2F6E" w:rsidRDefault="00041AA6" w:rsidP="00EB0B2F">
            <w:pPr>
              <w:pStyle w:val="ae"/>
              <w:jc w:val="center"/>
              <w:rPr>
                <w:rFonts w:ascii="Times New Roman" w:hAnsi="Times New Roman" w:cs="Times New Roman"/>
                <w:b/>
                <w:sz w:val="24"/>
                <w:szCs w:val="24"/>
              </w:rPr>
            </w:pPr>
            <w:r w:rsidRPr="006C2F6E">
              <w:rPr>
                <w:rFonts w:ascii="Times New Roman" w:hAnsi="Times New Roman" w:cs="Times New Roman"/>
                <w:b/>
                <w:sz w:val="24"/>
                <w:szCs w:val="24"/>
              </w:rPr>
              <w:t>У</w:t>
            </w:r>
            <w:r w:rsidR="007E69EC" w:rsidRPr="006C2F6E">
              <w:rPr>
                <w:rFonts w:ascii="Times New Roman" w:hAnsi="Times New Roman" w:cs="Times New Roman"/>
                <w:b/>
                <w:sz w:val="24"/>
                <w:szCs w:val="24"/>
              </w:rPr>
              <w:t>читель</w:t>
            </w:r>
          </w:p>
        </w:tc>
        <w:tc>
          <w:tcPr>
            <w:tcW w:w="850" w:type="dxa"/>
            <w:textDirection w:val="btLr"/>
          </w:tcPr>
          <w:p w:rsidR="007E69EC" w:rsidRPr="006C2F6E" w:rsidRDefault="007E69EC" w:rsidP="00EB0B2F">
            <w:pPr>
              <w:pStyle w:val="ae"/>
              <w:ind w:left="113" w:right="113"/>
              <w:jc w:val="center"/>
              <w:rPr>
                <w:rFonts w:ascii="Times New Roman" w:hAnsi="Times New Roman" w:cs="Times New Roman"/>
                <w:b/>
                <w:sz w:val="24"/>
                <w:szCs w:val="24"/>
              </w:rPr>
            </w:pPr>
            <w:r w:rsidRPr="006C2F6E">
              <w:rPr>
                <w:rFonts w:ascii="Times New Roman" w:hAnsi="Times New Roman" w:cs="Times New Roman"/>
                <w:b/>
                <w:sz w:val="24"/>
                <w:szCs w:val="24"/>
              </w:rPr>
              <w:t xml:space="preserve">По списку </w:t>
            </w:r>
          </w:p>
        </w:tc>
        <w:tc>
          <w:tcPr>
            <w:tcW w:w="671" w:type="dxa"/>
            <w:textDirection w:val="btLr"/>
          </w:tcPr>
          <w:p w:rsidR="007E69EC" w:rsidRPr="006C2F6E" w:rsidRDefault="007E69EC" w:rsidP="00EB0B2F">
            <w:pPr>
              <w:pStyle w:val="ae"/>
              <w:ind w:left="113" w:right="113"/>
              <w:jc w:val="center"/>
              <w:rPr>
                <w:rFonts w:ascii="Times New Roman" w:hAnsi="Times New Roman" w:cs="Times New Roman"/>
                <w:b/>
                <w:sz w:val="24"/>
                <w:szCs w:val="24"/>
              </w:rPr>
            </w:pPr>
            <w:r w:rsidRPr="006C2F6E">
              <w:rPr>
                <w:rFonts w:ascii="Times New Roman" w:hAnsi="Times New Roman" w:cs="Times New Roman"/>
                <w:b/>
                <w:sz w:val="24"/>
                <w:szCs w:val="24"/>
              </w:rPr>
              <w:t>Писали</w:t>
            </w:r>
          </w:p>
        </w:tc>
        <w:tc>
          <w:tcPr>
            <w:tcW w:w="1358" w:type="dxa"/>
          </w:tcPr>
          <w:p w:rsidR="007E69EC" w:rsidRPr="006C2F6E" w:rsidRDefault="007E69EC" w:rsidP="00EB0B2F">
            <w:pPr>
              <w:pStyle w:val="ae"/>
              <w:jc w:val="center"/>
              <w:rPr>
                <w:rFonts w:ascii="Times New Roman" w:hAnsi="Times New Roman" w:cs="Times New Roman"/>
                <w:b/>
                <w:sz w:val="24"/>
                <w:szCs w:val="24"/>
              </w:rPr>
            </w:pPr>
            <w:r w:rsidRPr="006C2F6E">
              <w:rPr>
                <w:rFonts w:ascii="Times New Roman" w:hAnsi="Times New Roman" w:cs="Times New Roman"/>
                <w:b/>
                <w:sz w:val="24"/>
                <w:szCs w:val="24"/>
              </w:rPr>
              <w:t>Процент выполнения базовых заданий</w:t>
            </w:r>
          </w:p>
        </w:tc>
        <w:tc>
          <w:tcPr>
            <w:tcW w:w="1509" w:type="dxa"/>
          </w:tcPr>
          <w:p w:rsidR="007E69EC" w:rsidRPr="006C2F6E" w:rsidRDefault="007E69EC" w:rsidP="00EB0B2F">
            <w:pPr>
              <w:pStyle w:val="ae"/>
              <w:jc w:val="center"/>
              <w:rPr>
                <w:rFonts w:ascii="Times New Roman" w:hAnsi="Times New Roman" w:cs="Times New Roman"/>
                <w:b/>
                <w:sz w:val="24"/>
                <w:szCs w:val="24"/>
              </w:rPr>
            </w:pPr>
            <w:r w:rsidRPr="006C2F6E">
              <w:rPr>
                <w:rFonts w:ascii="Times New Roman" w:hAnsi="Times New Roman" w:cs="Times New Roman"/>
                <w:b/>
                <w:sz w:val="24"/>
                <w:szCs w:val="24"/>
              </w:rPr>
              <w:t>Процент выполнения повышенного уровня заданий</w:t>
            </w:r>
          </w:p>
        </w:tc>
        <w:tc>
          <w:tcPr>
            <w:tcW w:w="970" w:type="dxa"/>
          </w:tcPr>
          <w:p w:rsidR="007E69EC" w:rsidRPr="006C2F6E" w:rsidRDefault="007E69EC" w:rsidP="00EB0B2F">
            <w:pPr>
              <w:pStyle w:val="ae"/>
              <w:jc w:val="center"/>
              <w:rPr>
                <w:rFonts w:ascii="Times New Roman" w:hAnsi="Times New Roman" w:cs="Times New Roman"/>
                <w:b/>
                <w:sz w:val="24"/>
                <w:szCs w:val="24"/>
              </w:rPr>
            </w:pPr>
            <w:r w:rsidRPr="006C2F6E">
              <w:rPr>
                <w:rFonts w:ascii="Times New Roman" w:hAnsi="Times New Roman" w:cs="Times New Roman"/>
                <w:b/>
                <w:sz w:val="24"/>
                <w:szCs w:val="24"/>
              </w:rPr>
              <w:t>Успеваемость</w:t>
            </w:r>
          </w:p>
        </w:tc>
        <w:tc>
          <w:tcPr>
            <w:tcW w:w="1134" w:type="dxa"/>
          </w:tcPr>
          <w:p w:rsidR="007E69EC" w:rsidRPr="006C2F6E" w:rsidRDefault="007E69EC" w:rsidP="00EB0B2F">
            <w:pPr>
              <w:pStyle w:val="ae"/>
              <w:jc w:val="center"/>
              <w:rPr>
                <w:rFonts w:ascii="Times New Roman" w:hAnsi="Times New Roman" w:cs="Times New Roman"/>
                <w:b/>
                <w:sz w:val="24"/>
                <w:szCs w:val="24"/>
              </w:rPr>
            </w:pPr>
            <w:r w:rsidRPr="006C2F6E">
              <w:rPr>
                <w:rFonts w:ascii="Times New Roman" w:hAnsi="Times New Roman" w:cs="Times New Roman"/>
                <w:b/>
                <w:sz w:val="24"/>
                <w:szCs w:val="24"/>
              </w:rPr>
              <w:t>Качество</w:t>
            </w:r>
          </w:p>
        </w:tc>
      </w:tr>
      <w:tr w:rsidR="007E69EC" w:rsidRPr="006C2F6E" w:rsidTr="00C924BA">
        <w:trPr>
          <w:trHeight w:val="248"/>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1-а</w:t>
            </w:r>
          </w:p>
        </w:tc>
        <w:tc>
          <w:tcPr>
            <w:tcW w:w="1875"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Аноцкая</w:t>
            </w:r>
            <w:proofErr w:type="spellEnd"/>
            <w:r w:rsidRPr="006C2F6E">
              <w:rPr>
                <w:rFonts w:ascii="Times New Roman" w:hAnsi="Times New Roman" w:cs="Times New Roman"/>
                <w:sz w:val="24"/>
                <w:szCs w:val="24"/>
              </w:rPr>
              <w:t xml:space="preserve"> О.И.</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33</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30</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84%</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83%</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90%</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83%</w:t>
            </w:r>
          </w:p>
        </w:tc>
      </w:tr>
      <w:tr w:rsidR="007E69EC" w:rsidRPr="006C2F6E" w:rsidTr="00C924BA">
        <w:trPr>
          <w:trHeight w:val="248"/>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2</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1-б</w:t>
            </w:r>
          </w:p>
        </w:tc>
        <w:tc>
          <w:tcPr>
            <w:tcW w:w="1875"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Закамская</w:t>
            </w:r>
            <w:proofErr w:type="spellEnd"/>
            <w:r w:rsidRPr="006C2F6E">
              <w:rPr>
                <w:rFonts w:ascii="Times New Roman" w:hAnsi="Times New Roman" w:cs="Times New Roman"/>
                <w:sz w:val="24"/>
                <w:szCs w:val="24"/>
              </w:rPr>
              <w:t xml:space="preserve"> Н.А.</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34</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34</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82%</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67%</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100%</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76%</w:t>
            </w:r>
          </w:p>
        </w:tc>
      </w:tr>
      <w:tr w:rsidR="007E69EC" w:rsidRPr="006C2F6E" w:rsidTr="00C924BA">
        <w:trPr>
          <w:trHeight w:val="233"/>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3</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1-в</w:t>
            </w:r>
          </w:p>
        </w:tc>
        <w:tc>
          <w:tcPr>
            <w:tcW w:w="1875"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Ильинская С.В.</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35</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85%</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69%</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91%</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74%</w:t>
            </w:r>
          </w:p>
        </w:tc>
      </w:tr>
      <w:tr w:rsidR="007E69EC" w:rsidRPr="006C2F6E" w:rsidTr="00C924BA">
        <w:trPr>
          <w:trHeight w:val="248"/>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4</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1-г</w:t>
            </w:r>
          </w:p>
        </w:tc>
        <w:tc>
          <w:tcPr>
            <w:tcW w:w="1875"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Папушина</w:t>
            </w:r>
            <w:proofErr w:type="spellEnd"/>
            <w:r w:rsidRPr="006C2F6E">
              <w:rPr>
                <w:rFonts w:ascii="Times New Roman" w:hAnsi="Times New Roman" w:cs="Times New Roman"/>
                <w:sz w:val="24"/>
                <w:szCs w:val="24"/>
              </w:rPr>
              <w:t xml:space="preserve"> А.В.</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33</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65%</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60%</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83%</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62%</w:t>
            </w:r>
          </w:p>
        </w:tc>
      </w:tr>
      <w:tr w:rsidR="007E69EC" w:rsidRPr="006C2F6E" w:rsidTr="00C924BA">
        <w:trPr>
          <w:trHeight w:val="233"/>
        </w:trPr>
        <w:tc>
          <w:tcPr>
            <w:tcW w:w="3114" w:type="dxa"/>
            <w:gridSpan w:val="3"/>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Итого:</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135</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125</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79%</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70%</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91%</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74%</w:t>
            </w:r>
          </w:p>
        </w:tc>
      </w:tr>
      <w:tr w:rsidR="007E69EC" w:rsidRPr="006C2F6E" w:rsidTr="00C924BA">
        <w:trPr>
          <w:trHeight w:val="248"/>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5</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2-а</w:t>
            </w:r>
          </w:p>
        </w:tc>
        <w:tc>
          <w:tcPr>
            <w:tcW w:w="1875"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Сапрыкина Е.А.</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31</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75%</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70%</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87%</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71%</w:t>
            </w:r>
          </w:p>
        </w:tc>
      </w:tr>
      <w:tr w:rsidR="007E69EC" w:rsidRPr="006C2F6E" w:rsidTr="00C924BA">
        <w:trPr>
          <w:trHeight w:val="233"/>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6</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2-б</w:t>
            </w:r>
          </w:p>
        </w:tc>
        <w:tc>
          <w:tcPr>
            <w:tcW w:w="1875"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Яламова</w:t>
            </w:r>
            <w:proofErr w:type="spellEnd"/>
            <w:r w:rsidRPr="006C2F6E">
              <w:rPr>
                <w:rFonts w:ascii="Times New Roman" w:hAnsi="Times New Roman" w:cs="Times New Roman"/>
                <w:sz w:val="24"/>
                <w:szCs w:val="24"/>
              </w:rPr>
              <w:t xml:space="preserve"> Е.В.</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30</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75%</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65%</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93%</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73%</w:t>
            </w:r>
          </w:p>
        </w:tc>
      </w:tr>
      <w:tr w:rsidR="007E69EC" w:rsidRPr="006C2F6E" w:rsidTr="00C924BA">
        <w:trPr>
          <w:trHeight w:val="248"/>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7</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2-в</w:t>
            </w:r>
          </w:p>
        </w:tc>
        <w:tc>
          <w:tcPr>
            <w:tcW w:w="1875"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Простянкина</w:t>
            </w:r>
            <w:proofErr w:type="spellEnd"/>
            <w:r w:rsidRPr="006C2F6E">
              <w:rPr>
                <w:rFonts w:ascii="Times New Roman" w:hAnsi="Times New Roman" w:cs="Times New Roman"/>
                <w:sz w:val="24"/>
                <w:szCs w:val="24"/>
              </w:rPr>
              <w:t xml:space="preserve"> А.Е.</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31</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45%</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42%</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94%</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74%</w:t>
            </w:r>
          </w:p>
        </w:tc>
      </w:tr>
      <w:tr w:rsidR="007E69EC" w:rsidRPr="006C2F6E" w:rsidTr="00C924BA">
        <w:trPr>
          <w:trHeight w:val="233"/>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8</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2-г</w:t>
            </w:r>
          </w:p>
        </w:tc>
        <w:tc>
          <w:tcPr>
            <w:tcW w:w="1875"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Макарова И.И.</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27</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27</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58%</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50%</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85%</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19%</w:t>
            </w:r>
          </w:p>
        </w:tc>
      </w:tr>
      <w:tr w:rsidR="007E69EC" w:rsidRPr="006C2F6E" w:rsidTr="00C924BA">
        <w:trPr>
          <w:trHeight w:val="248"/>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9</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2-д</w:t>
            </w:r>
          </w:p>
        </w:tc>
        <w:tc>
          <w:tcPr>
            <w:tcW w:w="1875"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Валуева</w:t>
            </w:r>
            <w:proofErr w:type="spellEnd"/>
            <w:r w:rsidRPr="006C2F6E">
              <w:rPr>
                <w:rFonts w:ascii="Times New Roman" w:hAnsi="Times New Roman" w:cs="Times New Roman"/>
                <w:sz w:val="24"/>
                <w:szCs w:val="24"/>
              </w:rPr>
              <w:t xml:space="preserve"> С.И.</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25</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75%</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62%</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84%</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68%</w:t>
            </w:r>
          </w:p>
        </w:tc>
      </w:tr>
      <w:tr w:rsidR="007E69EC" w:rsidRPr="006C2F6E" w:rsidTr="00C924BA">
        <w:trPr>
          <w:trHeight w:val="233"/>
        </w:trPr>
        <w:tc>
          <w:tcPr>
            <w:tcW w:w="3114" w:type="dxa"/>
            <w:gridSpan w:val="3"/>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Итого:</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152</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144</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66%</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58%</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87%</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61%</w:t>
            </w:r>
          </w:p>
        </w:tc>
      </w:tr>
      <w:tr w:rsidR="007E69EC" w:rsidRPr="006C2F6E" w:rsidTr="00C924BA">
        <w:trPr>
          <w:trHeight w:val="248"/>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10</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3-а</w:t>
            </w:r>
          </w:p>
        </w:tc>
        <w:tc>
          <w:tcPr>
            <w:tcW w:w="1875"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Поливода</w:t>
            </w:r>
            <w:proofErr w:type="spellEnd"/>
            <w:r w:rsidRPr="006C2F6E">
              <w:rPr>
                <w:rFonts w:ascii="Times New Roman" w:hAnsi="Times New Roman" w:cs="Times New Roman"/>
                <w:sz w:val="24"/>
                <w:szCs w:val="24"/>
              </w:rPr>
              <w:t xml:space="preserve"> Ю.Е.</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83%</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43%</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100%</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76%</w:t>
            </w:r>
          </w:p>
        </w:tc>
      </w:tr>
      <w:tr w:rsidR="007E69EC" w:rsidRPr="006C2F6E" w:rsidTr="00C924BA">
        <w:trPr>
          <w:trHeight w:val="233"/>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11</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3-б</w:t>
            </w:r>
          </w:p>
        </w:tc>
        <w:tc>
          <w:tcPr>
            <w:tcW w:w="1875"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Полтавцева</w:t>
            </w:r>
            <w:proofErr w:type="spellEnd"/>
            <w:r w:rsidRPr="006C2F6E">
              <w:rPr>
                <w:rFonts w:ascii="Times New Roman" w:hAnsi="Times New Roman" w:cs="Times New Roman"/>
                <w:sz w:val="24"/>
                <w:szCs w:val="24"/>
              </w:rPr>
              <w:t xml:space="preserve"> М.И.</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31</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80%</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22%</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97%</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65%</w:t>
            </w:r>
          </w:p>
        </w:tc>
      </w:tr>
      <w:tr w:rsidR="007E69EC" w:rsidRPr="006C2F6E" w:rsidTr="00C924BA">
        <w:trPr>
          <w:trHeight w:val="233"/>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12</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3-в</w:t>
            </w:r>
          </w:p>
        </w:tc>
        <w:tc>
          <w:tcPr>
            <w:tcW w:w="1875"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Кузина Л.П.</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30</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83%</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83%</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50%</w:t>
            </w:r>
          </w:p>
        </w:tc>
      </w:tr>
      <w:tr w:rsidR="007E69EC" w:rsidRPr="006C2F6E" w:rsidTr="00C924BA">
        <w:trPr>
          <w:trHeight w:val="248"/>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13</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3-г</w:t>
            </w:r>
          </w:p>
        </w:tc>
        <w:tc>
          <w:tcPr>
            <w:tcW w:w="1875"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Голда</w:t>
            </w:r>
            <w:proofErr w:type="spellEnd"/>
            <w:r w:rsidRPr="006C2F6E">
              <w:rPr>
                <w:rFonts w:ascii="Times New Roman" w:hAnsi="Times New Roman" w:cs="Times New Roman"/>
                <w:sz w:val="24"/>
                <w:szCs w:val="24"/>
              </w:rPr>
              <w:t xml:space="preserve"> Л.В.</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27</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92%</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67%</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93%</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70%</w:t>
            </w:r>
          </w:p>
        </w:tc>
      </w:tr>
      <w:tr w:rsidR="007E69EC" w:rsidRPr="006C2F6E" w:rsidTr="00C924BA">
        <w:trPr>
          <w:trHeight w:val="233"/>
        </w:trPr>
        <w:tc>
          <w:tcPr>
            <w:tcW w:w="3114" w:type="dxa"/>
            <w:gridSpan w:val="3"/>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Итого:</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125</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117</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85%</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37%</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93%</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65%</w:t>
            </w:r>
          </w:p>
        </w:tc>
      </w:tr>
      <w:tr w:rsidR="007E69EC" w:rsidRPr="006C2F6E" w:rsidTr="00C924BA">
        <w:trPr>
          <w:trHeight w:val="248"/>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14</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4-а</w:t>
            </w:r>
          </w:p>
        </w:tc>
        <w:tc>
          <w:tcPr>
            <w:tcW w:w="1875" w:type="dxa"/>
          </w:tcPr>
          <w:p w:rsidR="007E69EC" w:rsidRPr="006C2F6E" w:rsidRDefault="007E69EC" w:rsidP="00EB0B2F">
            <w:pPr>
              <w:pStyle w:val="ae"/>
              <w:rPr>
                <w:rFonts w:ascii="Times New Roman" w:hAnsi="Times New Roman" w:cs="Times New Roman"/>
                <w:sz w:val="24"/>
                <w:szCs w:val="24"/>
              </w:rPr>
            </w:pPr>
            <w:proofErr w:type="spellStart"/>
            <w:r w:rsidRPr="006C2F6E">
              <w:rPr>
                <w:rFonts w:ascii="Times New Roman" w:hAnsi="Times New Roman" w:cs="Times New Roman"/>
                <w:sz w:val="24"/>
                <w:szCs w:val="24"/>
              </w:rPr>
              <w:t>Кашникова</w:t>
            </w:r>
            <w:proofErr w:type="spellEnd"/>
            <w:r w:rsidRPr="006C2F6E">
              <w:rPr>
                <w:rFonts w:ascii="Times New Roman" w:hAnsi="Times New Roman" w:cs="Times New Roman"/>
                <w:sz w:val="24"/>
                <w:szCs w:val="24"/>
              </w:rPr>
              <w:t xml:space="preserve"> Н.П.</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30</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54%</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37%</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77%</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47%</w:t>
            </w:r>
          </w:p>
        </w:tc>
      </w:tr>
      <w:tr w:rsidR="007E69EC" w:rsidRPr="006C2F6E" w:rsidTr="00C924BA">
        <w:trPr>
          <w:trHeight w:val="233"/>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15</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4-б</w:t>
            </w:r>
          </w:p>
        </w:tc>
        <w:tc>
          <w:tcPr>
            <w:tcW w:w="1875"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Петрова Н.В.</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82%</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69%</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83%</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69%</w:t>
            </w:r>
          </w:p>
        </w:tc>
      </w:tr>
      <w:tr w:rsidR="007E69EC" w:rsidRPr="006C2F6E" w:rsidTr="00C924BA">
        <w:trPr>
          <w:trHeight w:val="248"/>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16</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4-в</w:t>
            </w:r>
          </w:p>
        </w:tc>
        <w:tc>
          <w:tcPr>
            <w:tcW w:w="1875"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Пономаренко Л.</w:t>
            </w:r>
            <w:proofErr w:type="gramStart"/>
            <w:r w:rsidRPr="006C2F6E">
              <w:rPr>
                <w:rFonts w:ascii="Times New Roman" w:hAnsi="Times New Roman" w:cs="Times New Roman"/>
                <w:sz w:val="24"/>
                <w:szCs w:val="24"/>
              </w:rPr>
              <w:t>В</w:t>
            </w:r>
            <w:proofErr w:type="gramEnd"/>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31</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28</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70%</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66%</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70%</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54%</w:t>
            </w:r>
          </w:p>
        </w:tc>
      </w:tr>
      <w:tr w:rsidR="007E69EC" w:rsidRPr="006C2F6E" w:rsidTr="00C924BA">
        <w:trPr>
          <w:trHeight w:val="248"/>
        </w:trPr>
        <w:tc>
          <w:tcPr>
            <w:tcW w:w="513"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17</w:t>
            </w:r>
          </w:p>
        </w:tc>
        <w:tc>
          <w:tcPr>
            <w:tcW w:w="726"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4-г</w:t>
            </w:r>
          </w:p>
        </w:tc>
        <w:tc>
          <w:tcPr>
            <w:tcW w:w="1875" w:type="dxa"/>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Тихонова В.С.</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31</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67%</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81%</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77%</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48%</w:t>
            </w:r>
          </w:p>
        </w:tc>
      </w:tr>
      <w:tr w:rsidR="007E69EC" w:rsidRPr="006C2F6E" w:rsidTr="00C924BA">
        <w:trPr>
          <w:trHeight w:val="248"/>
        </w:trPr>
        <w:tc>
          <w:tcPr>
            <w:tcW w:w="3114" w:type="dxa"/>
            <w:gridSpan w:val="3"/>
          </w:tcPr>
          <w:p w:rsidR="007E69EC" w:rsidRPr="006C2F6E" w:rsidRDefault="007E69EC" w:rsidP="00EB0B2F">
            <w:pPr>
              <w:pStyle w:val="ae"/>
              <w:rPr>
                <w:rFonts w:ascii="Times New Roman" w:hAnsi="Times New Roman" w:cs="Times New Roman"/>
                <w:sz w:val="24"/>
                <w:szCs w:val="24"/>
              </w:rPr>
            </w:pPr>
            <w:r w:rsidRPr="006C2F6E">
              <w:rPr>
                <w:rFonts w:ascii="Times New Roman" w:hAnsi="Times New Roman" w:cs="Times New Roman"/>
                <w:sz w:val="24"/>
                <w:szCs w:val="24"/>
              </w:rPr>
              <w:t>ИТОГО:</w:t>
            </w:r>
          </w:p>
        </w:tc>
        <w:tc>
          <w:tcPr>
            <w:tcW w:w="85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127</w:t>
            </w:r>
          </w:p>
        </w:tc>
        <w:tc>
          <w:tcPr>
            <w:tcW w:w="671"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118</w:t>
            </w:r>
          </w:p>
        </w:tc>
        <w:tc>
          <w:tcPr>
            <w:tcW w:w="1358"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68%</w:t>
            </w:r>
          </w:p>
        </w:tc>
        <w:tc>
          <w:tcPr>
            <w:tcW w:w="1509"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63%</w:t>
            </w:r>
          </w:p>
        </w:tc>
        <w:tc>
          <w:tcPr>
            <w:tcW w:w="970"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77%</w:t>
            </w:r>
          </w:p>
        </w:tc>
        <w:tc>
          <w:tcPr>
            <w:tcW w:w="1134" w:type="dxa"/>
          </w:tcPr>
          <w:p w:rsidR="007E69EC" w:rsidRPr="006C2F6E" w:rsidRDefault="007E69EC" w:rsidP="00EB0B2F">
            <w:pPr>
              <w:pStyle w:val="ae"/>
              <w:jc w:val="center"/>
              <w:rPr>
                <w:rFonts w:ascii="Times New Roman" w:hAnsi="Times New Roman" w:cs="Times New Roman"/>
                <w:sz w:val="24"/>
                <w:szCs w:val="24"/>
              </w:rPr>
            </w:pPr>
            <w:r w:rsidRPr="006C2F6E">
              <w:rPr>
                <w:rFonts w:ascii="Times New Roman" w:hAnsi="Times New Roman" w:cs="Times New Roman"/>
                <w:sz w:val="24"/>
                <w:szCs w:val="24"/>
              </w:rPr>
              <w:t>55%</w:t>
            </w:r>
          </w:p>
        </w:tc>
      </w:tr>
    </w:tbl>
    <w:p w:rsidR="007E69EC" w:rsidRPr="006C2F6E" w:rsidRDefault="007E69EC" w:rsidP="00EB0B2F">
      <w:pPr>
        <w:spacing w:after="0" w:line="240" w:lineRule="auto"/>
        <w:jc w:val="center"/>
        <w:rPr>
          <w:rFonts w:ascii="Times New Roman" w:eastAsia="Times New Roman" w:hAnsi="Times New Roman" w:cs="Times New Roman"/>
          <w:b/>
          <w:bCs/>
          <w:iCs/>
          <w:sz w:val="24"/>
          <w:szCs w:val="24"/>
          <w:lang w:eastAsia="ru-RU"/>
        </w:rPr>
      </w:pPr>
      <w:r w:rsidRPr="006C2F6E">
        <w:rPr>
          <w:rFonts w:ascii="Times New Roman" w:eastAsia="Times New Roman" w:hAnsi="Times New Roman" w:cs="Times New Roman"/>
          <w:b/>
          <w:bCs/>
          <w:i/>
          <w:iCs/>
          <w:noProof/>
          <w:sz w:val="24"/>
          <w:szCs w:val="24"/>
          <w:lang w:eastAsia="ru-RU"/>
        </w:rPr>
        <w:drawing>
          <wp:inline distT="0" distB="0" distL="0" distR="0">
            <wp:extent cx="5675630" cy="2085975"/>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C6436" w:rsidRPr="006C2F6E" w:rsidRDefault="006C6436" w:rsidP="006C6436">
      <w:pPr>
        <w:spacing w:after="0" w:line="240" w:lineRule="auto"/>
        <w:jc w:val="right"/>
        <w:rPr>
          <w:rFonts w:ascii="Times New Roman" w:eastAsia="Times New Roman" w:hAnsi="Times New Roman" w:cs="Times New Roman"/>
          <w:bCs/>
          <w:i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6"/>
        <w:gridCol w:w="2282"/>
        <w:gridCol w:w="1558"/>
        <w:gridCol w:w="1464"/>
        <w:gridCol w:w="1801"/>
        <w:gridCol w:w="2339"/>
      </w:tblGrid>
      <w:tr w:rsidR="00395AE6" w:rsidRPr="006C2F6E" w:rsidTr="00395AE6">
        <w:trPr>
          <w:trHeight w:val="5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Класс</w:t>
            </w:r>
          </w:p>
        </w:tc>
        <w:tc>
          <w:tcPr>
            <w:tcW w:w="2282"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Учитель</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Начало учебного года % качества</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 xml:space="preserve">Конец </w:t>
            </w:r>
            <w:proofErr w:type="gramStart"/>
            <w:r w:rsidRPr="006C2F6E">
              <w:rPr>
                <w:rFonts w:ascii="Times New Roman" w:eastAsia="Times New Roman" w:hAnsi="Times New Roman" w:cs="Times New Roman"/>
                <w:b/>
                <w:sz w:val="24"/>
                <w:szCs w:val="24"/>
                <w:lang w:eastAsia="ru-RU"/>
              </w:rPr>
              <w:t>учебного</w:t>
            </w:r>
            <w:proofErr w:type="gramEnd"/>
          </w:p>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года % качества</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 xml:space="preserve">СОУ конец </w:t>
            </w:r>
            <w:proofErr w:type="gramStart"/>
            <w:r w:rsidRPr="006C2F6E">
              <w:rPr>
                <w:rFonts w:ascii="Times New Roman" w:eastAsia="Times New Roman" w:hAnsi="Times New Roman" w:cs="Times New Roman"/>
                <w:b/>
                <w:sz w:val="24"/>
                <w:szCs w:val="24"/>
                <w:lang w:eastAsia="ru-RU"/>
              </w:rPr>
              <w:t>учебного</w:t>
            </w:r>
            <w:proofErr w:type="gramEnd"/>
          </w:p>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года</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Динамика</w:t>
            </w:r>
          </w:p>
        </w:tc>
      </w:tr>
      <w:tr w:rsidR="00395AE6" w:rsidRPr="006C2F6E" w:rsidTr="00395AE6">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2-а</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Сапрыкина Е.А.</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93,8</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77,2</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6,2 </w:t>
            </w:r>
          </w:p>
        </w:tc>
      </w:tr>
      <w:tr w:rsidR="00395AE6" w:rsidRPr="006C2F6E" w:rsidTr="00395AE6">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2-б</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Яламова</w:t>
            </w:r>
            <w:proofErr w:type="spellEnd"/>
            <w:r w:rsidRPr="006C2F6E">
              <w:rPr>
                <w:rFonts w:ascii="Times New Roman" w:eastAsia="Times New Roman" w:hAnsi="Times New Roman" w:cs="Times New Roman"/>
                <w:sz w:val="24"/>
                <w:szCs w:val="24"/>
                <w:lang w:eastAsia="ru-RU"/>
              </w:rPr>
              <w:t xml:space="preserve"> Е.В.</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93,8</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93,8</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78</w:t>
            </w:r>
            <w:r w:rsidR="00395AE6" w:rsidRPr="006C2F6E">
              <w:rPr>
                <w:rFonts w:ascii="Times New Roman" w:eastAsia="Times New Roman" w:hAnsi="Times New Roman" w:cs="Times New Roman"/>
                <w:sz w:val="24"/>
                <w:szCs w:val="24"/>
                <w:lang w:eastAsia="ru-RU"/>
              </w:rPr>
              <w:t>,0</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w:t>
            </w:r>
          </w:p>
        </w:tc>
      </w:tr>
      <w:tr w:rsidR="00395AE6" w:rsidRPr="006C2F6E" w:rsidTr="00395AE6">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2-в</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Простянкина</w:t>
            </w:r>
            <w:proofErr w:type="spellEnd"/>
            <w:r w:rsidRPr="006C2F6E">
              <w:rPr>
                <w:rFonts w:ascii="Times New Roman" w:eastAsia="Times New Roman" w:hAnsi="Times New Roman" w:cs="Times New Roman"/>
                <w:sz w:val="24"/>
                <w:szCs w:val="24"/>
                <w:lang w:eastAsia="ru-RU"/>
              </w:rPr>
              <w:t xml:space="preserve"> А.Е.</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78,2</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w:t>
            </w:r>
          </w:p>
        </w:tc>
      </w:tr>
      <w:tr w:rsidR="00395AE6" w:rsidRPr="006C2F6E" w:rsidTr="00395AE6">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2-г</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Макарова И.И.</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91,7</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85,2</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77,3</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6,5 </w:t>
            </w:r>
          </w:p>
        </w:tc>
      </w:tr>
      <w:tr w:rsidR="00395AE6" w:rsidRPr="006C2F6E" w:rsidTr="00395AE6">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lastRenderedPageBreak/>
              <w:t>2-д</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Валуева</w:t>
            </w:r>
            <w:proofErr w:type="spellEnd"/>
            <w:r w:rsidRPr="006C2F6E">
              <w:rPr>
                <w:rFonts w:ascii="Times New Roman" w:eastAsia="Times New Roman" w:hAnsi="Times New Roman" w:cs="Times New Roman"/>
                <w:sz w:val="24"/>
                <w:szCs w:val="24"/>
                <w:lang w:eastAsia="ru-RU"/>
              </w:rPr>
              <w:t xml:space="preserve"> С.И.</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62,5</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62,1</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57,8</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0,4 </w:t>
            </w:r>
          </w:p>
        </w:tc>
      </w:tr>
      <w:tr w:rsidR="00395AE6" w:rsidRPr="006C2F6E" w:rsidTr="00395AE6">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3-а</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Поливода</w:t>
            </w:r>
            <w:proofErr w:type="spellEnd"/>
            <w:r w:rsidRPr="006C2F6E">
              <w:rPr>
                <w:rFonts w:ascii="Times New Roman" w:eastAsia="Times New Roman" w:hAnsi="Times New Roman" w:cs="Times New Roman"/>
                <w:sz w:val="24"/>
                <w:szCs w:val="24"/>
                <w:lang w:eastAsia="ru-RU"/>
              </w:rPr>
              <w:t xml:space="preserve"> Ю.Е.</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87,5</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76,2</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3,1</w:t>
            </w:r>
          </w:p>
        </w:tc>
      </w:tr>
      <w:tr w:rsidR="00395AE6" w:rsidRPr="006C2F6E" w:rsidTr="00395AE6">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3-б</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Полтавцева</w:t>
            </w:r>
            <w:proofErr w:type="spellEnd"/>
            <w:r w:rsidRPr="006C2F6E">
              <w:rPr>
                <w:rFonts w:ascii="Times New Roman" w:eastAsia="Times New Roman" w:hAnsi="Times New Roman" w:cs="Times New Roman"/>
                <w:sz w:val="24"/>
                <w:szCs w:val="24"/>
                <w:lang w:eastAsia="ru-RU"/>
              </w:rPr>
              <w:t xml:space="preserve"> М.И.</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71,9</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68,8</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62,9</w:t>
            </w:r>
          </w:p>
        </w:tc>
        <w:tc>
          <w:tcPr>
            <w:tcW w:w="2339"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Ниже на 2,5</w:t>
            </w:r>
          </w:p>
        </w:tc>
      </w:tr>
      <w:tr w:rsidR="00395AE6" w:rsidRPr="006C2F6E" w:rsidTr="00395AE6">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3-в</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Кузина Л.П.</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64,7</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65,6</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62,9</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0,9</w:t>
            </w:r>
          </w:p>
        </w:tc>
      </w:tr>
      <w:tr w:rsidR="00395AE6" w:rsidRPr="006C2F6E" w:rsidTr="00395AE6">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3-г</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Голда</w:t>
            </w:r>
            <w:proofErr w:type="spellEnd"/>
            <w:r w:rsidRPr="006C2F6E">
              <w:rPr>
                <w:rFonts w:ascii="Times New Roman" w:eastAsia="Times New Roman" w:hAnsi="Times New Roman" w:cs="Times New Roman"/>
                <w:sz w:val="24"/>
                <w:szCs w:val="24"/>
                <w:lang w:eastAsia="ru-RU"/>
              </w:rPr>
              <w:t xml:space="preserve"> Л.В. </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80,6</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82,8</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67,9</w:t>
            </w:r>
          </w:p>
        </w:tc>
        <w:tc>
          <w:tcPr>
            <w:tcW w:w="2339"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Выше на 2,2</w:t>
            </w:r>
          </w:p>
        </w:tc>
      </w:tr>
      <w:tr w:rsidR="00395AE6" w:rsidRPr="006C2F6E" w:rsidTr="00395AE6">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4-а</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Кашникова</w:t>
            </w:r>
            <w:proofErr w:type="spellEnd"/>
            <w:r w:rsidRPr="006C2F6E">
              <w:rPr>
                <w:rFonts w:ascii="Times New Roman" w:eastAsia="Times New Roman" w:hAnsi="Times New Roman" w:cs="Times New Roman"/>
                <w:sz w:val="24"/>
                <w:szCs w:val="24"/>
                <w:lang w:eastAsia="ru-RU"/>
              </w:rPr>
              <w:t xml:space="preserve"> Н.П.</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71,9</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71</w:t>
            </w:r>
            <w:r w:rsidR="00395AE6" w:rsidRPr="006C2F6E">
              <w:rPr>
                <w:rFonts w:ascii="Times New Roman" w:eastAsia="Times New Roman" w:hAnsi="Times New Roman" w:cs="Times New Roman"/>
                <w:sz w:val="24"/>
                <w:szCs w:val="24"/>
                <w:lang w:eastAsia="ru-RU"/>
              </w:rPr>
              <w:t>,0</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66,2</w:t>
            </w:r>
          </w:p>
        </w:tc>
        <w:tc>
          <w:tcPr>
            <w:tcW w:w="2339"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Ниже на 0,9</w:t>
            </w:r>
          </w:p>
        </w:tc>
      </w:tr>
      <w:tr w:rsidR="00395AE6" w:rsidRPr="006C2F6E" w:rsidTr="00395AE6">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4-б</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Петрова Н.В.</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78,1</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81,2</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64,6</w:t>
            </w:r>
          </w:p>
        </w:tc>
        <w:tc>
          <w:tcPr>
            <w:tcW w:w="2339"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Выше на 3,1</w:t>
            </w:r>
          </w:p>
        </w:tc>
      </w:tr>
      <w:tr w:rsidR="00395AE6" w:rsidRPr="006C2F6E" w:rsidTr="00395AE6">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4-в</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Пономаренко Л.В.</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56,7</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62,5</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57</w:t>
            </w:r>
            <w:r w:rsidR="00395AE6" w:rsidRPr="006C2F6E">
              <w:rPr>
                <w:rFonts w:ascii="Times New Roman" w:eastAsia="Times New Roman" w:hAnsi="Times New Roman" w:cs="Times New Roman"/>
                <w:sz w:val="24"/>
                <w:szCs w:val="24"/>
                <w:lang w:eastAsia="ru-RU"/>
              </w:rPr>
              <w:t>,0</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5,8</w:t>
            </w:r>
          </w:p>
        </w:tc>
      </w:tr>
      <w:tr w:rsidR="00395AE6" w:rsidRPr="006C2F6E" w:rsidTr="00395AE6">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4-г</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Тихонова В.С.</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58,1</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56,2</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58,6</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1,9</w:t>
            </w:r>
          </w:p>
        </w:tc>
      </w:tr>
    </w:tbl>
    <w:p w:rsidR="007E69EC" w:rsidRPr="006C2F6E" w:rsidRDefault="007E69EC"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По математике результаты в основном стабильны: произошел рост качества в 3а,3г,4б,4в классах. Тревогу вызывает с</w:t>
      </w:r>
      <w:r w:rsidR="00E55B70" w:rsidRPr="006C2F6E">
        <w:rPr>
          <w:rFonts w:ascii="Times New Roman" w:eastAsia="Times New Roman" w:hAnsi="Times New Roman" w:cs="Times New Roman"/>
          <w:sz w:val="24"/>
          <w:szCs w:val="24"/>
          <w:lang w:eastAsia="ru-RU"/>
        </w:rPr>
        <w:t>нижение качества во 2а,2г,3б,</w:t>
      </w:r>
      <w:r w:rsidRPr="006C2F6E">
        <w:rPr>
          <w:rFonts w:ascii="Times New Roman" w:eastAsia="Times New Roman" w:hAnsi="Times New Roman" w:cs="Times New Roman"/>
          <w:sz w:val="24"/>
          <w:szCs w:val="24"/>
          <w:lang w:eastAsia="ru-RU"/>
        </w:rPr>
        <w:t>3г</w:t>
      </w:r>
      <w:r w:rsidR="00E55B70" w:rsidRPr="006C2F6E">
        <w:rPr>
          <w:rFonts w:ascii="Times New Roman" w:eastAsia="Times New Roman" w:hAnsi="Times New Roman" w:cs="Times New Roman"/>
          <w:sz w:val="24"/>
          <w:szCs w:val="24"/>
          <w:lang w:eastAsia="ru-RU"/>
        </w:rPr>
        <w:t>, 4г</w:t>
      </w:r>
      <w:r w:rsidRPr="006C2F6E">
        <w:rPr>
          <w:rFonts w:ascii="Times New Roman" w:eastAsia="Times New Roman" w:hAnsi="Times New Roman" w:cs="Times New Roman"/>
          <w:sz w:val="24"/>
          <w:szCs w:val="24"/>
          <w:lang w:eastAsia="ru-RU"/>
        </w:rPr>
        <w:t xml:space="preserve"> классах.</w:t>
      </w:r>
    </w:p>
    <w:p w:rsidR="007E69EC" w:rsidRPr="006D3E58" w:rsidRDefault="007E69EC" w:rsidP="00EB0B2F">
      <w:pPr>
        <w:spacing w:after="0" w:line="240" w:lineRule="auto"/>
        <w:ind w:firstLine="567"/>
        <w:jc w:val="both"/>
        <w:rPr>
          <w:rFonts w:ascii="Times New Roman" w:eastAsia="Times New Roman" w:hAnsi="Times New Roman" w:cs="Times New Roman"/>
          <w:sz w:val="24"/>
          <w:szCs w:val="24"/>
          <w:lang w:eastAsia="ru-RU"/>
        </w:rPr>
      </w:pPr>
      <w:r w:rsidRPr="006D3E58">
        <w:rPr>
          <w:rFonts w:ascii="Times New Roman" w:eastAsia="Times New Roman" w:hAnsi="Times New Roman" w:cs="Times New Roman"/>
          <w:bCs/>
          <w:sz w:val="24"/>
          <w:szCs w:val="24"/>
          <w:lang w:eastAsia="ru-RU"/>
        </w:rPr>
        <w:t>Недостатки:</w:t>
      </w:r>
      <w:r w:rsidR="00EB6D42" w:rsidRPr="006D3E58">
        <w:rPr>
          <w:rFonts w:ascii="Times New Roman" w:eastAsia="Times New Roman" w:hAnsi="Times New Roman" w:cs="Times New Roman"/>
          <w:bCs/>
          <w:sz w:val="24"/>
          <w:szCs w:val="24"/>
          <w:lang w:eastAsia="ru-RU"/>
        </w:rPr>
        <w:t xml:space="preserve"> а</w:t>
      </w:r>
      <w:r w:rsidRPr="006D3E58">
        <w:rPr>
          <w:rFonts w:ascii="Times New Roman" w:eastAsia="Times New Roman" w:hAnsi="Times New Roman" w:cs="Times New Roman"/>
          <w:sz w:val="24"/>
          <w:szCs w:val="24"/>
          <w:lang w:eastAsia="ru-RU"/>
        </w:rPr>
        <w:t>нализируя результаты обучения, можно сделать вывод, что у учащихся:</w:t>
      </w:r>
    </w:p>
    <w:p w:rsidR="007E69EC" w:rsidRPr="006D3E58" w:rsidRDefault="007E69EC" w:rsidP="00EB0B2F">
      <w:pPr>
        <w:spacing w:after="0" w:line="240" w:lineRule="auto"/>
        <w:ind w:firstLine="567"/>
        <w:jc w:val="both"/>
        <w:rPr>
          <w:rFonts w:ascii="Times New Roman" w:eastAsia="Times New Roman" w:hAnsi="Times New Roman" w:cs="Times New Roman"/>
          <w:sz w:val="24"/>
          <w:szCs w:val="24"/>
          <w:lang w:eastAsia="ru-RU"/>
        </w:rPr>
      </w:pPr>
      <w:r w:rsidRPr="006D3E58">
        <w:rPr>
          <w:rFonts w:ascii="Times New Roman" w:eastAsia="Times New Roman" w:hAnsi="Times New Roman" w:cs="Times New Roman"/>
          <w:sz w:val="24"/>
          <w:szCs w:val="24"/>
          <w:lang w:eastAsia="ru-RU"/>
        </w:rPr>
        <w:t xml:space="preserve">1) недостаточный уровень </w:t>
      </w:r>
      <w:proofErr w:type="spellStart"/>
      <w:r w:rsidRPr="006D3E58">
        <w:rPr>
          <w:rFonts w:ascii="Times New Roman" w:eastAsia="Times New Roman" w:hAnsi="Times New Roman" w:cs="Times New Roman"/>
          <w:sz w:val="24"/>
          <w:szCs w:val="24"/>
          <w:lang w:eastAsia="ru-RU"/>
        </w:rPr>
        <w:t>сформированности</w:t>
      </w:r>
      <w:proofErr w:type="spellEnd"/>
      <w:r w:rsidRPr="006D3E58">
        <w:rPr>
          <w:rFonts w:ascii="Times New Roman" w:eastAsia="Times New Roman" w:hAnsi="Times New Roman" w:cs="Times New Roman"/>
          <w:sz w:val="24"/>
          <w:szCs w:val="24"/>
          <w:lang w:eastAsia="ru-RU"/>
        </w:rPr>
        <w:t xml:space="preserve"> умения решать задачи:</w:t>
      </w:r>
    </w:p>
    <w:p w:rsidR="007E69EC" w:rsidRPr="006D3E58" w:rsidRDefault="007E69EC" w:rsidP="00EB0B2F">
      <w:pPr>
        <w:spacing w:after="0" w:line="240" w:lineRule="auto"/>
        <w:ind w:firstLine="567"/>
        <w:jc w:val="both"/>
        <w:rPr>
          <w:rFonts w:ascii="Times New Roman" w:eastAsia="Times New Roman" w:hAnsi="Times New Roman" w:cs="Times New Roman"/>
          <w:sz w:val="24"/>
          <w:szCs w:val="24"/>
          <w:lang w:eastAsia="ru-RU"/>
        </w:rPr>
      </w:pPr>
      <w:r w:rsidRPr="006D3E58">
        <w:rPr>
          <w:rFonts w:ascii="Times New Roman" w:eastAsia="Times New Roman" w:hAnsi="Times New Roman" w:cs="Times New Roman"/>
          <w:sz w:val="24"/>
          <w:szCs w:val="24"/>
          <w:lang w:eastAsia="ru-RU"/>
        </w:rPr>
        <w:t>- средний уровень образного и логического мышления;</w:t>
      </w:r>
    </w:p>
    <w:p w:rsidR="007E69EC" w:rsidRPr="006D3E58" w:rsidRDefault="007E69EC" w:rsidP="00EB0B2F">
      <w:pPr>
        <w:spacing w:after="0" w:line="240" w:lineRule="auto"/>
        <w:ind w:firstLine="567"/>
        <w:jc w:val="both"/>
        <w:rPr>
          <w:rFonts w:ascii="Times New Roman" w:eastAsia="Times New Roman" w:hAnsi="Times New Roman" w:cs="Times New Roman"/>
          <w:sz w:val="24"/>
          <w:szCs w:val="24"/>
          <w:lang w:eastAsia="ru-RU"/>
        </w:rPr>
      </w:pPr>
      <w:r w:rsidRPr="006D3E58">
        <w:rPr>
          <w:rFonts w:ascii="Times New Roman" w:eastAsia="Times New Roman" w:hAnsi="Times New Roman" w:cs="Times New Roman"/>
          <w:sz w:val="24"/>
          <w:szCs w:val="24"/>
          <w:lang w:eastAsia="ru-RU"/>
        </w:rPr>
        <w:t>- решение задач на уроках еще не стало предметом самостоятельности учащихся (в классах преобладают фронтальные формы в процессе разбора и решения задач);</w:t>
      </w:r>
    </w:p>
    <w:p w:rsidR="007E69EC" w:rsidRPr="006D3E58" w:rsidRDefault="007E69EC" w:rsidP="00EB0B2F">
      <w:pPr>
        <w:spacing w:after="0" w:line="240" w:lineRule="auto"/>
        <w:ind w:firstLine="567"/>
        <w:jc w:val="both"/>
        <w:rPr>
          <w:rFonts w:ascii="Times New Roman" w:eastAsia="Times New Roman" w:hAnsi="Times New Roman" w:cs="Times New Roman"/>
          <w:sz w:val="24"/>
          <w:szCs w:val="24"/>
          <w:lang w:eastAsia="ru-RU"/>
        </w:rPr>
      </w:pPr>
      <w:r w:rsidRPr="006D3E58">
        <w:rPr>
          <w:rFonts w:ascii="Times New Roman" w:eastAsia="Times New Roman" w:hAnsi="Times New Roman" w:cs="Times New Roman"/>
          <w:sz w:val="24"/>
          <w:szCs w:val="24"/>
          <w:lang w:eastAsia="ru-RU"/>
        </w:rPr>
        <w:t>- трудности в уяснении смысла задачи (особенно, если задача дана в косвенной форме);</w:t>
      </w:r>
    </w:p>
    <w:p w:rsidR="007E69EC" w:rsidRPr="006D3E58" w:rsidRDefault="007E69EC" w:rsidP="00EB0B2F">
      <w:pPr>
        <w:spacing w:after="0" w:line="240" w:lineRule="auto"/>
        <w:ind w:firstLine="567"/>
        <w:jc w:val="both"/>
        <w:rPr>
          <w:rFonts w:ascii="Times New Roman" w:eastAsia="Times New Roman" w:hAnsi="Times New Roman" w:cs="Times New Roman"/>
          <w:sz w:val="24"/>
          <w:szCs w:val="24"/>
          <w:lang w:eastAsia="ru-RU"/>
        </w:rPr>
      </w:pPr>
      <w:r w:rsidRPr="006D3E58">
        <w:rPr>
          <w:rFonts w:ascii="Times New Roman" w:eastAsia="Times New Roman" w:hAnsi="Times New Roman" w:cs="Times New Roman"/>
          <w:sz w:val="24"/>
          <w:szCs w:val="24"/>
          <w:lang w:eastAsia="ru-RU"/>
        </w:rPr>
        <w:t>2) недостаточно прочно отработаны приемы работы учащихся с таблицами сложения и вычитания, умножения и деления на этапе доведени</w:t>
      </w:r>
      <w:r w:rsidR="00E151C8" w:rsidRPr="006D3E58">
        <w:rPr>
          <w:rFonts w:ascii="Times New Roman" w:eastAsia="Times New Roman" w:hAnsi="Times New Roman" w:cs="Times New Roman"/>
          <w:sz w:val="24"/>
          <w:szCs w:val="24"/>
          <w:lang w:eastAsia="ru-RU"/>
        </w:rPr>
        <w:t>я навыков до уровня автоматизма.</w:t>
      </w:r>
    </w:p>
    <w:p w:rsidR="007E69EC" w:rsidRPr="006D3E58" w:rsidRDefault="007E69EC" w:rsidP="00EB0B2F">
      <w:pPr>
        <w:spacing w:after="0" w:line="240" w:lineRule="auto"/>
        <w:ind w:firstLine="567"/>
        <w:rPr>
          <w:rFonts w:ascii="Times New Roman" w:eastAsia="Times New Roman" w:hAnsi="Times New Roman" w:cs="Times New Roman"/>
          <w:sz w:val="24"/>
          <w:szCs w:val="24"/>
          <w:lang w:eastAsia="ru-RU"/>
        </w:rPr>
      </w:pPr>
      <w:r w:rsidRPr="006D3E58">
        <w:rPr>
          <w:rFonts w:ascii="Times New Roman" w:eastAsia="Times New Roman" w:hAnsi="Times New Roman" w:cs="Times New Roman"/>
          <w:bCs/>
          <w:sz w:val="24"/>
          <w:szCs w:val="24"/>
          <w:lang w:eastAsia="ru-RU"/>
        </w:rPr>
        <w:t>Пути устранения недостатков:</w:t>
      </w:r>
    </w:p>
    <w:p w:rsidR="007E69EC" w:rsidRPr="006C2F6E" w:rsidRDefault="007E69EC"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 В целях повышения уровня математической подготовленности учащихся необходимо совершенствовать навыки решения всех типов задач.</w:t>
      </w:r>
    </w:p>
    <w:p w:rsidR="007E69EC" w:rsidRPr="006C2F6E" w:rsidRDefault="007E69EC"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 Тщательно отрабатывать с учащимися таблицу сложения чисел в пределах 10, 20, уделяя достаточно внимания формированию соответствующих вычислительных приемов, добиваясь знания таблицы каждым учащимся наизусть.</w:t>
      </w:r>
    </w:p>
    <w:p w:rsidR="007E69EC" w:rsidRPr="006C2F6E" w:rsidRDefault="007E69EC"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 Для устранения пробелов в знаниях математической терминологии необходимо чаще «читать» примеры (числовые выражения, неравенства) с использованием терминов, записывать примеры под диктовку учителя (учащихся), составлять примеры по заданию учителя (учащихся) с использованием математической терминологии.</w:t>
      </w:r>
    </w:p>
    <w:p w:rsidR="007E69EC" w:rsidRPr="006C2F6E" w:rsidRDefault="007E69EC"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 Необходимо чаще применять в практике задачи с жизненно адаптированными ситуациями.</w:t>
      </w:r>
    </w:p>
    <w:p w:rsidR="00EB6D42" w:rsidRPr="006C2F6E" w:rsidRDefault="00EB6D42" w:rsidP="00EB0B2F">
      <w:pPr>
        <w:spacing w:after="0" w:line="240" w:lineRule="auto"/>
        <w:ind w:firstLine="567"/>
        <w:jc w:val="both"/>
        <w:rPr>
          <w:rFonts w:ascii="Times New Roman" w:eastAsia="Times New Roman" w:hAnsi="Times New Roman" w:cs="Times New Roman"/>
          <w:sz w:val="24"/>
          <w:szCs w:val="24"/>
          <w:lang w:eastAsia="ru-RU"/>
        </w:rPr>
      </w:pPr>
    </w:p>
    <w:p w:rsidR="007E69EC" w:rsidRPr="006D3E58" w:rsidRDefault="007E69EC" w:rsidP="00EB0B2F">
      <w:pPr>
        <w:spacing w:after="0" w:line="240" w:lineRule="auto"/>
        <w:jc w:val="center"/>
        <w:rPr>
          <w:rFonts w:ascii="Times New Roman" w:eastAsia="Times New Roman" w:hAnsi="Times New Roman" w:cs="Times New Roman"/>
          <w:bCs/>
          <w:iCs/>
          <w:sz w:val="24"/>
          <w:szCs w:val="24"/>
          <w:u w:val="single"/>
          <w:lang w:eastAsia="ru-RU"/>
        </w:rPr>
      </w:pPr>
      <w:r w:rsidRPr="006D3E58">
        <w:rPr>
          <w:rFonts w:ascii="Times New Roman" w:eastAsia="Times New Roman" w:hAnsi="Times New Roman" w:cs="Times New Roman"/>
          <w:bCs/>
          <w:iCs/>
          <w:sz w:val="24"/>
          <w:szCs w:val="24"/>
          <w:u w:val="single"/>
          <w:lang w:eastAsia="ru-RU"/>
        </w:rPr>
        <w:t>Окружающий мир</w:t>
      </w:r>
    </w:p>
    <w:p w:rsidR="00EB6D42" w:rsidRPr="006C2F6E" w:rsidRDefault="00EB6D42" w:rsidP="006C6436">
      <w:pPr>
        <w:spacing w:after="0" w:line="240" w:lineRule="auto"/>
        <w:jc w:val="right"/>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6"/>
        <w:gridCol w:w="2282"/>
        <w:gridCol w:w="1558"/>
        <w:gridCol w:w="1464"/>
        <w:gridCol w:w="1801"/>
        <w:gridCol w:w="2339"/>
      </w:tblGrid>
      <w:tr w:rsidR="00EB6D42" w:rsidRPr="006C2F6E" w:rsidTr="00EB6D42">
        <w:trPr>
          <w:trHeight w:val="5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Класс</w:t>
            </w:r>
          </w:p>
        </w:tc>
        <w:tc>
          <w:tcPr>
            <w:tcW w:w="2282"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Учитель</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Начало учебного года % качества</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 xml:space="preserve">Конец </w:t>
            </w:r>
            <w:proofErr w:type="gramStart"/>
            <w:r w:rsidRPr="006C2F6E">
              <w:rPr>
                <w:rFonts w:ascii="Times New Roman" w:eastAsia="Times New Roman" w:hAnsi="Times New Roman" w:cs="Times New Roman"/>
                <w:b/>
                <w:sz w:val="24"/>
                <w:szCs w:val="24"/>
                <w:lang w:eastAsia="ru-RU"/>
              </w:rPr>
              <w:t>учебного</w:t>
            </w:r>
            <w:proofErr w:type="gramEnd"/>
          </w:p>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года % качества</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 xml:space="preserve">СОУ конец </w:t>
            </w:r>
            <w:proofErr w:type="gramStart"/>
            <w:r w:rsidRPr="006C2F6E">
              <w:rPr>
                <w:rFonts w:ascii="Times New Roman" w:eastAsia="Times New Roman" w:hAnsi="Times New Roman" w:cs="Times New Roman"/>
                <w:b/>
                <w:sz w:val="24"/>
                <w:szCs w:val="24"/>
                <w:lang w:eastAsia="ru-RU"/>
              </w:rPr>
              <w:t>учебного</w:t>
            </w:r>
            <w:proofErr w:type="gramEnd"/>
          </w:p>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года</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Динамика</w:t>
            </w:r>
          </w:p>
        </w:tc>
      </w:tr>
      <w:tr w:rsidR="00EB6D42" w:rsidRPr="006C2F6E" w:rsidTr="00EB6D42">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2-а</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Сапрыкина Е.А.</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93,8</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90,4</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6,2</w:t>
            </w:r>
          </w:p>
        </w:tc>
      </w:tr>
      <w:tr w:rsidR="00EB6D42" w:rsidRPr="006C2F6E" w:rsidTr="00EB6D42">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2-б</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Яламова</w:t>
            </w:r>
            <w:proofErr w:type="spellEnd"/>
            <w:r w:rsidRPr="006C2F6E">
              <w:rPr>
                <w:rFonts w:ascii="Times New Roman" w:eastAsia="Times New Roman" w:hAnsi="Times New Roman" w:cs="Times New Roman"/>
                <w:sz w:val="24"/>
                <w:szCs w:val="24"/>
                <w:lang w:eastAsia="ru-RU"/>
              </w:rPr>
              <w:t xml:space="preserve"> Е.В.</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96,6</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p>
        </w:tc>
      </w:tr>
      <w:tr w:rsidR="00EB6D42" w:rsidRPr="006C2F6E" w:rsidTr="00EB6D42">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2-в</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Простянкина</w:t>
            </w:r>
            <w:proofErr w:type="spellEnd"/>
            <w:r w:rsidRPr="006C2F6E">
              <w:rPr>
                <w:rFonts w:ascii="Times New Roman" w:eastAsia="Times New Roman" w:hAnsi="Times New Roman" w:cs="Times New Roman"/>
                <w:sz w:val="24"/>
                <w:szCs w:val="24"/>
                <w:lang w:eastAsia="ru-RU"/>
              </w:rPr>
              <w:t xml:space="preserve"> А.Е.</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93,2</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p>
        </w:tc>
      </w:tr>
      <w:tr w:rsidR="00EB6D42" w:rsidRPr="006C2F6E" w:rsidTr="00EB6D42">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2-г</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Макарова И.И.</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95,8</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96,3</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85,6</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0,5</w:t>
            </w:r>
          </w:p>
        </w:tc>
      </w:tr>
      <w:tr w:rsidR="00EB6D42" w:rsidRPr="006C2F6E" w:rsidTr="00EB6D42">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2-д</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Валуева</w:t>
            </w:r>
            <w:proofErr w:type="spellEnd"/>
            <w:r w:rsidRPr="006C2F6E">
              <w:rPr>
                <w:rFonts w:ascii="Times New Roman" w:eastAsia="Times New Roman" w:hAnsi="Times New Roman" w:cs="Times New Roman"/>
                <w:sz w:val="24"/>
                <w:szCs w:val="24"/>
                <w:lang w:eastAsia="ru-RU"/>
              </w:rPr>
              <w:t xml:space="preserve"> С.И.</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70,8</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79,3</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73,1</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8,5</w:t>
            </w:r>
          </w:p>
        </w:tc>
      </w:tr>
      <w:tr w:rsidR="00EB6D42" w:rsidRPr="006C2F6E" w:rsidTr="00EB6D42">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3-а</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Поливода</w:t>
            </w:r>
            <w:proofErr w:type="spellEnd"/>
            <w:r w:rsidRPr="006C2F6E">
              <w:rPr>
                <w:rFonts w:ascii="Times New Roman" w:eastAsia="Times New Roman" w:hAnsi="Times New Roman" w:cs="Times New Roman"/>
                <w:sz w:val="24"/>
                <w:szCs w:val="24"/>
                <w:lang w:eastAsia="ru-RU"/>
              </w:rPr>
              <w:t xml:space="preserve"> Ю.Е.</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93,8</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87</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3,2</w:t>
            </w:r>
          </w:p>
        </w:tc>
      </w:tr>
      <w:tr w:rsidR="00EB6D42" w:rsidRPr="006C2F6E" w:rsidTr="00EB6D42">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3-б</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Полтавцева</w:t>
            </w:r>
            <w:proofErr w:type="spellEnd"/>
            <w:r w:rsidRPr="006C2F6E">
              <w:rPr>
                <w:rFonts w:ascii="Times New Roman" w:eastAsia="Times New Roman" w:hAnsi="Times New Roman" w:cs="Times New Roman"/>
                <w:sz w:val="24"/>
                <w:szCs w:val="24"/>
                <w:lang w:eastAsia="ru-RU"/>
              </w:rPr>
              <w:t xml:space="preserve"> М.И.</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93,8</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86,1</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3,2</w:t>
            </w:r>
          </w:p>
        </w:tc>
      </w:tr>
      <w:tr w:rsidR="00EB6D42" w:rsidRPr="006C2F6E" w:rsidTr="00EB6D42">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3-в</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Кузина Л.П.</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67,6</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93,8</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75,8</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26,2</w:t>
            </w:r>
          </w:p>
        </w:tc>
      </w:tr>
      <w:tr w:rsidR="00EB6D42" w:rsidRPr="006C2F6E" w:rsidTr="00EB6D42">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3-г</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Голда</w:t>
            </w:r>
            <w:proofErr w:type="spellEnd"/>
            <w:r w:rsidRPr="006C2F6E">
              <w:rPr>
                <w:rFonts w:ascii="Times New Roman" w:eastAsia="Times New Roman" w:hAnsi="Times New Roman" w:cs="Times New Roman"/>
                <w:sz w:val="24"/>
                <w:szCs w:val="24"/>
                <w:lang w:eastAsia="ru-RU"/>
              </w:rPr>
              <w:t xml:space="preserve"> Л.В. </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90,3</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89,7</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83,4</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0,6</w:t>
            </w:r>
          </w:p>
        </w:tc>
      </w:tr>
      <w:tr w:rsidR="00EB6D42" w:rsidRPr="006C2F6E" w:rsidTr="00EB6D42">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4-а</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Кашникова</w:t>
            </w:r>
            <w:proofErr w:type="spellEnd"/>
            <w:r w:rsidRPr="006C2F6E">
              <w:rPr>
                <w:rFonts w:ascii="Times New Roman" w:eastAsia="Times New Roman" w:hAnsi="Times New Roman" w:cs="Times New Roman"/>
                <w:sz w:val="24"/>
                <w:szCs w:val="24"/>
                <w:lang w:eastAsia="ru-RU"/>
              </w:rPr>
              <w:t xml:space="preserve"> Н.П.</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78,1</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83,9</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71,1</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5,8</w:t>
            </w:r>
          </w:p>
        </w:tc>
      </w:tr>
      <w:tr w:rsidR="00EB6D42" w:rsidRPr="006C2F6E" w:rsidTr="00EB6D42">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4-б</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Петрова Н.В.</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87,1</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76,6</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3,5</w:t>
            </w:r>
          </w:p>
        </w:tc>
      </w:tr>
      <w:tr w:rsidR="00EB6D42" w:rsidRPr="006C2F6E" w:rsidTr="00EB6D42">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4-в</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Пономаренко Л.В.</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96,7</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84,4</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63</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12,3</w:t>
            </w:r>
          </w:p>
        </w:tc>
      </w:tr>
      <w:tr w:rsidR="00EB6D42" w:rsidRPr="006C2F6E" w:rsidTr="00EB6D42">
        <w:trPr>
          <w:trHeight w:val="317"/>
          <w:jc w:val="center"/>
        </w:trPr>
        <w:tc>
          <w:tcPr>
            <w:tcW w:w="916"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4-г</w:t>
            </w:r>
          </w:p>
        </w:tc>
        <w:tc>
          <w:tcPr>
            <w:tcW w:w="2282" w:type="dxa"/>
            <w:tcMar>
              <w:top w:w="0" w:type="dxa"/>
              <w:left w:w="108" w:type="dxa"/>
              <w:bottom w:w="0" w:type="dxa"/>
              <w:right w:w="108" w:type="dxa"/>
            </w:tcMar>
            <w:hideMark/>
          </w:tcPr>
          <w:p w:rsidR="007E69EC" w:rsidRPr="006C2F6E" w:rsidRDefault="007E69EC"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Тихонова В.С.</w:t>
            </w:r>
          </w:p>
        </w:tc>
        <w:tc>
          <w:tcPr>
            <w:tcW w:w="1558"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77,4</w:t>
            </w:r>
          </w:p>
        </w:tc>
        <w:tc>
          <w:tcPr>
            <w:tcW w:w="1464"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78,1</w:t>
            </w:r>
          </w:p>
        </w:tc>
        <w:tc>
          <w:tcPr>
            <w:tcW w:w="1801" w:type="dxa"/>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71,4</w:t>
            </w:r>
          </w:p>
        </w:tc>
        <w:tc>
          <w:tcPr>
            <w:tcW w:w="2339" w:type="dxa"/>
            <w:tcMar>
              <w:top w:w="0" w:type="dxa"/>
              <w:left w:w="108" w:type="dxa"/>
              <w:bottom w:w="0" w:type="dxa"/>
              <w:right w:w="108" w:type="dxa"/>
            </w:tcMar>
            <w:hideMark/>
          </w:tcPr>
          <w:p w:rsidR="007E69EC" w:rsidRPr="006C2F6E" w:rsidRDefault="007E69EC"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0,7</w:t>
            </w:r>
          </w:p>
        </w:tc>
      </w:tr>
    </w:tbl>
    <w:p w:rsidR="007E69EC" w:rsidRPr="006C2F6E" w:rsidRDefault="007E69EC"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lastRenderedPageBreak/>
        <w:t>По окружающему миру результаты стабильно высокие.</w:t>
      </w:r>
      <w:r w:rsidR="00EB6D42" w:rsidRPr="006C2F6E">
        <w:rPr>
          <w:rFonts w:ascii="Times New Roman" w:eastAsia="Times New Roman" w:hAnsi="Times New Roman" w:cs="Times New Roman"/>
          <w:sz w:val="24"/>
          <w:szCs w:val="24"/>
          <w:lang w:eastAsia="ru-RU"/>
        </w:rPr>
        <w:t xml:space="preserve"> Качество </w:t>
      </w:r>
      <w:r w:rsidRPr="006C2F6E">
        <w:rPr>
          <w:rFonts w:ascii="Times New Roman" w:eastAsia="Times New Roman" w:hAnsi="Times New Roman" w:cs="Times New Roman"/>
          <w:sz w:val="24"/>
          <w:szCs w:val="24"/>
          <w:lang w:eastAsia="ru-RU"/>
        </w:rPr>
        <w:t>повысилось во 2д, 3а, 3в, 4а классах. Тревогу вызывают следующие классы: 2а,3б</w:t>
      </w:r>
      <w:r w:rsidR="00EB6D42" w:rsidRPr="006C2F6E">
        <w:rPr>
          <w:rFonts w:ascii="Times New Roman" w:eastAsia="Times New Roman" w:hAnsi="Times New Roman" w:cs="Times New Roman"/>
          <w:sz w:val="24"/>
          <w:szCs w:val="24"/>
          <w:lang w:eastAsia="ru-RU"/>
        </w:rPr>
        <w:t>,4в классы.</w:t>
      </w:r>
    </w:p>
    <w:p w:rsidR="00280ACD" w:rsidRPr="006D2BF0" w:rsidRDefault="009D2CB1" w:rsidP="00EB0B2F">
      <w:pPr>
        <w:spacing w:after="0" w:line="240" w:lineRule="auto"/>
        <w:ind w:firstLine="567"/>
        <w:jc w:val="both"/>
        <w:rPr>
          <w:rFonts w:ascii="Times New Roman" w:eastAsia="Times New Roman" w:hAnsi="Times New Roman"/>
          <w:sz w:val="24"/>
          <w:szCs w:val="24"/>
          <w:lang w:eastAsia="ru-RU"/>
        </w:rPr>
      </w:pPr>
      <w:r w:rsidRPr="006D2BF0">
        <w:rPr>
          <w:rFonts w:ascii="Times New Roman" w:eastAsia="Times New Roman" w:hAnsi="Times New Roman"/>
          <w:bCs/>
          <w:sz w:val="24"/>
          <w:szCs w:val="24"/>
          <w:lang w:eastAsia="ru-RU"/>
        </w:rPr>
        <w:t>Пути устранения недостатков</w:t>
      </w:r>
      <w:r w:rsidRPr="006D2BF0">
        <w:rPr>
          <w:rFonts w:ascii="Times New Roman" w:eastAsia="Times New Roman" w:hAnsi="Times New Roman"/>
          <w:sz w:val="24"/>
          <w:szCs w:val="24"/>
          <w:lang w:eastAsia="ru-RU"/>
        </w:rPr>
        <w:t>: можно рекомендовать педагогам</w:t>
      </w:r>
    </w:p>
    <w:p w:rsidR="00280ACD" w:rsidRPr="006C2F6E" w:rsidRDefault="00280ACD"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 xml:space="preserve">- </w:t>
      </w:r>
      <w:r w:rsidR="009D2CB1" w:rsidRPr="006C2F6E">
        <w:rPr>
          <w:rFonts w:ascii="Times New Roman" w:eastAsia="Times New Roman" w:hAnsi="Times New Roman"/>
          <w:sz w:val="24"/>
          <w:szCs w:val="24"/>
          <w:lang w:eastAsia="ru-RU"/>
        </w:rPr>
        <w:t>шире внедрять формы и методы развивающего обучения и современные технологии;</w:t>
      </w:r>
    </w:p>
    <w:p w:rsidR="00772157" w:rsidRPr="006C2F6E" w:rsidRDefault="00280ACD" w:rsidP="00EB0B2F">
      <w:pPr>
        <w:spacing w:after="0" w:line="240" w:lineRule="auto"/>
        <w:jc w:val="both"/>
        <w:rPr>
          <w:rFonts w:ascii="Times New Roman" w:eastAsia="Times New Roman" w:hAnsi="Times New Roman"/>
          <w:sz w:val="24"/>
          <w:szCs w:val="24"/>
          <w:lang w:eastAsia="ru-RU"/>
        </w:rPr>
      </w:pPr>
      <w:r w:rsidRPr="006C2F6E">
        <w:rPr>
          <w:rFonts w:ascii="Times New Roman" w:eastAsia="Times New Roman" w:hAnsi="Times New Roman"/>
          <w:sz w:val="24"/>
          <w:szCs w:val="24"/>
          <w:lang w:eastAsia="ru-RU"/>
        </w:rPr>
        <w:t xml:space="preserve">- </w:t>
      </w:r>
      <w:r w:rsidR="009D2CB1" w:rsidRPr="006C2F6E">
        <w:rPr>
          <w:rFonts w:ascii="Times New Roman" w:eastAsia="Times New Roman" w:hAnsi="Times New Roman"/>
          <w:sz w:val="24"/>
          <w:szCs w:val="24"/>
          <w:lang w:eastAsia="ru-RU"/>
        </w:rPr>
        <w:t xml:space="preserve">учитывать индивидуальные особенности </w:t>
      </w:r>
      <w:proofErr w:type="gramStart"/>
      <w:r w:rsidR="009D2CB1" w:rsidRPr="006C2F6E">
        <w:rPr>
          <w:rFonts w:ascii="Times New Roman" w:eastAsia="Times New Roman" w:hAnsi="Times New Roman"/>
          <w:sz w:val="24"/>
          <w:szCs w:val="24"/>
          <w:lang w:eastAsia="ru-RU"/>
        </w:rPr>
        <w:t>обучающихся</w:t>
      </w:r>
      <w:proofErr w:type="gramEnd"/>
      <w:r w:rsidRPr="006C2F6E">
        <w:rPr>
          <w:rFonts w:ascii="Times New Roman" w:eastAsia="Times New Roman" w:hAnsi="Times New Roman"/>
          <w:sz w:val="24"/>
          <w:szCs w:val="24"/>
          <w:lang w:eastAsia="ru-RU"/>
        </w:rPr>
        <w:t>.</w:t>
      </w:r>
    </w:p>
    <w:p w:rsidR="00772157" w:rsidRPr="006C2F6E" w:rsidRDefault="00772157" w:rsidP="00EB0B2F">
      <w:pPr>
        <w:spacing w:after="0" w:line="240" w:lineRule="auto"/>
        <w:jc w:val="both"/>
        <w:rPr>
          <w:rFonts w:ascii="Times New Roman" w:eastAsia="Times New Roman" w:hAnsi="Times New Roman"/>
          <w:bCs/>
          <w:iCs/>
          <w:sz w:val="24"/>
          <w:szCs w:val="24"/>
          <w:lang w:eastAsia="ru-RU"/>
        </w:rPr>
      </w:pPr>
    </w:p>
    <w:p w:rsidR="00772157" w:rsidRPr="006D2BF0" w:rsidRDefault="00772157" w:rsidP="00EB0B2F">
      <w:pPr>
        <w:spacing w:after="0" w:line="240" w:lineRule="auto"/>
        <w:jc w:val="center"/>
        <w:rPr>
          <w:rFonts w:ascii="Times New Roman" w:eastAsia="Times New Roman" w:hAnsi="Times New Roman" w:cs="Times New Roman"/>
          <w:bCs/>
          <w:iCs/>
          <w:sz w:val="24"/>
          <w:szCs w:val="24"/>
          <w:u w:val="single"/>
          <w:lang w:eastAsia="ru-RU"/>
        </w:rPr>
      </w:pPr>
      <w:r w:rsidRPr="006D2BF0">
        <w:rPr>
          <w:rFonts w:ascii="Times New Roman" w:eastAsia="Times New Roman" w:hAnsi="Times New Roman" w:cs="Times New Roman"/>
          <w:bCs/>
          <w:iCs/>
          <w:sz w:val="24"/>
          <w:szCs w:val="24"/>
          <w:u w:val="single"/>
          <w:lang w:eastAsia="ru-RU"/>
        </w:rPr>
        <w:t>Иностранный язык (английский)</w:t>
      </w:r>
    </w:p>
    <w:p w:rsidR="00772157" w:rsidRPr="006C2F6E" w:rsidRDefault="00772157" w:rsidP="006C6436">
      <w:pPr>
        <w:spacing w:after="0" w:line="240" w:lineRule="auto"/>
        <w:jc w:val="right"/>
        <w:rPr>
          <w:rFonts w:ascii="Times New Roman" w:eastAsia="Times New Roman" w:hAnsi="Times New Roman" w:cs="Times New Roman"/>
          <w:sz w:val="24"/>
          <w:szCs w:val="24"/>
          <w:lang w:eastAsia="ru-RU"/>
        </w:rPr>
      </w:pPr>
    </w:p>
    <w:tbl>
      <w:tblPr>
        <w:tblW w:w="0" w:type="auto"/>
        <w:jc w:val="center"/>
        <w:tblCellMar>
          <w:left w:w="0" w:type="dxa"/>
          <w:right w:w="0" w:type="dxa"/>
        </w:tblCellMar>
        <w:tblLook w:val="04A0" w:firstRow="1" w:lastRow="0" w:firstColumn="1" w:lastColumn="0" w:noHBand="0" w:noVBand="1"/>
      </w:tblPr>
      <w:tblGrid>
        <w:gridCol w:w="2578"/>
        <w:gridCol w:w="1109"/>
        <w:gridCol w:w="1589"/>
        <w:gridCol w:w="1525"/>
        <w:gridCol w:w="1264"/>
        <w:gridCol w:w="1690"/>
      </w:tblGrid>
      <w:tr w:rsidR="00772157" w:rsidRPr="006C2F6E" w:rsidTr="006D2BF0">
        <w:trPr>
          <w:trHeight w:val="517"/>
          <w:jc w:val="center"/>
        </w:trPr>
        <w:tc>
          <w:tcPr>
            <w:tcW w:w="25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Учитель</w:t>
            </w:r>
          </w:p>
        </w:tc>
        <w:tc>
          <w:tcPr>
            <w:tcW w:w="11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Класс</w:t>
            </w:r>
          </w:p>
        </w:tc>
        <w:tc>
          <w:tcPr>
            <w:tcW w:w="15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Начало учебного года % качества</w:t>
            </w:r>
          </w:p>
        </w:tc>
        <w:tc>
          <w:tcPr>
            <w:tcW w:w="15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Конец учебного года % качества</w:t>
            </w:r>
          </w:p>
        </w:tc>
        <w:tc>
          <w:tcPr>
            <w:tcW w:w="12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СОУ конец года</w:t>
            </w:r>
          </w:p>
        </w:tc>
        <w:tc>
          <w:tcPr>
            <w:tcW w:w="1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Динамика</w:t>
            </w:r>
          </w:p>
        </w:tc>
      </w:tr>
      <w:tr w:rsidR="00772157" w:rsidRPr="006C2F6E" w:rsidTr="006D2BF0">
        <w:trPr>
          <w:trHeight w:val="317"/>
          <w:jc w:val="center"/>
        </w:trPr>
        <w:tc>
          <w:tcPr>
            <w:tcW w:w="25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Русинова</w:t>
            </w:r>
            <w:proofErr w:type="spellEnd"/>
            <w:r w:rsidRPr="006C2F6E">
              <w:rPr>
                <w:rFonts w:ascii="Times New Roman" w:eastAsia="Times New Roman" w:hAnsi="Times New Roman" w:cs="Times New Roman"/>
                <w:sz w:val="24"/>
                <w:szCs w:val="24"/>
                <w:lang w:eastAsia="ru-RU"/>
              </w:rPr>
              <w:t xml:space="preserve"> Ю.А., </w:t>
            </w:r>
            <w:proofErr w:type="spellStart"/>
            <w:r w:rsidRPr="006C2F6E">
              <w:rPr>
                <w:rFonts w:ascii="Times New Roman" w:eastAsia="Times New Roman" w:hAnsi="Times New Roman" w:cs="Times New Roman"/>
                <w:sz w:val="24"/>
                <w:szCs w:val="24"/>
                <w:lang w:eastAsia="ru-RU"/>
              </w:rPr>
              <w:t>Дикова</w:t>
            </w:r>
            <w:proofErr w:type="spellEnd"/>
            <w:r w:rsidRPr="006C2F6E">
              <w:rPr>
                <w:rFonts w:ascii="Times New Roman" w:eastAsia="Times New Roman" w:hAnsi="Times New Roman" w:cs="Times New Roman"/>
                <w:sz w:val="24"/>
                <w:szCs w:val="24"/>
                <w:lang w:eastAsia="ru-RU"/>
              </w:rPr>
              <w:t xml:space="preserve"> Е.В.</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2а</w:t>
            </w:r>
          </w:p>
        </w:tc>
        <w:tc>
          <w:tcPr>
            <w:tcW w:w="158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93,3</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93,8</w:t>
            </w: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83,6 </w:t>
            </w:r>
          </w:p>
        </w:tc>
        <w:tc>
          <w:tcPr>
            <w:tcW w:w="1690"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Выше на 0,5</w:t>
            </w:r>
          </w:p>
        </w:tc>
      </w:tr>
      <w:tr w:rsidR="00772157" w:rsidRPr="006C2F6E" w:rsidTr="006D2BF0">
        <w:trPr>
          <w:trHeight w:val="317"/>
          <w:jc w:val="center"/>
        </w:trPr>
        <w:tc>
          <w:tcPr>
            <w:tcW w:w="25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Дикова</w:t>
            </w:r>
            <w:proofErr w:type="spellEnd"/>
            <w:r w:rsidRPr="006C2F6E">
              <w:rPr>
                <w:rFonts w:ascii="Times New Roman" w:eastAsia="Times New Roman" w:hAnsi="Times New Roman" w:cs="Times New Roman"/>
                <w:sz w:val="24"/>
                <w:szCs w:val="24"/>
                <w:lang w:eastAsia="ru-RU"/>
              </w:rPr>
              <w:t xml:space="preserve"> Е.В., Васильченко Т.М.</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2б</w:t>
            </w:r>
          </w:p>
        </w:tc>
        <w:tc>
          <w:tcPr>
            <w:tcW w:w="158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100 </w:t>
            </w: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84,2 </w:t>
            </w:r>
          </w:p>
        </w:tc>
        <w:tc>
          <w:tcPr>
            <w:tcW w:w="1690"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w:t>
            </w:r>
          </w:p>
        </w:tc>
      </w:tr>
      <w:tr w:rsidR="00772157" w:rsidRPr="006C2F6E" w:rsidTr="006D2BF0">
        <w:trPr>
          <w:trHeight w:val="317"/>
          <w:jc w:val="center"/>
        </w:trPr>
        <w:tc>
          <w:tcPr>
            <w:tcW w:w="25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Русинова</w:t>
            </w:r>
            <w:proofErr w:type="spellEnd"/>
            <w:r w:rsidRPr="006C2F6E">
              <w:rPr>
                <w:rFonts w:ascii="Times New Roman" w:eastAsia="Times New Roman" w:hAnsi="Times New Roman" w:cs="Times New Roman"/>
                <w:sz w:val="24"/>
                <w:szCs w:val="24"/>
                <w:lang w:eastAsia="ru-RU"/>
              </w:rPr>
              <w:t xml:space="preserve"> Ю.А., </w:t>
            </w:r>
            <w:proofErr w:type="spellStart"/>
            <w:r w:rsidRPr="006C2F6E">
              <w:rPr>
                <w:rFonts w:ascii="Times New Roman" w:eastAsia="Times New Roman" w:hAnsi="Times New Roman" w:cs="Times New Roman"/>
                <w:sz w:val="24"/>
                <w:szCs w:val="24"/>
                <w:lang w:eastAsia="ru-RU"/>
              </w:rPr>
              <w:t>Небольсина</w:t>
            </w:r>
            <w:proofErr w:type="spellEnd"/>
            <w:r w:rsidRPr="006C2F6E">
              <w:rPr>
                <w:rFonts w:ascii="Times New Roman" w:eastAsia="Times New Roman" w:hAnsi="Times New Roman" w:cs="Times New Roman"/>
                <w:sz w:val="24"/>
                <w:szCs w:val="24"/>
                <w:lang w:eastAsia="ru-RU"/>
              </w:rPr>
              <w:t xml:space="preserve"> О.А.</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2в</w:t>
            </w:r>
          </w:p>
        </w:tc>
        <w:tc>
          <w:tcPr>
            <w:tcW w:w="158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90,6</w:t>
            </w: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79,4 </w:t>
            </w:r>
          </w:p>
        </w:tc>
        <w:tc>
          <w:tcPr>
            <w:tcW w:w="1690"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w:t>
            </w:r>
          </w:p>
        </w:tc>
      </w:tr>
      <w:tr w:rsidR="00772157" w:rsidRPr="006C2F6E" w:rsidTr="006D2BF0">
        <w:trPr>
          <w:trHeight w:val="317"/>
          <w:jc w:val="center"/>
        </w:trPr>
        <w:tc>
          <w:tcPr>
            <w:tcW w:w="25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Русинова</w:t>
            </w:r>
            <w:proofErr w:type="spellEnd"/>
            <w:r w:rsidRPr="006C2F6E">
              <w:rPr>
                <w:rFonts w:ascii="Times New Roman" w:eastAsia="Times New Roman" w:hAnsi="Times New Roman" w:cs="Times New Roman"/>
                <w:sz w:val="24"/>
                <w:szCs w:val="24"/>
                <w:lang w:eastAsia="ru-RU"/>
              </w:rPr>
              <w:t xml:space="preserve"> Ю.А., </w:t>
            </w:r>
            <w:proofErr w:type="spellStart"/>
            <w:r w:rsidRPr="006C2F6E">
              <w:rPr>
                <w:rFonts w:ascii="Times New Roman" w:eastAsia="Times New Roman" w:hAnsi="Times New Roman" w:cs="Times New Roman"/>
                <w:sz w:val="24"/>
                <w:szCs w:val="24"/>
                <w:lang w:eastAsia="ru-RU"/>
              </w:rPr>
              <w:t>Небольсина</w:t>
            </w:r>
            <w:proofErr w:type="spellEnd"/>
            <w:r w:rsidRPr="006C2F6E">
              <w:rPr>
                <w:rFonts w:ascii="Times New Roman" w:eastAsia="Times New Roman" w:hAnsi="Times New Roman" w:cs="Times New Roman"/>
                <w:sz w:val="24"/>
                <w:szCs w:val="24"/>
                <w:lang w:eastAsia="ru-RU"/>
              </w:rPr>
              <w:t xml:space="preserve"> О.А.</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2г</w:t>
            </w:r>
          </w:p>
        </w:tc>
        <w:tc>
          <w:tcPr>
            <w:tcW w:w="158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91,7</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74,1</w:t>
            </w: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74,1</w:t>
            </w:r>
          </w:p>
        </w:tc>
        <w:tc>
          <w:tcPr>
            <w:tcW w:w="1690"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17,6</w:t>
            </w:r>
          </w:p>
        </w:tc>
      </w:tr>
      <w:tr w:rsidR="00772157" w:rsidRPr="006C2F6E" w:rsidTr="006D2BF0">
        <w:trPr>
          <w:trHeight w:val="317"/>
          <w:jc w:val="center"/>
        </w:trPr>
        <w:tc>
          <w:tcPr>
            <w:tcW w:w="257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Русинова</w:t>
            </w:r>
            <w:proofErr w:type="spellEnd"/>
            <w:r w:rsidRPr="006C2F6E">
              <w:rPr>
                <w:rFonts w:ascii="Times New Roman" w:eastAsia="Times New Roman" w:hAnsi="Times New Roman" w:cs="Times New Roman"/>
                <w:sz w:val="24"/>
                <w:szCs w:val="24"/>
                <w:lang w:eastAsia="ru-RU"/>
              </w:rPr>
              <w:t xml:space="preserve"> Ю.А., </w:t>
            </w:r>
            <w:proofErr w:type="spellStart"/>
            <w:r w:rsidRPr="006C2F6E">
              <w:rPr>
                <w:rFonts w:ascii="Times New Roman" w:eastAsia="Times New Roman" w:hAnsi="Times New Roman" w:cs="Times New Roman"/>
                <w:sz w:val="24"/>
                <w:szCs w:val="24"/>
                <w:lang w:eastAsia="ru-RU"/>
              </w:rPr>
              <w:t>Небольсина</w:t>
            </w:r>
            <w:proofErr w:type="spellEnd"/>
            <w:r w:rsidRPr="006C2F6E">
              <w:rPr>
                <w:rFonts w:ascii="Times New Roman" w:eastAsia="Times New Roman" w:hAnsi="Times New Roman" w:cs="Times New Roman"/>
                <w:sz w:val="24"/>
                <w:szCs w:val="24"/>
                <w:lang w:eastAsia="ru-RU"/>
              </w:rPr>
              <w:t xml:space="preserve"> О.А.</w:t>
            </w:r>
          </w:p>
        </w:tc>
        <w:tc>
          <w:tcPr>
            <w:tcW w:w="1109" w:type="dxa"/>
            <w:tcBorders>
              <w:top w:val="nil"/>
              <w:left w:val="nil"/>
              <w:bottom w:val="single" w:sz="4"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2д</w:t>
            </w:r>
          </w:p>
        </w:tc>
        <w:tc>
          <w:tcPr>
            <w:tcW w:w="1589" w:type="dxa"/>
            <w:tcBorders>
              <w:top w:val="nil"/>
              <w:left w:val="nil"/>
              <w:bottom w:val="single" w:sz="4"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60,9</w:t>
            </w:r>
          </w:p>
        </w:tc>
        <w:tc>
          <w:tcPr>
            <w:tcW w:w="1525" w:type="dxa"/>
            <w:tcBorders>
              <w:top w:val="nil"/>
              <w:left w:val="nil"/>
              <w:bottom w:val="single" w:sz="4"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78,6</w:t>
            </w:r>
          </w:p>
        </w:tc>
        <w:tc>
          <w:tcPr>
            <w:tcW w:w="1264" w:type="dxa"/>
            <w:tcBorders>
              <w:top w:val="nil"/>
              <w:left w:val="nil"/>
              <w:bottom w:val="single" w:sz="4"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73,4 </w:t>
            </w:r>
          </w:p>
        </w:tc>
        <w:tc>
          <w:tcPr>
            <w:tcW w:w="1690" w:type="dxa"/>
            <w:tcBorders>
              <w:top w:val="nil"/>
              <w:left w:val="nil"/>
              <w:bottom w:val="single" w:sz="4"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Выше на 17,7</w:t>
            </w:r>
          </w:p>
        </w:tc>
      </w:tr>
      <w:tr w:rsidR="00772157" w:rsidRPr="006C2F6E" w:rsidTr="006D2BF0">
        <w:trPr>
          <w:trHeight w:val="317"/>
          <w:jc w:val="center"/>
        </w:trPr>
        <w:tc>
          <w:tcPr>
            <w:tcW w:w="25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Русинова</w:t>
            </w:r>
            <w:proofErr w:type="spellEnd"/>
            <w:r w:rsidRPr="006C2F6E">
              <w:rPr>
                <w:rFonts w:ascii="Times New Roman" w:eastAsia="Times New Roman" w:hAnsi="Times New Roman" w:cs="Times New Roman"/>
                <w:sz w:val="24"/>
                <w:szCs w:val="24"/>
                <w:lang w:eastAsia="ru-RU"/>
              </w:rPr>
              <w:t xml:space="preserve"> Ю.А.,</w:t>
            </w:r>
          </w:p>
          <w:p w:rsidR="00772157" w:rsidRPr="006C2F6E" w:rsidRDefault="00772157"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Березкина Л.А. </w:t>
            </w:r>
          </w:p>
        </w:tc>
        <w:tc>
          <w:tcPr>
            <w:tcW w:w="1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3а</w:t>
            </w:r>
          </w:p>
        </w:tc>
        <w:tc>
          <w:tcPr>
            <w:tcW w:w="15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87,5</w:t>
            </w:r>
          </w:p>
        </w:tc>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96,9</w:t>
            </w:r>
          </w:p>
        </w:tc>
        <w:tc>
          <w:tcPr>
            <w:tcW w:w="12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89 </w:t>
            </w:r>
          </w:p>
        </w:tc>
        <w:tc>
          <w:tcPr>
            <w:tcW w:w="16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Выше на 9,4</w:t>
            </w:r>
          </w:p>
        </w:tc>
      </w:tr>
      <w:tr w:rsidR="00772157" w:rsidRPr="006C2F6E" w:rsidTr="006D2BF0">
        <w:trPr>
          <w:trHeight w:val="317"/>
          <w:jc w:val="center"/>
        </w:trPr>
        <w:tc>
          <w:tcPr>
            <w:tcW w:w="257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Русинова</w:t>
            </w:r>
            <w:proofErr w:type="spellEnd"/>
            <w:r w:rsidRPr="006C2F6E">
              <w:rPr>
                <w:rFonts w:ascii="Times New Roman" w:eastAsia="Times New Roman" w:hAnsi="Times New Roman" w:cs="Times New Roman"/>
                <w:sz w:val="24"/>
                <w:szCs w:val="24"/>
                <w:lang w:eastAsia="ru-RU"/>
              </w:rPr>
              <w:t xml:space="preserve"> Ю.А., </w:t>
            </w:r>
            <w:proofErr w:type="spellStart"/>
            <w:r w:rsidRPr="006C2F6E">
              <w:rPr>
                <w:rFonts w:ascii="Times New Roman" w:eastAsia="Times New Roman" w:hAnsi="Times New Roman" w:cs="Times New Roman"/>
                <w:sz w:val="24"/>
                <w:szCs w:val="24"/>
                <w:lang w:eastAsia="ru-RU"/>
              </w:rPr>
              <w:t>Дикова</w:t>
            </w:r>
            <w:proofErr w:type="spellEnd"/>
            <w:r w:rsidRPr="006C2F6E">
              <w:rPr>
                <w:rFonts w:ascii="Times New Roman" w:eastAsia="Times New Roman" w:hAnsi="Times New Roman" w:cs="Times New Roman"/>
                <w:sz w:val="24"/>
                <w:szCs w:val="24"/>
                <w:lang w:eastAsia="ru-RU"/>
              </w:rPr>
              <w:t xml:space="preserve"> Е.В.</w:t>
            </w:r>
          </w:p>
        </w:tc>
        <w:tc>
          <w:tcPr>
            <w:tcW w:w="110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3б</w:t>
            </w:r>
          </w:p>
        </w:tc>
        <w:tc>
          <w:tcPr>
            <w:tcW w:w="158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78,1</w:t>
            </w:r>
          </w:p>
        </w:tc>
        <w:tc>
          <w:tcPr>
            <w:tcW w:w="152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81,2</w:t>
            </w:r>
          </w:p>
        </w:tc>
        <w:tc>
          <w:tcPr>
            <w:tcW w:w="126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77,9 </w:t>
            </w:r>
          </w:p>
        </w:tc>
        <w:tc>
          <w:tcPr>
            <w:tcW w:w="169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Выше на 3,1</w:t>
            </w:r>
          </w:p>
        </w:tc>
      </w:tr>
      <w:tr w:rsidR="00772157" w:rsidRPr="006C2F6E" w:rsidTr="006D2BF0">
        <w:trPr>
          <w:trHeight w:val="317"/>
          <w:jc w:val="center"/>
        </w:trPr>
        <w:tc>
          <w:tcPr>
            <w:tcW w:w="25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Русинова</w:t>
            </w:r>
            <w:proofErr w:type="spellEnd"/>
            <w:r w:rsidRPr="006C2F6E">
              <w:rPr>
                <w:rFonts w:ascii="Times New Roman" w:eastAsia="Times New Roman" w:hAnsi="Times New Roman" w:cs="Times New Roman"/>
                <w:sz w:val="24"/>
                <w:szCs w:val="24"/>
                <w:lang w:eastAsia="ru-RU"/>
              </w:rPr>
              <w:t xml:space="preserve"> Ю.А., </w:t>
            </w:r>
            <w:proofErr w:type="spellStart"/>
            <w:r w:rsidRPr="006C2F6E">
              <w:rPr>
                <w:rFonts w:ascii="Times New Roman" w:eastAsia="Times New Roman" w:hAnsi="Times New Roman" w:cs="Times New Roman"/>
                <w:sz w:val="24"/>
                <w:szCs w:val="24"/>
                <w:lang w:eastAsia="ru-RU"/>
              </w:rPr>
              <w:t>Небольсина</w:t>
            </w:r>
            <w:proofErr w:type="spellEnd"/>
            <w:r w:rsidRPr="006C2F6E">
              <w:rPr>
                <w:rFonts w:ascii="Times New Roman" w:eastAsia="Times New Roman" w:hAnsi="Times New Roman" w:cs="Times New Roman"/>
                <w:sz w:val="24"/>
                <w:szCs w:val="24"/>
                <w:lang w:eastAsia="ru-RU"/>
              </w:rPr>
              <w:t xml:space="preserve"> О.А.</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3в</w:t>
            </w:r>
          </w:p>
        </w:tc>
        <w:tc>
          <w:tcPr>
            <w:tcW w:w="158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52,9</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62,5</w:t>
            </w: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63,6 </w:t>
            </w:r>
          </w:p>
        </w:tc>
        <w:tc>
          <w:tcPr>
            <w:tcW w:w="1690"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Выше на 9,6</w:t>
            </w:r>
          </w:p>
        </w:tc>
      </w:tr>
      <w:tr w:rsidR="00772157" w:rsidRPr="006C2F6E" w:rsidTr="006D2BF0">
        <w:trPr>
          <w:trHeight w:val="317"/>
          <w:jc w:val="center"/>
        </w:trPr>
        <w:tc>
          <w:tcPr>
            <w:tcW w:w="25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Русинова</w:t>
            </w:r>
            <w:proofErr w:type="spellEnd"/>
            <w:r w:rsidRPr="006C2F6E">
              <w:rPr>
                <w:rFonts w:ascii="Times New Roman" w:eastAsia="Times New Roman" w:hAnsi="Times New Roman" w:cs="Times New Roman"/>
                <w:sz w:val="24"/>
                <w:szCs w:val="24"/>
                <w:lang w:eastAsia="ru-RU"/>
              </w:rPr>
              <w:t xml:space="preserve"> Ю.А., </w:t>
            </w:r>
            <w:proofErr w:type="spellStart"/>
            <w:r w:rsidRPr="006C2F6E">
              <w:rPr>
                <w:rFonts w:ascii="Times New Roman" w:eastAsia="Times New Roman" w:hAnsi="Times New Roman" w:cs="Times New Roman"/>
                <w:sz w:val="24"/>
                <w:szCs w:val="24"/>
                <w:lang w:eastAsia="ru-RU"/>
              </w:rPr>
              <w:t>Небольсина</w:t>
            </w:r>
            <w:proofErr w:type="spellEnd"/>
            <w:r w:rsidRPr="006C2F6E">
              <w:rPr>
                <w:rFonts w:ascii="Times New Roman" w:eastAsia="Times New Roman" w:hAnsi="Times New Roman" w:cs="Times New Roman"/>
                <w:sz w:val="24"/>
                <w:szCs w:val="24"/>
                <w:lang w:eastAsia="ru-RU"/>
              </w:rPr>
              <w:t xml:space="preserve"> О.А.</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3г</w:t>
            </w:r>
          </w:p>
        </w:tc>
        <w:tc>
          <w:tcPr>
            <w:tcW w:w="158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77,4</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82,8</w:t>
            </w: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80,3 </w:t>
            </w:r>
          </w:p>
        </w:tc>
        <w:tc>
          <w:tcPr>
            <w:tcW w:w="1690"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Выше на 5,4</w:t>
            </w:r>
          </w:p>
        </w:tc>
      </w:tr>
      <w:tr w:rsidR="00772157" w:rsidRPr="006C2F6E" w:rsidTr="006D2BF0">
        <w:trPr>
          <w:trHeight w:val="317"/>
          <w:jc w:val="center"/>
        </w:trPr>
        <w:tc>
          <w:tcPr>
            <w:tcW w:w="25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Ключарёва</w:t>
            </w:r>
            <w:proofErr w:type="spellEnd"/>
            <w:r w:rsidRPr="006C2F6E">
              <w:rPr>
                <w:rFonts w:ascii="Times New Roman" w:eastAsia="Times New Roman" w:hAnsi="Times New Roman" w:cs="Times New Roman"/>
                <w:sz w:val="24"/>
                <w:szCs w:val="24"/>
                <w:lang w:eastAsia="ru-RU"/>
              </w:rPr>
              <w:t xml:space="preserve"> И.В., Беседина А.Ф.</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4а</w:t>
            </w:r>
          </w:p>
        </w:tc>
        <w:tc>
          <w:tcPr>
            <w:tcW w:w="158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56,2</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80,6</w:t>
            </w: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71,4 </w:t>
            </w:r>
          </w:p>
        </w:tc>
        <w:tc>
          <w:tcPr>
            <w:tcW w:w="1690"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Выше на 24,4</w:t>
            </w:r>
          </w:p>
        </w:tc>
      </w:tr>
      <w:tr w:rsidR="00772157" w:rsidRPr="006C2F6E" w:rsidTr="006D2BF0">
        <w:trPr>
          <w:trHeight w:val="317"/>
          <w:jc w:val="center"/>
        </w:trPr>
        <w:tc>
          <w:tcPr>
            <w:tcW w:w="25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ind w:left="-111"/>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w:t>
            </w:r>
            <w:proofErr w:type="spellStart"/>
            <w:r w:rsidRPr="006C2F6E">
              <w:rPr>
                <w:rFonts w:ascii="Times New Roman" w:eastAsia="Times New Roman" w:hAnsi="Times New Roman" w:cs="Times New Roman"/>
                <w:sz w:val="24"/>
                <w:szCs w:val="24"/>
                <w:lang w:eastAsia="ru-RU"/>
              </w:rPr>
              <w:t>Ключарёва</w:t>
            </w:r>
            <w:proofErr w:type="spellEnd"/>
            <w:r w:rsidRPr="006C2F6E">
              <w:rPr>
                <w:rFonts w:ascii="Times New Roman" w:eastAsia="Times New Roman" w:hAnsi="Times New Roman" w:cs="Times New Roman"/>
                <w:sz w:val="24"/>
                <w:szCs w:val="24"/>
                <w:lang w:eastAsia="ru-RU"/>
              </w:rPr>
              <w:t xml:space="preserve"> И.В., </w:t>
            </w:r>
          </w:p>
          <w:p w:rsidR="00772157" w:rsidRPr="006C2F6E" w:rsidRDefault="00772157"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Беседина А.Ф.</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4б</w:t>
            </w:r>
          </w:p>
        </w:tc>
        <w:tc>
          <w:tcPr>
            <w:tcW w:w="158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80,6</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87,5</w:t>
            </w: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76,2 </w:t>
            </w:r>
          </w:p>
        </w:tc>
        <w:tc>
          <w:tcPr>
            <w:tcW w:w="1690"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Выше на 6,9</w:t>
            </w:r>
          </w:p>
        </w:tc>
      </w:tr>
      <w:tr w:rsidR="00772157" w:rsidRPr="006C2F6E" w:rsidTr="006D2BF0">
        <w:trPr>
          <w:trHeight w:val="317"/>
          <w:jc w:val="center"/>
        </w:trPr>
        <w:tc>
          <w:tcPr>
            <w:tcW w:w="25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4D48"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Дикова</w:t>
            </w:r>
            <w:proofErr w:type="spellEnd"/>
            <w:r w:rsidRPr="006C2F6E">
              <w:rPr>
                <w:rFonts w:ascii="Times New Roman" w:eastAsia="Times New Roman" w:hAnsi="Times New Roman" w:cs="Times New Roman"/>
                <w:sz w:val="24"/>
                <w:szCs w:val="24"/>
                <w:lang w:eastAsia="ru-RU"/>
              </w:rPr>
              <w:t xml:space="preserve"> Е.В., </w:t>
            </w:r>
          </w:p>
          <w:p w:rsidR="00772157" w:rsidRPr="006C2F6E" w:rsidRDefault="00772157"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Беседина А.Ф </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4в</w:t>
            </w:r>
          </w:p>
        </w:tc>
        <w:tc>
          <w:tcPr>
            <w:tcW w:w="158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66,7</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71,9</w:t>
            </w: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61,8 </w:t>
            </w:r>
          </w:p>
        </w:tc>
        <w:tc>
          <w:tcPr>
            <w:tcW w:w="1690"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Выше на 5,3</w:t>
            </w:r>
          </w:p>
        </w:tc>
      </w:tr>
      <w:tr w:rsidR="00772157" w:rsidRPr="006C2F6E" w:rsidTr="006D2BF0">
        <w:trPr>
          <w:trHeight w:val="317"/>
          <w:jc w:val="center"/>
        </w:trPr>
        <w:tc>
          <w:tcPr>
            <w:tcW w:w="25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Русинова</w:t>
            </w:r>
            <w:proofErr w:type="spellEnd"/>
            <w:r w:rsidRPr="006C2F6E">
              <w:rPr>
                <w:rFonts w:ascii="Times New Roman" w:eastAsia="Times New Roman" w:hAnsi="Times New Roman" w:cs="Times New Roman"/>
                <w:sz w:val="24"/>
                <w:szCs w:val="24"/>
                <w:lang w:eastAsia="ru-RU"/>
              </w:rPr>
              <w:t xml:space="preserve"> Ю.А., </w:t>
            </w:r>
            <w:proofErr w:type="spellStart"/>
            <w:r w:rsidRPr="006C2F6E">
              <w:rPr>
                <w:rFonts w:ascii="Times New Roman" w:eastAsia="Times New Roman" w:hAnsi="Times New Roman" w:cs="Times New Roman"/>
                <w:sz w:val="24"/>
                <w:szCs w:val="24"/>
                <w:lang w:eastAsia="ru-RU"/>
              </w:rPr>
              <w:t>Небольсина</w:t>
            </w:r>
            <w:proofErr w:type="spellEnd"/>
            <w:r w:rsidRPr="006C2F6E">
              <w:rPr>
                <w:rFonts w:ascii="Times New Roman" w:eastAsia="Times New Roman" w:hAnsi="Times New Roman" w:cs="Times New Roman"/>
                <w:sz w:val="24"/>
                <w:szCs w:val="24"/>
                <w:lang w:eastAsia="ru-RU"/>
              </w:rPr>
              <w:t xml:space="preserve"> О.А.</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4г</w:t>
            </w:r>
          </w:p>
        </w:tc>
        <w:tc>
          <w:tcPr>
            <w:tcW w:w="1589"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64,5</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65,6</w:t>
            </w: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62,2 </w:t>
            </w:r>
          </w:p>
        </w:tc>
        <w:tc>
          <w:tcPr>
            <w:tcW w:w="1690"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Выше на 1,1</w:t>
            </w:r>
          </w:p>
        </w:tc>
      </w:tr>
    </w:tbl>
    <w:p w:rsidR="006D2BF0" w:rsidRDefault="006D2BF0" w:rsidP="006D2BF0">
      <w:pPr>
        <w:spacing w:after="0" w:line="240" w:lineRule="auto"/>
        <w:jc w:val="center"/>
        <w:rPr>
          <w:rFonts w:ascii="Times New Roman" w:eastAsia="Times New Roman" w:hAnsi="Times New Roman" w:cs="Times New Roman"/>
          <w:b/>
          <w:bCs/>
          <w:color w:val="626262"/>
          <w:sz w:val="24"/>
          <w:szCs w:val="24"/>
          <w:lang w:eastAsia="ru-RU"/>
        </w:rPr>
      </w:pPr>
    </w:p>
    <w:p w:rsidR="006C6436" w:rsidRPr="006D2BF0" w:rsidRDefault="006D2BF0" w:rsidP="006D2BF0">
      <w:pPr>
        <w:spacing w:after="0" w:line="240" w:lineRule="auto"/>
        <w:jc w:val="center"/>
        <w:rPr>
          <w:rFonts w:ascii="Times New Roman" w:eastAsia="Times New Roman" w:hAnsi="Times New Roman" w:cs="Times New Roman"/>
          <w:bCs/>
          <w:sz w:val="24"/>
          <w:szCs w:val="24"/>
          <w:u w:val="single"/>
          <w:lang w:eastAsia="ru-RU"/>
        </w:rPr>
      </w:pPr>
      <w:r w:rsidRPr="006D2BF0">
        <w:rPr>
          <w:rFonts w:ascii="Times New Roman" w:eastAsia="Times New Roman" w:hAnsi="Times New Roman" w:cs="Times New Roman"/>
          <w:bCs/>
          <w:sz w:val="24"/>
          <w:szCs w:val="24"/>
          <w:u w:val="single"/>
          <w:lang w:eastAsia="ru-RU"/>
        </w:rPr>
        <w:t>ИЗО</w:t>
      </w:r>
    </w:p>
    <w:p w:rsidR="00772157" w:rsidRPr="006C2F6E" w:rsidRDefault="00772157" w:rsidP="006C6436">
      <w:pPr>
        <w:spacing w:after="0" w:line="240" w:lineRule="auto"/>
        <w:jc w:val="right"/>
        <w:rPr>
          <w:rFonts w:ascii="Times New Roman" w:eastAsia="Times New Roman" w:hAnsi="Times New Roman" w:cs="Times New Roman"/>
          <w:color w:val="000000" w:themeColor="text1"/>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6"/>
        <w:gridCol w:w="2282"/>
        <w:gridCol w:w="1558"/>
        <w:gridCol w:w="1464"/>
        <w:gridCol w:w="1801"/>
        <w:gridCol w:w="2339"/>
      </w:tblGrid>
      <w:tr w:rsidR="00772157" w:rsidRPr="006C2F6E" w:rsidTr="00772157">
        <w:trPr>
          <w:trHeight w:val="5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Класс</w:t>
            </w:r>
          </w:p>
        </w:tc>
        <w:tc>
          <w:tcPr>
            <w:tcW w:w="2282"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Учитель</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Начало учебного года % качества</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 xml:space="preserve">Конец </w:t>
            </w:r>
            <w:proofErr w:type="gramStart"/>
            <w:r w:rsidRPr="006C2F6E">
              <w:rPr>
                <w:rFonts w:ascii="Times New Roman" w:eastAsia="Times New Roman" w:hAnsi="Times New Roman" w:cs="Times New Roman"/>
                <w:b/>
                <w:sz w:val="24"/>
                <w:szCs w:val="24"/>
                <w:lang w:eastAsia="ru-RU"/>
              </w:rPr>
              <w:t>учебного</w:t>
            </w:r>
            <w:proofErr w:type="gramEnd"/>
          </w:p>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года % качества</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 xml:space="preserve">СОУ конец </w:t>
            </w:r>
            <w:proofErr w:type="gramStart"/>
            <w:r w:rsidRPr="006C2F6E">
              <w:rPr>
                <w:rFonts w:ascii="Times New Roman" w:eastAsia="Times New Roman" w:hAnsi="Times New Roman" w:cs="Times New Roman"/>
                <w:b/>
                <w:sz w:val="24"/>
                <w:szCs w:val="24"/>
                <w:lang w:eastAsia="ru-RU"/>
              </w:rPr>
              <w:t>учебного</w:t>
            </w:r>
            <w:proofErr w:type="gramEnd"/>
          </w:p>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года</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Динамика</w:t>
            </w:r>
          </w:p>
        </w:tc>
      </w:tr>
      <w:tr w:rsidR="00772157" w:rsidRPr="006C2F6E" w:rsidTr="00772157">
        <w:trPr>
          <w:trHeight w:val="3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2-а</w:t>
            </w:r>
          </w:p>
        </w:tc>
        <w:tc>
          <w:tcPr>
            <w:tcW w:w="2282" w:type="dxa"/>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Сапрыкина Е.А.</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p>
        </w:tc>
      </w:tr>
      <w:tr w:rsidR="00772157" w:rsidRPr="006C2F6E" w:rsidTr="00772157">
        <w:trPr>
          <w:trHeight w:val="3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2-б</w:t>
            </w:r>
          </w:p>
        </w:tc>
        <w:tc>
          <w:tcPr>
            <w:tcW w:w="2282" w:type="dxa"/>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Яламова</w:t>
            </w:r>
            <w:proofErr w:type="spellEnd"/>
            <w:r w:rsidRPr="006C2F6E">
              <w:rPr>
                <w:rFonts w:ascii="Times New Roman" w:eastAsia="Times New Roman" w:hAnsi="Times New Roman" w:cs="Times New Roman"/>
                <w:sz w:val="24"/>
                <w:szCs w:val="24"/>
                <w:lang w:eastAsia="ru-RU"/>
              </w:rPr>
              <w:t xml:space="preserve"> Е.В.</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p>
        </w:tc>
      </w:tr>
      <w:tr w:rsidR="00772157" w:rsidRPr="006C2F6E" w:rsidTr="00772157">
        <w:trPr>
          <w:trHeight w:val="3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2-в</w:t>
            </w:r>
          </w:p>
        </w:tc>
        <w:tc>
          <w:tcPr>
            <w:tcW w:w="2282" w:type="dxa"/>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Простянкина</w:t>
            </w:r>
            <w:proofErr w:type="spellEnd"/>
            <w:r w:rsidRPr="006C2F6E">
              <w:rPr>
                <w:rFonts w:ascii="Times New Roman" w:eastAsia="Times New Roman" w:hAnsi="Times New Roman" w:cs="Times New Roman"/>
                <w:sz w:val="24"/>
                <w:szCs w:val="24"/>
                <w:lang w:eastAsia="ru-RU"/>
              </w:rPr>
              <w:t xml:space="preserve"> А.Е.</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p>
        </w:tc>
      </w:tr>
      <w:tr w:rsidR="00772157" w:rsidRPr="006C2F6E" w:rsidTr="00772157">
        <w:trPr>
          <w:trHeight w:val="3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2-г</w:t>
            </w:r>
          </w:p>
        </w:tc>
        <w:tc>
          <w:tcPr>
            <w:tcW w:w="2282" w:type="dxa"/>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Макарова И.И.</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p>
        </w:tc>
      </w:tr>
      <w:tr w:rsidR="00772157" w:rsidRPr="006C2F6E" w:rsidTr="00772157">
        <w:trPr>
          <w:trHeight w:val="3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2-д</w:t>
            </w:r>
          </w:p>
        </w:tc>
        <w:tc>
          <w:tcPr>
            <w:tcW w:w="2282" w:type="dxa"/>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Валуева</w:t>
            </w:r>
            <w:proofErr w:type="spellEnd"/>
            <w:r w:rsidRPr="006C2F6E">
              <w:rPr>
                <w:rFonts w:ascii="Times New Roman" w:eastAsia="Times New Roman" w:hAnsi="Times New Roman" w:cs="Times New Roman"/>
                <w:sz w:val="24"/>
                <w:szCs w:val="24"/>
                <w:lang w:eastAsia="ru-RU"/>
              </w:rPr>
              <w:t xml:space="preserve"> С.И.</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95,8</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93,1</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90,6</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Ниже на 2,7</w:t>
            </w:r>
          </w:p>
        </w:tc>
      </w:tr>
      <w:tr w:rsidR="00772157" w:rsidRPr="006C2F6E" w:rsidTr="00772157">
        <w:trPr>
          <w:trHeight w:val="3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3-а</w:t>
            </w:r>
          </w:p>
        </w:tc>
        <w:tc>
          <w:tcPr>
            <w:tcW w:w="2282" w:type="dxa"/>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Поливода</w:t>
            </w:r>
            <w:proofErr w:type="spellEnd"/>
            <w:r w:rsidRPr="006C2F6E">
              <w:rPr>
                <w:rFonts w:ascii="Times New Roman" w:eastAsia="Times New Roman" w:hAnsi="Times New Roman" w:cs="Times New Roman"/>
                <w:sz w:val="24"/>
                <w:szCs w:val="24"/>
                <w:lang w:eastAsia="ru-RU"/>
              </w:rPr>
              <w:t xml:space="preserve"> Ю.Е.</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93,2</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p>
        </w:tc>
      </w:tr>
      <w:tr w:rsidR="00772157" w:rsidRPr="006C2F6E" w:rsidTr="00772157">
        <w:trPr>
          <w:trHeight w:val="3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3-б</w:t>
            </w:r>
          </w:p>
        </w:tc>
        <w:tc>
          <w:tcPr>
            <w:tcW w:w="2282" w:type="dxa"/>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Полтавцева</w:t>
            </w:r>
            <w:proofErr w:type="spellEnd"/>
            <w:r w:rsidRPr="006C2F6E">
              <w:rPr>
                <w:rFonts w:ascii="Times New Roman" w:eastAsia="Times New Roman" w:hAnsi="Times New Roman" w:cs="Times New Roman"/>
                <w:sz w:val="24"/>
                <w:szCs w:val="24"/>
                <w:lang w:eastAsia="ru-RU"/>
              </w:rPr>
              <w:t xml:space="preserve"> М.И.</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p>
        </w:tc>
      </w:tr>
      <w:tr w:rsidR="00772157" w:rsidRPr="006C2F6E" w:rsidTr="00772157">
        <w:trPr>
          <w:trHeight w:val="3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lastRenderedPageBreak/>
              <w:t>3-в</w:t>
            </w:r>
          </w:p>
        </w:tc>
        <w:tc>
          <w:tcPr>
            <w:tcW w:w="2282" w:type="dxa"/>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Кузина Л.П.</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p>
        </w:tc>
      </w:tr>
      <w:tr w:rsidR="00772157" w:rsidRPr="006C2F6E" w:rsidTr="00772157">
        <w:trPr>
          <w:trHeight w:val="3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3-г</w:t>
            </w:r>
          </w:p>
        </w:tc>
        <w:tc>
          <w:tcPr>
            <w:tcW w:w="2282" w:type="dxa"/>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Голда</w:t>
            </w:r>
            <w:proofErr w:type="spellEnd"/>
            <w:r w:rsidRPr="006C2F6E">
              <w:rPr>
                <w:rFonts w:ascii="Times New Roman" w:eastAsia="Times New Roman" w:hAnsi="Times New Roman" w:cs="Times New Roman"/>
                <w:sz w:val="24"/>
                <w:szCs w:val="24"/>
                <w:lang w:eastAsia="ru-RU"/>
              </w:rPr>
              <w:t xml:space="preserve"> Л.В. </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96,3</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p>
        </w:tc>
      </w:tr>
      <w:tr w:rsidR="00772157" w:rsidRPr="006C2F6E" w:rsidTr="00772157">
        <w:trPr>
          <w:trHeight w:val="3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4-а</w:t>
            </w:r>
          </w:p>
        </w:tc>
        <w:tc>
          <w:tcPr>
            <w:tcW w:w="2282" w:type="dxa"/>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proofErr w:type="spellStart"/>
            <w:r w:rsidRPr="006C2F6E">
              <w:rPr>
                <w:rFonts w:ascii="Times New Roman" w:eastAsia="Times New Roman" w:hAnsi="Times New Roman" w:cs="Times New Roman"/>
                <w:sz w:val="24"/>
                <w:szCs w:val="24"/>
                <w:lang w:eastAsia="ru-RU"/>
              </w:rPr>
              <w:t>Кашникова</w:t>
            </w:r>
            <w:proofErr w:type="spellEnd"/>
            <w:r w:rsidRPr="006C2F6E">
              <w:rPr>
                <w:rFonts w:ascii="Times New Roman" w:eastAsia="Times New Roman" w:hAnsi="Times New Roman" w:cs="Times New Roman"/>
                <w:sz w:val="24"/>
                <w:szCs w:val="24"/>
                <w:lang w:eastAsia="ru-RU"/>
              </w:rPr>
              <w:t xml:space="preserve"> Н.П.</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p>
        </w:tc>
      </w:tr>
      <w:tr w:rsidR="00772157" w:rsidRPr="006C2F6E" w:rsidTr="00772157">
        <w:trPr>
          <w:trHeight w:val="3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4-б</w:t>
            </w:r>
          </w:p>
        </w:tc>
        <w:tc>
          <w:tcPr>
            <w:tcW w:w="2282" w:type="dxa"/>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Петрова Н.В.</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p>
        </w:tc>
      </w:tr>
      <w:tr w:rsidR="00772157" w:rsidRPr="006C2F6E" w:rsidTr="00772157">
        <w:trPr>
          <w:trHeight w:val="3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4-в</w:t>
            </w:r>
          </w:p>
        </w:tc>
        <w:tc>
          <w:tcPr>
            <w:tcW w:w="2282" w:type="dxa"/>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Пономаренко Л.В.</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p>
        </w:tc>
      </w:tr>
      <w:tr w:rsidR="00772157" w:rsidRPr="006C2F6E" w:rsidTr="00772157">
        <w:trPr>
          <w:trHeight w:val="317"/>
          <w:jc w:val="center"/>
        </w:trPr>
        <w:tc>
          <w:tcPr>
            <w:tcW w:w="916"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4-г</w:t>
            </w:r>
          </w:p>
        </w:tc>
        <w:tc>
          <w:tcPr>
            <w:tcW w:w="2282" w:type="dxa"/>
            <w:tcMar>
              <w:top w:w="0" w:type="dxa"/>
              <w:left w:w="108" w:type="dxa"/>
              <w:bottom w:w="0" w:type="dxa"/>
              <w:right w:w="108" w:type="dxa"/>
            </w:tcMar>
            <w:hideMark/>
          </w:tcPr>
          <w:p w:rsidR="00772157" w:rsidRPr="006C2F6E" w:rsidRDefault="00772157"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Тихонова В.С.</w:t>
            </w:r>
          </w:p>
        </w:tc>
        <w:tc>
          <w:tcPr>
            <w:tcW w:w="1558"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464"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1801" w:type="dxa"/>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2339" w:type="dxa"/>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p>
        </w:tc>
      </w:tr>
    </w:tbl>
    <w:p w:rsidR="00772157" w:rsidRPr="006C2F6E" w:rsidRDefault="00772157" w:rsidP="00EB0B2F">
      <w:pPr>
        <w:spacing w:after="0" w:line="240" w:lineRule="auto"/>
        <w:ind w:firstLine="567"/>
        <w:jc w:val="both"/>
        <w:rPr>
          <w:rFonts w:ascii="Times New Roman" w:eastAsia="Times New Roman" w:hAnsi="Times New Roman" w:cs="Times New Roman"/>
          <w:sz w:val="24"/>
          <w:szCs w:val="24"/>
          <w:lang w:eastAsia="ru-RU"/>
        </w:rPr>
      </w:pPr>
      <w:r w:rsidRPr="006D2BF0">
        <w:rPr>
          <w:rFonts w:ascii="Times New Roman" w:eastAsia="Times New Roman" w:hAnsi="Times New Roman" w:cs="Times New Roman"/>
          <w:bCs/>
          <w:sz w:val="24"/>
          <w:szCs w:val="24"/>
          <w:lang w:eastAsia="ru-RU"/>
        </w:rPr>
        <w:t>Вывод:</w:t>
      </w:r>
      <w:r w:rsidRPr="006C2F6E">
        <w:rPr>
          <w:rFonts w:ascii="Times New Roman" w:eastAsia="Times New Roman" w:hAnsi="Times New Roman" w:cs="Times New Roman"/>
          <w:sz w:val="24"/>
          <w:szCs w:val="24"/>
          <w:lang w:eastAsia="ru-RU"/>
        </w:rPr>
        <w:t xml:space="preserve"> По </w:t>
      </w:r>
      <w:proofErr w:type="gramStart"/>
      <w:r w:rsidRPr="006C2F6E">
        <w:rPr>
          <w:rFonts w:ascii="Times New Roman" w:eastAsia="Times New Roman" w:hAnsi="Times New Roman" w:cs="Times New Roman"/>
          <w:sz w:val="24"/>
          <w:szCs w:val="24"/>
          <w:lang w:eastAsia="ru-RU"/>
        </w:rPr>
        <w:t>ИЗО</w:t>
      </w:r>
      <w:proofErr w:type="gramEnd"/>
      <w:r w:rsidRPr="006C2F6E">
        <w:rPr>
          <w:rFonts w:ascii="Times New Roman" w:eastAsia="Times New Roman" w:hAnsi="Times New Roman" w:cs="Times New Roman"/>
          <w:sz w:val="24"/>
          <w:szCs w:val="24"/>
          <w:lang w:eastAsia="ru-RU"/>
        </w:rPr>
        <w:t xml:space="preserve"> ежегодно стабильно высокие результаты достигаются определенной системой работы педагогов по формированию умений творческого усвоения знаний. Создается ситуация успеха -  ученик получил удовольствие от урока </w:t>
      </w:r>
      <w:proofErr w:type="gramStart"/>
      <w:r w:rsidRPr="006C2F6E">
        <w:rPr>
          <w:rFonts w:ascii="Times New Roman" w:eastAsia="Times New Roman" w:hAnsi="Times New Roman" w:cs="Times New Roman"/>
          <w:sz w:val="24"/>
          <w:szCs w:val="24"/>
          <w:lang w:eastAsia="ru-RU"/>
        </w:rPr>
        <w:t>ИЗО</w:t>
      </w:r>
      <w:proofErr w:type="gramEnd"/>
      <w:r w:rsidRPr="006C2F6E">
        <w:rPr>
          <w:rFonts w:ascii="Times New Roman" w:eastAsia="Times New Roman" w:hAnsi="Times New Roman" w:cs="Times New Roman"/>
          <w:sz w:val="24"/>
          <w:szCs w:val="24"/>
          <w:lang w:eastAsia="ru-RU"/>
        </w:rPr>
        <w:t xml:space="preserve"> - это залог того, что и в дальнейшем рисование станет его любимым занятием, поможет ему почувствовать вкус творчества. Применение различных техник изображения на уроках, позволяют поддерживать постоянный интерес детей. Но в этом учебном году произошло снижение качества во 2д классе, имеющем ранее высокие отметки.</w:t>
      </w:r>
    </w:p>
    <w:p w:rsidR="00685CD3" w:rsidRPr="006C2F6E" w:rsidRDefault="00685CD3" w:rsidP="00EB0B2F">
      <w:pPr>
        <w:spacing w:after="0" w:line="240" w:lineRule="auto"/>
        <w:rPr>
          <w:rFonts w:ascii="Times New Roman" w:eastAsia="Times New Roman" w:hAnsi="Times New Roman" w:cs="Times New Roman"/>
          <w:bCs/>
          <w:iCs/>
          <w:sz w:val="24"/>
          <w:szCs w:val="24"/>
          <w:lang w:eastAsia="ru-RU"/>
        </w:rPr>
      </w:pPr>
    </w:p>
    <w:p w:rsidR="00772157" w:rsidRPr="006D2BF0" w:rsidRDefault="00772157" w:rsidP="00EB0B2F">
      <w:pPr>
        <w:spacing w:after="0" w:line="240" w:lineRule="auto"/>
        <w:jc w:val="center"/>
        <w:rPr>
          <w:rFonts w:ascii="Times New Roman" w:eastAsia="Times New Roman" w:hAnsi="Times New Roman" w:cs="Times New Roman"/>
          <w:bCs/>
          <w:iCs/>
          <w:sz w:val="24"/>
          <w:szCs w:val="24"/>
          <w:u w:val="single"/>
          <w:lang w:eastAsia="ru-RU"/>
        </w:rPr>
      </w:pPr>
      <w:r w:rsidRPr="006D2BF0">
        <w:rPr>
          <w:rFonts w:ascii="Times New Roman" w:eastAsia="Times New Roman" w:hAnsi="Times New Roman" w:cs="Times New Roman"/>
          <w:bCs/>
          <w:iCs/>
          <w:sz w:val="24"/>
          <w:szCs w:val="24"/>
          <w:u w:val="single"/>
          <w:lang w:eastAsia="ru-RU"/>
        </w:rPr>
        <w:t>Музыка</w:t>
      </w:r>
    </w:p>
    <w:p w:rsidR="00685CD3" w:rsidRPr="006C2F6E" w:rsidRDefault="00685CD3" w:rsidP="00EB0B2F">
      <w:pPr>
        <w:spacing w:after="0" w:line="240" w:lineRule="auto"/>
        <w:rPr>
          <w:rFonts w:ascii="Times New Roman" w:eastAsia="Times New Roman" w:hAnsi="Times New Roman" w:cs="Times New Roman"/>
          <w:sz w:val="24"/>
          <w:szCs w:val="24"/>
          <w:lang w:eastAsia="ru-RU"/>
        </w:rPr>
      </w:pPr>
    </w:p>
    <w:tbl>
      <w:tblPr>
        <w:tblW w:w="8561" w:type="dxa"/>
        <w:tblInd w:w="637" w:type="dxa"/>
        <w:tblCellMar>
          <w:left w:w="0" w:type="dxa"/>
          <w:right w:w="0" w:type="dxa"/>
        </w:tblCellMar>
        <w:tblLook w:val="04A0" w:firstRow="1" w:lastRow="0" w:firstColumn="1" w:lastColumn="0" w:noHBand="0" w:noVBand="1"/>
      </w:tblPr>
      <w:tblGrid>
        <w:gridCol w:w="2268"/>
        <w:gridCol w:w="2150"/>
        <w:gridCol w:w="2017"/>
        <w:gridCol w:w="2126"/>
      </w:tblGrid>
      <w:tr w:rsidR="00772157" w:rsidRPr="006C2F6E" w:rsidTr="00F10A6B">
        <w:trPr>
          <w:trHeight w:val="423"/>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Учитель</w:t>
            </w:r>
          </w:p>
        </w:tc>
        <w:tc>
          <w:tcPr>
            <w:tcW w:w="21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Предыдущий год</w:t>
            </w:r>
          </w:p>
        </w:tc>
        <w:tc>
          <w:tcPr>
            <w:tcW w:w="20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СОУ (год)</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Динамика</w:t>
            </w:r>
          </w:p>
        </w:tc>
      </w:tr>
      <w:tr w:rsidR="00772157" w:rsidRPr="006C2F6E" w:rsidTr="00F10A6B">
        <w:trPr>
          <w:trHeight w:val="31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Марченко И.Б.</w:t>
            </w:r>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2017"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100</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772157" w:rsidRPr="006C2F6E" w:rsidRDefault="00772157" w:rsidP="00EB0B2F">
            <w:pPr>
              <w:spacing w:after="0" w:line="240" w:lineRule="auto"/>
              <w:jc w:val="center"/>
              <w:rPr>
                <w:rFonts w:ascii="Times New Roman" w:eastAsia="Times New Roman" w:hAnsi="Times New Roman" w:cs="Times New Roman"/>
                <w:sz w:val="24"/>
                <w:szCs w:val="24"/>
                <w:lang w:eastAsia="ru-RU"/>
              </w:rPr>
            </w:pPr>
          </w:p>
        </w:tc>
      </w:tr>
    </w:tbl>
    <w:p w:rsidR="00772157" w:rsidRPr="006C2F6E" w:rsidRDefault="00772157" w:rsidP="00EB0B2F">
      <w:pPr>
        <w:spacing w:after="0" w:line="240" w:lineRule="auto"/>
        <w:ind w:firstLine="567"/>
        <w:jc w:val="both"/>
        <w:rPr>
          <w:rFonts w:ascii="Times New Roman" w:eastAsia="Times New Roman" w:hAnsi="Times New Roman" w:cs="Times New Roman"/>
          <w:sz w:val="24"/>
          <w:szCs w:val="24"/>
          <w:lang w:eastAsia="ru-RU"/>
        </w:rPr>
      </w:pPr>
      <w:r w:rsidRPr="006D2BF0">
        <w:rPr>
          <w:rFonts w:ascii="Times New Roman" w:eastAsia="Times New Roman" w:hAnsi="Times New Roman" w:cs="Times New Roman"/>
          <w:bCs/>
          <w:sz w:val="24"/>
          <w:szCs w:val="24"/>
          <w:lang w:eastAsia="ru-RU"/>
        </w:rPr>
        <w:t xml:space="preserve">Вывод: </w:t>
      </w:r>
      <w:r w:rsidR="005B4428" w:rsidRPr="006D2BF0">
        <w:rPr>
          <w:rFonts w:ascii="Times New Roman" w:eastAsia="Times New Roman" w:hAnsi="Times New Roman" w:cs="Times New Roman"/>
          <w:bCs/>
          <w:sz w:val="24"/>
          <w:szCs w:val="24"/>
          <w:lang w:eastAsia="ru-RU"/>
        </w:rPr>
        <w:t>п</w:t>
      </w:r>
      <w:r w:rsidRPr="006C2F6E">
        <w:rPr>
          <w:rFonts w:ascii="Times New Roman" w:eastAsia="Times New Roman" w:hAnsi="Times New Roman" w:cs="Times New Roman"/>
          <w:sz w:val="24"/>
          <w:szCs w:val="24"/>
          <w:lang w:eastAsia="ru-RU"/>
        </w:rPr>
        <w:t>о музыке мы</w:t>
      </w:r>
      <w:r w:rsidR="005B4428" w:rsidRPr="006C2F6E">
        <w:rPr>
          <w:rFonts w:ascii="Times New Roman" w:eastAsia="Times New Roman" w:hAnsi="Times New Roman" w:cs="Times New Roman"/>
          <w:sz w:val="24"/>
          <w:szCs w:val="24"/>
          <w:lang w:eastAsia="ru-RU"/>
        </w:rPr>
        <w:t xml:space="preserve"> </w:t>
      </w:r>
      <w:r w:rsidRPr="006C2F6E">
        <w:rPr>
          <w:rFonts w:ascii="Times New Roman" w:eastAsia="Times New Roman" w:hAnsi="Times New Roman" w:cs="Times New Roman"/>
          <w:sz w:val="24"/>
          <w:szCs w:val="24"/>
          <w:lang w:eastAsia="ru-RU"/>
        </w:rPr>
        <w:t>наблюдаем ежегодно высокие результаты, которые достигаются определенной системой работы</w:t>
      </w:r>
      <w:r w:rsidR="005B4428" w:rsidRPr="006C2F6E">
        <w:rPr>
          <w:rFonts w:ascii="Times New Roman" w:eastAsia="Times New Roman" w:hAnsi="Times New Roman" w:cs="Times New Roman"/>
          <w:sz w:val="24"/>
          <w:szCs w:val="24"/>
          <w:lang w:eastAsia="ru-RU"/>
        </w:rPr>
        <w:t xml:space="preserve"> </w:t>
      </w:r>
      <w:r w:rsidRPr="006C2F6E">
        <w:rPr>
          <w:rFonts w:ascii="Times New Roman" w:eastAsia="Times New Roman" w:hAnsi="Times New Roman" w:cs="Times New Roman"/>
          <w:sz w:val="24"/>
          <w:szCs w:val="24"/>
          <w:lang w:eastAsia="ru-RU"/>
        </w:rPr>
        <w:t>педагога по формированию умений творческого усвоения знаний.</w:t>
      </w:r>
      <w:r w:rsidRPr="006C2F6E">
        <w:rPr>
          <w:rFonts w:ascii="Times New Roman" w:eastAsia="Times New Roman" w:hAnsi="Times New Roman" w:cs="Times New Roman"/>
          <w:b/>
          <w:bCs/>
          <w:i/>
          <w:iCs/>
          <w:sz w:val="24"/>
          <w:szCs w:val="24"/>
          <w:lang w:eastAsia="ru-RU"/>
        </w:rPr>
        <w:t> </w:t>
      </w:r>
    </w:p>
    <w:p w:rsidR="00772157" w:rsidRPr="006C2F6E" w:rsidRDefault="00772157" w:rsidP="00EB0B2F">
      <w:pPr>
        <w:spacing w:after="0" w:line="240" w:lineRule="auto"/>
        <w:ind w:firstLine="567"/>
        <w:jc w:val="both"/>
        <w:rPr>
          <w:rFonts w:ascii="Times New Roman" w:eastAsia="Times New Roman" w:hAnsi="Times New Roman" w:cs="Times New Roman"/>
          <w:sz w:val="24"/>
          <w:szCs w:val="24"/>
          <w:lang w:eastAsia="ru-RU"/>
        </w:rPr>
      </w:pPr>
      <w:proofErr w:type="gramStart"/>
      <w:r w:rsidRPr="006C2F6E">
        <w:rPr>
          <w:rFonts w:ascii="Times New Roman" w:eastAsia="Times New Roman" w:hAnsi="Times New Roman" w:cs="Times New Roman"/>
          <w:sz w:val="24"/>
          <w:szCs w:val="24"/>
          <w:lang w:eastAsia="ru-RU"/>
        </w:rPr>
        <w:t>Учащиеся, имеющие СОУ от 60 до 100, овладели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осознали ответственность по отношению к соблюдению этических и правовых норм информационной деятельности; приобрели опыт использования информационных технологий в индивидуальной и коллективной учебной и познавательной, в том числе проектной, деятельности.</w:t>
      </w:r>
      <w:proofErr w:type="gramEnd"/>
    </w:p>
    <w:p w:rsidR="006D2BF0" w:rsidRDefault="006D2BF0" w:rsidP="00EB0B2F">
      <w:pPr>
        <w:spacing w:after="0" w:line="240" w:lineRule="auto"/>
        <w:ind w:firstLine="567"/>
        <w:jc w:val="center"/>
        <w:rPr>
          <w:rFonts w:ascii="Times New Roman" w:eastAsia="Times New Roman" w:hAnsi="Times New Roman" w:cs="Times New Roman"/>
          <w:b/>
          <w:bCs/>
          <w:iCs/>
          <w:sz w:val="24"/>
          <w:szCs w:val="24"/>
          <w:lang w:eastAsia="ru-RU"/>
        </w:rPr>
      </w:pPr>
    </w:p>
    <w:p w:rsidR="00772157" w:rsidRPr="006D2BF0" w:rsidRDefault="00772157" w:rsidP="00EB0B2F">
      <w:pPr>
        <w:spacing w:after="0" w:line="240" w:lineRule="auto"/>
        <w:ind w:firstLine="567"/>
        <w:jc w:val="center"/>
        <w:rPr>
          <w:rFonts w:ascii="Times New Roman" w:eastAsia="Times New Roman" w:hAnsi="Times New Roman" w:cs="Times New Roman"/>
          <w:bCs/>
          <w:iCs/>
          <w:sz w:val="24"/>
          <w:szCs w:val="24"/>
          <w:u w:val="single"/>
          <w:lang w:eastAsia="ru-RU"/>
        </w:rPr>
      </w:pPr>
      <w:r w:rsidRPr="006D2BF0">
        <w:rPr>
          <w:rFonts w:ascii="Times New Roman" w:eastAsia="Times New Roman" w:hAnsi="Times New Roman" w:cs="Times New Roman"/>
          <w:bCs/>
          <w:iCs/>
          <w:sz w:val="24"/>
          <w:szCs w:val="24"/>
          <w:u w:val="single"/>
          <w:lang w:eastAsia="ru-RU"/>
        </w:rPr>
        <w:t>Физическая культура</w:t>
      </w:r>
    </w:p>
    <w:p w:rsidR="00772157" w:rsidRPr="006C2F6E" w:rsidRDefault="00772157" w:rsidP="00EB0B2F">
      <w:pPr>
        <w:spacing w:after="0" w:line="240" w:lineRule="auto"/>
        <w:ind w:firstLine="567"/>
        <w:jc w:val="both"/>
        <w:rPr>
          <w:rFonts w:ascii="Times New Roman" w:eastAsia="Times New Roman" w:hAnsi="Times New Roman" w:cs="Times New Roman"/>
          <w:color w:val="000000"/>
          <w:sz w:val="24"/>
          <w:szCs w:val="24"/>
          <w:lang w:eastAsia="ru-RU"/>
        </w:rPr>
      </w:pPr>
      <w:r w:rsidRPr="006C2F6E">
        <w:rPr>
          <w:rFonts w:ascii="Times New Roman" w:eastAsia="Times New Roman" w:hAnsi="Times New Roman" w:cs="Times New Roman"/>
          <w:color w:val="000000"/>
          <w:sz w:val="24"/>
          <w:szCs w:val="24"/>
          <w:lang w:eastAsia="ru-RU"/>
        </w:rPr>
        <w:t>Школьники в основной массе сознательно относятся к урокам физкультуры и большая часть с удовольствием их посещает. Но есть и неудовлетворенность уроками. Эта неудовлетворенность постановкой процесса физического воспитания в школе и приводит к нерегулярному посещению уроков физкультуры и к снижению мотивации к занятиям во внеурочное время, к невысоким результатам мониторинга.</w:t>
      </w:r>
    </w:p>
    <w:p w:rsidR="005B4428" w:rsidRPr="006C2F6E" w:rsidRDefault="005B4428" w:rsidP="00EB0B2F">
      <w:pPr>
        <w:spacing w:after="0" w:line="240" w:lineRule="auto"/>
        <w:ind w:firstLine="567"/>
        <w:jc w:val="both"/>
        <w:rPr>
          <w:rFonts w:ascii="Times New Roman" w:eastAsia="Times New Roman" w:hAnsi="Times New Roman" w:cs="Times New Roman"/>
          <w:color w:val="626262"/>
          <w:sz w:val="24"/>
          <w:szCs w:val="24"/>
          <w:lang w:eastAsia="ru-RU"/>
        </w:rPr>
      </w:pPr>
    </w:p>
    <w:p w:rsidR="00772157" w:rsidRDefault="005B4428" w:rsidP="00EB0B2F">
      <w:pPr>
        <w:spacing w:after="0" w:line="240" w:lineRule="auto"/>
        <w:ind w:firstLine="567"/>
        <w:jc w:val="center"/>
        <w:rPr>
          <w:rFonts w:ascii="Times New Roman" w:eastAsia="Times New Roman" w:hAnsi="Times New Roman" w:cs="Times New Roman"/>
          <w:b/>
          <w:bCs/>
          <w:iCs/>
          <w:sz w:val="24"/>
          <w:szCs w:val="24"/>
          <w:lang w:eastAsia="ru-RU"/>
        </w:rPr>
      </w:pPr>
      <w:r w:rsidRPr="006C2F6E">
        <w:rPr>
          <w:rFonts w:ascii="Times New Roman" w:eastAsia="Times New Roman" w:hAnsi="Times New Roman" w:cs="Times New Roman"/>
          <w:b/>
          <w:bCs/>
          <w:iCs/>
          <w:sz w:val="24"/>
          <w:szCs w:val="24"/>
          <w:lang w:eastAsia="ru-RU"/>
        </w:rPr>
        <w:t>Техника чтения</w:t>
      </w:r>
    </w:p>
    <w:p w:rsidR="006D2BF0" w:rsidRPr="006C2F6E" w:rsidRDefault="006D2BF0" w:rsidP="006D2BF0">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 курсе чтения начальной школы проводится проверка техники чтения и понимания прочитанного в 1 полугодии и в конце учебного года.</w:t>
      </w:r>
    </w:p>
    <w:p w:rsidR="006D2BF0" w:rsidRPr="006C2F6E" w:rsidRDefault="006D2BF0" w:rsidP="006D2BF0">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Проверяются следующие умения и навыки, связанные с читательской деятельностью: осознанное чтение в определенном темпе, выразительность чтения. Пересказ текста, заучивание стихотворения, проза</w:t>
      </w:r>
      <w:r>
        <w:rPr>
          <w:rFonts w:ascii="Times New Roman" w:eastAsia="Times New Roman" w:hAnsi="Times New Roman" w:cs="Times New Roman"/>
          <w:sz w:val="24"/>
          <w:szCs w:val="24"/>
          <w:lang w:eastAsia="ru-RU"/>
        </w:rPr>
        <w:t>ического произведения наизусть.</w:t>
      </w:r>
    </w:p>
    <w:p w:rsidR="006D2BF0" w:rsidRPr="00BB200E" w:rsidRDefault="006D2BF0" w:rsidP="00BB200E">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 xml:space="preserve">Итоги проверки навыков чтения  </w:t>
      </w:r>
      <w:r>
        <w:rPr>
          <w:rFonts w:ascii="Times New Roman" w:hAnsi="Times New Roman" w:cs="Times New Roman"/>
          <w:b/>
          <w:sz w:val="24"/>
          <w:szCs w:val="24"/>
        </w:rPr>
        <w:t xml:space="preserve"> в 1-4-х классах </w:t>
      </w:r>
    </w:p>
    <w:tbl>
      <w:tblPr>
        <w:tblpPr w:leftFromText="180" w:rightFromText="180" w:vertAnchor="text" w:horzAnchor="margin" w:tblpY="3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68"/>
        <w:gridCol w:w="2176"/>
        <w:gridCol w:w="1307"/>
        <w:gridCol w:w="1179"/>
        <w:gridCol w:w="1351"/>
        <w:gridCol w:w="1374"/>
        <w:gridCol w:w="1679"/>
      </w:tblGrid>
      <w:tr w:rsidR="006D2BF0" w:rsidRPr="006C2F6E" w:rsidTr="006D2BF0">
        <w:trPr>
          <w:cantSplit/>
          <w:trHeight w:val="1134"/>
        </w:trPr>
        <w:tc>
          <w:tcPr>
            <w:tcW w:w="541" w:type="dxa"/>
          </w:tcPr>
          <w:p w:rsidR="006D2BF0" w:rsidRPr="006C2F6E" w:rsidRDefault="006D2BF0"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568" w:type="dxa"/>
            <w:textDirection w:val="btLr"/>
            <w:vAlign w:val="center"/>
          </w:tcPr>
          <w:p w:rsidR="006D2BF0" w:rsidRPr="006C2F6E" w:rsidRDefault="006D2BF0" w:rsidP="006D2BF0">
            <w:pPr>
              <w:spacing w:after="0" w:line="240" w:lineRule="auto"/>
              <w:ind w:left="113" w:right="113"/>
              <w:jc w:val="center"/>
              <w:rPr>
                <w:rFonts w:ascii="Times New Roman" w:hAnsi="Times New Roman" w:cs="Times New Roman"/>
                <w:b/>
                <w:sz w:val="24"/>
                <w:szCs w:val="24"/>
              </w:rPr>
            </w:pPr>
            <w:r w:rsidRPr="006C2F6E">
              <w:rPr>
                <w:rFonts w:ascii="Times New Roman" w:hAnsi="Times New Roman" w:cs="Times New Roman"/>
                <w:b/>
                <w:sz w:val="24"/>
                <w:szCs w:val="24"/>
              </w:rPr>
              <w:t>Класс</w:t>
            </w:r>
          </w:p>
        </w:tc>
        <w:tc>
          <w:tcPr>
            <w:tcW w:w="2176" w:type="dxa"/>
          </w:tcPr>
          <w:p w:rsidR="006D2BF0" w:rsidRPr="006C2F6E" w:rsidRDefault="006D2BF0"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Ф.И.О. учителя</w:t>
            </w:r>
          </w:p>
        </w:tc>
        <w:tc>
          <w:tcPr>
            <w:tcW w:w="1307" w:type="dxa"/>
          </w:tcPr>
          <w:p w:rsidR="006D2BF0" w:rsidRPr="006C2F6E" w:rsidRDefault="006D2BF0"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По списку</w:t>
            </w:r>
          </w:p>
        </w:tc>
        <w:tc>
          <w:tcPr>
            <w:tcW w:w="1179" w:type="dxa"/>
          </w:tcPr>
          <w:p w:rsidR="006D2BF0" w:rsidRPr="006C2F6E" w:rsidRDefault="006D2BF0"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Читали</w:t>
            </w:r>
          </w:p>
        </w:tc>
        <w:tc>
          <w:tcPr>
            <w:tcW w:w="1351" w:type="dxa"/>
          </w:tcPr>
          <w:p w:rsidR="006D2BF0" w:rsidRPr="006C2F6E" w:rsidRDefault="006D2BF0"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Выше нормы</w:t>
            </w:r>
          </w:p>
        </w:tc>
        <w:tc>
          <w:tcPr>
            <w:tcW w:w="1374" w:type="dxa"/>
          </w:tcPr>
          <w:p w:rsidR="006D2BF0" w:rsidRPr="006C2F6E" w:rsidRDefault="006D2BF0"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Норма</w:t>
            </w:r>
          </w:p>
        </w:tc>
        <w:tc>
          <w:tcPr>
            <w:tcW w:w="1679" w:type="dxa"/>
          </w:tcPr>
          <w:p w:rsidR="006D2BF0" w:rsidRPr="006C2F6E" w:rsidRDefault="006D2BF0"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Ниже нормы</w:t>
            </w:r>
          </w:p>
        </w:tc>
      </w:tr>
      <w:tr w:rsidR="006D2BF0" w:rsidRPr="006C2F6E" w:rsidTr="006D2BF0">
        <w:trPr>
          <w:trHeight w:val="273"/>
        </w:trPr>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lang w:val="en-US"/>
              </w:rPr>
              <w:t>1</w:t>
            </w:r>
            <w:r w:rsidRPr="006C2F6E">
              <w:rPr>
                <w:rFonts w:ascii="Times New Roman" w:hAnsi="Times New Roman" w:cs="Times New Roman"/>
                <w:sz w:val="24"/>
                <w:szCs w:val="24"/>
              </w:rPr>
              <w:t>а</w:t>
            </w:r>
          </w:p>
        </w:tc>
        <w:tc>
          <w:tcPr>
            <w:tcW w:w="2176" w:type="dxa"/>
          </w:tcPr>
          <w:p w:rsidR="006D2BF0" w:rsidRPr="006C2F6E" w:rsidRDefault="006D2BF0" w:rsidP="006D2BF0">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Аноцкая</w:t>
            </w:r>
            <w:proofErr w:type="spellEnd"/>
            <w:r w:rsidRPr="006C2F6E">
              <w:rPr>
                <w:rFonts w:ascii="Times New Roman" w:hAnsi="Times New Roman" w:cs="Times New Roman"/>
                <w:sz w:val="24"/>
                <w:szCs w:val="24"/>
              </w:rPr>
              <w:t xml:space="preserve"> О.И.</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33</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31</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 чел. – 26%</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21 чел. – 68%</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 чел. – 7%</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1б</w:t>
            </w:r>
          </w:p>
        </w:tc>
        <w:tc>
          <w:tcPr>
            <w:tcW w:w="2176" w:type="dxa"/>
          </w:tcPr>
          <w:p w:rsidR="006D2BF0" w:rsidRPr="006C2F6E" w:rsidRDefault="006D2BF0" w:rsidP="006D2BF0">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Закамская</w:t>
            </w:r>
            <w:proofErr w:type="spellEnd"/>
            <w:r w:rsidRPr="006C2F6E">
              <w:rPr>
                <w:rFonts w:ascii="Times New Roman" w:hAnsi="Times New Roman" w:cs="Times New Roman"/>
                <w:sz w:val="24"/>
                <w:szCs w:val="24"/>
              </w:rPr>
              <w:t xml:space="preserve"> Н.А.</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34</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19 чел. – 59%</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 чел. – 38%</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 чел. – 3%</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1в</w:t>
            </w:r>
          </w:p>
        </w:tc>
        <w:tc>
          <w:tcPr>
            <w:tcW w:w="2176" w:type="dxa"/>
          </w:tcPr>
          <w:p w:rsidR="006D2BF0" w:rsidRPr="006C2F6E" w:rsidRDefault="006D2BF0" w:rsidP="006D2BF0">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Ильинская С.В.</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35</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34</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 xml:space="preserve">18 чел. – </w:t>
            </w:r>
            <w:r w:rsidRPr="006C2F6E">
              <w:rPr>
                <w:rFonts w:ascii="Times New Roman" w:hAnsi="Times New Roman" w:cs="Times New Roman"/>
                <w:sz w:val="24"/>
                <w:szCs w:val="24"/>
              </w:rPr>
              <w:lastRenderedPageBreak/>
              <w:t>53%</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lastRenderedPageBreak/>
              <w:t xml:space="preserve">13 чел. – </w:t>
            </w:r>
            <w:r w:rsidRPr="006C2F6E">
              <w:rPr>
                <w:rFonts w:ascii="Times New Roman" w:hAnsi="Times New Roman" w:cs="Times New Roman"/>
                <w:sz w:val="24"/>
                <w:szCs w:val="24"/>
              </w:rPr>
              <w:lastRenderedPageBreak/>
              <w:t>38%</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lastRenderedPageBreak/>
              <w:t>3 чел. – 9%</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lastRenderedPageBreak/>
              <w:t>4.</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1г</w:t>
            </w:r>
          </w:p>
        </w:tc>
        <w:tc>
          <w:tcPr>
            <w:tcW w:w="2176" w:type="dxa"/>
          </w:tcPr>
          <w:p w:rsidR="006D2BF0" w:rsidRPr="006C2F6E" w:rsidRDefault="006D2BF0" w:rsidP="006D2BF0">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 xml:space="preserve"> </w:t>
            </w:r>
            <w:proofErr w:type="spellStart"/>
            <w:r w:rsidRPr="006C2F6E">
              <w:rPr>
                <w:rFonts w:ascii="Times New Roman" w:hAnsi="Times New Roman" w:cs="Times New Roman"/>
                <w:sz w:val="24"/>
                <w:szCs w:val="24"/>
              </w:rPr>
              <w:t>Папушина</w:t>
            </w:r>
            <w:proofErr w:type="spellEnd"/>
            <w:r w:rsidRPr="006C2F6E">
              <w:rPr>
                <w:rFonts w:ascii="Times New Roman" w:hAnsi="Times New Roman" w:cs="Times New Roman"/>
                <w:sz w:val="24"/>
                <w:szCs w:val="24"/>
              </w:rPr>
              <w:t xml:space="preserve"> А.В.</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33</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26</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 чел.- 42%</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14 чел. – 54%</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 чел. – 4%</w:t>
            </w:r>
          </w:p>
        </w:tc>
      </w:tr>
      <w:tr w:rsidR="006D2BF0" w:rsidRPr="006C2F6E" w:rsidTr="006D2BF0">
        <w:tc>
          <w:tcPr>
            <w:tcW w:w="3285" w:type="dxa"/>
            <w:gridSpan w:val="3"/>
          </w:tcPr>
          <w:p w:rsidR="006D2BF0" w:rsidRPr="006C2F6E" w:rsidRDefault="006D2BF0" w:rsidP="006D2BF0">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Итого:</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135</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123</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56 чел.-46%</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60 чел.-49%</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7 чел.-6%</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2а</w:t>
            </w:r>
          </w:p>
        </w:tc>
        <w:tc>
          <w:tcPr>
            <w:tcW w:w="2176" w:type="dxa"/>
          </w:tcPr>
          <w:p w:rsidR="006D2BF0" w:rsidRPr="006C2F6E" w:rsidRDefault="006D2BF0" w:rsidP="006D2BF0">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Сапрыкина Е.А.</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26 чел.- 81%</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6 чел. – 19%</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0 чел.</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6</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2б</w:t>
            </w:r>
          </w:p>
        </w:tc>
        <w:tc>
          <w:tcPr>
            <w:tcW w:w="2176" w:type="dxa"/>
          </w:tcPr>
          <w:p w:rsidR="006D2BF0" w:rsidRPr="006C2F6E" w:rsidRDefault="006D2BF0" w:rsidP="006D2BF0">
            <w:pPr>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Яламова</w:t>
            </w:r>
            <w:proofErr w:type="spellEnd"/>
            <w:r w:rsidRPr="006C2F6E">
              <w:rPr>
                <w:rFonts w:ascii="Times New Roman" w:hAnsi="Times New Roman" w:cs="Times New Roman"/>
                <w:sz w:val="24"/>
                <w:szCs w:val="24"/>
              </w:rPr>
              <w:t xml:space="preserve"> Е.В.</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19 чел. – 59%</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 чел.- 34%</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 чел.- 6%</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7</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2в</w:t>
            </w:r>
          </w:p>
        </w:tc>
        <w:tc>
          <w:tcPr>
            <w:tcW w:w="2176" w:type="dxa"/>
          </w:tcPr>
          <w:p w:rsidR="006D2BF0" w:rsidRPr="006C2F6E" w:rsidRDefault="006D2BF0" w:rsidP="006D2BF0">
            <w:pPr>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Простянкина</w:t>
            </w:r>
            <w:proofErr w:type="spellEnd"/>
            <w:r w:rsidRPr="006C2F6E">
              <w:rPr>
                <w:rFonts w:ascii="Times New Roman" w:hAnsi="Times New Roman" w:cs="Times New Roman"/>
                <w:sz w:val="24"/>
                <w:szCs w:val="24"/>
              </w:rPr>
              <w:t xml:space="preserve"> А.Е.</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28</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20 чел. – 71%</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7 чел. – 25%</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 чел. -4%</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2г</w:t>
            </w:r>
          </w:p>
        </w:tc>
        <w:tc>
          <w:tcPr>
            <w:tcW w:w="2176" w:type="dxa"/>
          </w:tcPr>
          <w:p w:rsidR="006D2BF0" w:rsidRPr="006C2F6E" w:rsidRDefault="006D2BF0" w:rsidP="006D2BF0">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Макарова И.И.</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27</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27</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22 чел. – 81%</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 чел. – 11%</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 чел. -7%</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2д</w:t>
            </w:r>
          </w:p>
        </w:tc>
        <w:tc>
          <w:tcPr>
            <w:tcW w:w="2176" w:type="dxa"/>
          </w:tcPr>
          <w:p w:rsidR="006D2BF0" w:rsidRPr="006C2F6E" w:rsidRDefault="006D2BF0" w:rsidP="006D2BF0">
            <w:pPr>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Валуева</w:t>
            </w:r>
            <w:proofErr w:type="spellEnd"/>
            <w:r w:rsidRPr="006C2F6E">
              <w:rPr>
                <w:rFonts w:ascii="Times New Roman" w:hAnsi="Times New Roman" w:cs="Times New Roman"/>
                <w:sz w:val="24"/>
                <w:szCs w:val="24"/>
              </w:rPr>
              <w:t xml:space="preserve"> С.И.</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28</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24</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16 чел. – 67%</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 чел. -17%</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 чел. – 17%</w:t>
            </w:r>
          </w:p>
        </w:tc>
      </w:tr>
      <w:tr w:rsidR="006D2BF0" w:rsidRPr="006C2F6E" w:rsidTr="006D2BF0">
        <w:trPr>
          <w:trHeight w:val="247"/>
        </w:trPr>
        <w:tc>
          <w:tcPr>
            <w:tcW w:w="3285" w:type="dxa"/>
            <w:gridSpan w:val="3"/>
          </w:tcPr>
          <w:p w:rsidR="006D2BF0" w:rsidRPr="006C2F6E" w:rsidRDefault="006D2BF0" w:rsidP="006D2BF0">
            <w:pPr>
              <w:spacing w:after="0" w:line="240" w:lineRule="auto"/>
              <w:rPr>
                <w:rFonts w:ascii="Times New Roman" w:hAnsi="Times New Roman" w:cs="Times New Roman"/>
                <w:color w:val="FF0000"/>
                <w:sz w:val="24"/>
                <w:szCs w:val="24"/>
              </w:rPr>
            </w:pPr>
            <w:r w:rsidRPr="006C2F6E">
              <w:rPr>
                <w:rFonts w:ascii="Times New Roman" w:hAnsi="Times New Roman" w:cs="Times New Roman"/>
                <w:sz w:val="24"/>
                <w:szCs w:val="24"/>
              </w:rPr>
              <w:t>Итого:</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151</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143</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103 чел.-72%</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31 чел.-22%</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 чел.-6%</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10</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3а</w:t>
            </w:r>
          </w:p>
        </w:tc>
        <w:tc>
          <w:tcPr>
            <w:tcW w:w="2176" w:type="dxa"/>
          </w:tcPr>
          <w:p w:rsidR="006D2BF0" w:rsidRPr="006C2F6E" w:rsidRDefault="006D2BF0" w:rsidP="006D2BF0">
            <w:pPr>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Поливода</w:t>
            </w:r>
            <w:proofErr w:type="spellEnd"/>
            <w:r w:rsidRPr="006C2F6E">
              <w:rPr>
                <w:rFonts w:ascii="Times New Roman" w:hAnsi="Times New Roman" w:cs="Times New Roman"/>
                <w:sz w:val="24"/>
                <w:szCs w:val="24"/>
              </w:rPr>
              <w:t xml:space="preserve"> Ю.Е.</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31</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18 чел. – 58%</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 чел. – 39%</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 чел. – 3%</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3б</w:t>
            </w:r>
          </w:p>
        </w:tc>
        <w:tc>
          <w:tcPr>
            <w:tcW w:w="2176" w:type="dxa"/>
          </w:tcPr>
          <w:p w:rsidR="006D2BF0" w:rsidRPr="006C2F6E" w:rsidRDefault="006D2BF0" w:rsidP="006D2BF0">
            <w:pPr>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Полтавцева</w:t>
            </w:r>
            <w:proofErr w:type="spellEnd"/>
            <w:r w:rsidRPr="006C2F6E">
              <w:rPr>
                <w:rFonts w:ascii="Times New Roman" w:hAnsi="Times New Roman" w:cs="Times New Roman"/>
                <w:sz w:val="24"/>
                <w:szCs w:val="24"/>
              </w:rPr>
              <w:t xml:space="preserve"> М.И.</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31</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15 чел. – 48%</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15 чел. – 48%</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 чел. – 3%</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3в</w:t>
            </w:r>
          </w:p>
        </w:tc>
        <w:tc>
          <w:tcPr>
            <w:tcW w:w="2176" w:type="dxa"/>
          </w:tcPr>
          <w:p w:rsidR="006D2BF0" w:rsidRPr="006C2F6E" w:rsidRDefault="006D2BF0" w:rsidP="006D2BF0">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Кузина Л.П.</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 чел. – 41%</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12чел.-41%</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 чел. – 17%</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13</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3г</w:t>
            </w:r>
          </w:p>
        </w:tc>
        <w:tc>
          <w:tcPr>
            <w:tcW w:w="2176" w:type="dxa"/>
          </w:tcPr>
          <w:p w:rsidR="006D2BF0" w:rsidRPr="006C2F6E" w:rsidRDefault="006D2BF0" w:rsidP="006D2BF0">
            <w:pPr>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Голда</w:t>
            </w:r>
            <w:proofErr w:type="spellEnd"/>
            <w:r w:rsidRPr="006C2F6E">
              <w:rPr>
                <w:rFonts w:ascii="Times New Roman" w:hAnsi="Times New Roman" w:cs="Times New Roman"/>
                <w:sz w:val="24"/>
                <w:szCs w:val="24"/>
              </w:rPr>
              <w:t xml:space="preserve"> Л. В.</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17 чел. – 59%</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 чел.- 28%</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 чел. – 14%</w:t>
            </w:r>
          </w:p>
        </w:tc>
      </w:tr>
      <w:tr w:rsidR="006D2BF0" w:rsidRPr="006C2F6E" w:rsidTr="006D2BF0">
        <w:tc>
          <w:tcPr>
            <w:tcW w:w="3285" w:type="dxa"/>
            <w:gridSpan w:val="3"/>
          </w:tcPr>
          <w:p w:rsidR="006D2BF0" w:rsidRPr="006C2F6E" w:rsidRDefault="006D2BF0" w:rsidP="006D2BF0">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Итого:</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125</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120</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62 чел.-52%</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47 чел.-39%</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 чел.-9%</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14</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4а</w:t>
            </w:r>
          </w:p>
        </w:tc>
        <w:tc>
          <w:tcPr>
            <w:tcW w:w="2176" w:type="dxa"/>
          </w:tcPr>
          <w:p w:rsidR="006D2BF0" w:rsidRPr="006C2F6E" w:rsidRDefault="006D2BF0" w:rsidP="006D2BF0">
            <w:pPr>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Кашникова</w:t>
            </w:r>
            <w:proofErr w:type="spellEnd"/>
            <w:r w:rsidRPr="006C2F6E">
              <w:rPr>
                <w:rFonts w:ascii="Times New Roman" w:hAnsi="Times New Roman" w:cs="Times New Roman"/>
                <w:sz w:val="24"/>
                <w:szCs w:val="24"/>
              </w:rPr>
              <w:t xml:space="preserve"> Н.П.</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26</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 чел. – 35%</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15 чел. – 58%</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 чел. – 8%</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15</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4б</w:t>
            </w:r>
          </w:p>
        </w:tc>
        <w:tc>
          <w:tcPr>
            <w:tcW w:w="2176" w:type="dxa"/>
          </w:tcPr>
          <w:p w:rsidR="006D2BF0" w:rsidRPr="006C2F6E" w:rsidRDefault="006D2BF0" w:rsidP="006D2BF0">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Петрова Н.В.</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17 чел. – 59%</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 чел. – 38%</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 чел. – 3%</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16</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4в</w:t>
            </w:r>
          </w:p>
        </w:tc>
        <w:tc>
          <w:tcPr>
            <w:tcW w:w="2176" w:type="dxa"/>
          </w:tcPr>
          <w:p w:rsidR="006D2BF0" w:rsidRPr="006C2F6E" w:rsidRDefault="006D2BF0" w:rsidP="006D2BF0">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Пономаренко Л.В.</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28</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14 чел. – 50%</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 чел. – 40%</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 чел. – 10%</w:t>
            </w:r>
          </w:p>
        </w:tc>
      </w:tr>
      <w:tr w:rsidR="006D2BF0" w:rsidRPr="006C2F6E" w:rsidTr="006D2BF0">
        <w:tc>
          <w:tcPr>
            <w:tcW w:w="54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17</w:t>
            </w:r>
          </w:p>
        </w:tc>
        <w:tc>
          <w:tcPr>
            <w:tcW w:w="568"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4г</w:t>
            </w:r>
          </w:p>
        </w:tc>
        <w:tc>
          <w:tcPr>
            <w:tcW w:w="2176" w:type="dxa"/>
          </w:tcPr>
          <w:p w:rsidR="006D2BF0" w:rsidRPr="006C2F6E" w:rsidRDefault="006D2BF0" w:rsidP="006D2BF0">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Тихонова В.С.</w:t>
            </w: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29</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15 чел. – 52%</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 чел. – 38%</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 чел. – 10%</w:t>
            </w:r>
          </w:p>
        </w:tc>
      </w:tr>
      <w:tr w:rsidR="006D2BF0" w:rsidRPr="006C2F6E" w:rsidTr="006D2BF0">
        <w:tc>
          <w:tcPr>
            <w:tcW w:w="3285" w:type="dxa"/>
            <w:gridSpan w:val="3"/>
          </w:tcPr>
          <w:p w:rsidR="006D2BF0" w:rsidRPr="006C2F6E" w:rsidRDefault="006D2BF0" w:rsidP="006D2BF0">
            <w:pPr>
              <w:spacing w:after="0" w:line="240" w:lineRule="auto"/>
              <w:rPr>
                <w:rFonts w:ascii="Times New Roman" w:hAnsi="Times New Roman" w:cs="Times New Roman"/>
                <w:sz w:val="24"/>
                <w:szCs w:val="24"/>
              </w:rPr>
            </w:pPr>
          </w:p>
        </w:tc>
        <w:tc>
          <w:tcPr>
            <w:tcW w:w="1307"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128</w:t>
            </w:r>
          </w:p>
        </w:tc>
        <w:tc>
          <w:tcPr>
            <w:tcW w:w="11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112</w:t>
            </w:r>
          </w:p>
        </w:tc>
        <w:tc>
          <w:tcPr>
            <w:tcW w:w="1351"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55 чел.-49%</w:t>
            </w:r>
          </w:p>
        </w:tc>
        <w:tc>
          <w:tcPr>
            <w:tcW w:w="1374"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48 чел.-43%</w:t>
            </w:r>
          </w:p>
        </w:tc>
        <w:tc>
          <w:tcPr>
            <w:tcW w:w="1679" w:type="dxa"/>
          </w:tcPr>
          <w:p w:rsidR="006D2BF0" w:rsidRPr="006C2F6E" w:rsidRDefault="006D2BF0" w:rsidP="006D2BF0">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 чел.-8%</w:t>
            </w:r>
          </w:p>
        </w:tc>
      </w:tr>
      <w:tr w:rsidR="006D2BF0" w:rsidRPr="006C2F6E" w:rsidTr="006D2BF0">
        <w:tc>
          <w:tcPr>
            <w:tcW w:w="3285" w:type="dxa"/>
            <w:gridSpan w:val="3"/>
            <w:shd w:val="clear" w:color="auto" w:fill="D9E2F3" w:themeFill="accent5" w:themeFillTint="33"/>
          </w:tcPr>
          <w:p w:rsidR="006D2BF0" w:rsidRPr="006C2F6E" w:rsidRDefault="006D2BF0"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ИТОГО:</w:t>
            </w:r>
          </w:p>
        </w:tc>
        <w:tc>
          <w:tcPr>
            <w:tcW w:w="1307" w:type="dxa"/>
            <w:shd w:val="clear" w:color="auto" w:fill="D9E2F3" w:themeFill="accent5" w:themeFillTint="33"/>
          </w:tcPr>
          <w:p w:rsidR="006D2BF0" w:rsidRPr="006C2F6E" w:rsidRDefault="006D2BF0"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539 чел.</w:t>
            </w:r>
          </w:p>
        </w:tc>
        <w:tc>
          <w:tcPr>
            <w:tcW w:w="1179" w:type="dxa"/>
            <w:shd w:val="clear" w:color="auto" w:fill="D9E2F3" w:themeFill="accent5" w:themeFillTint="33"/>
          </w:tcPr>
          <w:p w:rsidR="006D2BF0" w:rsidRPr="006C2F6E" w:rsidRDefault="006D2BF0"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498 чел</w:t>
            </w:r>
          </w:p>
        </w:tc>
        <w:tc>
          <w:tcPr>
            <w:tcW w:w="1351" w:type="dxa"/>
            <w:shd w:val="clear" w:color="auto" w:fill="D9E2F3" w:themeFill="accent5" w:themeFillTint="33"/>
          </w:tcPr>
          <w:p w:rsidR="006D2BF0" w:rsidRPr="006C2F6E" w:rsidRDefault="006D2BF0"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276 чел.-55%</w:t>
            </w:r>
          </w:p>
        </w:tc>
        <w:tc>
          <w:tcPr>
            <w:tcW w:w="1374" w:type="dxa"/>
            <w:shd w:val="clear" w:color="auto" w:fill="D9E2F3" w:themeFill="accent5" w:themeFillTint="33"/>
          </w:tcPr>
          <w:p w:rsidR="006D2BF0" w:rsidRPr="006C2F6E" w:rsidRDefault="006D2BF0"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186 чел.-37%</w:t>
            </w:r>
          </w:p>
        </w:tc>
        <w:tc>
          <w:tcPr>
            <w:tcW w:w="1679" w:type="dxa"/>
            <w:shd w:val="clear" w:color="auto" w:fill="D9E2F3" w:themeFill="accent5" w:themeFillTint="33"/>
          </w:tcPr>
          <w:p w:rsidR="006D2BF0" w:rsidRPr="006C2F6E" w:rsidRDefault="006D2BF0"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36 чел.-7%</w:t>
            </w:r>
          </w:p>
        </w:tc>
      </w:tr>
    </w:tbl>
    <w:p w:rsidR="00184D48" w:rsidRPr="006C2F6E" w:rsidRDefault="00772157" w:rsidP="00184D48">
      <w:pPr>
        <w:spacing w:after="0" w:line="240" w:lineRule="auto"/>
        <w:jc w:val="right"/>
        <w:rPr>
          <w:rFonts w:ascii="Times New Roman" w:hAnsi="Times New Roman" w:cs="Times New Roman"/>
          <w:sz w:val="24"/>
          <w:szCs w:val="24"/>
        </w:rPr>
      </w:pPr>
      <w:r w:rsidRPr="006C2F6E">
        <w:rPr>
          <w:rFonts w:ascii="Times New Roman" w:hAnsi="Times New Roman" w:cs="Times New Roman"/>
          <w:noProof/>
          <w:sz w:val="24"/>
          <w:szCs w:val="24"/>
          <w:lang w:eastAsia="ru-RU"/>
        </w:rPr>
        <w:drawing>
          <wp:inline distT="0" distB="0" distL="0" distR="0">
            <wp:extent cx="4642339" cy="1979295"/>
            <wp:effectExtent l="0" t="0" r="6350" b="0"/>
            <wp:docPr id="31" name="Диаграм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184D48" w:rsidRPr="00184D48">
        <w:rPr>
          <w:rFonts w:ascii="Times New Roman" w:hAnsi="Times New Roman" w:cs="Times New Roman"/>
          <w:sz w:val="24"/>
          <w:szCs w:val="24"/>
        </w:rPr>
        <w:t xml:space="preserve"> </w:t>
      </w:r>
    </w:p>
    <w:p w:rsidR="00772157" w:rsidRPr="006C2F6E" w:rsidRDefault="00772157" w:rsidP="00EB0B2F">
      <w:pPr>
        <w:spacing w:after="0" w:line="240" w:lineRule="auto"/>
        <w:jc w:val="center"/>
        <w:rPr>
          <w:rFonts w:ascii="Times New Roman" w:hAnsi="Times New Roman" w:cs="Times New Roman"/>
          <w:sz w:val="24"/>
          <w:szCs w:val="24"/>
        </w:rPr>
      </w:pPr>
    </w:p>
    <w:p w:rsidR="00772157" w:rsidRPr="006C2F6E" w:rsidRDefault="00772157"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hAnsi="Times New Roman" w:cs="Times New Roman"/>
          <w:sz w:val="24"/>
          <w:szCs w:val="24"/>
        </w:rPr>
        <w:t>Успешность выполнения задания по школе составила 93%, что выше показателя проверки техники ч</w:t>
      </w:r>
      <w:r w:rsidR="00E151C8" w:rsidRPr="006C2F6E">
        <w:rPr>
          <w:rFonts w:ascii="Times New Roman" w:hAnsi="Times New Roman" w:cs="Times New Roman"/>
          <w:sz w:val="24"/>
          <w:szCs w:val="24"/>
        </w:rPr>
        <w:t>тения в первом полугодии 2016-</w:t>
      </w:r>
      <w:r w:rsidRPr="006C2F6E">
        <w:rPr>
          <w:rFonts w:ascii="Times New Roman" w:hAnsi="Times New Roman" w:cs="Times New Roman"/>
          <w:sz w:val="24"/>
          <w:szCs w:val="24"/>
        </w:rPr>
        <w:t xml:space="preserve">17 </w:t>
      </w:r>
      <w:proofErr w:type="spellStart"/>
      <w:r w:rsidRPr="006C2F6E">
        <w:rPr>
          <w:rFonts w:ascii="Times New Roman" w:hAnsi="Times New Roman" w:cs="Times New Roman"/>
          <w:sz w:val="24"/>
          <w:szCs w:val="24"/>
        </w:rPr>
        <w:t>уч</w:t>
      </w:r>
      <w:proofErr w:type="gramStart"/>
      <w:r w:rsidRPr="006C2F6E">
        <w:rPr>
          <w:rFonts w:ascii="Times New Roman" w:hAnsi="Times New Roman" w:cs="Times New Roman"/>
          <w:sz w:val="24"/>
          <w:szCs w:val="24"/>
        </w:rPr>
        <w:t>.г</w:t>
      </w:r>
      <w:proofErr w:type="gramEnd"/>
      <w:r w:rsidRPr="006C2F6E">
        <w:rPr>
          <w:rFonts w:ascii="Times New Roman" w:hAnsi="Times New Roman" w:cs="Times New Roman"/>
          <w:sz w:val="24"/>
          <w:szCs w:val="24"/>
        </w:rPr>
        <w:t>ода</w:t>
      </w:r>
      <w:proofErr w:type="spellEnd"/>
      <w:r w:rsidR="001B4FF4" w:rsidRPr="006C2F6E">
        <w:rPr>
          <w:rFonts w:ascii="Times New Roman" w:hAnsi="Times New Roman" w:cs="Times New Roman"/>
          <w:sz w:val="24"/>
          <w:szCs w:val="24"/>
        </w:rPr>
        <w:t xml:space="preserve"> </w:t>
      </w:r>
      <w:r w:rsidRPr="006C2F6E">
        <w:rPr>
          <w:rFonts w:ascii="Times New Roman" w:hAnsi="Times New Roman" w:cs="Times New Roman"/>
          <w:sz w:val="24"/>
          <w:szCs w:val="24"/>
        </w:rPr>
        <w:t>(89%)</w:t>
      </w:r>
      <w:r w:rsidR="00E151C8" w:rsidRPr="006C2F6E">
        <w:rPr>
          <w:rFonts w:ascii="Times New Roman" w:hAnsi="Times New Roman" w:cs="Times New Roman"/>
          <w:sz w:val="24"/>
          <w:szCs w:val="24"/>
        </w:rPr>
        <w:t xml:space="preserve"> </w:t>
      </w:r>
      <w:r w:rsidRPr="006C2F6E">
        <w:rPr>
          <w:rFonts w:ascii="Times New Roman" w:hAnsi="Times New Roman" w:cs="Times New Roman"/>
          <w:sz w:val="24"/>
          <w:szCs w:val="24"/>
        </w:rPr>
        <w:t xml:space="preserve">на 4%.  </w:t>
      </w:r>
    </w:p>
    <w:p w:rsidR="00772157" w:rsidRPr="006C2F6E" w:rsidRDefault="00772157"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lastRenderedPageBreak/>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детских писателей и поэтов и их жанровых приоритетов.</w:t>
      </w:r>
    </w:p>
    <w:p w:rsidR="001B4FF4" w:rsidRPr="006C2F6E" w:rsidRDefault="00772157" w:rsidP="006D2BF0">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Проверка чтения выявила, что в 1-х класс</w:t>
      </w:r>
      <w:r w:rsidR="00C7412F" w:rsidRPr="006C2F6E">
        <w:rPr>
          <w:rFonts w:ascii="Times New Roman" w:eastAsia="Times New Roman" w:hAnsi="Times New Roman" w:cs="Times New Roman"/>
          <w:sz w:val="24"/>
          <w:szCs w:val="24"/>
          <w:lang w:eastAsia="ru-RU"/>
        </w:rPr>
        <w:t xml:space="preserve">ах по сравнению с 1 полугодием </w:t>
      </w:r>
      <w:r w:rsidRPr="006C2F6E">
        <w:rPr>
          <w:rFonts w:ascii="Times New Roman" w:eastAsia="Times New Roman" w:hAnsi="Times New Roman" w:cs="Times New Roman"/>
          <w:sz w:val="24"/>
          <w:szCs w:val="24"/>
          <w:lang w:eastAsia="ru-RU"/>
        </w:rPr>
        <w:t>качество чтения повысилось. Особо нужно отметить 2а класс – 100% учеников читают выше нормы. Высокая техника чтения во</w:t>
      </w:r>
      <w:r w:rsidR="00E151C8" w:rsidRPr="006C2F6E">
        <w:rPr>
          <w:rFonts w:ascii="Times New Roman" w:eastAsia="Times New Roman" w:hAnsi="Times New Roman" w:cs="Times New Roman"/>
          <w:sz w:val="24"/>
          <w:szCs w:val="24"/>
          <w:lang w:eastAsia="ru-RU"/>
        </w:rPr>
        <w:t xml:space="preserve"> </w:t>
      </w:r>
      <w:r w:rsidRPr="006C2F6E">
        <w:rPr>
          <w:rFonts w:ascii="Times New Roman" w:eastAsia="Times New Roman" w:hAnsi="Times New Roman" w:cs="Times New Roman"/>
          <w:sz w:val="24"/>
          <w:szCs w:val="24"/>
          <w:lang w:eastAsia="ru-RU"/>
        </w:rPr>
        <w:t>2-х,3а,3б и 4-х классах, где основная масса учащ</w:t>
      </w:r>
      <w:r w:rsidR="006D2BF0">
        <w:rPr>
          <w:rFonts w:ascii="Times New Roman" w:eastAsia="Times New Roman" w:hAnsi="Times New Roman" w:cs="Times New Roman"/>
          <w:sz w:val="24"/>
          <w:szCs w:val="24"/>
          <w:lang w:eastAsia="ru-RU"/>
        </w:rPr>
        <w:t>ихся читают норму и выше нормы.</w:t>
      </w:r>
    </w:p>
    <w:p w:rsidR="00772157" w:rsidRPr="006C2F6E" w:rsidRDefault="00772157"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b/>
          <w:bCs/>
          <w:sz w:val="24"/>
          <w:szCs w:val="24"/>
          <w:lang w:eastAsia="ru-RU"/>
        </w:rPr>
        <w:t>Основные</w:t>
      </w:r>
      <w:r w:rsidRPr="006C2F6E">
        <w:rPr>
          <w:rFonts w:ascii="Times New Roman" w:eastAsia="Times New Roman" w:hAnsi="Times New Roman" w:cs="Times New Roman"/>
          <w:sz w:val="24"/>
          <w:szCs w:val="24"/>
          <w:lang w:eastAsia="ru-RU"/>
        </w:rPr>
        <w:t> </w:t>
      </w:r>
      <w:r w:rsidRPr="006C2F6E">
        <w:rPr>
          <w:rFonts w:ascii="Times New Roman" w:eastAsia="Times New Roman" w:hAnsi="Times New Roman" w:cs="Times New Roman"/>
          <w:b/>
          <w:bCs/>
          <w:sz w:val="24"/>
          <w:szCs w:val="24"/>
          <w:lang w:eastAsia="ru-RU"/>
        </w:rPr>
        <w:t>ошибки, которые допускают ученики</w:t>
      </w:r>
      <w:r w:rsidRPr="006C2F6E">
        <w:rPr>
          <w:rFonts w:ascii="Times New Roman" w:eastAsia="Times New Roman" w:hAnsi="Times New Roman" w:cs="Times New Roman"/>
          <w:sz w:val="24"/>
          <w:szCs w:val="24"/>
          <w:lang w:eastAsia="ru-RU"/>
        </w:rPr>
        <w:t>:</w:t>
      </w:r>
    </w:p>
    <w:p w:rsidR="00772157" w:rsidRPr="006C2F6E" w:rsidRDefault="001B4FF4" w:rsidP="00EB0B2F">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ч</w:t>
      </w:r>
      <w:r w:rsidR="00772157" w:rsidRPr="006C2F6E">
        <w:rPr>
          <w:rFonts w:ascii="Times New Roman" w:eastAsia="Times New Roman" w:hAnsi="Times New Roman" w:cs="Times New Roman"/>
          <w:sz w:val="24"/>
          <w:szCs w:val="24"/>
          <w:lang w:eastAsia="ru-RU"/>
        </w:rPr>
        <w:t>тение всего текста без смысловых пауз, нарушение темпа</w:t>
      </w:r>
      <w:r w:rsidRPr="006C2F6E">
        <w:rPr>
          <w:rFonts w:ascii="Times New Roman" w:eastAsia="Times New Roman" w:hAnsi="Times New Roman" w:cs="Times New Roman"/>
          <w:sz w:val="24"/>
          <w:szCs w:val="24"/>
          <w:lang w:eastAsia="ru-RU"/>
        </w:rPr>
        <w:t>,</w:t>
      </w:r>
    </w:p>
    <w:p w:rsidR="00772157" w:rsidRPr="006C2F6E" w:rsidRDefault="001B4FF4" w:rsidP="00EB0B2F">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н</w:t>
      </w:r>
      <w:r w:rsidR="00772157" w:rsidRPr="006C2F6E">
        <w:rPr>
          <w:rFonts w:ascii="Times New Roman" w:eastAsia="Times New Roman" w:hAnsi="Times New Roman" w:cs="Times New Roman"/>
          <w:sz w:val="24"/>
          <w:szCs w:val="24"/>
          <w:lang w:eastAsia="ru-RU"/>
        </w:rPr>
        <w:t>епонимание основной мысли </w:t>
      </w:r>
      <w:proofErr w:type="gramStart"/>
      <w:r w:rsidRPr="006C2F6E">
        <w:rPr>
          <w:rFonts w:ascii="Times New Roman" w:eastAsia="Times New Roman" w:hAnsi="Times New Roman" w:cs="Times New Roman"/>
          <w:sz w:val="24"/>
          <w:szCs w:val="24"/>
          <w:lang w:eastAsia="ru-RU"/>
        </w:rPr>
        <w:t>прочитанного</w:t>
      </w:r>
      <w:proofErr w:type="gramEnd"/>
      <w:r w:rsidRPr="006C2F6E">
        <w:rPr>
          <w:rFonts w:ascii="Times New Roman" w:eastAsia="Times New Roman" w:hAnsi="Times New Roman" w:cs="Times New Roman"/>
          <w:sz w:val="24"/>
          <w:szCs w:val="24"/>
          <w:lang w:eastAsia="ru-RU"/>
        </w:rPr>
        <w:t>,</w:t>
      </w:r>
    </w:p>
    <w:p w:rsidR="00772157" w:rsidRPr="006C2F6E" w:rsidRDefault="001B4FF4" w:rsidP="00EB0B2F">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н</w:t>
      </w:r>
      <w:r w:rsidR="00772157" w:rsidRPr="006C2F6E">
        <w:rPr>
          <w:rFonts w:ascii="Times New Roman" w:eastAsia="Times New Roman" w:hAnsi="Times New Roman" w:cs="Times New Roman"/>
          <w:sz w:val="24"/>
          <w:szCs w:val="24"/>
          <w:lang w:eastAsia="ru-RU"/>
        </w:rPr>
        <w:t>еправильные ответы на предложенн</w:t>
      </w:r>
      <w:r w:rsidRPr="006C2F6E">
        <w:rPr>
          <w:rFonts w:ascii="Times New Roman" w:eastAsia="Times New Roman" w:hAnsi="Times New Roman" w:cs="Times New Roman"/>
          <w:sz w:val="24"/>
          <w:szCs w:val="24"/>
          <w:lang w:eastAsia="ru-RU"/>
        </w:rPr>
        <w:t>ые вопросы,</w:t>
      </w:r>
    </w:p>
    <w:p w:rsidR="001B4FF4" w:rsidRPr="006C2F6E" w:rsidRDefault="001B4FF4" w:rsidP="00EB0B2F">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н</w:t>
      </w:r>
      <w:r w:rsidR="00772157" w:rsidRPr="006C2F6E">
        <w:rPr>
          <w:rFonts w:ascii="Times New Roman" w:eastAsia="Times New Roman" w:hAnsi="Times New Roman" w:cs="Times New Roman"/>
          <w:sz w:val="24"/>
          <w:szCs w:val="24"/>
          <w:lang w:eastAsia="ru-RU"/>
        </w:rPr>
        <w:t>арушение последоват</w:t>
      </w:r>
      <w:r w:rsidR="006D2BF0">
        <w:rPr>
          <w:rFonts w:ascii="Times New Roman" w:eastAsia="Times New Roman" w:hAnsi="Times New Roman" w:cs="Times New Roman"/>
          <w:sz w:val="24"/>
          <w:szCs w:val="24"/>
          <w:lang w:eastAsia="ru-RU"/>
        </w:rPr>
        <w:t>ельности событий при пересказе.</w:t>
      </w:r>
    </w:p>
    <w:p w:rsidR="00772157" w:rsidRPr="006C2F6E" w:rsidRDefault="00772157"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b/>
          <w:bCs/>
          <w:sz w:val="24"/>
          <w:szCs w:val="24"/>
          <w:lang w:eastAsia="ru-RU"/>
        </w:rPr>
        <w:t>Пути устранения недостатков:</w:t>
      </w:r>
      <w:r w:rsidRPr="006C2F6E">
        <w:rPr>
          <w:rFonts w:ascii="Times New Roman" w:eastAsia="Times New Roman" w:hAnsi="Times New Roman" w:cs="Times New Roman"/>
          <w:sz w:val="24"/>
          <w:szCs w:val="24"/>
          <w:lang w:eastAsia="ru-RU"/>
        </w:rPr>
        <w:t> усилить работу по развитию речи на уроках литературного чтения, расширить круг чтения учащихся за чтения дополнительной художественной литературы во внеурочное время.</w:t>
      </w:r>
    </w:p>
    <w:p w:rsidR="00772157" w:rsidRPr="006C2F6E" w:rsidRDefault="00772157"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 целях ликвидации и предупреждения пробелов по составляющим техники чтения необходимо:</w:t>
      </w:r>
    </w:p>
    <w:p w:rsidR="00772157" w:rsidRPr="006C2F6E" w:rsidRDefault="001B4FF4" w:rsidP="00EB0B2F">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772157" w:rsidRPr="006C2F6E">
        <w:rPr>
          <w:rFonts w:ascii="Times New Roman" w:eastAsia="Times New Roman" w:hAnsi="Times New Roman" w:cs="Times New Roman"/>
          <w:sz w:val="24"/>
          <w:szCs w:val="24"/>
          <w:lang w:eastAsia="ru-RU"/>
        </w:rPr>
        <w:t> регулярно проводить индивидуальный контроль над ходом формирования у учащихся технической стороны чтения;</w:t>
      </w:r>
    </w:p>
    <w:p w:rsidR="00772157" w:rsidRPr="006C2F6E" w:rsidRDefault="001B4FF4" w:rsidP="00EB0B2F">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772157" w:rsidRPr="006C2F6E">
        <w:rPr>
          <w:rFonts w:ascii="Times New Roman" w:eastAsia="Times New Roman" w:hAnsi="Times New Roman" w:cs="Times New Roman"/>
          <w:sz w:val="24"/>
          <w:szCs w:val="24"/>
          <w:lang w:eastAsia="ru-RU"/>
        </w:rPr>
        <w:t>вести строгий учет пробелов, наглядно отражать динамику овладения учащимися приемов чтения;</w:t>
      </w:r>
    </w:p>
    <w:p w:rsidR="00772157" w:rsidRPr="006C2F6E" w:rsidRDefault="001B4FF4" w:rsidP="00EB0B2F">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772157" w:rsidRPr="006C2F6E">
        <w:rPr>
          <w:rFonts w:ascii="Times New Roman" w:eastAsia="Times New Roman" w:hAnsi="Times New Roman" w:cs="Times New Roman"/>
          <w:sz w:val="24"/>
          <w:szCs w:val="24"/>
          <w:lang w:eastAsia="ru-RU"/>
        </w:rPr>
        <w:t>добиваться осуществления регулярного контроля над чтением учащихся дома, обсуждения прочитанного, а также оценке прочитанного самими учащимися;</w:t>
      </w:r>
    </w:p>
    <w:p w:rsidR="00772157" w:rsidRPr="006C2F6E" w:rsidRDefault="001B4FF4" w:rsidP="00EB0B2F">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w:t>
      </w:r>
      <w:r w:rsidR="00772157" w:rsidRPr="006C2F6E">
        <w:rPr>
          <w:rFonts w:ascii="Times New Roman" w:eastAsia="Times New Roman" w:hAnsi="Times New Roman" w:cs="Times New Roman"/>
          <w:sz w:val="24"/>
          <w:szCs w:val="24"/>
          <w:lang w:eastAsia="ru-RU"/>
        </w:rPr>
        <w:t> на уроках чтения больше внимания уделять применению различных методик, способствующих повышению технике чтения, такие как «чтение с карандашом», «чтение по линейке», «жужжащее» чтение (в течение 3-5 минут в начале каждого урока), чтение «парами», «по цепочке», «по ролям», выборочное чтение и т.п.</w:t>
      </w:r>
    </w:p>
    <w:p w:rsidR="001B4FF4" w:rsidRPr="006C2F6E" w:rsidRDefault="001B4FF4" w:rsidP="00EB0B2F">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772157" w:rsidRPr="006C2F6E">
        <w:rPr>
          <w:rFonts w:ascii="Times New Roman" w:eastAsia="Times New Roman" w:hAnsi="Times New Roman" w:cs="Times New Roman"/>
          <w:sz w:val="24"/>
          <w:szCs w:val="24"/>
          <w:lang w:eastAsia="ru-RU"/>
        </w:rPr>
        <w:t>ввести во внеурочную деятельность такие курсы как «Познавательное чтение», «Письменно речевая деятельность», «Школа развития речи».</w:t>
      </w:r>
    </w:p>
    <w:p w:rsidR="00D02D55" w:rsidRPr="006C2F6E" w:rsidRDefault="00772157"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Результаты всероссийских</w:t>
      </w:r>
      <w:r w:rsidR="009812A5" w:rsidRPr="006C2F6E">
        <w:rPr>
          <w:rFonts w:ascii="Times New Roman" w:hAnsi="Times New Roman" w:cs="Times New Roman"/>
          <w:b/>
          <w:sz w:val="24"/>
          <w:szCs w:val="24"/>
        </w:rPr>
        <w:t xml:space="preserve"> </w:t>
      </w:r>
      <w:r w:rsidRPr="006C2F6E">
        <w:rPr>
          <w:rFonts w:ascii="Times New Roman" w:hAnsi="Times New Roman" w:cs="Times New Roman"/>
          <w:b/>
          <w:sz w:val="24"/>
          <w:szCs w:val="24"/>
        </w:rPr>
        <w:t xml:space="preserve">проверочных работ </w:t>
      </w:r>
    </w:p>
    <w:p w:rsidR="009812A5" w:rsidRPr="006D2BF0" w:rsidRDefault="00772157" w:rsidP="006D2BF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обучающихся 4-х к</w:t>
      </w:r>
      <w:r w:rsidR="00D02D55" w:rsidRPr="006C2F6E">
        <w:rPr>
          <w:rFonts w:ascii="Times New Roman" w:hAnsi="Times New Roman" w:cs="Times New Roman"/>
          <w:b/>
          <w:sz w:val="24"/>
          <w:szCs w:val="24"/>
        </w:rPr>
        <w:t>лассов</w:t>
      </w:r>
    </w:p>
    <w:p w:rsidR="00772157" w:rsidRPr="006C2F6E" w:rsidRDefault="00772157" w:rsidP="00EB0B2F">
      <w:pPr>
        <w:overflowPunct w:val="0"/>
        <w:spacing w:after="0" w:line="240" w:lineRule="auto"/>
        <w:ind w:firstLine="709"/>
        <w:jc w:val="both"/>
        <w:rPr>
          <w:rFonts w:ascii="Times New Roman" w:hAnsi="Times New Roman" w:cs="Times New Roman"/>
          <w:sz w:val="24"/>
          <w:szCs w:val="24"/>
        </w:rPr>
      </w:pPr>
      <w:r w:rsidRPr="006C2F6E">
        <w:rPr>
          <w:rFonts w:ascii="Times New Roman" w:hAnsi="Times New Roman" w:cs="Times New Roman"/>
          <w:sz w:val="24"/>
          <w:szCs w:val="24"/>
        </w:rPr>
        <w:t>Назначение ВПР – установить степень соответствия подготовки учащихся образовательных учреждений требованиям федерального государственного образовательного стандарта начального общего образования по русскому языку, математике, окружающему миру.</w:t>
      </w:r>
    </w:p>
    <w:p w:rsidR="00772157" w:rsidRPr="006C2F6E" w:rsidRDefault="00772157" w:rsidP="00EB0B2F">
      <w:pPr>
        <w:overflowPunct w:val="0"/>
        <w:spacing w:after="0" w:line="240" w:lineRule="auto"/>
        <w:ind w:firstLine="709"/>
        <w:jc w:val="both"/>
        <w:rPr>
          <w:rFonts w:ascii="Times New Roman" w:hAnsi="Times New Roman" w:cs="Times New Roman"/>
          <w:sz w:val="24"/>
          <w:szCs w:val="24"/>
        </w:rPr>
      </w:pPr>
      <w:r w:rsidRPr="006C2F6E">
        <w:rPr>
          <w:rFonts w:ascii="Times New Roman" w:hAnsi="Times New Roman" w:cs="Times New Roman"/>
          <w:sz w:val="24"/>
          <w:szCs w:val="24"/>
        </w:rPr>
        <w:t>Всего в тестировании по предметам приняли участие 113 о</w:t>
      </w:r>
      <w:r w:rsidR="009812A5" w:rsidRPr="006C2F6E">
        <w:rPr>
          <w:rFonts w:ascii="Times New Roman" w:hAnsi="Times New Roman" w:cs="Times New Roman"/>
          <w:sz w:val="24"/>
          <w:szCs w:val="24"/>
        </w:rPr>
        <w:t xml:space="preserve">бучающихся </w:t>
      </w:r>
      <w:r w:rsidRPr="006C2F6E">
        <w:rPr>
          <w:rFonts w:ascii="Times New Roman" w:hAnsi="Times New Roman" w:cs="Times New Roman"/>
          <w:sz w:val="24"/>
          <w:szCs w:val="24"/>
        </w:rPr>
        <w:t>4-х классов.</w:t>
      </w:r>
    </w:p>
    <w:p w:rsidR="00772157" w:rsidRPr="006C2F6E" w:rsidRDefault="00772157" w:rsidP="00EB0B2F">
      <w:pPr>
        <w:spacing w:after="0" w:line="240" w:lineRule="auto"/>
        <w:ind w:firstLine="709"/>
        <w:contextualSpacing/>
        <w:jc w:val="both"/>
        <w:rPr>
          <w:rFonts w:ascii="Times New Roman" w:hAnsi="Times New Roman" w:cs="Times New Roman"/>
          <w:sz w:val="24"/>
          <w:szCs w:val="24"/>
        </w:rPr>
      </w:pPr>
      <w:proofErr w:type="gramStart"/>
      <w:r w:rsidRPr="006C2F6E">
        <w:rPr>
          <w:rFonts w:ascii="Times New Roman" w:hAnsi="Times New Roman" w:cs="Times New Roman"/>
          <w:sz w:val="24"/>
          <w:szCs w:val="24"/>
        </w:rPr>
        <w:t>В целом результаты ВПР по математике, русскому языку и окружающем</w:t>
      </w:r>
      <w:r w:rsidR="00E42CC4" w:rsidRPr="006C2F6E">
        <w:rPr>
          <w:rFonts w:ascii="Times New Roman" w:hAnsi="Times New Roman" w:cs="Times New Roman"/>
          <w:sz w:val="24"/>
          <w:szCs w:val="24"/>
        </w:rPr>
        <w:t>у миру обучающихся в 4-</w:t>
      </w:r>
      <w:r w:rsidR="009812A5" w:rsidRPr="006C2F6E">
        <w:rPr>
          <w:rFonts w:ascii="Times New Roman" w:hAnsi="Times New Roman" w:cs="Times New Roman"/>
          <w:sz w:val="24"/>
          <w:szCs w:val="24"/>
        </w:rPr>
        <w:t>х</w:t>
      </w:r>
      <w:r w:rsidR="00E42CC4" w:rsidRPr="006C2F6E">
        <w:rPr>
          <w:rFonts w:ascii="Times New Roman" w:hAnsi="Times New Roman" w:cs="Times New Roman"/>
          <w:sz w:val="24"/>
          <w:szCs w:val="24"/>
        </w:rPr>
        <w:t xml:space="preserve"> </w:t>
      </w:r>
      <w:r w:rsidRPr="006C2F6E">
        <w:rPr>
          <w:rFonts w:ascii="Times New Roman" w:hAnsi="Times New Roman" w:cs="Times New Roman"/>
          <w:sz w:val="24"/>
          <w:szCs w:val="24"/>
        </w:rPr>
        <w:t>классах показали, что 97% участников достигли базового уровня,</w:t>
      </w:r>
      <w:r w:rsidR="009812A5" w:rsidRPr="006C2F6E">
        <w:rPr>
          <w:rFonts w:ascii="Times New Roman" w:hAnsi="Times New Roman" w:cs="Times New Roman"/>
          <w:sz w:val="24"/>
          <w:szCs w:val="24"/>
        </w:rPr>
        <w:t xml:space="preserve"> а показатель качества </w:t>
      </w:r>
      <w:proofErr w:type="spellStart"/>
      <w:r w:rsidRPr="006C2F6E">
        <w:rPr>
          <w:rFonts w:ascii="Times New Roman" w:hAnsi="Times New Roman" w:cs="Times New Roman"/>
          <w:sz w:val="24"/>
          <w:szCs w:val="24"/>
        </w:rPr>
        <w:t>обученности</w:t>
      </w:r>
      <w:proofErr w:type="spellEnd"/>
      <w:r w:rsidRPr="006C2F6E">
        <w:rPr>
          <w:rFonts w:ascii="Times New Roman" w:hAnsi="Times New Roman" w:cs="Times New Roman"/>
          <w:sz w:val="24"/>
          <w:szCs w:val="24"/>
        </w:rPr>
        <w:t xml:space="preserve"> (количество ученик</w:t>
      </w:r>
      <w:r w:rsidR="00D02D55" w:rsidRPr="006C2F6E">
        <w:rPr>
          <w:rFonts w:ascii="Times New Roman" w:hAnsi="Times New Roman" w:cs="Times New Roman"/>
          <w:sz w:val="24"/>
          <w:szCs w:val="24"/>
        </w:rPr>
        <w:t xml:space="preserve">ов в группах баллов «4» и «5») </w:t>
      </w:r>
      <w:r w:rsidRPr="006C2F6E">
        <w:rPr>
          <w:rFonts w:ascii="Times New Roman" w:hAnsi="Times New Roman" w:cs="Times New Roman"/>
          <w:sz w:val="24"/>
          <w:szCs w:val="24"/>
        </w:rPr>
        <w:t>по всем проверяемым предметным областям выше 60% (по математике 69,9%, по русскому языку 71,4%, по окружающему миру – 64,6%).</w:t>
      </w:r>
      <w:proofErr w:type="gramEnd"/>
      <w:r w:rsidRPr="006C2F6E">
        <w:rPr>
          <w:rFonts w:ascii="Times New Roman" w:hAnsi="Times New Roman" w:cs="Times New Roman"/>
          <w:sz w:val="24"/>
          <w:szCs w:val="24"/>
        </w:rPr>
        <w:t xml:space="preserve"> Однако, по всем предметам этот показатель несколько ниже средних значений по всей выборке Краснодарского края (на 10% по окружающему миру, по   русскому языку на 1,8%, по математике на 0,9%).</w:t>
      </w:r>
    </w:p>
    <w:p w:rsidR="00772157" w:rsidRPr="006C2F6E" w:rsidRDefault="00772157" w:rsidP="00EB0B2F">
      <w:pPr>
        <w:spacing w:after="0" w:line="240" w:lineRule="auto"/>
        <w:ind w:firstLine="709"/>
        <w:contextualSpacing/>
        <w:jc w:val="both"/>
        <w:rPr>
          <w:rFonts w:ascii="Times New Roman" w:hAnsi="Times New Roman" w:cs="Times New Roman"/>
          <w:sz w:val="24"/>
          <w:szCs w:val="24"/>
        </w:rPr>
      </w:pPr>
      <w:r w:rsidRPr="006C2F6E">
        <w:rPr>
          <w:rFonts w:ascii="Times New Roman" w:hAnsi="Times New Roman" w:cs="Times New Roman"/>
          <w:sz w:val="24"/>
          <w:szCs w:val="24"/>
        </w:rPr>
        <w:t xml:space="preserve">Детальный анализ уровня достижения планируемых результатов по математике свидетельствует о том, что качество </w:t>
      </w:r>
      <w:proofErr w:type="spellStart"/>
      <w:r w:rsidRPr="006C2F6E">
        <w:rPr>
          <w:rFonts w:ascii="Times New Roman" w:hAnsi="Times New Roman" w:cs="Times New Roman"/>
          <w:sz w:val="24"/>
          <w:szCs w:val="24"/>
        </w:rPr>
        <w:t>обученнос</w:t>
      </w:r>
      <w:r w:rsidR="009812A5" w:rsidRPr="006C2F6E">
        <w:rPr>
          <w:rFonts w:ascii="Times New Roman" w:hAnsi="Times New Roman" w:cs="Times New Roman"/>
          <w:sz w:val="24"/>
          <w:szCs w:val="24"/>
        </w:rPr>
        <w:t>ти</w:t>
      </w:r>
      <w:proofErr w:type="spellEnd"/>
      <w:r w:rsidR="009812A5" w:rsidRPr="006C2F6E">
        <w:rPr>
          <w:rFonts w:ascii="Times New Roman" w:hAnsi="Times New Roman" w:cs="Times New Roman"/>
          <w:sz w:val="24"/>
          <w:szCs w:val="24"/>
        </w:rPr>
        <w:t xml:space="preserve"> находится в диапазоне 40-86%</w:t>
      </w:r>
      <w:r w:rsidRPr="006C2F6E">
        <w:rPr>
          <w:rFonts w:ascii="Times New Roman" w:hAnsi="Times New Roman" w:cs="Times New Roman"/>
          <w:sz w:val="24"/>
          <w:szCs w:val="24"/>
        </w:rPr>
        <w:t>.</w:t>
      </w:r>
    </w:p>
    <w:p w:rsidR="00772157" w:rsidRPr="006C2F6E" w:rsidRDefault="00772157" w:rsidP="00EB0B2F">
      <w:pPr>
        <w:spacing w:after="0" w:line="240" w:lineRule="auto"/>
        <w:ind w:firstLine="708"/>
        <w:contextualSpacing/>
        <w:jc w:val="both"/>
        <w:rPr>
          <w:rFonts w:ascii="Times New Roman" w:hAnsi="Times New Roman" w:cs="Times New Roman"/>
          <w:sz w:val="24"/>
          <w:szCs w:val="24"/>
        </w:rPr>
      </w:pPr>
      <w:r w:rsidRPr="006C2F6E">
        <w:rPr>
          <w:rFonts w:ascii="Times New Roman" w:hAnsi="Times New Roman" w:cs="Times New Roman"/>
          <w:sz w:val="24"/>
          <w:szCs w:val="24"/>
        </w:rPr>
        <w:t xml:space="preserve">Кроме того, средний процент выполнения заданий по математике (11 заданий) позволяет выявить наиболее трудные </w:t>
      </w:r>
      <w:proofErr w:type="gramStart"/>
      <w:r w:rsidRPr="006C2F6E">
        <w:rPr>
          <w:rFonts w:ascii="Times New Roman" w:hAnsi="Times New Roman" w:cs="Times New Roman"/>
          <w:sz w:val="24"/>
          <w:szCs w:val="24"/>
        </w:rPr>
        <w:t>для</w:t>
      </w:r>
      <w:proofErr w:type="gramEnd"/>
      <w:r w:rsidRPr="006C2F6E">
        <w:rPr>
          <w:rFonts w:ascii="Times New Roman" w:hAnsi="Times New Roman" w:cs="Times New Roman"/>
          <w:sz w:val="24"/>
          <w:szCs w:val="24"/>
        </w:rPr>
        <w:t xml:space="preserve"> обучающихся. Так, самые низкие результаты получены при выполнении заданий 8, 9</w:t>
      </w:r>
      <w:r w:rsidR="009812A5" w:rsidRPr="006C2F6E">
        <w:rPr>
          <w:rFonts w:ascii="Times New Roman" w:hAnsi="Times New Roman" w:cs="Times New Roman"/>
          <w:sz w:val="24"/>
          <w:szCs w:val="24"/>
        </w:rPr>
        <w:t xml:space="preserve"> </w:t>
      </w:r>
      <w:r w:rsidRPr="006C2F6E">
        <w:rPr>
          <w:rFonts w:ascii="Times New Roman" w:hAnsi="Times New Roman" w:cs="Times New Roman"/>
          <w:sz w:val="24"/>
          <w:szCs w:val="24"/>
        </w:rPr>
        <w:t>(2) и 11, на «овладение основами логического и алгоритмического мышления и умения решать задачи в 3-4 действия». Средний процент выполнения задания 11 составил 8% (это выше показателя по всей выборке Краснодарского края на– 3%), а средний процент выполнения задания 9</w:t>
      </w:r>
      <w:r w:rsidR="009812A5" w:rsidRPr="006C2F6E">
        <w:rPr>
          <w:rFonts w:ascii="Times New Roman" w:hAnsi="Times New Roman" w:cs="Times New Roman"/>
          <w:sz w:val="24"/>
          <w:szCs w:val="24"/>
        </w:rPr>
        <w:t xml:space="preserve"> </w:t>
      </w:r>
      <w:r w:rsidRPr="006C2F6E">
        <w:rPr>
          <w:rFonts w:ascii="Times New Roman" w:hAnsi="Times New Roman" w:cs="Times New Roman"/>
          <w:sz w:val="24"/>
          <w:szCs w:val="24"/>
        </w:rPr>
        <w:t xml:space="preserve">(1) по </w:t>
      </w:r>
      <w:r w:rsidR="00E42CC4" w:rsidRPr="006C2F6E">
        <w:rPr>
          <w:rFonts w:ascii="Times New Roman" w:hAnsi="Times New Roman" w:cs="Times New Roman"/>
          <w:sz w:val="24"/>
          <w:szCs w:val="24"/>
        </w:rPr>
        <w:t xml:space="preserve">комбинаторике учениками города </w:t>
      </w:r>
      <w:r w:rsidRPr="006C2F6E">
        <w:rPr>
          <w:rFonts w:ascii="Times New Roman" w:hAnsi="Times New Roman" w:cs="Times New Roman"/>
          <w:sz w:val="24"/>
          <w:szCs w:val="24"/>
        </w:rPr>
        <w:t>оказался ни</w:t>
      </w:r>
      <w:r w:rsidR="00E42CC4" w:rsidRPr="006C2F6E">
        <w:rPr>
          <w:rFonts w:ascii="Times New Roman" w:hAnsi="Times New Roman" w:cs="Times New Roman"/>
          <w:sz w:val="24"/>
          <w:szCs w:val="24"/>
        </w:rPr>
        <w:t xml:space="preserve">же среднего показателя по краю </w:t>
      </w:r>
      <w:r w:rsidRPr="006C2F6E">
        <w:rPr>
          <w:rFonts w:ascii="Times New Roman" w:hAnsi="Times New Roman" w:cs="Times New Roman"/>
          <w:sz w:val="24"/>
          <w:szCs w:val="24"/>
        </w:rPr>
        <w:t>на 3%, что определяет направление дальнейшего развития начального общего образования по математике в школе.</w:t>
      </w:r>
    </w:p>
    <w:p w:rsidR="00772157" w:rsidRPr="006C2F6E" w:rsidRDefault="00772157" w:rsidP="00EB0B2F">
      <w:pPr>
        <w:spacing w:after="0" w:line="240" w:lineRule="auto"/>
        <w:ind w:firstLine="709"/>
        <w:contextualSpacing/>
        <w:jc w:val="both"/>
        <w:rPr>
          <w:rFonts w:ascii="Times New Roman" w:hAnsi="Times New Roman" w:cs="Times New Roman"/>
          <w:sz w:val="24"/>
          <w:szCs w:val="24"/>
        </w:rPr>
      </w:pPr>
      <w:r w:rsidRPr="006C2F6E">
        <w:rPr>
          <w:rFonts w:ascii="Times New Roman" w:hAnsi="Times New Roman" w:cs="Times New Roman"/>
          <w:sz w:val="24"/>
          <w:szCs w:val="24"/>
        </w:rPr>
        <w:t xml:space="preserve">Задания ВПР по русскому языку четвероклассники выполнили на достаточно высоком уровне – качество </w:t>
      </w:r>
      <w:proofErr w:type="spellStart"/>
      <w:r w:rsidRPr="006C2F6E">
        <w:rPr>
          <w:rFonts w:ascii="Times New Roman" w:hAnsi="Times New Roman" w:cs="Times New Roman"/>
          <w:sz w:val="24"/>
          <w:szCs w:val="24"/>
        </w:rPr>
        <w:t>обученности</w:t>
      </w:r>
      <w:proofErr w:type="spellEnd"/>
      <w:r w:rsidRPr="006C2F6E">
        <w:rPr>
          <w:rFonts w:ascii="Times New Roman" w:hAnsi="Times New Roman" w:cs="Times New Roman"/>
          <w:sz w:val="24"/>
          <w:szCs w:val="24"/>
        </w:rPr>
        <w:t xml:space="preserve"> находится в диапазоне 33-80. </w:t>
      </w:r>
      <w:proofErr w:type="gramStart"/>
      <w:r w:rsidRPr="006C2F6E">
        <w:rPr>
          <w:rFonts w:ascii="Times New Roman" w:hAnsi="Times New Roman" w:cs="Times New Roman"/>
          <w:sz w:val="24"/>
          <w:szCs w:val="24"/>
        </w:rPr>
        <w:t xml:space="preserve">Следует отметить, что при </w:t>
      </w:r>
      <w:r w:rsidRPr="006C2F6E">
        <w:rPr>
          <w:rFonts w:ascii="Times New Roman" w:hAnsi="Times New Roman" w:cs="Times New Roman"/>
          <w:sz w:val="24"/>
          <w:szCs w:val="24"/>
        </w:rPr>
        <w:lastRenderedPageBreak/>
        <w:t>выполнении заданий части 1 ВПР по русскому языку (диктант и задания 2, 3(2) четвероклассники показали более низкие результаты относительно средних значений по краю.</w:t>
      </w:r>
      <w:proofErr w:type="gramEnd"/>
      <w:r w:rsidRPr="006C2F6E">
        <w:rPr>
          <w:rFonts w:ascii="Times New Roman" w:hAnsi="Times New Roman" w:cs="Times New Roman"/>
          <w:sz w:val="24"/>
          <w:szCs w:val="24"/>
        </w:rPr>
        <w:t xml:space="preserve"> Так, оказались ниже результатов по всей выборке такие умения, как «писать под диктовку тексты в соответствии с изученными правилами правописания, проверять текст, находить и исправлять орфографические ошибки» (задание 1К1 - 64 и 66% соответственно); «выделять предложения с однородными членами» (задание 2 – 72 и 74% соответственно). </w:t>
      </w:r>
    </w:p>
    <w:p w:rsidR="00772157" w:rsidRPr="006C2F6E" w:rsidRDefault="00772157" w:rsidP="00EB0B2F">
      <w:pPr>
        <w:spacing w:after="0" w:line="240" w:lineRule="auto"/>
        <w:ind w:firstLine="708"/>
        <w:contextualSpacing/>
        <w:jc w:val="both"/>
        <w:rPr>
          <w:rFonts w:ascii="Times New Roman" w:hAnsi="Times New Roman" w:cs="Times New Roman"/>
          <w:sz w:val="24"/>
          <w:szCs w:val="24"/>
        </w:rPr>
      </w:pPr>
      <w:proofErr w:type="gramStart"/>
      <w:r w:rsidRPr="006C2F6E">
        <w:rPr>
          <w:rFonts w:ascii="Times New Roman" w:hAnsi="Times New Roman" w:cs="Times New Roman"/>
          <w:sz w:val="24"/>
          <w:szCs w:val="24"/>
        </w:rPr>
        <w:t xml:space="preserve">Из числа умений, проверяемых в части 2 ВПР, по которым результаты, полученные в школе, достигают средних по краю, следует перечислить: умение распознавать грамматические признаки слов, с учётом совокупности выявленных признаков относить слова к определённой группе основных частей речи; проводить морфологический разбор имен прилагательных по предложенному алгоритму, оценивать правильность проведения морфологического разбора. </w:t>
      </w:r>
      <w:proofErr w:type="gramEnd"/>
    </w:p>
    <w:p w:rsidR="00772157" w:rsidRPr="006C2F6E" w:rsidRDefault="00772157" w:rsidP="00EB0B2F">
      <w:pPr>
        <w:spacing w:after="0" w:line="240" w:lineRule="auto"/>
        <w:ind w:firstLine="709"/>
        <w:contextualSpacing/>
        <w:jc w:val="both"/>
        <w:rPr>
          <w:rFonts w:ascii="Times New Roman" w:hAnsi="Times New Roman" w:cs="Times New Roman"/>
          <w:sz w:val="24"/>
          <w:szCs w:val="24"/>
        </w:rPr>
      </w:pPr>
      <w:r w:rsidRPr="006C2F6E">
        <w:rPr>
          <w:rFonts w:ascii="Times New Roman" w:hAnsi="Times New Roman" w:cs="Times New Roman"/>
          <w:sz w:val="24"/>
          <w:szCs w:val="24"/>
        </w:rPr>
        <w:t xml:space="preserve">Анализ уровня достижения планируемых результатов по окружающему миру свидетельствует о том, что качество </w:t>
      </w:r>
      <w:proofErr w:type="spellStart"/>
      <w:r w:rsidRPr="006C2F6E">
        <w:rPr>
          <w:rFonts w:ascii="Times New Roman" w:hAnsi="Times New Roman" w:cs="Times New Roman"/>
          <w:sz w:val="24"/>
          <w:szCs w:val="24"/>
        </w:rPr>
        <w:t>обученности</w:t>
      </w:r>
      <w:proofErr w:type="spellEnd"/>
      <w:r w:rsidRPr="006C2F6E">
        <w:rPr>
          <w:rFonts w:ascii="Times New Roman" w:hAnsi="Times New Roman" w:cs="Times New Roman"/>
          <w:sz w:val="24"/>
          <w:szCs w:val="24"/>
        </w:rPr>
        <w:t xml:space="preserve"> находится в диапазоне 36-100%. </w:t>
      </w:r>
    </w:p>
    <w:p w:rsidR="00772157" w:rsidRPr="006C2F6E" w:rsidRDefault="00772157" w:rsidP="00EB0B2F">
      <w:pPr>
        <w:spacing w:after="0" w:line="240" w:lineRule="auto"/>
        <w:ind w:firstLine="851"/>
        <w:contextualSpacing/>
        <w:jc w:val="both"/>
        <w:rPr>
          <w:rFonts w:ascii="Times New Roman" w:hAnsi="Times New Roman" w:cs="Times New Roman"/>
          <w:sz w:val="24"/>
          <w:szCs w:val="24"/>
        </w:rPr>
      </w:pPr>
      <w:r w:rsidRPr="006C2F6E">
        <w:rPr>
          <w:rFonts w:ascii="Times New Roman" w:hAnsi="Times New Roman" w:cs="Times New Roman"/>
          <w:sz w:val="24"/>
          <w:szCs w:val="24"/>
        </w:rPr>
        <w:t xml:space="preserve">Следует отметить, что большинство из предложенных заданий ВПР по окружающему миру были нацелены на выявление </w:t>
      </w:r>
      <w:proofErr w:type="spellStart"/>
      <w:r w:rsidRPr="006C2F6E">
        <w:rPr>
          <w:rFonts w:ascii="Times New Roman" w:hAnsi="Times New Roman" w:cs="Times New Roman"/>
          <w:sz w:val="24"/>
          <w:szCs w:val="24"/>
        </w:rPr>
        <w:t>метапредметных</w:t>
      </w:r>
      <w:proofErr w:type="spellEnd"/>
      <w:r w:rsidRPr="006C2F6E">
        <w:rPr>
          <w:rFonts w:ascii="Times New Roman" w:hAnsi="Times New Roman" w:cs="Times New Roman"/>
          <w:sz w:val="24"/>
          <w:szCs w:val="24"/>
        </w:rPr>
        <w:t xml:space="preserve"> результатов на содержании заданий по предмету «Окружающий мир», на использование полученной информации текстовой, знаково-символической – рисунок, карта, </w:t>
      </w:r>
      <w:proofErr w:type="spellStart"/>
      <w:r w:rsidRPr="006C2F6E">
        <w:rPr>
          <w:rFonts w:ascii="Times New Roman" w:hAnsi="Times New Roman" w:cs="Times New Roman"/>
          <w:sz w:val="24"/>
          <w:szCs w:val="24"/>
        </w:rPr>
        <w:t>метеознаки</w:t>
      </w:r>
      <w:proofErr w:type="spellEnd"/>
      <w:r w:rsidRPr="006C2F6E">
        <w:rPr>
          <w:rFonts w:ascii="Times New Roman" w:hAnsi="Times New Roman" w:cs="Times New Roman"/>
          <w:sz w:val="24"/>
          <w:szCs w:val="24"/>
        </w:rPr>
        <w:t xml:space="preserve"> и пр., для решения различных учебно-познавательных и учебно-практических задач. </w:t>
      </w:r>
    </w:p>
    <w:p w:rsidR="00772157" w:rsidRPr="006C2F6E" w:rsidRDefault="00772157" w:rsidP="00EB0B2F">
      <w:pPr>
        <w:spacing w:after="0" w:line="240" w:lineRule="auto"/>
        <w:ind w:firstLine="851"/>
        <w:contextualSpacing/>
        <w:jc w:val="both"/>
        <w:rPr>
          <w:rFonts w:ascii="Times New Roman" w:hAnsi="Times New Roman" w:cs="Times New Roman"/>
          <w:sz w:val="24"/>
          <w:szCs w:val="24"/>
        </w:rPr>
      </w:pPr>
      <w:r w:rsidRPr="006C2F6E">
        <w:rPr>
          <w:rFonts w:ascii="Times New Roman" w:hAnsi="Times New Roman" w:cs="Times New Roman"/>
          <w:sz w:val="24"/>
          <w:szCs w:val="24"/>
        </w:rPr>
        <w:t>Наиболее сложными для выполнения оказались задания, связанные с умением понимать информацию, представленную разными способами (задание 2) (словесно, знаково-символическими средствами и т.д.),</w:t>
      </w:r>
      <w:r w:rsidRPr="006C2F6E">
        <w:rPr>
          <w:rFonts w:ascii="Times New Roman" w:hAnsi="Times New Roman" w:cs="Times New Roman"/>
          <w:color w:val="FF0000"/>
          <w:sz w:val="24"/>
          <w:szCs w:val="24"/>
        </w:rPr>
        <w:t xml:space="preserve"> </w:t>
      </w:r>
      <w:r w:rsidRPr="006C2F6E">
        <w:rPr>
          <w:rFonts w:ascii="Times New Roman" w:hAnsi="Times New Roman" w:cs="Times New Roman"/>
          <w:sz w:val="24"/>
          <w:szCs w:val="24"/>
        </w:rPr>
        <w:t>самостоятельным целеполаганием (задание 6(3) – самостоятельно планировать «мысленный» эксперимент по заданной цели).   Результаты выполнения заданий 3, 10 выявили недостатки предметной подготовки обучающихся в начальной школе по темам «Глобус. Карта. Ориентирование»</w:t>
      </w:r>
      <w:r w:rsidRPr="006C2F6E">
        <w:rPr>
          <w:rFonts w:ascii="Times New Roman" w:hAnsi="Times New Roman" w:cs="Times New Roman"/>
          <w:color w:val="FF0000"/>
          <w:sz w:val="24"/>
          <w:szCs w:val="24"/>
        </w:rPr>
        <w:t xml:space="preserve"> </w:t>
      </w:r>
      <w:r w:rsidRPr="006C2F6E">
        <w:rPr>
          <w:rFonts w:ascii="Times New Roman" w:hAnsi="Times New Roman" w:cs="Times New Roman"/>
          <w:sz w:val="24"/>
          <w:szCs w:val="24"/>
        </w:rPr>
        <w:t>и косвенно свидетельствуют о том, что практико-ориентированный (с преобладанием методов наблюдения, экспериментирования) под</w:t>
      </w:r>
      <w:r w:rsidR="009812A5" w:rsidRPr="006C2F6E">
        <w:rPr>
          <w:rFonts w:ascii="Times New Roman" w:hAnsi="Times New Roman" w:cs="Times New Roman"/>
          <w:sz w:val="24"/>
          <w:szCs w:val="24"/>
        </w:rPr>
        <w:t xml:space="preserve">ход в преподавании предмета </w:t>
      </w:r>
      <w:r w:rsidRPr="006C2F6E">
        <w:rPr>
          <w:rFonts w:ascii="Times New Roman" w:hAnsi="Times New Roman" w:cs="Times New Roman"/>
          <w:sz w:val="24"/>
          <w:szCs w:val="24"/>
        </w:rPr>
        <w:t>«Окружающий мир» не стал еще нормой в практике работы учителя начальных классов.</w:t>
      </w:r>
    </w:p>
    <w:p w:rsidR="00E42CC4" w:rsidRPr="006C2F6E" w:rsidRDefault="00E42CC4" w:rsidP="00EB0B2F">
      <w:pPr>
        <w:spacing w:after="0" w:line="240" w:lineRule="auto"/>
        <w:ind w:firstLine="851"/>
        <w:contextualSpacing/>
        <w:jc w:val="both"/>
        <w:rPr>
          <w:rFonts w:ascii="Times New Roman" w:hAnsi="Times New Roman" w:cs="Times New Roman"/>
          <w:sz w:val="24"/>
          <w:szCs w:val="24"/>
        </w:rPr>
      </w:pPr>
    </w:p>
    <w:p w:rsidR="00035BA3" w:rsidRPr="006C2F6E" w:rsidRDefault="00035BA3" w:rsidP="003C2A2E">
      <w:pPr>
        <w:tabs>
          <w:tab w:val="left" w:pos="365"/>
        </w:tabs>
        <w:spacing w:after="0" w:line="240" w:lineRule="auto"/>
        <w:jc w:val="center"/>
        <w:rPr>
          <w:rFonts w:ascii="Times New Roman" w:hAnsi="Times New Roman"/>
          <w:b/>
          <w:bCs/>
          <w:sz w:val="24"/>
          <w:szCs w:val="24"/>
        </w:rPr>
      </w:pPr>
      <w:r w:rsidRPr="006C2F6E">
        <w:rPr>
          <w:rFonts w:ascii="Times New Roman" w:hAnsi="Times New Roman"/>
          <w:b/>
          <w:bCs/>
          <w:sz w:val="24"/>
          <w:szCs w:val="24"/>
        </w:rPr>
        <w:t>Результаты вс</w:t>
      </w:r>
      <w:r w:rsidR="00E42CC4" w:rsidRPr="006C2F6E">
        <w:rPr>
          <w:rFonts w:ascii="Times New Roman" w:hAnsi="Times New Roman"/>
          <w:b/>
          <w:bCs/>
          <w:sz w:val="24"/>
          <w:szCs w:val="24"/>
        </w:rPr>
        <w:t xml:space="preserve">ероссийской проверочной работы </w:t>
      </w:r>
      <w:r w:rsidRPr="006C2F6E">
        <w:rPr>
          <w:rFonts w:ascii="Times New Roman" w:hAnsi="Times New Roman"/>
          <w:b/>
          <w:bCs/>
          <w:sz w:val="24"/>
          <w:szCs w:val="24"/>
        </w:rPr>
        <w:t xml:space="preserve">по русскому языку </w:t>
      </w:r>
    </w:p>
    <w:p w:rsidR="003C2A2E" w:rsidRPr="006C2F6E" w:rsidRDefault="003C2A2E" w:rsidP="003C2A2E">
      <w:pPr>
        <w:tabs>
          <w:tab w:val="left" w:pos="365"/>
        </w:tabs>
        <w:spacing w:after="0" w:line="240" w:lineRule="auto"/>
        <w:jc w:val="right"/>
        <w:rPr>
          <w:rFonts w:ascii="Times New Roman" w:hAnsi="Times New Roman"/>
          <w:bCs/>
          <w:sz w:val="24"/>
          <w:szCs w:val="24"/>
        </w:rPr>
      </w:pPr>
    </w:p>
    <w:tbl>
      <w:tblPr>
        <w:tblW w:w="9430" w:type="dxa"/>
        <w:tblInd w:w="52" w:type="dxa"/>
        <w:tblLayout w:type="fixed"/>
        <w:tblLook w:val="0000" w:firstRow="0" w:lastRow="0" w:firstColumn="0" w:lastColumn="0" w:noHBand="0" w:noVBand="0"/>
      </w:tblPr>
      <w:tblGrid>
        <w:gridCol w:w="2183"/>
        <w:gridCol w:w="1021"/>
        <w:gridCol w:w="821"/>
        <w:gridCol w:w="851"/>
        <w:gridCol w:w="1134"/>
        <w:gridCol w:w="1134"/>
        <w:gridCol w:w="1134"/>
        <w:gridCol w:w="1152"/>
      </w:tblGrid>
      <w:tr w:rsidR="00035BA3" w:rsidRPr="006C2F6E" w:rsidTr="00035BA3">
        <w:trPr>
          <w:cantSplit/>
          <w:trHeight w:val="478"/>
        </w:trPr>
        <w:tc>
          <w:tcPr>
            <w:tcW w:w="2183" w:type="dxa"/>
            <w:vMerge w:val="restart"/>
            <w:tcBorders>
              <w:top w:val="single" w:sz="4" w:space="0" w:color="000000"/>
              <w:left w:val="single" w:sz="4" w:space="0" w:color="000000"/>
              <w:bottom w:val="single" w:sz="4" w:space="0" w:color="000000"/>
            </w:tcBorders>
            <w:shd w:val="clear" w:color="auto" w:fill="auto"/>
            <w:vAlign w:val="center"/>
          </w:tcPr>
          <w:p w:rsidR="00035BA3" w:rsidRPr="006C2F6E" w:rsidRDefault="00035BA3" w:rsidP="003C2A2E">
            <w:pPr>
              <w:snapToGrid w:val="0"/>
              <w:spacing w:after="0" w:line="240" w:lineRule="auto"/>
              <w:jc w:val="center"/>
              <w:rPr>
                <w:rFonts w:ascii="Times New Roman" w:hAnsi="Times New Roman"/>
                <w:b/>
                <w:bCs/>
                <w:color w:val="000000"/>
                <w:sz w:val="24"/>
                <w:szCs w:val="24"/>
              </w:rPr>
            </w:pPr>
            <w:r w:rsidRPr="006C2F6E">
              <w:rPr>
                <w:rFonts w:ascii="Times New Roman" w:hAnsi="Times New Roman"/>
                <w:b/>
                <w:bCs/>
                <w:sz w:val="24"/>
                <w:szCs w:val="24"/>
              </w:rPr>
              <w:t>ОУ</w:t>
            </w:r>
          </w:p>
        </w:tc>
        <w:tc>
          <w:tcPr>
            <w:tcW w:w="1021" w:type="dxa"/>
            <w:vMerge w:val="restart"/>
            <w:tcBorders>
              <w:top w:val="single" w:sz="4" w:space="0" w:color="000000"/>
              <w:left w:val="single" w:sz="4" w:space="0" w:color="000000"/>
              <w:bottom w:val="single" w:sz="4" w:space="0" w:color="000000"/>
            </w:tcBorders>
            <w:shd w:val="clear" w:color="auto" w:fill="auto"/>
            <w:vAlign w:val="center"/>
          </w:tcPr>
          <w:p w:rsidR="00035BA3" w:rsidRPr="006C2F6E" w:rsidRDefault="00035BA3" w:rsidP="003C2A2E">
            <w:pPr>
              <w:snapToGrid w:val="0"/>
              <w:spacing w:after="0" w:line="240" w:lineRule="auto"/>
              <w:jc w:val="center"/>
              <w:rPr>
                <w:rFonts w:ascii="Times New Roman" w:hAnsi="Times New Roman"/>
                <w:b/>
                <w:bCs/>
                <w:color w:val="000000"/>
                <w:sz w:val="24"/>
                <w:szCs w:val="24"/>
              </w:rPr>
            </w:pPr>
            <w:r w:rsidRPr="006C2F6E">
              <w:rPr>
                <w:rFonts w:ascii="Times New Roman" w:hAnsi="Times New Roman"/>
                <w:b/>
                <w:bCs/>
                <w:color w:val="000000"/>
                <w:sz w:val="24"/>
                <w:szCs w:val="24"/>
              </w:rPr>
              <w:t>Кол-во</w:t>
            </w:r>
          </w:p>
        </w:tc>
        <w:tc>
          <w:tcPr>
            <w:tcW w:w="3940" w:type="dxa"/>
            <w:gridSpan w:val="4"/>
            <w:tcBorders>
              <w:top w:val="single" w:sz="4" w:space="0" w:color="000000"/>
              <w:left w:val="single" w:sz="4" w:space="0" w:color="000000"/>
              <w:bottom w:val="single" w:sz="4" w:space="0" w:color="000000"/>
            </w:tcBorders>
            <w:shd w:val="clear" w:color="auto" w:fill="auto"/>
            <w:vAlign w:val="center"/>
          </w:tcPr>
          <w:p w:rsidR="00035BA3" w:rsidRPr="006C2F6E" w:rsidRDefault="00035BA3" w:rsidP="003C2A2E">
            <w:pPr>
              <w:snapToGrid w:val="0"/>
              <w:spacing w:after="0" w:line="240" w:lineRule="auto"/>
              <w:jc w:val="center"/>
              <w:rPr>
                <w:rFonts w:ascii="Times New Roman" w:hAnsi="Times New Roman"/>
                <w:b/>
                <w:bCs/>
                <w:color w:val="000000"/>
                <w:sz w:val="24"/>
                <w:szCs w:val="24"/>
              </w:rPr>
            </w:pPr>
            <w:r w:rsidRPr="006C2F6E">
              <w:rPr>
                <w:rFonts w:ascii="Times New Roman" w:hAnsi="Times New Roman"/>
                <w:b/>
                <w:bCs/>
                <w:color w:val="000000"/>
                <w:sz w:val="24"/>
                <w:szCs w:val="24"/>
              </w:rPr>
              <w:t xml:space="preserve">Распределение отметок  </w:t>
            </w:r>
            <w:proofErr w:type="gramStart"/>
            <w:r w:rsidRPr="006C2F6E">
              <w:rPr>
                <w:rFonts w:ascii="Times New Roman" w:hAnsi="Times New Roman"/>
                <w:b/>
                <w:bCs/>
                <w:color w:val="000000"/>
                <w:sz w:val="24"/>
                <w:szCs w:val="24"/>
              </w:rPr>
              <w:t>в</w:t>
            </w:r>
            <w:proofErr w:type="gramEnd"/>
            <w:r w:rsidRPr="006C2F6E">
              <w:rPr>
                <w:rFonts w:ascii="Times New Roman" w:hAnsi="Times New Roman"/>
                <w:b/>
                <w:bCs/>
                <w:color w:val="000000"/>
                <w:sz w:val="24"/>
                <w:szCs w:val="24"/>
              </w:rPr>
              <w:t xml:space="preserve"> %</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035BA3" w:rsidRPr="006C2F6E" w:rsidRDefault="00035BA3" w:rsidP="003C2A2E">
            <w:pPr>
              <w:snapToGrid w:val="0"/>
              <w:spacing w:after="0" w:line="240" w:lineRule="auto"/>
              <w:jc w:val="center"/>
              <w:rPr>
                <w:rFonts w:ascii="Times New Roman" w:hAnsi="Times New Roman"/>
                <w:b/>
                <w:bCs/>
                <w:color w:val="000000"/>
                <w:sz w:val="24"/>
                <w:szCs w:val="24"/>
              </w:rPr>
            </w:pPr>
            <w:proofErr w:type="spellStart"/>
            <w:r w:rsidRPr="006C2F6E">
              <w:rPr>
                <w:rFonts w:ascii="Times New Roman" w:hAnsi="Times New Roman"/>
                <w:b/>
                <w:bCs/>
                <w:color w:val="000000"/>
                <w:sz w:val="24"/>
                <w:szCs w:val="24"/>
              </w:rPr>
              <w:t>Кач</w:t>
            </w:r>
            <w:proofErr w:type="spellEnd"/>
            <w:r w:rsidR="007444CE" w:rsidRPr="006C2F6E">
              <w:rPr>
                <w:rFonts w:ascii="Times New Roman" w:hAnsi="Times New Roman"/>
                <w:b/>
                <w:bCs/>
                <w:color w:val="000000"/>
                <w:sz w:val="24"/>
                <w:szCs w:val="24"/>
              </w:rPr>
              <w:t>-</w:t>
            </w:r>
            <w:r w:rsidRPr="006C2F6E">
              <w:rPr>
                <w:rFonts w:ascii="Times New Roman" w:hAnsi="Times New Roman"/>
                <w:b/>
                <w:bCs/>
                <w:color w:val="000000"/>
                <w:sz w:val="24"/>
                <w:szCs w:val="24"/>
              </w:rPr>
              <w:t>во</w:t>
            </w:r>
          </w:p>
          <w:p w:rsidR="00035BA3" w:rsidRPr="006C2F6E" w:rsidRDefault="00035BA3" w:rsidP="003C2A2E">
            <w:pPr>
              <w:snapToGrid w:val="0"/>
              <w:spacing w:after="0" w:line="240" w:lineRule="auto"/>
              <w:jc w:val="center"/>
              <w:rPr>
                <w:rFonts w:ascii="Times New Roman" w:hAnsi="Times New Roman"/>
                <w:b/>
                <w:bCs/>
                <w:color w:val="000000"/>
                <w:sz w:val="24"/>
                <w:szCs w:val="24"/>
              </w:rPr>
            </w:pPr>
            <w:r w:rsidRPr="006C2F6E">
              <w:rPr>
                <w:rFonts w:ascii="Times New Roman" w:hAnsi="Times New Roman"/>
                <w:b/>
                <w:bCs/>
                <w:color w:val="000000"/>
                <w:sz w:val="24"/>
                <w:szCs w:val="24"/>
              </w:rPr>
              <w:t>%</w:t>
            </w:r>
          </w:p>
        </w:tc>
        <w:tc>
          <w:tcPr>
            <w:tcW w:w="11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35BA3" w:rsidRPr="006C2F6E" w:rsidRDefault="00035BA3" w:rsidP="003C2A2E">
            <w:pPr>
              <w:snapToGrid w:val="0"/>
              <w:spacing w:after="0" w:line="240" w:lineRule="auto"/>
              <w:jc w:val="center"/>
              <w:rPr>
                <w:rFonts w:ascii="Times New Roman" w:hAnsi="Times New Roman"/>
                <w:b/>
                <w:bCs/>
                <w:color w:val="000000"/>
                <w:sz w:val="24"/>
                <w:szCs w:val="24"/>
              </w:rPr>
            </w:pPr>
            <w:r w:rsidRPr="006C2F6E">
              <w:rPr>
                <w:rFonts w:ascii="Times New Roman" w:hAnsi="Times New Roman"/>
                <w:b/>
                <w:bCs/>
                <w:color w:val="000000"/>
                <w:sz w:val="24"/>
                <w:szCs w:val="24"/>
              </w:rPr>
              <w:t>Успеваемость</w:t>
            </w:r>
          </w:p>
          <w:p w:rsidR="00035BA3" w:rsidRPr="006C2F6E" w:rsidRDefault="00035BA3" w:rsidP="003C2A2E">
            <w:pPr>
              <w:snapToGrid w:val="0"/>
              <w:spacing w:after="0" w:line="240" w:lineRule="auto"/>
              <w:jc w:val="center"/>
              <w:rPr>
                <w:rFonts w:ascii="Times New Roman" w:hAnsi="Times New Roman"/>
                <w:b/>
                <w:bCs/>
                <w:sz w:val="24"/>
                <w:szCs w:val="24"/>
              </w:rPr>
            </w:pPr>
            <w:r w:rsidRPr="006C2F6E">
              <w:rPr>
                <w:rFonts w:ascii="Times New Roman" w:hAnsi="Times New Roman"/>
                <w:b/>
                <w:bCs/>
                <w:color w:val="000000"/>
                <w:sz w:val="24"/>
                <w:szCs w:val="24"/>
              </w:rPr>
              <w:t>%</w:t>
            </w:r>
          </w:p>
        </w:tc>
      </w:tr>
      <w:tr w:rsidR="00035BA3" w:rsidRPr="006C2F6E" w:rsidTr="00035BA3">
        <w:trPr>
          <w:cantSplit/>
          <w:trHeight w:val="298"/>
        </w:trPr>
        <w:tc>
          <w:tcPr>
            <w:tcW w:w="2183" w:type="dxa"/>
            <w:vMerge/>
            <w:tcBorders>
              <w:left w:val="single" w:sz="4" w:space="0" w:color="000000"/>
              <w:bottom w:val="single" w:sz="4" w:space="0" w:color="000000"/>
            </w:tcBorders>
            <w:shd w:val="clear" w:color="auto" w:fill="auto"/>
            <w:vAlign w:val="center"/>
          </w:tcPr>
          <w:p w:rsidR="00035BA3" w:rsidRPr="006C2F6E" w:rsidRDefault="00035BA3" w:rsidP="00EB0B2F">
            <w:pPr>
              <w:snapToGrid w:val="0"/>
              <w:spacing w:after="0" w:line="240" w:lineRule="auto"/>
              <w:jc w:val="center"/>
              <w:rPr>
                <w:rFonts w:ascii="Times New Roman" w:hAnsi="Times New Roman"/>
                <w:b/>
                <w:bCs/>
                <w:sz w:val="24"/>
                <w:szCs w:val="24"/>
              </w:rPr>
            </w:pPr>
          </w:p>
        </w:tc>
        <w:tc>
          <w:tcPr>
            <w:tcW w:w="1021" w:type="dxa"/>
            <w:vMerge/>
            <w:tcBorders>
              <w:left w:val="single" w:sz="4" w:space="0" w:color="000000"/>
              <w:bottom w:val="single" w:sz="4" w:space="0" w:color="000000"/>
            </w:tcBorders>
            <w:shd w:val="clear" w:color="auto" w:fill="auto"/>
            <w:vAlign w:val="center"/>
          </w:tcPr>
          <w:p w:rsidR="00035BA3" w:rsidRPr="006C2F6E" w:rsidRDefault="00035BA3" w:rsidP="00EB0B2F">
            <w:pPr>
              <w:snapToGrid w:val="0"/>
              <w:spacing w:after="0" w:line="240" w:lineRule="auto"/>
              <w:jc w:val="center"/>
              <w:rPr>
                <w:rFonts w:ascii="Times New Roman" w:hAnsi="Times New Roman"/>
                <w:b/>
                <w:bCs/>
                <w:color w:val="000000"/>
                <w:sz w:val="24"/>
                <w:szCs w:val="24"/>
              </w:rPr>
            </w:pPr>
          </w:p>
        </w:tc>
        <w:tc>
          <w:tcPr>
            <w:tcW w:w="821" w:type="dxa"/>
            <w:tcBorders>
              <w:left w:val="single" w:sz="4" w:space="0" w:color="000000"/>
              <w:bottom w:val="single" w:sz="4" w:space="0" w:color="000000"/>
            </w:tcBorders>
            <w:shd w:val="clear" w:color="auto" w:fill="auto"/>
            <w:vAlign w:val="center"/>
          </w:tcPr>
          <w:p w:rsidR="00035BA3" w:rsidRPr="006C2F6E" w:rsidRDefault="00035BA3" w:rsidP="00EB0B2F">
            <w:pPr>
              <w:snapToGrid w:val="0"/>
              <w:spacing w:after="0" w:line="240" w:lineRule="auto"/>
              <w:jc w:val="center"/>
              <w:rPr>
                <w:rFonts w:ascii="Times New Roman" w:hAnsi="Times New Roman"/>
                <w:b/>
                <w:color w:val="000000"/>
                <w:sz w:val="24"/>
                <w:szCs w:val="24"/>
              </w:rPr>
            </w:pPr>
            <w:r w:rsidRPr="006C2F6E">
              <w:rPr>
                <w:rFonts w:ascii="Times New Roman" w:hAnsi="Times New Roman"/>
                <w:b/>
                <w:color w:val="000000"/>
                <w:sz w:val="24"/>
                <w:szCs w:val="24"/>
              </w:rPr>
              <w:t>2</w:t>
            </w:r>
          </w:p>
        </w:tc>
        <w:tc>
          <w:tcPr>
            <w:tcW w:w="851" w:type="dxa"/>
            <w:tcBorders>
              <w:left w:val="single" w:sz="4" w:space="0" w:color="000000"/>
              <w:bottom w:val="single" w:sz="4" w:space="0" w:color="000000"/>
            </w:tcBorders>
            <w:shd w:val="clear" w:color="auto" w:fill="auto"/>
            <w:vAlign w:val="center"/>
          </w:tcPr>
          <w:p w:rsidR="00035BA3" w:rsidRPr="006C2F6E" w:rsidRDefault="00035BA3" w:rsidP="00EB0B2F">
            <w:pPr>
              <w:snapToGrid w:val="0"/>
              <w:spacing w:after="0" w:line="240" w:lineRule="auto"/>
              <w:jc w:val="center"/>
              <w:rPr>
                <w:rFonts w:ascii="Times New Roman" w:hAnsi="Times New Roman"/>
                <w:b/>
                <w:color w:val="000000"/>
                <w:sz w:val="24"/>
                <w:szCs w:val="24"/>
              </w:rPr>
            </w:pPr>
            <w:r w:rsidRPr="006C2F6E">
              <w:rPr>
                <w:rFonts w:ascii="Times New Roman" w:hAnsi="Times New Roman"/>
                <w:b/>
                <w:color w:val="000000"/>
                <w:sz w:val="24"/>
                <w:szCs w:val="24"/>
              </w:rPr>
              <w:t>3</w:t>
            </w:r>
          </w:p>
        </w:tc>
        <w:tc>
          <w:tcPr>
            <w:tcW w:w="1134" w:type="dxa"/>
            <w:tcBorders>
              <w:left w:val="single" w:sz="4" w:space="0" w:color="000000"/>
              <w:bottom w:val="single" w:sz="4" w:space="0" w:color="000000"/>
            </w:tcBorders>
            <w:shd w:val="clear" w:color="auto" w:fill="auto"/>
            <w:vAlign w:val="center"/>
          </w:tcPr>
          <w:p w:rsidR="00035BA3" w:rsidRPr="006C2F6E" w:rsidRDefault="00035BA3" w:rsidP="00EB0B2F">
            <w:pPr>
              <w:snapToGrid w:val="0"/>
              <w:spacing w:after="0" w:line="240" w:lineRule="auto"/>
              <w:jc w:val="center"/>
              <w:rPr>
                <w:rFonts w:ascii="Times New Roman" w:hAnsi="Times New Roman"/>
                <w:b/>
                <w:color w:val="000000"/>
                <w:sz w:val="24"/>
                <w:szCs w:val="24"/>
              </w:rPr>
            </w:pPr>
            <w:r w:rsidRPr="006C2F6E">
              <w:rPr>
                <w:rFonts w:ascii="Times New Roman" w:hAnsi="Times New Roman"/>
                <w:b/>
                <w:color w:val="000000"/>
                <w:sz w:val="24"/>
                <w:szCs w:val="24"/>
              </w:rPr>
              <w:t>4</w:t>
            </w:r>
          </w:p>
        </w:tc>
        <w:tc>
          <w:tcPr>
            <w:tcW w:w="1134" w:type="dxa"/>
            <w:tcBorders>
              <w:left w:val="single" w:sz="4" w:space="0" w:color="000000"/>
              <w:bottom w:val="single" w:sz="4" w:space="0" w:color="000000"/>
            </w:tcBorders>
            <w:shd w:val="clear" w:color="auto" w:fill="auto"/>
            <w:vAlign w:val="center"/>
          </w:tcPr>
          <w:p w:rsidR="00035BA3" w:rsidRPr="006C2F6E" w:rsidRDefault="00035BA3" w:rsidP="00EB0B2F">
            <w:pPr>
              <w:snapToGrid w:val="0"/>
              <w:spacing w:after="0" w:line="240" w:lineRule="auto"/>
              <w:jc w:val="center"/>
              <w:rPr>
                <w:rFonts w:ascii="Times New Roman" w:hAnsi="Times New Roman"/>
                <w:b/>
                <w:bCs/>
                <w:color w:val="000000"/>
                <w:sz w:val="24"/>
                <w:szCs w:val="24"/>
              </w:rPr>
            </w:pPr>
            <w:r w:rsidRPr="006C2F6E">
              <w:rPr>
                <w:rFonts w:ascii="Times New Roman" w:hAnsi="Times New Roman"/>
                <w:b/>
                <w:color w:val="000000"/>
                <w:sz w:val="24"/>
                <w:szCs w:val="24"/>
              </w:rPr>
              <w:t>5</w:t>
            </w:r>
          </w:p>
        </w:tc>
        <w:tc>
          <w:tcPr>
            <w:tcW w:w="1134" w:type="dxa"/>
            <w:vMerge/>
            <w:tcBorders>
              <w:left w:val="single" w:sz="4" w:space="0" w:color="000000"/>
              <w:bottom w:val="single" w:sz="4" w:space="0" w:color="000000"/>
            </w:tcBorders>
            <w:shd w:val="clear" w:color="auto" w:fill="auto"/>
            <w:vAlign w:val="center"/>
          </w:tcPr>
          <w:p w:rsidR="00035BA3" w:rsidRPr="006C2F6E" w:rsidRDefault="00035BA3" w:rsidP="00EB0B2F">
            <w:pPr>
              <w:snapToGrid w:val="0"/>
              <w:spacing w:after="0" w:line="240" w:lineRule="auto"/>
              <w:jc w:val="center"/>
              <w:rPr>
                <w:rFonts w:ascii="Times New Roman" w:hAnsi="Times New Roman"/>
                <w:b/>
                <w:bCs/>
                <w:color w:val="000000"/>
                <w:sz w:val="24"/>
                <w:szCs w:val="24"/>
              </w:rPr>
            </w:pPr>
          </w:p>
        </w:tc>
        <w:tc>
          <w:tcPr>
            <w:tcW w:w="1152" w:type="dxa"/>
            <w:vMerge/>
            <w:tcBorders>
              <w:left w:val="single" w:sz="4" w:space="0" w:color="000000"/>
              <w:bottom w:val="single" w:sz="4" w:space="0" w:color="000000"/>
              <w:right w:val="single" w:sz="4" w:space="0" w:color="000000"/>
            </w:tcBorders>
            <w:shd w:val="clear" w:color="auto" w:fill="auto"/>
            <w:vAlign w:val="center"/>
          </w:tcPr>
          <w:p w:rsidR="00035BA3" w:rsidRPr="006C2F6E" w:rsidRDefault="00035BA3" w:rsidP="00EB0B2F">
            <w:pPr>
              <w:snapToGrid w:val="0"/>
              <w:spacing w:after="0" w:line="240" w:lineRule="auto"/>
              <w:jc w:val="center"/>
              <w:rPr>
                <w:rFonts w:ascii="Times New Roman" w:hAnsi="Times New Roman"/>
                <w:b/>
                <w:bCs/>
                <w:color w:val="000000"/>
                <w:sz w:val="24"/>
                <w:szCs w:val="24"/>
              </w:rPr>
            </w:pPr>
          </w:p>
        </w:tc>
      </w:tr>
      <w:tr w:rsidR="00035BA3" w:rsidRPr="006C2F6E" w:rsidTr="007143C4">
        <w:trPr>
          <w:trHeight w:val="299"/>
        </w:trPr>
        <w:tc>
          <w:tcPr>
            <w:tcW w:w="2183" w:type="dxa"/>
            <w:tcBorders>
              <w:left w:val="single" w:sz="4" w:space="0" w:color="000000"/>
              <w:bottom w:val="single" w:sz="4" w:space="0" w:color="000000"/>
            </w:tcBorders>
            <w:shd w:val="clear" w:color="auto" w:fill="auto"/>
            <w:vAlign w:val="center"/>
          </w:tcPr>
          <w:p w:rsidR="00035BA3" w:rsidRPr="006C2F6E" w:rsidRDefault="00035BA3" w:rsidP="00EB0B2F">
            <w:pPr>
              <w:widowControl w:val="0"/>
              <w:autoSpaceDE w:val="0"/>
              <w:autoSpaceDN w:val="0"/>
              <w:adjustRightInd w:val="0"/>
              <w:spacing w:after="0" w:line="240" w:lineRule="auto"/>
              <w:ind w:left="15"/>
              <w:rPr>
                <w:rFonts w:ascii="Times New Roman" w:hAnsi="Times New Roman"/>
                <w:color w:val="000000"/>
                <w:sz w:val="24"/>
                <w:szCs w:val="24"/>
              </w:rPr>
            </w:pPr>
            <w:r w:rsidRPr="006C2F6E">
              <w:rPr>
                <w:rFonts w:ascii="Times New Roman" w:hAnsi="Times New Roman"/>
                <w:color w:val="000000"/>
                <w:sz w:val="24"/>
                <w:szCs w:val="24"/>
              </w:rPr>
              <w:t xml:space="preserve">МБОУ СОШ №2     </w:t>
            </w:r>
          </w:p>
        </w:tc>
        <w:tc>
          <w:tcPr>
            <w:tcW w:w="1021" w:type="dxa"/>
            <w:tcBorders>
              <w:left w:val="single" w:sz="4" w:space="0" w:color="000000"/>
              <w:bottom w:val="single" w:sz="4" w:space="0" w:color="000000"/>
            </w:tcBorders>
            <w:shd w:val="clear" w:color="auto" w:fill="auto"/>
            <w:vAlign w:val="center"/>
          </w:tcPr>
          <w:p w:rsidR="00035BA3" w:rsidRPr="006C2F6E" w:rsidRDefault="00035BA3" w:rsidP="00EB0B2F">
            <w:pPr>
              <w:widowControl w:val="0"/>
              <w:autoSpaceDE w:val="0"/>
              <w:autoSpaceDN w:val="0"/>
              <w:adjustRightInd w:val="0"/>
              <w:spacing w:after="0" w:line="240" w:lineRule="auto"/>
              <w:ind w:left="15"/>
              <w:jc w:val="center"/>
              <w:rPr>
                <w:rFonts w:ascii="Times New Roman" w:hAnsi="Times New Roman"/>
                <w:color w:val="000000"/>
                <w:sz w:val="24"/>
                <w:szCs w:val="24"/>
              </w:rPr>
            </w:pPr>
            <w:r w:rsidRPr="006C2F6E">
              <w:rPr>
                <w:rFonts w:ascii="Times New Roman" w:hAnsi="Times New Roman"/>
                <w:color w:val="000000"/>
                <w:sz w:val="24"/>
                <w:szCs w:val="24"/>
              </w:rPr>
              <w:t>105</w:t>
            </w:r>
          </w:p>
        </w:tc>
        <w:tc>
          <w:tcPr>
            <w:tcW w:w="821" w:type="dxa"/>
            <w:tcBorders>
              <w:left w:val="single" w:sz="4" w:space="0" w:color="000000"/>
              <w:bottom w:val="single" w:sz="4" w:space="0" w:color="000000"/>
            </w:tcBorders>
            <w:shd w:val="clear" w:color="auto" w:fill="auto"/>
            <w:vAlign w:val="center"/>
          </w:tcPr>
          <w:p w:rsidR="00035BA3" w:rsidRPr="006C2F6E" w:rsidRDefault="00035BA3" w:rsidP="00EB0B2F">
            <w:pPr>
              <w:widowControl w:val="0"/>
              <w:autoSpaceDE w:val="0"/>
              <w:autoSpaceDN w:val="0"/>
              <w:adjustRightInd w:val="0"/>
              <w:spacing w:after="0" w:line="240" w:lineRule="auto"/>
              <w:ind w:left="15"/>
              <w:jc w:val="center"/>
              <w:rPr>
                <w:rFonts w:ascii="Times New Roman" w:hAnsi="Times New Roman"/>
                <w:color w:val="000000"/>
                <w:sz w:val="24"/>
                <w:szCs w:val="24"/>
              </w:rPr>
            </w:pPr>
            <w:r w:rsidRPr="006C2F6E">
              <w:rPr>
                <w:rFonts w:ascii="Times New Roman" w:hAnsi="Times New Roman"/>
                <w:color w:val="000000"/>
                <w:sz w:val="24"/>
                <w:szCs w:val="24"/>
              </w:rPr>
              <w:t>6.7</w:t>
            </w:r>
          </w:p>
        </w:tc>
        <w:tc>
          <w:tcPr>
            <w:tcW w:w="851" w:type="dxa"/>
            <w:tcBorders>
              <w:left w:val="single" w:sz="4" w:space="0" w:color="000000"/>
              <w:bottom w:val="single" w:sz="4" w:space="0" w:color="000000"/>
            </w:tcBorders>
            <w:shd w:val="clear" w:color="auto" w:fill="auto"/>
            <w:vAlign w:val="center"/>
          </w:tcPr>
          <w:p w:rsidR="00035BA3" w:rsidRPr="006C2F6E" w:rsidRDefault="00035BA3" w:rsidP="00EB0B2F">
            <w:pPr>
              <w:widowControl w:val="0"/>
              <w:autoSpaceDE w:val="0"/>
              <w:autoSpaceDN w:val="0"/>
              <w:adjustRightInd w:val="0"/>
              <w:spacing w:after="0" w:line="240" w:lineRule="auto"/>
              <w:ind w:left="15"/>
              <w:jc w:val="center"/>
              <w:rPr>
                <w:rFonts w:ascii="Times New Roman" w:hAnsi="Times New Roman"/>
                <w:color w:val="000000"/>
                <w:sz w:val="24"/>
                <w:szCs w:val="24"/>
              </w:rPr>
            </w:pPr>
            <w:r w:rsidRPr="006C2F6E">
              <w:rPr>
                <w:rFonts w:ascii="Times New Roman" w:hAnsi="Times New Roman"/>
                <w:color w:val="000000"/>
                <w:sz w:val="24"/>
                <w:szCs w:val="24"/>
              </w:rPr>
              <w:t>21.9</w:t>
            </w:r>
          </w:p>
        </w:tc>
        <w:tc>
          <w:tcPr>
            <w:tcW w:w="1134" w:type="dxa"/>
            <w:tcBorders>
              <w:left w:val="single" w:sz="4" w:space="0" w:color="000000"/>
              <w:bottom w:val="single" w:sz="4" w:space="0" w:color="000000"/>
            </w:tcBorders>
            <w:shd w:val="clear" w:color="auto" w:fill="auto"/>
            <w:vAlign w:val="center"/>
          </w:tcPr>
          <w:p w:rsidR="00035BA3" w:rsidRPr="006C2F6E" w:rsidRDefault="00035BA3" w:rsidP="00EB0B2F">
            <w:pPr>
              <w:widowControl w:val="0"/>
              <w:autoSpaceDE w:val="0"/>
              <w:autoSpaceDN w:val="0"/>
              <w:adjustRightInd w:val="0"/>
              <w:spacing w:after="0" w:line="240" w:lineRule="auto"/>
              <w:ind w:left="15"/>
              <w:jc w:val="center"/>
              <w:rPr>
                <w:rFonts w:ascii="Times New Roman" w:hAnsi="Times New Roman"/>
                <w:bCs/>
                <w:color w:val="000000"/>
                <w:sz w:val="24"/>
                <w:szCs w:val="24"/>
              </w:rPr>
            </w:pPr>
            <w:r w:rsidRPr="006C2F6E">
              <w:rPr>
                <w:rFonts w:ascii="Times New Roman" w:hAnsi="Times New Roman"/>
                <w:bCs/>
                <w:color w:val="000000"/>
                <w:sz w:val="24"/>
                <w:szCs w:val="24"/>
              </w:rPr>
              <w:t>39</w:t>
            </w:r>
          </w:p>
        </w:tc>
        <w:tc>
          <w:tcPr>
            <w:tcW w:w="1134" w:type="dxa"/>
            <w:tcBorders>
              <w:left w:val="single" w:sz="4" w:space="0" w:color="000000"/>
              <w:bottom w:val="single" w:sz="4" w:space="0" w:color="000000"/>
            </w:tcBorders>
            <w:shd w:val="clear" w:color="auto" w:fill="auto"/>
            <w:vAlign w:val="center"/>
          </w:tcPr>
          <w:p w:rsidR="00035BA3" w:rsidRPr="006C2F6E" w:rsidRDefault="00035BA3" w:rsidP="00EB0B2F">
            <w:pPr>
              <w:widowControl w:val="0"/>
              <w:autoSpaceDE w:val="0"/>
              <w:autoSpaceDN w:val="0"/>
              <w:adjustRightInd w:val="0"/>
              <w:spacing w:after="0" w:line="240" w:lineRule="auto"/>
              <w:ind w:left="15"/>
              <w:jc w:val="center"/>
              <w:rPr>
                <w:rFonts w:ascii="Times New Roman" w:hAnsi="Times New Roman"/>
                <w:bCs/>
                <w:color w:val="000000"/>
                <w:sz w:val="24"/>
                <w:szCs w:val="24"/>
              </w:rPr>
            </w:pPr>
            <w:r w:rsidRPr="006C2F6E">
              <w:rPr>
                <w:rFonts w:ascii="Times New Roman" w:hAnsi="Times New Roman"/>
                <w:bCs/>
                <w:color w:val="000000"/>
                <w:sz w:val="24"/>
                <w:szCs w:val="24"/>
              </w:rPr>
              <w:t>32.4</w:t>
            </w:r>
          </w:p>
        </w:tc>
        <w:tc>
          <w:tcPr>
            <w:tcW w:w="1134" w:type="dxa"/>
            <w:tcBorders>
              <w:left w:val="single" w:sz="4" w:space="0" w:color="000000"/>
              <w:bottom w:val="single" w:sz="4" w:space="0" w:color="000000"/>
            </w:tcBorders>
            <w:shd w:val="clear" w:color="auto" w:fill="auto"/>
            <w:vAlign w:val="center"/>
          </w:tcPr>
          <w:p w:rsidR="00035BA3" w:rsidRPr="006C2F6E" w:rsidRDefault="00035BA3" w:rsidP="00EB0B2F">
            <w:pPr>
              <w:spacing w:after="0" w:line="240" w:lineRule="auto"/>
              <w:jc w:val="center"/>
              <w:rPr>
                <w:rFonts w:ascii="Times New Roman" w:hAnsi="Times New Roman"/>
                <w:color w:val="000000"/>
                <w:sz w:val="24"/>
                <w:szCs w:val="24"/>
              </w:rPr>
            </w:pPr>
            <w:r w:rsidRPr="006C2F6E">
              <w:rPr>
                <w:rFonts w:ascii="Times New Roman" w:hAnsi="Times New Roman"/>
                <w:color w:val="000000"/>
                <w:sz w:val="24"/>
                <w:szCs w:val="24"/>
              </w:rPr>
              <w:t>71,4</w:t>
            </w:r>
          </w:p>
        </w:tc>
        <w:tc>
          <w:tcPr>
            <w:tcW w:w="1152" w:type="dxa"/>
            <w:tcBorders>
              <w:left w:val="single" w:sz="4" w:space="0" w:color="000000"/>
              <w:bottom w:val="single" w:sz="4" w:space="0" w:color="000000"/>
              <w:right w:val="single" w:sz="4" w:space="0" w:color="000000"/>
            </w:tcBorders>
            <w:shd w:val="clear" w:color="auto" w:fill="auto"/>
            <w:vAlign w:val="center"/>
          </w:tcPr>
          <w:p w:rsidR="00035BA3" w:rsidRPr="006C2F6E" w:rsidRDefault="00035BA3" w:rsidP="00EB0B2F">
            <w:pPr>
              <w:spacing w:after="0" w:line="240" w:lineRule="auto"/>
              <w:jc w:val="center"/>
              <w:rPr>
                <w:rFonts w:ascii="Times New Roman" w:hAnsi="Times New Roman"/>
                <w:color w:val="000000"/>
                <w:sz w:val="24"/>
                <w:szCs w:val="24"/>
              </w:rPr>
            </w:pPr>
            <w:r w:rsidRPr="006C2F6E">
              <w:rPr>
                <w:rFonts w:ascii="Times New Roman" w:hAnsi="Times New Roman"/>
                <w:color w:val="000000"/>
                <w:sz w:val="24"/>
                <w:szCs w:val="24"/>
              </w:rPr>
              <w:t>93,3</w:t>
            </w:r>
          </w:p>
        </w:tc>
      </w:tr>
      <w:tr w:rsidR="00035BA3" w:rsidRPr="006C2F6E" w:rsidTr="007143C4">
        <w:trPr>
          <w:trHeight w:val="284"/>
        </w:trPr>
        <w:tc>
          <w:tcPr>
            <w:tcW w:w="2183" w:type="dxa"/>
            <w:tcBorders>
              <w:left w:val="single" w:sz="4" w:space="0" w:color="000000"/>
              <w:bottom w:val="single" w:sz="4" w:space="0" w:color="000000"/>
            </w:tcBorders>
            <w:shd w:val="clear" w:color="auto" w:fill="D9E2F3" w:themeFill="accent5" w:themeFillTint="33"/>
          </w:tcPr>
          <w:p w:rsidR="00035BA3" w:rsidRPr="006C2F6E" w:rsidRDefault="00035BA3" w:rsidP="00EB0B2F">
            <w:pPr>
              <w:snapToGrid w:val="0"/>
              <w:spacing w:after="0" w:line="240" w:lineRule="auto"/>
              <w:jc w:val="center"/>
              <w:rPr>
                <w:rFonts w:ascii="Times New Roman" w:hAnsi="Times New Roman"/>
                <w:b/>
                <w:bCs/>
                <w:sz w:val="24"/>
                <w:szCs w:val="24"/>
                <w:lang w:val="en-US"/>
              </w:rPr>
            </w:pPr>
            <w:r w:rsidRPr="006C2F6E">
              <w:rPr>
                <w:rFonts w:ascii="Times New Roman" w:hAnsi="Times New Roman"/>
                <w:b/>
                <w:bCs/>
                <w:color w:val="000000"/>
                <w:sz w:val="24"/>
                <w:szCs w:val="24"/>
              </w:rPr>
              <w:t>Краснодарский край</w:t>
            </w:r>
          </w:p>
        </w:tc>
        <w:tc>
          <w:tcPr>
            <w:tcW w:w="1021" w:type="dxa"/>
            <w:tcBorders>
              <w:left w:val="single" w:sz="4" w:space="0" w:color="000000"/>
              <w:bottom w:val="single" w:sz="4" w:space="0" w:color="000000"/>
            </w:tcBorders>
            <w:shd w:val="clear" w:color="auto" w:fill="D9E2F3" w:themeFill="accent5" w:themeFillTint="33"/>
            <w:vAlign w:val="center"/>
          </w:tcPr>
          <w:p w:rsidR="00035BA3" w:rsidRPr="006C2F6E" w:rsidRDefault="00035BA3" w:rsidP="00EB0B2F">
            <w:pPr>
              <w:snapToGrid w:val="0"/>
              <w:spacing w:after="0" w:line="240" w:lineRule="auto"/>
              <w:jc w:val="center"/>
              <w:rPr>
                <w:rFonts w:ascii="Times New Roman" w:hAnsi="Times New Roman"/>
                <w:b/>
                <w:bCs/>
                <w:color w:val="000000"/>
                <w:sz w:val="24"/>
                <w:szCs w:val="24"/>
              </w:rPr>
            </w:pPr>
            <w:r w:rsidRPr="006C2F6E">
              <w:rPr>
                <w:rFonts w:ascii="Times New Roman" w:hAnsi="Times New Roman"/>
                <w:b/>
                <w:bCs/>
                <w:color w:val="000000"/>
                <w:sz w:val="24"/>
                <w:szCs w:val="24"/>
              </w:rPr>
              <w:t>55897</w:t>
            </w:r>
          </w:p>
        </w:tc>
        <w:tc>
          <w:tcPr>
            <w:tcW w:w="821" w:type="dxa"/>
            <w:tcBorders>
              <w:left w:val="single" w:sz="4" w:space="0" w:color="000000"/>
              <w:bottom w:val="single" w:sz="4" w:space="0" w:color="000000"/>
            </w:tcBorders>
            <w:shd w:val="clear" w:color="auto" w:fill="D9E2F3" w:themeFill="accent5" w:themeFillTint="33"/>
            <w:vAlign w:val="center"/>
          </w:tcPr>
          <w:p w:rsidR="00035BA3" w:rsidRPr="006C2F6E" w:rsidRDefault="00035BA3" w:rsidP="00EB0B2F">
            <w:pPr>
              <w:widowControl w:val="0"/>
              <w:autoSpaceDE w:val="0"/>
              <w:autoSpaceDN w:val="0"/>
              <w:adjustRightInd w:val="0"/>
              <w:spacing w:after="0" w:line="240" w:lineRule="auto"/>
              <w:ind w:left="15"/>
              <w:jc w:val="center"/>
              <w:rPr>
                <w:rFonts w:ascii="Times New Roman" w:hAnsi="Times New Roman"/>
                <w:color w:val="000000"/>
                <w:sz w:val="24"/>
                <w:szCs w:val="24"/>
              </w:rPr>
            </w:pPr>
            <w:r w:rsidRPr="006C2F6E">
              <w:rPr>
                <w:rFonts w:ascii="Times New Roman" w:hAnsi="Times New Roman"/>
                <w:color w:val="000000"/>
                <w:sz w:val="24"/>
                <w:szCs w:val="24"/>
              </w:rPr>
              <w:t>4.7</w:t>
            </w:r>
          </w:p>
        </w:tc>
        <w:tc>
          <w:tcPr>
            <w:tcW w:w="851" w:type="dxa"/>
            <w:tcBorders>
              <w:left w:val="single" w:sz="4" w:space="0" w:color="000000"/>
              <w:bottom w:val="single" w:sz="4" w:space="0" w:color="000000"/>
            </w:tcBorders>
            <w:shd w:val="clear" w:color="auto" w:fill="D9E2F3" w:themeFill="accent5" w:themeFillTint="33"/>
            <w:vAlign w:val="center"/>
          </w:tcPr>
          <w:p w:rsidR="00035BA3" w:rsidRPr="006C2F6E" w:rsidRDefault="00035BA3" w:rsidP="00EB0B2F">
            <w:pPr>
              <w:widowControl w:val="0"/>
              <w:autoSpaceDE w:val="0"/>
              <w:autoSpaceDN w:val="0"/>
              <w:adjustRightInd w:val="0"/>
              <w:spacing w:after="0" w:line="240" w:lineRule="auto"/>
              <w:ind w:left="15"/>
              <w:jc w:val="center"/>
              <w:rPr>
                <w:rFonts w:ascii="Times New Roman" w:hAnsi="Times New Roman"/>
                <w:color w:val="000000"/>
                <w:sz w:val="24"/>
                <w:szCs w:val="24"/>
              </w:rPr>
            </w:pPr>
            <w:r w:rsidRPr="006C2F6E">
              <w:rPr>
                <w:rFonts w:ascii="Times New Roman" w:hAnsi="Times New Roman"/>
                <w:color w:val="000000"/>
                <w:sz w:val="24"/>
                <w:szCs w:val="24"/>
              </w:rPr>
              <w:t>22.2</w:t>
            </w:r>
          </w:p>
        </w:tc>
        <w:tc>
          <w:tcPr>
            <w:tcW w:w="1134" w:type="dxa"/>
            <w:tcBorders>
              <w:left w:val="single" w:sz="4" w:space="0" w:color="000000"/>
              <w:bottom w:val="single" w:sz="4" w:space="0" w:color="000000"/>
            </w:tcBorders>
            <w:shd w:val="clear" w:color="auto" w:fill="D9E2F3" w:themeFill="accent5" w:themeFillTint="33"/>
            <w:vAlign w:val="center"/>
          </w:tcPr>
          <w:p w:rsidR="00035BA3" w:rsidRPr="006C2F6E" w:rsidRDefault="00035BA3" w:rsidP="00EB0B2F">
            <w:pPr>
              <w:widowControl w:val="0"/>
              <w:autoSpaceDE w:val="0"/>
              <w:autoSpaceDN w:val="0"/>
              <w:adjustRightInd w:val="0"/>
              <w:spacing w:after="0" w:line="240" w:lineRule="auto"/>
              <w:ind w:left="15"/>
              <w:jc w:val="center"/>
              <w:rPr>
                <w:rFonts w:ascii="Times New Roman" w:hAnsi="Times New Roman"/>
                <w:b/>
                <w:bCs/>
                <w:color w:val="000000"/>
                <w:sz w:val="24"/>
                <w:szCs w:val="24"/>
              </w:rPr>
            </w:pPr>
            <w:r w:rsidRPr="006C2F6E">
              <w:rPr>
                <w:rFonts w:ascii="Times New Roman" w:hAnsi="Times New Roman"/>
                <w:b/>
                <w:bCs/>
                <w:color w:val="000000"/>
                <w:sz w:val="24"/>
                <w:szCs w:val="24"/>
              </w:rPr>
              <w:t>43.1</w:t>
            </w:r>
          </w:p>
        </w:tc>
        <w:tc>
          <w:tcPr>
            <w:tcW w:w="1134" w:type="dxa"/>
            <w:tcBorders>
              <w:left w:val="single" w:sz="4" w:space="0" w:color="000000"/>
              <w:bottom w:val="single" w:sz="4" w:space="0" w:color="000000"/>
            </w:tcBorders>
            <w:shd w:val="clear" w:color="auto" w:fill="D9E2F3" w:themeFill="accent5" w:themeFillTint="33"/>
            <w:vAlign w:val="center"/>
          </w:tcPr>
          <w:p w:rsidR="00035BA3" w:rsidRPr="006C2F6E" w:rsidRDefault="00035BA3" w:rsidP="00EB0B2F">
            <w:pPr>
              <w:widowControl w:val="0"/>
              <w:autoSpaceDE w:val="0"/>
              <w:autoSpaceDN w:val="0"/>
              <w:adjustRightInd w:val="0"/>
              <w:spacing w:after="0" w:line="240" w:lineRule="auto"/>
              <w:ind w:left="15"/>
              <w:jc w:val="center"/>
              <w:rPr>
                <w:rFonts w:ascii="Times New Roman" w:hAnsi="Times New Roman"/>
                <w:b/>
                <w:bCs/>
                <w:color w:val="000000"/>
                <w:sz w:val="24"/>
                <w:szCs w:val="24"/>
              </w:rPr>
            </w:pPr>
            <w:r w:rsidRPr="006C2F6E">
              <w:rPr>
                <w:rFonts w:ascii="Times New Roman" w:hAnsi="Times New Roman"/>
                <w:b/>
                <w:bCs/>
                <w:color w:val="000000"/>
                <w:sz w:val="24"/>
                <w:szCs w:val="24"/>
              </w:rPr>
              <w:t>30.1</w:t>
            </w:r>
          </w:p>
        </w:tc>
        <w:tc>
          <w:tcPr>
            <w:tcW w:w="1134" w:type="dxa"/>
            <w:tcBorders>
              <w:left w:val="single" w:sz="4" w:space="0" w:color="000000"/>
              <w:bottom w:val="single" w:sz="4" w:space="0" w:color="000000"/>
            </w:tcBorders>
            <w:shd w:val="clear" w:color="auto" w:fill="D9E2F3" w:themeFill="accent5" w:themeFillTint="33"/>
            <w:vAlign w:val="center"/>
          </w:tcPr>
          <w:p w:rsidR="00035BA3" w:rsidRPr="006C2F6E" w:rsidRDefault="00035BA3" w:rsidP="00EB0B2F">
            <w:pPr>
              <w:spacing w:after="0" w:line="240" w:lineRule="auto"/>
              <w:jc w:val="center"/>
              <w:rPr>
                <w:rFonts w:ascii="Times New Roman" w:hAnsi="Times New Roman"/>
                <w:color w:val="000000"/>
                <w:sz w:val="24"/>
                <w:szCs w:val="24"/>
              </w:rPr>
            </w:pPr>
            <w:r w:rsidRPr="006C2F6E">
              <w:rPr>
                <w:rFonts w:ascii="Times New Roman" w:hAnsi="Times New Roman"/>
                <w:color w:val="000000"/>
                <w:sz w:val="24"/>
                <w:szCs w:val="24"/>
              </w:rPr>
              <w:t>73,2</w:t>
            </w:r>
          </w:p>
        </w:tc>
        <w:tc>
          <w:tcPr>
            <w:tcW w:w="1152" w:type="dxa"/>
            <w:tcBorders>
              <w:left w:val="single" w:sz="4" w:space="0" w:color="000000"/>
              <w:bottom w:val="single" w:sz="4" w:space="0" w:color="000000"/>
              <w:right w:val="single" w:sz="4" w:space="0" w:color="000000"/>
            </w:tcBorders>
            <w:shd w:val="clear" w:color="auto" w:fill="D9E2F3" w:themeFill="accent5" w:themeFillTint="33"/>
            <w:vAlign w:val="center"/>
          </w:tcPr>
          <w:p w:rsidR="00035BA3" w:rsidRPr="006C2F6E" w:rsidRDefault="00035BA3" w:rsidP="00EB0B2F">
            <w:pPr>
              <w:spacing w:after="0" w:line="240" w:lineRule="auto"/>
              <w:jc w:val="center"/>
              <w:rPr>
                <w:rFonts w:ascii="Times New Roman" w:hAnsi="Times New Roman"/>
                <w:color w:val="000000"/>
                <w:sz w:val="24"/>
                <w:szCs w:val="24"/>
              </w:rPr>
            </w:pPr>
            <w:r w:rsidRPr="006C2F6E">
              <w:rPr>
                <w:rFonts w:ascii="Times New Roman" w:hAnsi="Times New Roman"/>
                <w:color w:val="000000"/>
                <w:sz w:val="24"/>
                <w:szCs w:val="24"/>
              </w:rPr>
              <w:t>95,3</w:t>
            </w:r>
          </w:p>
        </w:tc>
      </w:tr>
    </w:tbl>
    <w:p w:rsidR="00184D48" w:rsidRDefault="00184D48" w:rsidP="003C2A2E">
      <w:pPr>
        <w:tabs>
          <w:tab w:val="left" w:pos="365"/>
        </w:tabs>
        <w:ind w:firstLine="709"/>
        <w:jc w:val="right"/>
        <w:rPr>
          <w:rFonts w:ascii="Times New Roman" w:hAnsi="Times New Roman"/>
          <w:bCs/>
          <w:sz w:val="24"/>
          <w:szCs w:val="24"/>
        </w:rPr>
      </w:pPr>
    </w:p>
    <w:p w:rsidR="00035BA3" w:rsidRPr="006C2F6E" w:rsidRDefault="00035BA3" w:rsidP="00EB0B2F">
      <w:pPr>
        <w:tabs>
          <w:tab w:val="left" w:pos="365"/>
        </w:tabs>
        <w:ind w:firstLine="709"/>
        <w:jc w:val="center"/>
        <w:rPr>
          <w:rFonts w:ascii="Times New Roman" w:hAnsi="Times New Roman"/>
          <w:b/>
          <w:bCs/>
          <w:sz w:val="24"/>
          <w:szCs w:val="24"/>
        </w:rPr>
      </w:pPr>
      <w:r w:rsidRPr="006C2F6E">
        <w:rPr>
          <w:rFonts w:ascii="Times New Roman" w:hAnsi="Times New Roman"/>
          <w:b/>
          <w:bCs/>
          <w:noProof/>
          <w:sz w:val="24"/>
          <w:szCs w:val="24"/>
          <w:lang w:eastAsia="ru-RU"/>
        </w:rPr>
        <w:drawing>
          <wp:inline distT="0" distB="0" distL="0" distR="0">
            <wp:extent cx="4345940" cy="1724025"/>
            <wp:effectExtent l="0" t="0" r="0" b="0"/>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35BA3" w:rsidRPr="006C2F6E" w:rsidRDefault="00035BA3" w:rsidP="003C2A2E">
      <w:pPr>
        <w:tabs>
          <w:tab w:val="left" w:pos="365"/>
        </w:tabs>
        <w:spacing w:after="0" w:line="240" w:lineRule="auto"/>
        <w:ind w:firstLine="709"/>
        <w:jc w:val="center"/>
        <w:rPr>
          <w:rFonts w:ascii="Times New Roman" w:hAnsi="Times New Roman"/>
          <w:b/>
          <w:bCs/>
          <w:sz w:val="24"/>
          <w:szCs w:val="24"/>
        </w:rPr>
      </w:pPr>
      <w:r w:rsidRPr="006C2F6E">
        <w:rPr>
          <w:rFonts w:ascii="Times New Roman" w:hAnsi="Times New Roman"/>
          <w:b/>
          <w:bCs/>
          <w:sz w:val="24"/>
          <w:szCs w:val="24"/>
        </w:rPr>
        <w:t>Результаты всероссийской проверочной работы по математике</w:t>
      </w:r>
    </w:p>
    <w:p w:rsidR="003C2A2E" w:rsidRPr="006C2F6E" w:rsidRDefault="003C2A2E" w:rsidP="003C2A2E">
      <w:pPr>
        <w:tabs>
          <w:tab w:val="left" w:pos="365"/>
        </w:tabs>
        <w:spacing w:after="0" w:line="240" w:lineRule="auto"/>
        <w:ind w:firstLine="709"/>
        <w:jc w:val="right"/>
        <w:rPr>
          <w:rFonts w:ascii="Times New Roman" w:hAnsi="Times New Roman"/>
          <w:bCs/>
          <w:sz w:val="24"/>
          <w:szCs w:val="24"/>
        </w:rPr>
      </w:pPr>
    </w:p>
    <w:tbl>
      <w:tblPr>
        <w:tblW w:w="10036" w:type="dxa"/>
        <w:tblInd w:w="-289" w:type="dxa"/>
        <w:tblLayout w:type="fixed"/>
        <w:tblLook w:val="0000" w:firstRow="0" w:lastRow="0" w:firstColumn="0" w:lastColumn="0" w:noHBand="0" w:noVBand="0"/>
      </w:tblPr>
      <w:tblGrid>
        <w:gridCol w:w="2240"/>
        <w:gridCol w:w="1176"/>
        <w:gridCol w:w="950"/>
        <w:gridCol w:w="851"/>
        <w:gridCol w:w="1134"/>
        <w:gridCol w:w="1134"/>
        <w:gridCol w:w="1417"/>
        <w:gridCol w:w="1134"/>
      </w:tblGrid>
      <w:tr w:rsidR="00035BA3" w:rsidRPr="006C2F6E" w:rsidTr="007143C4">
        <w:trPr>
          <w:cantSplit/>
          <w:trHeight w:val="672"/>
        </w:trPr>
        <w:tc>
          <w:tcPr>
            <w:tcW w:w="2240" w:type="dxa"/>
            <w:vMerge w:val="restart"/>
            <w:tcBorders>
              <w:top w:val="single" w:sz="4" w:space="0" w:color="000000"/>
              <w:left w:val="single" w:sz="4" w:space="0" w:color="000000"/>
              <w:bottom w:val="single" w:sz="4" w:space="0" w:color="000000"/>
            </w:tcBorders>
            <w:shd w:val="clear" w:color="auto" w:fill="auto"/>
            <w:vAlign w:val="center"/>
          </w:tcPr>
          <w:p w:rsidR="00035BA3" w:rsidRPr="006C2F6E" w:rsidRDefault="00035BA3" w:rsidP="00EB0B2F">
            <w:pPr>
              <w:spacing w:after="0" w:line="240" w:lineRule="auto"/>
              <w:ind w:left="567"/>
              <w:rPr>
                <w:rFonts w:ascii="Times New Roman" w:hAnsi="Times New Roman"/>
                <w:b/>
                <w:sz w:val="24"/>
                <w:szCs w:val="24"/>
              </w:rPr>
            </w:pPr>
            <w:r w:rsidRPr="006C2F6E">
              <w:rPr>
                <w:rFonts w:ascii="Times New Roman" w:hAnsi="Times New Roman"/>
                <w:b/>
                <w:sz w:val="24"/>
                <w:szCs w:val="24"/>
              </w:rPr>
              <w:t>ОУ</w:t>
            </w:r>
          </w:p>
        </w:tc>
        <w:tc>
          <w:tcPr>
            <w:tcW w:w="1176" w:type="dxa"/>
            <w:vMerge w:val="restart"/>
            <w:tcBorders>
              <w:top w:val="single" w:sz="4" w:space="0" w:color="000000"/>
              <w:left w:val="single" w:sz="4" w:space="0" w:color="000000"/>
              <w:bottom w:val="single" w:sz="4" w:space="0" w:color="000000"/>
            </w:tcBorders>
            <w:shd w:val="clear" w:color="auto" w:fill="auto"/>
            <w:vAlign w:val="center"/>
          </w:tcPr>
          <w:p w:rsidR="00035BA3" w:rsidRPr="006C2F6E" w:rsidRDefault="00035BA3" w:rsidP="00EB0B2F">
            <w:pPr>
              <w:spacing w:after="0" w:line="240" w:lineRule="auto"/>
              <w:ind w:left="33" w:hanging="33"/>
              <w:rPr>
                <w:rFonts w:ascii="Times New Roman" w:hAnsi="Times New Roman"/>
                <w:b/>
                <w:sz w:val="24"/>
                <w:szCs w:val="24"/>
              </w:rPr>
            </w:pPr>
            <w:r w:rsidRPr="006C2F6E">
              <w:rPr>
                <w:rFonts w:ascii="Times New Roman" w:hAnsi="Times New Roman"/>
                <w:b/>
                <w:sz w:val="24"/>
                <w:szCs w:val="24"/>
              </w:rPr>
              <w:t>Кол-во</w:t>
            </w:r>
          </w:p>
        </w:tc>
        <w:tc>
          <w:tcPr>
            <w:tcW w:w="4069" w:type="dxa"/>
            <w:gridSpan w:val="4"/>
            <w:tcBorders>
              <w:top w:val="single" w:sz="4" w:space="0" w:color="000000"/>
              <w:left w:val="single" w:sz="4" w:space="0" w:color="000000"/>
              <w:bottom w:val="single" w:sz="4" w:space="0" w:color="000000"/>
            </w:tcBorders>
            <w:shd w:val="clear" w:color="auto" w:fill="auto"/>
            <w:vAlign w:val="center"/>
          </w:tcPr>
          <w:p w:rsidR="00035BA3" w:rsidRPr="006C2F6E" w:rsidRDefault="00035BA3" w:rsidP="00EB0B2F">
            <w:pPr>
              <w:spacing w:after="0" w:line="240" w:lineRule="auto"/>
              <w:ind w:left="17"/>
              <w:jc w:val="center"/>
              <w:rPr>
                <w:rFonts w:ascii="Times New Roman" w:hAnsi="Times New Roman"/>
                <w:b/>
                <w:sz w:val="24"/>
                <w:szCs w:val="24"/>
              </w:rPr>
            </w:pPr>
            <w:r w:rsidRPr="006C2F6E">
              <w:rPr>
                <w:rFonts w:ascii="Times New Roman" w:hAnsi="Times New Roman"/>
                <w:b/>
                <w:sz w:val="24"/>
                <w:szCs w:val="24"/>
              </w:rPr>
              <w:t xml:space="preserve">Распределение отметок </w:t>
            </w:r>
            <w:proofErr w:type="gramStart"/>
            <w:r w:rsidRPr="006C2F6E">
              <w:rPr>
                <w:rFonts w:ascii="Times New Roman" w:hAnsi="Times New Roman"/>
                <w:b/>
                <w:sz w:val="24"/>
                <w:szCs w:val="24"/>
              </w:rPr>
              <w:t>в</w:t>
            </w:r>
            <w:proofErr w:type="gramEnd"/>
            <w:r w:rsidRPr="006C2F6E">
              <w:rPr>
                <w:rFonts w:ascii="Times New Roman" w:hAnsi="Times New Roman"/>
                <w:b/>
                <w:sz w:val="24"/>
                <w:szCs w:val="24"/>
              </w:rPr>
              <w:t xml:space="preserve"> %</w:t>
            </w:r>
          </w:p>
          <w:p w:rsidR="00035BA3" w:rsidRPr="006C2F6E" w:rsidRDefault="00035BA3" w:rsidP="00EB0B2F">
            <w:pPr>
              <w:spacing w:after="0" w:line="240" w:lineRule="auto"/>
              <w:ind w:left="567"/>
              <w:rPr>
                <w:rFonts w:ascii="Times New Roman" w:hAnsi="Times New Roman"/>
                <w:b/>
                <w:sz w:val="24"/>
                <w:szCs w:val="24"/>
              </w:rPr>
            </w:pPr>
          </w:p>
        </w:tc>
        <w:tc>
          <w:tcPr>
            <w:tcW w:w="1417" w:type="dxa"/>
            <w:vMerge w:val="restart"/>
            <w:tcBorders>
              <w:top w:val="single" w:sz="4" w:space="0" w:color="000000"/>
              <w:left w:val="single" w:sz="4" w:space="0" w:color="000000"/>
              <w:bottom w:val="single" w:sz="4" w:space="0" w:color="000000"/>
            </w:tcBorders>
            <w:shd w:val="clear" w:color="auto" w:fill="auto"/>
            <w:vAlign w:val="center"/>
          </w:tcPr>
          <w:p w:rsidR="00035BA3" w:rsidRPr="006C2F6E" w:rsidRDefault="00035BA3" w:rsidP="00EB0B2F">
            <w:pPr>
              <w:spacing w:after="0" w:line="240" w:lineRule="auto"/>
              <w:ind w:left="175"/>
              <w:jc w:val="center"/>
              <w:rPr>
                <w:rFonts w:ascii="Times New Roman" w:hAnsi="Times New Roman"/>
                <w:b/>
                <w:sz w:val="24"/>
                <w:szCs w:val="24"/>
              </w:rPr>
            </w:pPr>
            <w:proofErr w:type="spellStart"/>
            <w:r w:rsidRPr="006C2F6E">
              <w:rPr>
                <w:rFonts w:ascii="Times New Roman" w:hAnsi="Times New Roman"/>
                <w:b/>
                <w:sz w:val="24"/>
                <w:szCs w:val="24"/>
              </w:rPr>
              <w:t>Кач</w:t>
            </w:r>
            <w:proofErr w:type="spellEnd"/>
            <w:r w:rsidR="007143C4" w:rsidRPr="006C2F6E">
              <w:rPr>
                <w:rFonts w:ascii="Times New Roman" w:hAnsi="Times New Roman"/>
                <w:b/>
                <w:sz w:val="24"/>
                <w:szCs w:val="24"/>
              </w:rPr>
              <w:t>-</w:t>
            </w:r>
            <w:r w:rsidRPr="006C2F6E">
              <w:rPr>
                <w:rFonts w:ascii="Times New Roman" w:hAnsi="Times New Roman"/>
                <w:b/>
                <w:sz w:val="24"/>
                <w:szCs w:val="24"/>
              </w:rPr>
              <w:t>во</w:t>
            </w:r>
          </w:p>
          <w:p w:rsidR="00035BA3" w:rsidRPr="006C2F6E" w:rsidRDefault="00035BA3" w:rsidP="00EB0B2F">
            <w:pPr>
              <w:spacing w:after="0" w:line="240" w:lineRule="auto"/>
              <w:ind w:left="175"/>
              <w:jc w:val="center"/>
              <w:rPr>
                <w:rFonts w:ascii="Times New Roman" w:hAnsi="Times New Roman"/>
                <w:b/>
                <w:sz w:val="24"/>
                <w:szCs w:val="24"/>
              </w:rPr>
            </w:pPr>
            <w:r w:rsidRPr="006C2F6E">
              <w:rPr>
                <w:rFonts w:ascii="Times New Roman" w:hAnsi="Times New Roman"/>
                <w:b/>
                <w:sz w:val="24"/>
                <w:szCs w:val="24"/>
              </w:rPr>
              <w:t>%</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35BA3" w:rsidRPr="006C2F6E" w:rsidRDefault="00035BA3" w:rsidP="00EB0B2F">
            <w:pPr>
              <w:spacing w:after="0" w:line="240" w:lineRule="auto"/>
              <w:ind w:left="-108"/>
              <w:jc w:val="center"/>
              <w:rPr>
                <w:rFonts w:ascii="Times New Roman" w:hAnsi="Times New Roman"/>
                <w:b/>
                <w:sz w:val="24"/>
                <w:szCs w:val="24"/>
              </w:rPr>
            </w:pPr>
            <w:r w:rsidRPr="006C2F6E">
              <w:rPr>
                <w:rFonts w:ascii="Times New Roman" w:hAnsi="Times New Roman"/>
                <w:b/>
                <w:sz w:val="24"/>
                <w:szCs w:val="24"/>
              </w:rPr>
              <w:t>Успеваемость</w:t>
            </w:r>
          </w:p>
          <w:p w:rsidR="00035BA3" w:rsidRPr="006C2F6E" w:rsidRDefault="00035BA3" w:rsidP="00EB0B2F">
            <w:pPr>
              <w:spacing w:after="0" w:line="240" w:lineRule="auto"/>
              <w:ind w:left="-108"/>
              <w:jc w:val="center"/>
              <w:rPr>
                <w:rFonts w:ascii="Times New Roman" w:hAnsi="Times New Roman"/>
                <w:b/>
                <w:sz w:val="24"/>
                <w:szCs w:val="24"/>
              </w:rPr>
            </w:pPr>
            <w:r w:rsidRPr="006C2F6E">
              <w:rPr>
                <w:rFonts w:ascii="Times New Roman" w:hAnsi="Times New Roman"/>
                <w:b/>
                <w:sz w:val="24"/>
                <w:szCs w:val="24"/>
              </w:rPr>
              <w:t>%</w:t>
            </w:r>
          </w:p>
        </w:tc>
      </w:tr>
      <w:tr w:rsidR="00035BA3" w:rsidRPr="006C2F6E" w:rsidTr="007143C4">
        <w:trPr>
          <w:cantSplit/>
          <w:trHeight w:val="332"/>
        </w:trPr>
        <w:tc>
          <w:tcPr>
            <w:tcW w:w="2240" w:type="dxa"/>
            <w:vMerge/>
            <w:tcBorders>
              <w:left w:val="single" w:sz="4" w:space="0" w:color="000000"/>
              <w:bottom w:val="single" w:sz="4" w:space="0" w:color="000000"/>
            </w:tcBorders>
            <w:shd w:val="clear" w:color="auto" w:fill="auto"/>
            <w:vAlign w:val="center"/>
          </w:tcPr>
          <w:p w:rsidR="00035BA3" w:rsidRPr="006C2F6E" w:rsidRDefault="00035BA3" w:rsidP="00EB0B2F">
            <w:pPr>
              <w:spacing w:after="0" w:line="240" w:lineRule="auto"/>
              <w:ind w:left="567"/>
              <w:rPr>
                <w:rFonts w:ascii="Times New Roman" w:hAnsi="Times New Roman"/>
                <w:sz w:val="24"/>
                <w:szCs w:val="24"/>
              </w:rPr>
            </w:pPr>
          </w:p>
        </w:tc>
        <w:tc>
          <w:tcPr>
            <w:tcW w:w="1176" w:type="dxa"/>
            <w:vMerge/>
            <w:tcBorders>
              <w:left w:val="single" w:sz="4" w:space="0" w:color="000000"/>
              <w:bottom w:val="single" w:sz="4" w:space="0" w:color="000000"/>
            </w:tcBorders>
            <w:shd w:val="clear" w:color="auto" w:fill="auto"/>
            <w:vAlign w:val="center"/>
          </w:tcPr>
          <w:p w:rsidR="00035BA3" w:rsidRPr="006C2F6E" w:rsidRDefault="00035BA3" w:rsidP="00EB0B2F">
            <w:pPr>
              <w:spacing w:after="0" w:line="240" w:lineRule="auto"/>
              <w:ind w:left="33" w:hanging="33"/>
              <w:rPr>
                <w:rFonts w:ascii="Times New Roman" w:hAnsi="Times New Roman"/>
                <w:sz w:val="24"/>
                <w:szCs w:val="24"/>
              </w:rPr>
            </w:pPr>
          </w:p>
        </w:tc>
        <w:tc>
          <w:tcPr>
            <w:tcW w:w="950" w:type="dxa"/>
            <w:tcBorders>
              <w:left w:val="single" w:sz="4" w:space="0" w:color="000000"/>
              <w:bottom w:val="single" w:sz="4" w:space="0" w:color="000000"/>
            </w:tcBorders>
            <w:shd w:val="clear" w:color="auto" w:fill="auto"/>
            <w:vAlign w:val="bottom"/>
          </w:tcPr>
          <w:p w:rsidR="00035BA3" w:rsidRPr="006C2F6E" w:rsidRDefault="00035BA3" w:rsidP="00EB0B2F">
            <w:pPr>
              <w:spacing w:after="0" w:line="240" w:lineRule="auto"/>
              <w:ind w:left="275"/>
              <w:jc w:val="center"/>
              <w:rPr>
                <w:rFonts w:ascii="Times New Roman" w:hAnsi="Times New Roman"/>
                <w:b/>
                <w:sz w:val="24"/>
                <w:szCs w:val="24"/>
              </w:rPr>
            </w:pPr>
            <w:r w:rsidRPr="006C2F6E">
              <w:rPr>
                <w:rFonts w:ascii="Times New Roman" w:hAnsi="Times New Roman"/>
                <w:b/>
                <w:sz w:val="24"/>
                <w:szCs w:val="24"/>
              </w:rPr>
              <w:t>2</w:t>
            </w:r>
          </w:p>
        </w:tc>
        <w:tc>
          <w:tcPr>
            <w:tcW w:w="851" w:type="dxa"/>
            <w:tcBorders>
              <w:left w:val="single" w:sz="4" w:space="0" w:color="000000"/>
              <w:bottom w:val="single" w:sz="4" w:space="0" w:color="000000"/>
            </w:tcBorders>
            <w:shd w:val="clear" w:color="auto" w:fill="auto"/>
            <w:vAlign w:val="bottom"/>
          </w:tcPr>
          <w:p w:rsidR="00035BA3" w:rsidRPr="006C2F6E" w:rsidRDefault="00035BA3" w:rsidP="00EB0B2F">
            <w:pPr>
              <w:spacing w:after="0" w:line="240" w:lineRule="auto"/>
              <w:ind w:left="176"/>
              <w:jc w:val="center"/>
              <w:rPr>
                <w:rFonts w:ascii="Times New Roman" w:hAnsi="Times New Roman"/>
                <w:b/>
                <w:sz w:val="24"/>
                <w:szCs w:val="24"/>
              </w:rPr>
            </w:pPr>
            <w:r w:rsidRPr="006C2F6E">
              <w:rPr>
                <w:rFonts w:ascii="Times New Roman" w:hAnsi="Times New Roman"/>
                <w:b/>
                <w:sz w:val="24"/>
                <w:szCs w:val="24"/>
              </w:rPr>
              <w:t>3</w:t>
            </w:r>
          </w:p>
        </w:tc>
        <w:tc>
          <w:tcPr>
            <w:tcW w:w="1134" w:type="dxa"/>
            <w:tcBorders>
              <w:left w:val="single" w:sz="4" w:space="0" w:color="000000"/>
              <w:bottom w:val="single" w:sz="4" w:space="0" w:color="000000"/>
            </w:tcBorders>
            <w:shd w:val="clear" w:color="auto" w:fill="auto"/>
            <w:vAlign w:val="bottom"/>
          </w:tcPr>
          <w:p w:rsidR="00035BA3" w:rsidRPr="006C2F6E" w:rsidRDefault="00035BA3" w:rsidP="00EB0B2F">
            <w:pPr>
              <w:spacing w:after="0" w:line="240" w:lineRule="auto"/>
              <w:ind w:left="175"/>
              <w:jc w:val="center"/>
              <w:rPr>
                <w:rFonts w:ascii="Times New Roman" w:hAnsi="Times New Roman"/>
                <w:b/>
                <w:sz w:val="24"/>
                <w:szCs w:val="24"/>
              </w:rPr>
            </w:pPr>
            <w:r w:rsidRPr="006C2F6E">
              <w:rPr>
                <w:rFonts w:ascii="Times New Roman" w:hAnsi="Times New Roman"/>
                <w:b/>
                <w:sz w:val="24"/>
                <w:szCs w:val="24"/>
              </w:rPr>
              <w:t>4</w:t>
            </w:r>
          </w:p>
        </w:tc>
        <w:tc>
          <w:tcPr>
            <w:tcW w:w="1134" w:type="dxa"/>
            <w:tcBorders>
              <w:left w:val="single" w:sz="4" w:space="0" w:color="000000"/>
              <w:bottom w:val="single" w:sz="4" w:space="0" w:color="000000"/>
            </w:tcBorders>
            <w:shd w:val="clear" w:color="auto" w:fill="auto"/>
            <w:vAlign w:val="bottom"/>
          </w:tcPr>
          <w:p w:rsidR="00035BA3" w:rsidRPr="006C2F6E" w:rsidRDefault="00035BA3" w:rsidP="00EB0B2F">
            <w:pPr>
              <w:spacing w:after="0" w:line="240" w:lineRule="auto"/>
              <w:ind w:left="175"/>
              <w:jc w:val="center"/>
              <w:rPr>
                <w:rFonts w:ascii="Times New Roman" w:hAnsi="Times New Roman"/>
                <w:b/>
                <w:sz w:val="24"/>
                <w:szCs w:val="24"/>
              </w:rPr>
            </w:pPr>
            <w:r w:rsidRPr="006C2F6E">
              <w:rPr>
                <w:rFonts w:ascii="Times New Roman" w:hAnsi="Times New Roman"/>
                <w:b/>
                <w:sz w:val="24"/>
                <w:szCs w:val="24"/>
              </w:rPr>
              <w:t>5</w:t>
            </w:r>
          </w:p>
        </w:tc>
        <w:tc>
          <w:tcPr>
            <w:tcW w:w="1417" w:type="dxa"/>
            <w:vMerge/>
            <w:tcBorders>
              <w:left w:val="single" w:sz="4" w:space="0" w:color="000000"/>
              <w:bottom w:val="single" w:sz="4" w:space="0" w:color="000000"/>
            </w:tcBorders>
            <w:shd w:val="clear" w:color="auto" w:fill="auto"/>
            <w:vAlign w:val="center"/>
          </w:tcPr>
          <w:p w:rsidR="00035BA3" w:rsidRPr="006C2F6E" w:rsidRDefault="00035BA3" w:rsidP="00EB0B2F">
            <w:pPr>
              <w:spacing w:after="0" w:line="240" w:lineRule="auto"/>
              <w:ind w:left="567"/>
              <w:rPr>
                <w:rFonts w:ascii="Times New Roman" w:hAnsi="Times New Roman"/>
                <w:sz w:val="24"/>
                <w:szCs w:val="24"/>
              </w:rPr>
            </w:pPr>
          </w:p>
        </w:tc>
        <w:tc>
          <w:tcPr>
            <w:tcW w:w="1134" w:type="dxa"/>
            <w:vMerge/>
            <w:tcBorders>
              <w:left w:val="single" w:sz="4" w:space="0" w:color="000000"/>
              <w:bottom w:val="single" w:sz="4" w:space="0" w:color="000000"/>
              <w:right w:val="single" w:sz="4" w:space="0" w:color="000000"/>
            </w:tcBorders>
            <w:shd w:val="clear" w:color="auto" w:fill="auto"/>
            <w:vAlign w:val="center"/>
          </w:tcPr>
          <w:p w:rsidR="00035BA3" w:rsidRPr="006C2F6E" w:rsidRDefault="00035BA3" w:rsidP="00EB0B2F">
            <w:pPr>
              <w:spacing w:after="0" w:line="240" w:lineRule="auto"/>
              <w:ind w:left="567"/>
              <w:rPr>
                <w:rFonts w:ascii="Times New Roman" w:hAnsi="Times New Roman"/>
                <w:sz w:val="24"/>
                <w:szCs w:val="24"/>
              </w:rPr>
            </w:pPr>
          </w:p>
        </w:tc>
      </w:tr>
      <w:tr w:rsidR="00035BA3" w:rsidRPr="006C2F6E" w:rsidTr="007143C4">
        <w:trPr>
          <w:trHeight w:val="299"/>
        </w:trPr>
        <w:tc>
          <w:tcPr>
            <w:tcW w:w="2240" w:type="dxa"/>
            <w:tcBorders>
              <w:left w:val="single" w:sz="4" w:space="0" w:color="000000"/>
              <w:bottom w:val="single" w:sz="4" w:space="0" w:color="000000"/>
            </w:tcBorders>
            <w:shd w:val="clear" w:color="auto" w:fill="auto"/>
            <w:vAlign w:val="center"/>
          </w:tcPr>
          <w:p w:rsidR="00035BA3" w:rsidRPr="006C2F6E" w:rsidRDefault="00035BA3" w:rsidP="00EB0B2F">
            <w:pPr>
              <w:widowControl w:val="0"/>
              <w:autoSpaceDE w:val="0"/>
              <w:autoSpaceDN w:val="0"/>
              <w:adjustRightInd w:val="0"/>
              <w:spacing w:after="0" w:line="240" w:lineRule="auto"/>
              <w:ind w:left="15"/>
              <w:jc w:val="center"/>
              <w:rPr>
                <w:rFonts w:ascii="Times New Roman" w:hAnsi="Times New Roman"/>
                <w:color w:val="000000"/>
                <w:sz w:val="24"/>
                <w:szCs w:val="24"/>
              </w:rPr>
            </w:pPr>
            <w:r w:rsidRPr="006C2F6E">
              <w:rPr>
                <w:rFonts w:ascii="Times New Roman" w:hAnsi="Times New Roman"/>
                <w:color w:val="000000"/>
                <w:sz w:val="24"/>
                <w:szCs w:val="24"/>
              </w:rPr>
              <w:lastRenderedPageBreak/>
              <w:t>МБОУ СОШ №2</w:t>
            </w:r>
          </w:p>
        </w:tc>
        <w:tc>
          <w:tcPr>
            <w:tcW w:w="1176" w:type="dxa"/>
            <w:tcBorders>
              <w:left w:val="single" w:sz="4" w:space="0" w:color="000000"/>
              <w:bottom w:val="single" w:sz="4" w:space="0" w:color="000000"/>
            </w:tcBorders>
            <w:shd w:val="clear" w:color="auto" w:fill="auto"/>
            <w:vAlign w:val="center"/>
          </w:tcPr>
          <w:p w:rsidR="00035BA3" w:rsidRPr="006C2F6E" w:rsidRDefault="00035BA3" w:rsidP="00EB0B2F">
            <w:pPr>
              <w:spacing w:after="0" w:line="240" w:lineRule="auto"/>
              <w:jc w:val="center"/>
              <w:rPr>
                <w:rFonts w:ascii="Times New Roman" w:hAnsi="Times New Roman"/>
                <w:color w:val="000000"/>
                <w:sz w:val="24"/>
                <w:szCs w:val="24"/>
              </w:rPr>
            </w:pPr>
            <w:r w:rsidRPr="006C2F6E">
              <w:rPr>
                <w:rFonts w:ascii="Times New Roman" w:hAnsi="Times New Roman"/>
                <w:color w:val="000000"/>
                <w:sz w:val="24"/>
                <w:szCs w:val="24"/>
              </w:rPr>
              <w:t>113</w:t>
            </w:r>
          </w:p>
        </w:tc>
        <w:tc>
          <w:tcPr>
            <w:tcW w:w="950" w:type="dxa"/>
            <w:tcBorders>
              <w:left w:val="single" w:sz="4" w:space="0" w:color="000000"/>
              <w:bottom w:val="single" w:sz="4" w:space="0" w:color="000000"/>
            </w:tcBorders>
            <w:shd w:val="clear" w:color="auto" w:fill="auto"/>
            <w:vAlign w:val="center"/>
          </w:tcPr>
          <w:p w:rsidR="00035BA3" w:rsidRPr="006C2F6E" w:rsidRDefault="00035BA3" w:rsidP="00EB0B2F">
            <w:pPr>
              <w:spacing w:after="0" w:line="240" w:lineRule="auto"/>
              <w:jc w:val="center"/>
              <w:rPr>
                <w:rFonts w:ascii="Times New Roman" w:hAnsi="Times New Roman"/>
                <w:color w:val="000000"/>
                <w:sz w:val="24"/>
                <w:szCs w:val="24"/>
              </w:rPr>
            </w:pPr>
            <w:r w:rsidRPr="006C2F6E">
              <w:rPr>
                <w:rFonts w:ascii="Times New Roman" w:hAnsi="Times New Roman"/>
                <w:color w:val="000000"/>
                <w:sz w:val="24"/>
                <w:szCs w:val="24"/>
              </w:rPr>
              <w:t>1,8</w:t>
            </w:r>
          </w:p>
        </w:tc>
        <w:tc>
          <w:tcPr>
            <w:tcW w:w="851" w:type="dxa"/>
            <w:tcBorders>
              <w:left w:val="single" w:sz="4" w:space="0" w:color="000000"/>
              <w:bottom w:val="single" w:sz="4" w:space="0" w:color="000000"/>
            </w:tcBorders>
            <w:shd w:val="clear" w:color="auto" w:fill="auto"/>
            <w:vAlign w:val="center"/>
          </w:tcPr>
          <w:p w:rsidR="00035BA3" w:rsidRPr="006C2F6E" w:rsidRDefault="00035BA3" w:rsidP="00EB0B2F">
            <w:pPr>
              <w:spacing w:after="0" w:line="240" w:lineRule="auto"/>
              <w:jc w:val="center"/>
              <w:rPr>
                <w:rFonts w:ascii="Times New Roman" w:hAnsi="Times New Roman"/>
                <w:color w:val="000000"/>
                <w:sz w:val="24"/>
                <w:szCs w:val="24"/>
              </w:rPr>
            </w:pPr>
            <w:r w:rsidRPr="006C2F6E">
              <w:rPr>
                <w:rFonts w:ascii="Times New Roman" w:hAnsi="Times New Roman"/>
                <w:color w:val="000000"/>
                <w:sz w:val="24"/>
                <w:szCs w:val="24"/>
              </w:rPr>
              <w:t>28,3</w:t>
            </w:r>
          </w:p>
        </w:tc>
        <w:tc>
          <w:tcPr>
            <w:tcW w:w="1134" w:type="dxa"/>
            <w:tcBorders>
              <w:left w:val="single" w:sz="4" w:space="0" w:color="000000"/>
              <w:bottom w:val="single" w:sz="4" w:space="0" w:color="000000"/>
            </w:tcBorders>
            <w:shd w:val="clear" w:color="auto" w:fill="auto"/>
            <w:vAlign w:val="center"/>
          </w:tcPr>
          <w:p w:rsidR="00035BA3" w:rsidRPr="006C2F6E" w:rsidRDefault="00035BA3" w:rsidP="00EB0B2F">
            <w:pPr>
              <w:spacing w:after="0" w:line="240" w:lineRule="auto"/>
              <w:jc w:val="center"/>
              <w:rPr>
                <w:rFonts w:ascii="Times New Roman" w:hAnsi="Times New Roman"/>
                <w:bCs/>
                <w:color w:val="000000"/>
                <w:sz w:val="24"/>
                <w:szCs w:val="24"/>
              </w:rPr>
            </w:pPr>
            <w:r w:rsidRPr="006C2F6E">
              <w:rPr>
                <w:rFonts w:ascii="Times New Roman" w:hAnsi="Times New Roman"/>
                <w:bCs/>
                <w:color w:val="000000"/>
                <w:sz w:val="24"/>
                <w:szCs w:val="24"/>
              </w:rPr>
              <w:t>38,9</w:t>
            </w:r>
          </w:p>
        </w:tc>
        <w:tc>
          <w:tcPr>
            <w:tcW w:w="1134" w:type="dxa"/>
            <w:tcBorders>
              <w:left w:val="single" w:sz="4" w:space="0" w:color="000000"/>
              <w:bottom w:val="single" w:sz="4" w:space="0" w:color="000000"/>
            </w:tcBorders>
            <w:shd w:val="clear" w:color="auto" w:fill="auto"/>
            <w:vAlign w:val="center"/>
          </w:tcPr>
          <w:p w:rsidR="00035BA3" w:rsidRPr="006C2F6E" w:rsidRDefault="00035BA3" w:rsidP="00EB0B2F">
            <w:pPr>
              <w:spacing w:after="0" w:line="240" w:lineRule="auto"/>
              <w:jc w:val="center"/>
              <w:rPr>
                <w:rFonts w:ascii="Times New Roman" w:hAnsi="Times New Roman"/>
                <w:bCs/>
                <w:color w:val="000000"/>
                <w:sz w:val="24"/>
                <w:szCs w:val="24"/>
              </w:rPr>
            </w:pPr>
            <w:r w:rsidRPr="006C2F6E">
              <w:rPr>
                <w:rFonts w:ascii="Times New Roman" w:hAnsi="Times New Roman"/>
                <w:bCs/>
                <w:color w:val="000000"/>
                <w:sz w:val="24"/>
                <w:szCs w:val="24"/>
              </w:rPr>
              <w:t>31</w:t>
            </w:r>
          </w:p>
        </w:tc>
        <w:tc>
          <w:tcPr>
            <w:tcW w:w="1417" w:type="dxa"/>
            <w:tcBorders>
              <w:left w:val="single" w:sz="4" w:space="0" w:color="000000"/>
              <w:bottom w:val="single" w:sz="4" w:space="0" w:color="000000"/>
            </w:tcBorders>
            <w:shd w:val="clear" w:color="auto" w:fill="auto"/>
            <w:vAlign w:val="center"/>
          </w:tcPr>
          <w:p w:rsidR="00035BA3" w:rsidRPr="006C2F6E" w:rsidRDefault="00035BA3" w:rsidP="00EB0B2F">
            <w:pPr>
              <w:spacing w:after="0" w:line="240" w:lineRule="auto"/>
              <w:jc w:val="center"/>
              <w:rPr>
                <w:rFonts w:ascii="Times New Roman" w:hAnsi="Times New Roman"/>
                <w:color w:val="000000"/>
                <w:sz w:val="24"/>
                <w:szCs w:val="24"/>
              </w:rPr>
            </w:pPr>
            <w:r w:rsidRPr="006C2F6E">
              <w:rPr>
                <w:rFonts w:ascii="Times New Roman" w:hAnsi="Times New Roman"/>
                <w:color w:val="000000"/>
                <w:sz w:val="24"/>
                <w:szCs w:val="24"/>
              </w:rPr>
              <w:t>69,9</w:t>
            </w:r>
          </w:p>
        </w:tc>
        <w:tc>
          <w:tcPr>
            <w:tcW w:w="1134" w:type="dxa"/>
            <w:tcBorders>
              <w:left w:val="single" w:sz="4" w:space="0" w:color="000000"/>
              <w:bottom w:val="single" w:sz="4" w:space="0" w:color="000000"/>
              <w:right w:val="single" w:sz="4" w:space="0" w:color="000000"/>
            </w:tcBorders>
            <w:shd w:val="clear" w:color="auto" w:fill="auto"/>
            <w:vAlign w:val="center"/>
          </w:tcPr>
          <w:p w:rsidR="00035BA3" w:rsidRPr="006C2F6E" w:rsidRDefault="00035BA3" w:rsidP="00EB0B2F">
            <w:pPr>
              <w:spacing w:after="0" w:line="240" w:lineRule="auto"/>
              <w:jc w:val="center"/>
              <w:rPr>
                <w:rFonts w:ascii="Times New Roman" w:hAnsi="Times New Roman"/>
                <w:color w:val="000000"/>
                <w:sz w:val="24"/>
                <w:szCs w:val="24"/>
              </w:rPr>
            </w:pPr>
            <w:r w:rsidRPr="006C2F6E">
              <w:rPr>
                <w:rFonts w:ascii="Times New Roman" w:hAnsi="Times New Roman"/>
                <w:color w:val="000000"/>
                <w:sz w:val="24"/>
                <w:szCs w:val="24"/>
              </w:rPr>
              <w:t>98,2</w:t>
            </w:r>
          </w:p>
        </w:tc>
      </w:tr>
      <w:tr w:rsidR="00035BA3" w:rsidRPr="006C2F6E" w:rsidTr="007143C4">
        <w:trPr>
          <w:trHeight w:val="284"/>
        </w:trPr>
        <w:tc>
          <w:tcPr>
            <w:tcW w:w="2240" w:type="dxa"/>
            <w:tcBorders>
              <w:left w:val="single" w:sz="4" w:space="0" w:color="000000"/>
              <w:bottom w:val="single" w:sz="4" w:space="0" w:color="000000"/>
            </w:tcBorders>
            <w:shd w:val="clear" w:color="auto" w:fill="D9E2F3" w:themeFill="accent5" w:themeFillTint="33"/>
          </w:tcPr>
          <w:p w:rsidR="00035BA3" w:rsidRPr="006C2F6E" w:rsidRDefault="00035BA3" w:rsidP="00EB0B2F">
            <w:pPr>
              <w:snapToGrid w:val="0"/>
              <w:spacing w:after="0" w:line="240" w:lineRule="auto"/>
              <w:jc w:val="center"/>
              <w:rPr>
                <w:rFonts w:ascii="Times New Roman" w:hAnsi="Times New Roman"/>
                <w:b/>
                <w:bCs/>
                <w:sz w:val="24"/>
                <w:szCs w:val="24"/>
                <w:lang w:val="en-US"/>
              </w:rPr>
            </w:pPr>
            <w:r w:rsidRPr="006C2F6E">
              <w:rPr>
                <w:rFonts w:ascii="Times New Roman" w:hAnsi="Times New Roman"/>
                <w:b/>
                <w:bCs/>
                <w:color w:val="000000"/>
                <w:sz w:val="24"/>
                <w:szCs w:val="24"/>
              </w:rPr>
              <w:t>Краснодарский край</w:t>
            </w:r>
          </w:p>
        </w:tc>
        <w:tc>
          <w:tcPr>
            <w:tcW w:w="1176" w:type="dxa"/>
            <w:tcBorders>
              <w:left w:val="single" w:sz="4" w:space="0" w:color="000000"/>
              <w:bottom w:val="single" w:sz="4" w:space="0" w:color="000000"/>
            </w:tcBorders>
            <w:shd w:val="clear" w:color="auto" w:fill="D9E2F3" w:themeFill="accent5" w:themeFillTint="33"/>
            <w:vAlign w:val="center"/>
          </w:tcPr>
          <w:p w:rsidR="00035BA3" w:rsidRPr="006C2F6E" w:rsidRDefault="00035BA3" w:rsidP="00EB0B2F">
            <w:pPr>
              <w:spacing w:after="0" w:line="240" w:lineRule="auto"/>
              <w:jc w:val="center"/>
              <w:rPr>
                <w:rFonts w:ascii="Times New Roman" w:hAnsi="Times New Roman"/>
                <w:b/>
                <w:color w:val="000000"/>
                <w:sz w:val="24"/>
                <w:szCs w:val="24"/>
              </w:rPr>
            </w:pPr>
            <w:r w:rsidRPr="006C2F6E">
              <w:rPr>
                <w:rFonts w:ascii="Times New Roman" w:hAnsi="Times New Roman"/>
                <w:b/>
                <w:color w:val="000000"/>
                <w:sz w:val="24"/>
                <w:szCs w:val="24"/>
              </w:rPr>
              <w:t>56459</w:t>
            </w:r>
          </w:p>
        </w:tc>
        <w:tc>
          <w:tcPr>
            <w:tcW w:w="950" w:type="dxa"/>
            <w:tcBorders>
              <w:left w:val="single" w:sz="4" w:space="0" w:color="000000"/>
              <w:bottom w:val="single" w:sz="4" w:space="0" w:color="000000"/>
            </w:tcBorders>
            <w:shd w:val="clear" w:color="auto" w:fill="D9E2F3" w:themeFill="accent5" w:themeFillTint="33"/>
            <w:vAlign w:val="center"/>
          </w:tcPr>
          <w:p w:rsidR="00035BA3" w:rsidRPr="006C2F6E" w:rsidRDefault="00035BA3" w:rsidP="00EB0B2F">
            <w:pPr>
              <w:spacing w:after="0" w:line="240" w:lineRule="auto"/>
              <w:jc w:val="center"/>
              <w:rPr>
                <w:rFonts w:ascii="Times New Roman" w:hAnsi="Times New Roman"/>
                <w:color w:val="000000"/>
                <w:sz w:val="24"/>
                <w:szCs w:val="24"/>
              </w:rPr>
            </w:pPr>
            <w:r w:rsidRPr="006C2F6E">
              <w:rPr>
                <w:rFonts w:ascii="Times New Roman" w:hAnsi="Times New Roman"/>
                <w:color w:val="000000"/>
                <w:sz w:val="24"/>
                <w:szCs w:val="24"/>
              </w:rPr>
              <w:t>2,9</w:t>
            </w:r>
          </w:p>
        </w:tc>
        <w:tc>
          <w:tcPr>
            <w:tcW w:w="851" w:type="dxa"/>
            <w:tcBorders>
              <w:left w:val="single" w:sz="4" w:space="0" w:color="000000"/>
              <w:bottom w:val="single" w:sz="4" w:space="0" w:color="000000"/>
            </w:tcBorders>
            <w:shd w:val="clear" w:color="auto" w:fill="D9E2F3" w:themeFill="accent5" w:themeFillTint="33"/>
            <w:vAlign w:val="center"/>
          </w:tcPr>
          <w:p w:rsidR="00035BA3" w:rsidRPr="006C2F6E" w:rsidRDefault="00035BA3" w:rsidP="00EB0B2F">
            <w:pPr>
              <w:spacing w:after="0" w:line="240" w:lineRule="auto"/>
              <w:jc w:val="center"/>
              <w:rPr>
                <w:rFonts w:ascii="Times New Roman" w:hAnsi="Times New Roman"/>
                <w:color w:val="000000"/>
                <w:sz w:val="24"/>
                <w:szCs w:val="24"/>
              </w:rPr>
            </w:pPr>
            <w:r w:rsidRPr="006C2F6E">
              <w:rPr>
                <w:rFonts w:ascii="Times New Roman" w:hAnsi="Times New Roman"/>
                <w:color w:val="000000"/>
                <w:sz w:val="24"/>
                <w:szCs w:val="24"/>
              </w:rPr>
              <w:t>26,3</w:t>
            </w:r>
          </w:p>
        </w:tc>
        <w:tc>
          <w:tcPr>
            <w:tcW w:w="1134" w:type="dxa"/>
            <w:tcBorders>
              <w:left w:val="single" w:sz="4" w:space="0" w:color="000000"/>
              <w:bottom w:val="single" w:sz="4" w:space="0" w:color="000000"/>
            </w:tcBorders>
            <w:shd w:val="clear" w:color="auto" w:fill="D9E2F3" w:themeFill="accent5" w:themeFillTint="33"/>
            <w:vAlign w:val="center"/>
          </w:tcPr>
          <w:p w:rsidR="00035BA3" w:rsidRPr="006C2F6E" w:rsidRDefault="00035BA3" w:rsidP="00EB0B2F">
            <w:pPr>
              <w:spacing w:after="0" w:line="240" w:lineRule="auto"/>
              <w:jc w:val="center"/>
              <w:rPr>
                <w:rFonts w:ascii="Times New Roman" w:hAnsi="Times New Roman"/>
                <w:b/>
                <w:bCs/>
                <w:color w:val="000000"/>
                <w:sz w:val="24"/>
                <w:szCs w:val="24"/>
              </w:rPr>
            </w:pPr>
            <w:r w:rsidRPr="006C2F6E">
              <w:rPr>
                <w:rFonts w:ascii="Times New Roman" w:hAnsi="Times New Roman"/>
                <w:b/>
                <w:bCs/>
                <w:color w:val="000000"/>
                <w:sz w:val="24"/>
                <w:szCs w:val="24"/>
              </w:rPr>
              <w:t>36,4</w:t>
            </w:r>
          </w:p>
        </w:tc>
        <w:tc>
          <w:tcPr>
            <w:tcW w:w="1134" w:type="dxa"/>
            <w:tcBorders>
              <w:left w:val="single" w:sz="4" w:space="0" w:color="000000"/>
              <w:bottom w:val="single" w:sz="4" w:space="0" w:color="000000"/>
            </w:tcBorders>
            <w:shd w:val="clear" w:color="auto" w:fill="D9E2F3" w:themeFill="accent5" w:themeFillTint="33"/>
            <w:vAlign w:val="center"/>
          </w:tcPr>
          <w:p w:rsidR="00035BA3" w:rsidRPr="006C2F6E" w:rsidRDefault="00035BA3" w:rsidP="00EB0B2F">
            <w:pPr>
              <w:spacing w:after="0" w:line="240" w:lineRule="auto"/>
              <w:jc w:val="center"/>
              <w:rPr>
                <w:rFonts w:ascii="Times New Roman" w:hAnsi="Times New Roman"/>
                <w:b/>
                <w:bCs/>
                <w:color w:val="000000"/>
                <w:sz w:val="24"/>
                <w:szCs w:val="24"/>
              </w:rPr>
            </w:pPr>
            <w:r w:rsidRPr="006C2F6E">
              <w:rPr>
                <w:rFonts w:ascii="Times New Roman" w:hAnsi="Times New Roman"/>
                <w:b/>
                <w:bCs/>
                <w:color w:val="000000"/>
                <w:sz w:val="24"/>
                <w:szCs w:val="24"/>
              </w:rPr>
              <w:t>34,4</w:t>
            </w:r>
          </w:p>
        </w:tc>
        <w:tc>
          <w:tcPr>
            <w:tcW w:w="1417" w:type="dxa"/>
            <w:tcBorders>
              <w:left w:val="single" w:sz="4" w:space="0" w:color="000000"/>
              <w:bottom w:val="single" w:sz="4" w:space="0" w:color="000000"/>
            </w:tcBorders>
            <w:shd w:val="clear" w:color="auto" w:fill="D9E2F3" w:themeFill="accent5" w:themeFillTint="33"/>
            <w:vAlign w:val="center"/>
          </w:tcPr>
          <w:p w:rsidR="00035BA3" w:rsidRPr="006C2F6E" w:rsidRDefault="00035BA3" w:rsidP="00EB0B2F">
            <w:pPr>
              <w:spacing w:after="0" w:line="240" w:lineRule="auto"/>
              <w:jc w:val="center"/>
              <w:rPr>
                <w:rFonts w:ascii="Times New Roman" w:hAnsi="Times New Roman"/>
                <w:color w:val="000000"/>
                <w:sz w:val="24"/>
                <w:szCs w:val="24"/>
              </w:rPr>
            </w:pPr>
            <w:r w:rsidRPr="006C2F6E">
              <w:rPr>
                <w:rFonts w:ascii="Times New Roman" w:hAnsi="Times New Roman"/>
                <w:color w:val="000000"/>
                <w:sz w:val="24"/>
                <w:szCs w:val="24"/>
              </w:rPr>
              <w:t>70,8</w:t>
            </w:r>
          </w:p>
        </w:tc>
        <w:tc>
          <w:tcPr>
            <w:tcW w:w="1134" w:type="dxa"/>
            <w:tcBorders>
              <w:left w:val="single" w:sz="4" w:space="0" w:color="000000"/>
              <w:bottom w:val="single" w:sz="4" w:space="0" w:color="000000"/>
              <w:right w:val="single" w:sz="4" w:space="0" w:color="000000"/>
            </w:tcBorders>
            <w:shd w:val="clear" w:color="auto" w:fill="D9E2F3" w:themeFill="accent5" w:themeFillTint="33"/>
            <w:vAlign w:val="center"/>
          </w:tcPr>
          <w:p w:rsidR="00035BA3" w:rsidRPr="006C2F6E" w:rsidRDefault="00035BA3" w:rsidP="00EB0B2F">
            <w:pPr>
              <w:spacing w:after="0" w:line="240" w:lineRule="auto"/>
              <w:jc w:val="center"/>
              <w:rPr>
                <w:rFonts w:ascii="Times New Roman" w:hAnsi="Times New Roman"/>
                <w:color w:val="000000"/>
                <w:sz w:val="24"/>
                <w:szCs w:val="24"/>
              </w:rPr>
            </w:pPr>
            <w:r w:rsidRPr="006C2F6E">
              <w:rPr>
                <w:rFonts w:ascii="Times New Roman" w:hAnsi="Times New Roman"/>
                <w:color w:val="000000"/>
                <w:sz w:val="24"/>
                <w:szCs w:val="24"/>
              </w:rPr>
              <w:t>97,1</w:t>
            </w:r>
          </w:p>
        </w:tc>
      </w:tr>
    </w:tbl>
    <w:p w:rsidR="00035BA3" w:rsidRPr="006C2F6E" w:rsidRDefault="00035BA3" w:rsidP="00EB0B2F">
      <w:pPr>
        <w:tabs>
          <w:tab w:val="left" w:pos="365"/>
        </w:tabs>
        <w:ind w:firstLine="709"/>
        <w:jc w:val="center"/>
        <w:rPr>
          <w:rFonts w:ascii="Times New Roman" w:hAnsi="Times New Roman"/>
          <w:b/>
          <w:bCs/>
          <w:sz w:val="24"/>
          <w:szCs w:val="24"/>
        </w:rPr>
      </w:pPr>
      <w:r w:rsidRPr="006C2F6E">
        <w:rPr>
          <w:rFonts w:ascii="Times New Roman" w:hAnsi="Times New Roman"/>
          <w:b/>
          <w:bCs/>
          <w:noProof/>
          <w:sz w:val="24"/>
          <w:szCs w:val="24"/>
          <w:lang w:eastAsia="ru-RU"/>
        </w:rPr>
        <w:drawing>
          <wp:inline distT="0" distB="0" distL="0" distR="0">
            <wp:extent cx="4395731" cy="1883885"/>
            <wp:effectExtent l="0" t="0" r="5080" b="0"/>
            <wp:docPr id="33" name="Диаграм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35BA3" w:rsidRPr="006C2F6E" w:rsidRDefault="00521897" w:rsidP="003C2A2E">
      <w:pPr>
        <w:tabs>
          <w:tab w:val="left" w:pos="365"/>
        </w:tabs>
        <w:spacing w:after="0" w:line="240" w:lineRule="auto"/>
        <w:jc w:val="center"/>
        <w:rPr>
          <w:rFonts w:ascii="Times New Roman" w:hAnsi="Times New Roman"/>
          <w:b/>
          <w:bCs/>
          <w:sz w:val="24"/>
          <w:szCs w:val="24"/>
        </w:rPr>
      </w:pPr>
      <w:r w:rsidRPr="006C2F6E">
        <w:rPr>
          <w:rFonts w:ascii="Times New Roman" w:hAnsi="Times New Roman"/>
          <w:b/>
          <w:bCs/>
          <w:sz w:val="24"/>
          <w:szCs w:val="24"/>
        </w:rPr>
        <w:t>Результаты</w:t>
      </w:r>
      <w:r w:rsidR="00035BA3" w:rsidRPr="006C2F6E">
        <w:rPr>
          <w:rFonts w:ascii="Times New Roman" w:hAnsi="Times New Roman"/>
          <w:b/>
          <w:bCs/>
          <w:sz w:val="24"/>
          <w:szCs w:val="24"/>
        </w:rPr>
        <w:t xml:space="preserve"> всероссийской проверочной работы по окружающему миру </w:t>
      </w:r>
    </w:p>
    <w:p w:rsidR="003C2A2E" w:rsidRPr="006C2F6E" w:rsidRDefault="003C2A2E" w:rsidP="003C2A2E">
      <w:pPr>
        <w:tabs>
          <w:tab w:val="left" w:pos="365"/>
        </w:tabs>
        <w:spacing w:after="0" w:line="240" w:lineRule="auto"/>
        <w:jc w:val="right"/>
        <w:rPr>
          <w:rFonts w:ascii="Times New Roman" w:hAnsi="Times New Roman"/>
          <w:bCs/>
          <w:sz w:val="24"/>
          <w:szCs w:val="24"/>
        </w:rPr>
      </w:pPr>
    </w:p>
    <w:tbl>
      <w:tblPr>
        <w:tblW w:w="9837" w:type="dxa"/>
        <w:tblInd w:w="-431" w:type="dxa"/>
        <w:tblLayout w:type="fixed"/>
        <w:tblLook w:val="0000" w:firstRow="0" w:lastRow="0" w:firstColumn="0" w:lastColumn="0" w:noHBand="0" w:noVBand="0"/>
      </w:tblPr>
      <w:tblGrid>
        <w:gridCol w:w="2183"/>
        <w:gridCol w:w="892"/>
        <w:gridCol w:w="950"/>
        <w:gridCol w:w="993"/>
        <w:gridCol w:w="1275"/>
        <w:gridCol w:w="1134"/>
        <w:gridCol w:w="1276"/>
        <w:gridCol w:w="1134"/>
      </w:tblGrid>
      <w:tr w:rsidR="00035BA3" w:rsidRPr="00BC323E" w:rsidTr="007444CE">
        <w:trPr>
          <w:cantSplit/>
          <w:trHeight w:val="766"/>
        </w:trPr>
        <w:tc>
          <w:tcPr>
            <w:tcW w:w="2183" w:type="dxa"/>
            <w:vMerge w:val="restart"/>
            <w:tcBorders>
              <w:top w:val="single" w:sz="4" w:space="0" w:color="000000"/>
              <w:left w:val="single" w:sz="4" w:space="0" w:color="000000"/>
              <w:bottom w:val="single" w:sz="4" w:space="0" w:color="000000"/>
            </w:tcBorders>
            <w:shd w:val="clear" w:color="auto" w:fill="auto"/>
            <w:vAlign w:val="center"/>
          </w:tcPr>
          <w:p w:rsidR="00035BA3" w:rsidRPr="00BC323E" w:rsidRDefault="00035BA3" w:rsidP="00EB0B2F">
            <w:pPr>
              <w:snapToGrid w:val="0"/>
              <w:spacing w:after="0" w:line="240" w:lineRule="auto"/>
              <w:jc w:val="center"/>
              <w:rPr>
                <w:rFonts w:ascii="Times New Roman" w:hAnsi="Times New Roman"/>
                <w:bCs/>
                <w:color w:val="000000"/>
                <w:sz w:val="24"/>
                <w:szCs w:val="24"/>
              </w:rPr>
            </w:pPr>
            <w:r w:rsidRPr="00BC323E">
              <w:rPr>
                <w:rFonts w:ascii="Times New Roman" w:hAnsi="Times New Roman"/>
                <w:bCs/>
                <w:sz w:val="24"/>
                <w:szCs w:val="24"/>
              </w:rPr>
              <w:t>ОУ</w:t>
            </w:r>
          </w:p>
        </w:tc>
        <w:tc>
          <w:tcPr>
            <w:tcW w:w="892" w:type="dxa"/>
            <w:vMerge w:val="restart"/>
            <w:tcBorders>
              <w:top w:val="single" w:sz="4" w:space="0" w:color="000000"/>
              <w:left w:val="single" w:sz="4" w:space="0" w:color="000000"/>
              <w:bottom w:val="single" w:sz="4" w:space="0" w:color="000000"/>
            </w:tcBorders>
            <w:shd w:val="clear" w:color="auto" w:fill="auto"/>
            <w:vAlign w:val="center"/>
          </w:tcPr>
          <w:p w:rsidR="00035BA3" w:rsidRPr="00BC323E" w:rsidRDefault="00035BA3" w:rsidP="00EB0B2F">
            <w:pPr>
              <w:snapToGrid w:val="0"/>
              <w:spacing w:after="0" w:line="240" w:lineRule="auto"/>
              <w:jc w:val="center"/>
              <w:rPr>
                <w:rFonts w:ascii="Times New Roman" w:hAnsi="Times New Roman"/>
                <w:bCs/>
                <w:color w:val="000000"/>
                <w:sz w:val="24"/>
                <w:szCs w:val="24"/>
              </w:rPr>
            </w:pPr>
            <w:r w:rsidRPr="00BC323E">
              <w:rPr>
                <w:rFonts w:ascii="Times New Roman" w:hAnsi="Times New Roman"/>
                <w:bCs/>
                <w:color w:val="000000"/>
                <w:sz w:val="24"/>
                <w:szCs w:val="24"/>
              </w:rPr>
              <w:t xml:space="preserve">Кол-во </w:t>
            </w:r>
          </w:p>
        </w:tc>
        <w:tc>
          <w:tcPr>
            <w:tcW w:w="4352" w:type="dxa"/>
            <w:gridSpan w:val="4"/>
            <w:tcBorders>
              <w:top w:val="single" w:sz="4" w:space="0" w:color="000000"/>
              <w:left w:val="single" w:sz="4" w:space="0" w:color="000000"/>
              <w:bottom w:val="single" w:sz="4" w:space="0" w:color="000000"/>
            </w:tcBorders>
            <w:shd w:val="clear" w:color="auto" w:fill="auto"/>
            <w:vAlign w:val="center"/>
          </w:tcPr>
          <w:p w:rsidR="00035BA3" w:rsidRPr="00BC323E" w:rsidRDefault="00035BA3" w:rsidP="00EB0B2F">
            <w:pPr>
              <w:snapToGrid w:val="0"/>
              <w:spacing w:after="0" w:line="240" w:lineRule="auto"/>
              <w:jc w:val="center"/>
              <w:rPr>
                <w:rFonts w:ascii="Times New Roman" w:hAnsi="Times New Roman"/>
                <w:bCs/>
                <w:color w:val="000000"/>
                <w:sz w:val="24"/>
                <w:szCs w:val="24"/>
              </w:rPr>
            </w:pPr>
            <w:r w:rsidRPr="00BC323E">
              <w:rPr>
                <w:rFonts w:ascii="Times New Roman" w:hAnsi="Times New Roman"/>
                <w:bCs/>
                <w:color w:val="000000"/>
                <w:sz w:val="24"/>
                <w:szCs w:val="24"/>
              </w:rPr>
              <w:t>Распределение отметок</w:t>
            </w:r>
            <w:r w:rsidR="007444CE" w:rsidRPr="00BC323E">
              <w:rPr>
                <w:rFonts w:ascii="Times New Roman" w:hAnsi="Times New Roman"/>
                <w:bCs/>
                <w:color w:val="000000"/>
                <w:sz w:val="24"/>
                <w:szCs w:val="24"/>
              </w:rPr>
              <w:t xml:space="preserve"> </w:t>
            </w:r>
            <w:proofErr w:type="gramStart"/>
            <w:r w:rsidR="007444CE" w:rsidRPr="00BC323E">
              <w:rPr>
                <w:rFonts w:ascii="Times New Roman" w:hAnsi="Times New Roman"/>
                <w:bCs/>
                <w:color w:val="000000"/>
                <w:sz w:val="24"/>
                <w:szCs w:val="24"/>
              </w:rPr>
              <w:t>в</w:t>
            </w:r>
            <w:proofErr w:type="gramEnd"/>
            <w:r w:rsidR="007444CE" w:rsidRPr="00BC323E">
              <w:rPr>
                <w:rFonts w:ascii="Times New Roman" w:hAnsi="Times New Roman"/>
                <w:bCs/>
                <w:color w:val="000000"/>
                <w:sz w:val="24"/>
                <w:szCs w:val="24"/>
              </w:rPr>
              <w:t xml:space="preserve"> %</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035BA3" w:rsidRPr="00BC323E" w:rsidRDefault="00035BA3" w:rsidP="00EB0B2F">
            <w:pPr>
              <w:snapToGrid w:val="0"/>
              <w:spacing w:after="0" w:line="240" w:lineRule="auto"/>
              <w:jc w:val="center"/>
              <w:rPr>
                <w:rFonts w:ascii="Times New Roman" w:hAnsi="Times New Roman"/>
                <w:bCs/>
                <w:color w:val="000000"/>
                <w:sz w:val="24"/>
                <w:szCs w:val="24"/>
              </w:rPr>
            </w:pPr>
            <w:proofErr w:type="spellStart"/>
            <w:r w:rsidRPr="00BC323E">
              <w:rPr>
                <w:rFonts w:ascii="Times New Roman" w:hAnsi="Times New Roman"/>
                <w:bCs/>
                <w:color w:val="000000"/>
                <w:sz w:val="24"/>
                <w:szCs w:val="24"/>
              </w:rPr>
              <w:t>Кач</w:t>
            </w:r>
            <w:proofErr w:type="spellEnd"/>
            <w:r w:rsidR="007444CE" w:rsidRPr="00BC323E">
              <w:rPr>
                <w:rFonts w:ascii="Times New Roman" w:hAnsi="Times New Roman"/>
                <w:bCs/>
                <w:color w:val="000000"/>
                <w:sz w:val="24"/>
                <w:szCs w:val="24"/>
              </w:rPr>
              <w:t>-</w:t>
            </w:r>
            <w:r w:rsidRPr="00BC323E">
              <w:rPr>
                <w:rFonts w:ascii="Times New Roman" w:hAnsi="Times New Roman"/>
                <w:bCs/>
                <w:color w:val="000000"/>
                <w:sz w:val="24"/>
                <w:szCs w:val="24"/>
              </w:rPr>
              <w:t>во</w:t>
            </w:r>
          </w:p>
          <w:p w:rsidR="00035BA3" w:rsidRPr="00BC323E" w:rsidRDefault="00035BA3" w:rsidP="00EB0B2F">
            <w:pPr>
              <w:snapToGrid w:val="0"/>
              <w:spacing w:after="0" w:line="240" w:lineRule="auto"/>
              <w:jc w:val="center"/>
              <w:rPr>
                <w:rFonts w:ascii="Times New Roman" w:hAnsi="Times New Roman"/>
                <w:bCs/>
                <w:color w:val="000000"/>
                <w:sz w:val="24"/>
                <w:szCs w:val="24"/>
              </w:rPr>
            </w:pPr>
            <w:r w:rsidRPr="00BC323E">
              <w:rPr>
                <w:rFonts w:ascii="Times New Roman" w:hAnsi="Times New Roman"/>
                <w:bCs/>
                <w:color w:val="000000"/>
                <w:sz w:val="24"/>
                <w:szCs w:val="24"/>
              </w:rPr>
              <w:t>%</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35BA3" w:rsidRPr="00BC323E" w:rsidRDefault="00035BA3" w:rsidP="00EB0B2F">
            <w:pPr>
              <w:snapToGrid w:val="0"/>
              <w:spacing w:after="0" w:line="240" w:lineRule="auto"/>
              <w:jc w:val="center"/>
              <w:rPr>
                <w:rFonts w:ascii="Times New Roman" w:hAnsi="Times New Roman"/>
                <w:bCs/>
                <w:color w:val="000000"/>
                <w:sz w:val="24"/>
                <w:szCs w:val="24"/>
              </w:rPr>
            </w:pPr>
            <w:r w:rsidRPr="00BC323E">
              <w:rPr>
                <w:rFonts w:ascii="Times New Roman" w:hAnsi="Times New Roman"/>
                <w:bCs/>
                <w:color w:val="000000"/>
                <w:sz w:val="24"/>
                <w:szCs w:val="24"/>
              </w:rPr>
              <w:t>Успеваемость</w:t>
            </w:r>
          </w:p>
          <w:p w:rsidR="00035BA3" w:rsidRPr="00BC323E" w:rsidRDefault="00035BA3" w:rsidP="00EB0B2F">
            <w:pPr>
              <w:snapToGrid w:val="0"/>
              <w:spacing w:after="0" w:line="240" w:lineRule="auto"/>
              <w:jc w:val="center"/>
              <w:rPr>
                <w:rFonts w:ascii="Times New Roman" w:hAnsi="Times New Roman"/>
                <w:bCs/>
                <w:sz w:val="24"/>
                <w:szCs w:val="24"/>
              </w:rPr>
            </w:pPr>
            <w:r w:rsidRPr="00BC323E">
              <w:rPr>
                <w:rFonts w:ascii="Times New Roman" w:hAnsi="Times New Roman"/>
                <w:bCs/>
                <w:color w:val="000000"/>
                <w:sz w:val="24"/>
                <w:szCs w:val="24"/>
              </w:rPr>
              <w:t>%</w:t>
            </w:r>
          </w:p>
        </w:tc>
      </w:tr>
      <w:tr w:rsidR="00035BA3" w:rsidRPr="00BC323E" w:rsidTr="007444CE">
        <w:trPr>
          <w:cantSplit/>
          <w:trHeight w:val="298"/>
        </w:trPr>
        <w:tc>
          <w:tcPr>
            <w:tcW w:w="2183" w:type="dxa"/>
            <w:vMerge/>
            <w:tcBorders>
              <w:left w:val="single" w:sz="4" w:space="0" w:color="000000"/>
              <w:bottom w:val="single" w:sz="4" w:space="0" w:color="000000"/>
            </w:tcBorders>
            <w:shd w:val="clear" w:color="auto" w:fill="auto"/>
            <w:vAlign w:val="center"/>
          </w:tcPr>
          <w:p w:rsidR="00035BA3" w:rsidRPr="00BC323E" w:rsidRDefault="00035BA3" w:rsidP="00EB0B2F">
            <w:pPr>
              <w:snapToGrid w:val="0"/>
              <w:spacing w:after="0" w:line="240" w:lineRule="auto"/>
              <w:jc w:val="center"/>
              <w:rPr>
                <w:rFonts w:ascii="Times New Roman" w:hAnsi="Times New Roman"/>
                <w:bCs/>
                <w:sz w:val="24"/>
                <w:szCs w:val="24"/>
              </w:rPr>
            </w:pPr>
          </w:p>
        </w:tc>
        <w:tc>
          <w:tcPr>
            <w:tcW w:w="892" w:type="dxa"/>
            <w:vMerge/>
            <w:tcBorders>
              <w:left w:val="single" w:sz="4" w:space="0" w:color="000000"/>
              <w:bottom w:val="single" w:sz="4" w:space="0" w:color="000000"/>
            </w:tcBorders>
            <w:shd w:val="clear" w:color="auto" w:fill="auto"/>
            <w:vAlign w:val="center"/>
          </w:tcPr>
          <w:p w:rsidR="00035BA3" w:rsidRPr="00BC323E" w:rsidRDefault="00035BA3" w:rsidP="00EB0B2F">
            <w:pPr>
              <w:snapToGrid w:val="0"/>
              <w:spacing w:after="0" w:line="240" w:lineRule="auto"/>
              <w:jc w:val="center"/>
              <w:rPr>
                <w:rFonts w:ascii="Times New Roman" w:hAnsi="Times New Roman"/>
                <w:bCs/>
                <w:color w:val="000000"/>
                <w:sz w:val="24"/>
                <w:szCs w:val="24"/>
              </w:rPr>
            </w:pPr>
          </w:p>
        </w:tc>
        <w:tc>
          <w:tcPr>
            <w:tcW w:w="950" w:type="dxa"/>
            <w:tcBorders>
              <w:left w:val="single" w:sz="4" w:space="0" w:color="000000"/>
              <w:bottom w:val="single" w:sz="4" w:space="0" w:color="000000"/>
            </w:tcBorders>
            <w:shd w:val="clear" w:color="auto" w:fill="auto"/>
            <w:vAlign w:val="center"/>
          </w:tcPr>
          <w:p w:rsidR="00035BA3" w:rsidRPr="00BC323E" w:rsidRDefault="00035BA3" w:rsidP="00EB0B2F">
            <w:pPr>
              <w:snapToGrid w:val="0"/>
              <w:spacing w:after="0" w:line="240" w:lineRule="auto"/>
              <w:jc w:val="center"/>
              <w:rPr>
                <w:rFonts w:ascii="Times New Roman" w:hAnsi="Times New Roman"/>
                <w:color w:val="000000"/>
                <w:sz w:val="24"/>
                <w:szCs w:val="24"/>
              </w:rPr>
            </w:pPr>
            <w:r w:rsidRPr="00BC323E">
              <w:rPr>
                <w:rFonts w:ascii="Times New Roman" w:hAnsi="Times New Roman"/>
                <w:color w:val="000000"/>
                <w:sz w:val="24"/>
                <w:szCs w:val="24"/>
              </w:rPr>
              <w:t>2</w:t>
            </w:r>
          </w:p>
        </w:tc>
        <w:tc>
          <w:tcPr>
            <w:tcW w:w="993" w:type="dxa"/>
            <w:tcBorders>
              <w:left w:val="single" w:sz="4" w:space="0" w:color="000000"/>
              <w:bottom w:val="single" w:sz="4" w:space="0" w:color="000000"/>
            </w:tcBorders>
            <w:shd w:val="clear" w:color="auto" w:fill="auto"/>
            <w:vAlign w:val="center"/>
          </w:tcPr>
          <w:p w:rsidR="00035BA3" w:rsidRPr="00BC323E" w:rsidRDefault="00035BA3" w:rsidP="00EB0B2F">
            <w:pPr>
              <w:snapToGrid w:val="0"/>
              <w:spacing w:after="0" w:line="240" w:lineRule="auto"/>
              <w:jc w:val="center"/>
              <w:rPr>
                <w:rFonts w:ascii="Times New Roman" w:hAnsi="Times New Roman"/>
                <w:color w:val="000000"/>
                <w:sz w:val="24"/>
                <w:szCs w:val="24"/>
              </w:rPr>
            </w:pPr>
            <w:r w:rsidRPr="00BC323E">
              <w:rPr>
                <w:rFonts w:ascii="Times New Roman" w:hAnsi="Times New Roman"/>
                <w:color w:val="000000"/>
                <w:sz w:val="24"/>
                <w:szCs w:val="24"/>
              </w:rPr>
              <w:t>3</w:t>
            </w:r>
          </w:p>
        </w:tc>
        <w:tc>
          <w:tcPr>
            <w:tcW w:w="1275" w:type="dxa"/>
            <w:tcBorders>
              <w:left w:val="single" w:sz="4" w:space="0" w:color="000000"/>
              <w:bottom w:val="single" w:sz="4" w:space="0" w:color="000000"/>
            </w:tcBorders>
            <w:shd w:val="clear" w:color="auto" w:fill="auto"/>
            <w:vAlign w:val="center"/>
          </w:tcPr>
          <w:p w:rsidR="00035BA3" w:rsidRPr="00BC323E" w:rsidRDefault="00035BA3" w:rsidP="00EB0B2F">
            <w:pPr>
              <w:snapToGrid w:val="0"/>
              <w:spacing w:after="0" w:line="240" w:lineRule="auto"/>
              <w:jc w:val="center"/>
              <w:rPr>
                <w:rFonts w:ascii="Times New Roman" w:hAnsi="Times New Roman"/>
                <w:color w:val="000000"/>
                <w:sz w:val="24"/>
                <w:szCs w:val="24"/>
              </w:rPr>
            </w:pPr>
            <w:r w:rsidRPr="00BC323E">
              <w:rPr>
                <w:rFonts w:ascii="Times New Roman" w:hAnsi="Times New Roman"/>
                <w:color w:val="000000"/>
                <w:sz w:val="24"/>
                <w:szCs w:val="24"/>
              </w:rPr>
              <w:t>4</w:t>
            </w:r>
          </w:p>
        </w:tc>
        <w:tc>
          <w:tcPr>
            <w:tcW w:w="1134" w:type="dxa"/>
            <w:tcBorders>
              <w:left w:val="single" w:sz="4" w:space="0" w:color="000000"/>
              <w:bottom w:val="single" w:sz="4" w:space="0" w:color="000000"/>
            </w:tcBorders>
            <w:shd w:val="clear" w:color="auto" w:fill="auto"/>
            <w:vAlign w:val="center"/>
          </w:tcPr>
          <w:p w:rsidR="00035BA3" w:rsidRPr="00BC323E" w:rsidRDefault="00035BA3" w:rsidP="00EB0B2F">
            <w:pPr>
              <w:snapToGrid w:val="0"/>
              <w:spacing w:after="0" w:line="240" w:lineRule="auto"/>
              <w:jc w:val="center"/>
              <w:rPr>
                <w:rFonts w:ascii="Times New Roman" w:hAnsi="Times New Roman"/>
                <w:bCs/>
                <w:color w:val="000000"/>
                <w:sz w:val="24"/>
                <w:szCs w:val="24"/>
              </w:rPr>
            </w:pPr>
            <w:r w:rsidRPr="00BC323E">
              <w:rPr>
                <w:rFonts w:ascii="Times New Roman" w:hAnsi="Times New Roman"/>
                <w:color w:val="000000"/>
                <w:sz w:val="24"/>
                <w:szCs w:val="24"/>
              </w:rPr>
              <w:t>5</w:t>
            </w:r>
          </w:p>
        </w:tc>
        <w:tc>
          <w:tcPr>
            <w:tcW w:w="1276" w:type="dxa"/>
            <w:vMerge/>
            <w:tcBorders>
              <w:left w:val="single" w:sz="4" w:space="0" w:color="000000"/>
              <w:bottom w:val="single" w:sz="4" w:space="0" w:color="000000"/>
            </w:tcBorders>
            <w:shd w:val="clear" w:color="auto" w:fill="auto"/>
            <w:vAlign w:val="center"/>
          </w:tcPr>
          <w:p w:rsidR="00035BA3" w:rsidRPr="00BC323E" w:rsidRDefault="00035BA3" w:rsidP="00EB0B2F">
            <w:pPr>
              <w:snapToGrid w:val="0"/>
              <w:spacing w:after="0" w:line="240" w:lineRule="auto"/>
              <w:jc w:val="center"/>
              <w:rPr>
                <w:rFonts w:ascii="Times New Roman" w:hAnsi="Times New Roman"/>
                <w:bCs/>
                <w:color w:val="000000"/>
                <w:sz w:val="24"/>
                <w:szCs w:val="24"/>
              </w:rPr>
            </w:pPr>
          </w:p>
        </w:tc>
        <w:tc>
          <w:tcPr>
            <w:tcW w:w="1134" w:type="dxa"/>
            <w:vMerge/>
            <w:tcBorders>
              <w:left w:val="single" w:sz="4" w:space="0" w:color="000000"/>
              <w:bottom w:val="single" w:sz="4" w:space="0" w:color="000000"/>
              <w:right w:val="single" w:sz="4" w:space="0" w:color="000000"/>
            </w:tcBorders>
            <w:shd w:val="clear" w:color="auto" w:fill="auto"/>
            <w:vAlign w:val="center"/>
          </w:tcPr>
          <w:p w:rsidR="00035BA3" w:rsidRPr="00BC323E" w:rsidRDefault="00035BA3" w:rsidP="00EB0B2F">
            <w:pPr>
              <w:snapToGrid w:val="0"/>
              <w:spacing w:after="0" w:line="240" w:lineRule="auto"/>
              <w:jc w:val="center"/>
              <w:rPr>
                <w:rFonts w:ascii="Times New Roman" w:hAnsi="Times New Roman"/>
                <w:bCs/>
                <w:color w:val="000000"/>
                <w:sz w:val="24"/>
                <w:szCs w:val="24"/>
              </w:rPr>
            </w:pPr>
          </w:p>
        </w:tc>
      </w:tr>
      <w:tr w:rsidR="00035BA3" w:rsidRPr="00BC323E" w:rsidTr="007444CE">
        <w:trPr>
          <w:trHeight w:val="296"/>
        </w:trPr>
        <w:tc>
          <w:tcPr>
            <w:tcW w:w="2183" w:type="dxa"/>
            <w:tcBorders>
              <w:left w:val="single" w:sz="4" w:space="0" w:color="000000"/>
              <w:bottom w:val="single" w:sz="4" w:space="0" w:color="000000"/>
            </w:tcBorders>
            <w:shd w:val="clear" w:color="auto" w:fill="auto"/>
            <w:vAlign w:val="center"/>
          </w:tcPr>
          <w:p w:rsidR="00035BA3" w:rsidRPr="00BC323E" w:rsidRDefault="00035BA3" w:rsidP="00EB0B2F">
            <w:pPr>
              <w:widowControl w:val="0"/>
              <w:autoSpaceDE w:val="0"/>
              <w:autoSpaceDN w:val="0"/>
              <w:adjustRightInd w:val="0"/>
              <w:spacing w:after="0" w:line="240" w:lineRule="auto"/>
              <w:ind w:left="15"/>
              <w:rPr>
                <w:rFonts w:ascii="Times New Roman" w:hAnsi="Times New Roman"/>
                <w:color w:val="000000"/>
                <w:sz w:val="24"/>
                <w:szCs w:val="24"/>
              </w:rPr>
            </w:pPr>
            <w:r w:rsidRPr="00BC323E">
              <w:rPr>
                <w:rFonts w:ascii="Times New Roman" w:hAnsi="Times New Roman"/>
                <w:color w:val="000000"/>
                <w:sz w:val="24"/>
                <w:szCs w:val="24"/>
              </w:rPr>
              <w:t xml:space="preserve">МБОУ СОШ №2     </w:t>
            </w:r>
          </w:p>
        </w:tc>
        <w:tc>
          <w:tcPr>
            <w:tcW w:w="892" w:type="dxa"/>
            <w:tcBorders>
              <w:left w:val="single" w:sz="4" w:space="0" w:color="000000"/>
              <w:bottom w:val="single" w:sz="4" w:space="0" w:color="000000"/>
            </w:tcBorders>
            <w:shd w:val="clear" w:color="auto" w:fill="auto"/>
            <w:vAlign w:val="center"/>
          </w:tcPr>
          <w:p w:rsidR="00035BA3" w:rsidRPr="00BC323E" w:rsidRDefault="00035BA3" w:rsidP="00EB0B2F">
            <w:pPr>
              <w:spacing w:after="0" w:line="240" w:lineRule="auto"/>
              <w:jc w:val="center"/>
              <w:rPr>
                <w:rFonts w:ascii="Times New Roman" w:hAnsi="Times New Roman"/>
                <w:color w:val="000000"/>
                <w:sz w:val="24"/>
                <w:szCs w:val="24"/>
              </w:rPr>
            </w:pPr>
            <w:r w:rsidRPr="00BC323E">
              <w:rPr>
                <w:rFonts w:ascii="Times New Roman" w:hAnsi="Times New Roman"/>
                <w:color w:val="000000"/>
                <w:sz w:val="24"/>
                <w:szCs w:val="24"/>
              </w:rPr>
              <w:t>113</w:t>
            </w:r>
          </w:p>
        </w:tc>
        <w:tc>
          <w:tcPr>
            <w:tcW w:w="950" w:type="dxa"/>
            <w:tcBorders>
              <w:left w:val="single" w:sz="4" w:space="0" w:color="000000"/>
              <w:bottom w:val="single" w:sz="4" w:space="0" w:color="000000"/>
            </w:tcBorders>
            <w:shd w:val="clear" w:color="auto" w:fill="auto"/>
            <w:vAlign w:val="center"/>
          </w:tcPr>
          <w:p w:rsidR="00035BA3" w:rsidRPr="00BC323E" w:rsidRDefault="00035BA3" w:rsidP="00EB0B2F">
            <w:pPr>
              <w:spacing w:after="0" w:line="240" w:lineRule="auto"/>
              <w:jc w:val="center"/>
              <w:rPr>
                <w:rFonts w:ascii="Times New Roman" w:hAnsi="Times New Roman"/>
                <w:color w:val="000000"/>
                <w:sz w:val="24"/>
                <w:szCs w:val="24"/>
              </w:rPr>
            </w:pPr>
            <w:r w:rsidRPr="00BC323E">
              <w:rPr>
                <w:rFonts w:ascii="Times New Roman" w:hAnsi="Times New Roman"/>
                <w:color w:val="000000"/>
                <w:sz w:val="24"/>
                <w:szCs w:val="24"/>
              </w:rPr>
              <w:t>0,88</w:t>
            </w:r>
          </w:p>
        </w:tc>
        <w:tc>
          <w:tcPr>
            <w:tcW w:w="993" w:type="dxa"/>
            <w:tcBorders>
              <w:left w:val="single" w:sz="4" w:space="0" w:color="000000"/>
              <w:bottom w:val="single" w:sz="4" w:space="0" w:color="000000"/>
            </w:tcBorders>
            <w:shd w:val="clear" w:color="auto" w:fill="auto"/>
            <w:vAlign w:val="center"/>
          </w:tcPr>
          <w:p w:rsidR="00035BA3" w:rsidRPr="00BC323E" w:rsidRDefault="00035BA3" w:rsidP="00EB0B2F">
            <w:pPr>
              <w:spacing w:after="0" w:line="240" w:lineRule="auto"/>
              <w:jc w:val="center"/>
              <w:rPr>
                <w:rFonts w:ascii="Times New Roman" w:hAnsi="Times New Roman"/>
                <w:color w:val="000000"/>
                <w:sz w:val="24"/>
                <w:szCs w:val="24"/>
              </w:rPr>
            </w:pPr>
            <w:r w:rsidRPr="00BC323E">
              <w:rPr>
                <w:rFonts w:ascii="Times New Roman" w:hAnsi="Times New Roman"/>
                <w:color w:val="000000"/>
                <w:sz w:val="24"/>
                <w:szCs w:val="24"/>
              </w:rPr>
              <w:t>34,5</w:t>
            </w:r>
          </w:p>
        </w:tc>
        <w:tc>
          <w:tcPr>
            <w:tcW w:w="1275" w:type="dxa"/>
            <w:tcBorders>
              <w:left w:val="single" w:sz="4" w:space="0" w:color="000000"/>
              <w:bottom w:val="single" w:sz="4" w:space="0" w:color="000000"/>
            </w:tcBorders>
            <w:shd w:val="clear" w:color="auto" w:fill="auto"/>
            <w:vAlign w:val="center"/>
          </w:tcPr>
          <w:p w:rsidR="00035BA3" w:rsidRPr="00BC323E" w:rsidRDefault="00035BA3" w:rsidP="00EB0B2F">
            <w:pPr>
              <w:spacing w:after="0" w:line="240" w:lineRule="auto"/>
              <w:jc w:val="center"/>
              <w:rPr>
                <w:rFonts w:ascii="Times New Roman" w:hAnsi="Times New Roman"/>
                <w:bCs/>
                <w:color w:val="000000"/>
                <w:sz w:val="24"/>
                <w:szCs w:val="24"/>
              </w:rPr>
            </w:pPr>
            <w:r w:rsidRPr="00BC323E">
              <w:rPr>
                <w:rFonts w:ascii="Times New Roman" w:hAnsi="Times New Roman"/>
                <w:bCs/>
                <w:color w:val="000000"/>
                <w:sz w:val="24"/>
                <w:szCs w:val="24"/>
              </w:rPr>
              <w:t>49,6</w:t>
            </w:r>
          </w:p>
        </w:tc>
        <w:tc>
          <w:tcPr>
            <w:tcW w:w="1134" w:type="dxa"/>
            <w:tcBorders>
              <w:left w:val="single" w:sz="4" w:space="0" w:color="000000"/>
              <w:bottom w:val="single" w:sz="4" w:space="0" w:color="000000"/>
            </w:tcBorders>
            <w:shd w:val="clear" w:color="auto" w:fill="auto"/>
            <w:vAlign w:val="center"/>
          </w:tcPr>
          <w:p w:rsidR="00035BA3" w:rsidRPr="00BC323E" w:rsidRDefault="00035BA3" w:rsidP="00EB0B2F">
            <w:pPr>
              <w:spacing w:after="0" w:line="240" w:lineRule="auto"/>
              <w:jc w:val="center"/>
              <w:rPr>
                <w:rFonts w:ascii="Times New Roman" w:hAnsi="Times New Roman"/>
                <w:bCs/>
                <w:color w:val="000000"/>
                <w:sz w:val="24"/>
                <w:szCs w:val="24"/>
              </w:rPr>
            </w:pPr>
            <w:r w:rsidRPr="00BC323E">
              <w:rPr>
                <w:rFonts w:ascii="Times New Roman" w:hAnsi="Times New Roman"/>
                <w:bCs/>
                <w:color w:val="000000"/>
                <w:sz w:val="24"/>
                <w:szCs w:val="24"/>
              </w:rPr>
              <w:t>15</w:t>
            </w:r>
          </w:p>
        </w:tc>
        <w:tc>
          <w:tcPr>
            <w:tcW w:w="1276" w:type="dxa"/>
            <w:tcBorders>
              <w:left w:val="single" w:sz="4" w:space="0" w:color="000000"/>
              <w:bottom w:val="single" w:sz="4" w:space="0" w:color="000000"/>
            </w:tcBorders>
            <w:shd w:val="clear" w:color="auto" w:fill="auto"/>
            <w:vAlign w:val="center"/>
          </w:tcPr>
          <w:p w:rsidR="00035BA3" w:rsidRPr="00BC323E" w:rsidRDefault="00035BA3" w:rsidP="00EB0B2F">
            <w:pPr>
              <w:spacing w:after="0" w:line="240" w:lineRule="auto"/>
              <w:jc w:val="center"/>
              <w:rPr>
                <w:rFonts w:ascii="Times New Roman" w:hAnsi="Times New Roman"/>
                <w:color w:val="000000"/>
                <w:sz w:val="24"/>
                <w:szCs w:val="24"/>
              </w:rPr>
            </w:pPr>
            <w:r w:rsidRPr="00BC323E">
              <w:rPr>
                <w:rFonts w:ascii="Times New Roman" w:hAnsi="Times New Roman"/>
                <w:color w:val="000000"/>
                <w:sz w:val="24"/>
                <w:szCs w:val="24"/>
              </w:rPr>
              <w:t>64,6</w:t>
            </w:r>
          </w:p>
        </w:tc>
        <w:tc>
          <w:tcPr>
            <w:tcW w:w="1134" w:type="dxa"/>
            <w:tcBorders>
              <w:left w:val="single" w:sz="4" w:space="0" w:color="000000"/>
              <w:bottom w:val="single" w:sz="4" w:space="0" w:color="000000"/>
              <w:right w:val="single" w:sz="4" w:space="0" w:color="000000"/>
            </w:tcBorders>
            <w:shd w:val="clear" w:color="auto" w:fill="auto"/>
            <w:vAlign w:val="center"/>
          </w:tcPr>
          <w:p w:rsidR="00035BA3" w:rsidRPr="00BC323E" w:rsidRDefault="00035BA3" w:rsidP="00EB0B2F">
            <w:pPr>
              <w:spacing w:after="0" w:line="240" w:lineRule="auto"/>
              <w:jc w:val="center"/>
              <w:rPr>
                <w:rFonts w:ascii="Times New Roman" w:hAnsi="Times New Roman"/>
                <w:color w:val="000000"/>
                <w:sz w:val="24"/>
                <w:szCs w:val="24"/>
              </w:rPr>
            </w:pPr>
            <w:r w:rsidRPr="00BC323E">
              <w:rPr>
                <w:rFonts w:ascii="Times New Roman" w:hAnsi="Times New Roman"/>
                <w:color w:val="000000"/>
                <w:sz w:val="24"/>
                <w:szCs w:val="24"/>
              </w:rPr>
              <w:t>99,12</w:t>
            </w:r>
          </w:p>
        </w:tc>
      </w:tr>
      <w:tr w:rsidR="00035BA3" w:rsidRPr="00BC323E" w:rsidTr="00521897">
        <w:trPr>
          <w:trHeight w:val="284"/>
        </w:trPr>
        <w:tc>
          <w:tcPr>
            <w:tcW w:w="2183" w:type="dxa"/>
            <w:tcBorders>
              <w:left w:val="single" w:sz="4" w:space="0" w:color="000000"/>
              <w:bottom w:val="single" w:sz="4" w:space="0" w:color="000000"/>
            </w:tcBorders>
            <w:shd w:val="clear" w:color="auto" w:fill="D9E2F3" w:themeFill="accent5" w:themeFillTint="33"/>
          </w:tcPr>
          <w:p w:rsidR="00035BA3" w:rsidRPr="00BC323E" w:rsidRDefault="00035BA3" w:rsidP="00EB0B2F">
            <w:pPr>
              <w:snapToGrid w:val="0"/>
              <w:spacing w:after="0" w:line="240" w:lineRule="auto"/>
              <w:jc w:val="center"/>
              <w:rPr>
                <w:rFonts w:ascii="Times New Roman" w:hAnsi="Times New Roman"/>
                <w:bCs/>
                <w:sz w:val="24"/>
                <w:szCs w:val="24"/>
                <w:lang w:val="en-US"/>
              </w:rPr>
            </w:pPr>
            <w:r w:rsidRPr="00BC323E">
              <w:rPr>
                <w:rFonts w:ascii="Times New Roman" w:hAnsi="Times New Roman"/>
                <w:bCs/>
                <w:color w:val="000000"/>
                <w:sz w:val="24"/>
                <w:szCs w:val="24"/>
              </w:rPr>
              <w:t>Краснодарский край</w:t>
            </w:r>
          </w:p>
        </w:tc>
        <w:tc>
          <w:tcPr>
            <w:tcW w:w="892" w:type="dxa"/>
            <w:tcBorders>
              <w:left w:val="single" w:sz="4" w:space="0" w:color="000000"/>
              <w:bottom w:val="single" w:sz="4" w:space="0" w:color="000000"/>
            </w:tcBorders>
            <w:shd w:val="clear" w:color="auto" w:fill="D9E2F3" w:themeFill="accent5" w:themeFillTint="33"/>
            <w:vAlign w:val="center"/>
          </w:tcPr>
          <w:p w:rsidR="00035BA3" w:rsidRPr="00BC323E" w:rsidRDefault="00035BA3" w:rsidP="00EB0B2F">
            <w:pPr>
              <w:spacing w:after="0" w:line="240" w:lineRule="auto"/>
              <w:jc w:val="center"/>
              <w:rPr>
                <w:rFonts w:ascii="Times New Roman" w:hAnsi="Times New Roman"/>
                <w:color w:val="000000"/>
                <w:sz w:val="24"/>
                <w:szCs w:val="24"/>
              </w:rPr>
            </w:pPr>
            <w:r w:rsidRPr="00BC323E">
              <w:rPr>
                <w:rFonts w:ascii="Times New Roman" w:hAnsi="Times New Roman"/>
                <w:color w:val="000000"/>
                <w:sz w:val="24"/>
                <w:szCs w:val="24"/>
              </w:rPr>
              <w:t>56192</w:t>
            </w:r>
          </w:p>
        </w:tc>
        <w:tc>
          <w:tcPr>
            <w:tcW w:w="950" w:type="dxa"/>
            <w:tcBorders>
              <w:left w:val="single" w:sz="4" w:space="0" w:color="000000"/>
              <w:bottom w:val="single" w:sz="4" w:space="0" w:color="000000"/>
            </w:tcBorders>
            <w:shd w:val="clear" w:color="auto" w:fill="D9E2F3" w:themeFill="accent5" w:themeFillTint="33"/>
            <w:vAlign w:val="center"/>
          </w:tcPr>
          <w:p w:rsidR="00035BA3" w:rsidRPr="00BC323E" w:rsidRDefault="00035BA3" w:rsidP="00EB0B2F">
            <w:pPr>
              <w:spacing w:after="0" w:line="240" w:lineRule="auto"/>
              <w:jc w:val="center"/>
              <w:rPr>
                <w:rFonts w:ascii="Times New Roman" w:hAnsi="Times New Roman"/>
                <w:color w:val="000000"/>
                <w:sz w:val="24"/>
                <w:szCs w:val="24"/>
              </w:rPr>
            </w:pPr>
            <w:r w:rsidRPr="00BC323E">
              <w:rPr>
                <w:rFonts w:ascii="Times New Roman" w:hAnsi="Times New Roman"/>
                <w:color w:val="000000"/>
                <w:sz w:val="24"/>
                <w:szCs w:val="24"/>
              </w:rPr>
              <w:t>1,1</w:t>
            </w:r>
          </w:p>
        </w:tc>
        <w:tc>
          <w:tcPr>
            <w:tcW w:w="993" w:type="dxa"/>
            <w:tcBorders>
              <w:left w:val="single" w:sz="4" w:space="0" w:color="000000"/>
              <w:bottom w:val="single" w:sz="4" w:space="0" w:color="000000"/>
            </w:tcBorders>
            <w:shd w:val="clear" w:color="auto" w:fill="D9E2F3" w:themeFill="accent5" w:themeFillTint="33"/>
            <w:vAlign w:val="center"/>
          </w:tcPr>
          <w:p w:rsidR="00035BA3" w:rsidRPr="00BC323E" w:rsidRDefault="00035BA3" w:rsidP="00EB0B2F">
            <w:pPr>
              <w:spacing w:after="0" w:line="240" w:lineRule="auto"/>
              <w:jc w:val="center"/>
              <w:rPr>
                <w:rFonts w:ascii="Times New Roman" w:hAnsi="Times New Roman"/>
                <w:color w:val="000000"/>
                <w:sz w:val="24"/>
                <w:szCs w:val="24"/>
              </w:rPr>
            </w:pPr>
            <w:r w:rsidRPr="00BC323E">
              <w:rPr>
                <w:rFonts w:ascii="Times New Roman" w:hAnsi="Times New Roman"/>
                <w:color w:val="000000"/>
                <w:sz w:val="24"/>
                <w:szCs w:val="24"/>
              </w:rPr>
              <w:t>24,2</w:t>
            </w:r>
          </w:p>
        </w:tc>
        <w:tc>
          <w:tcPr>
            <w:tcW w:w="1275" w:type="dxa"/>
            <w:tcBorders>
              <w:left w:val="single" w:sz="4" w:space="0" w:color="000000"/>
              <w:bottom w:val="single" w:sz="4" w:space="0" w:color="000000"/>
            </w:tcBorders>
            <w:shd w:val="clear" w:color="auto" w:fill="D9E2F3" w:themeFill="accent5" w:themeFillTint="33"/>
            <w:vAlign w:val="center"/>
          </w:tcPr>
          <w:p w:rsidR="00035BA3" w:rsidRPr="00BC323E" w:rsidRDefault="00035BA3" w:rsidP="00EB0B2F">
            <w:pPr>
              <w:spacing w:after="0" w:line="240" w:lineRule="auto"/>
              <w:jc w:val="center"/>
              <w:rPr>
                <w:rFonts w:ascii="Times New Roman" w:hAnsi="Times New Roman"/>
                <w:bCs/>
                <w:color w:val="000000"/>
                <w:sz w:val="24"/>
                <w:szCs w:val="24"/>
              </w:rPr>
            </w:pPr>
            <w:r w:rsidRPr="00BC323E">
              <w:rPr>
                <w:rFonts w:ascii="Times New Roman" w:hAnsi="Times New Roman"/>
                <w:bCs/>
                <w:color w:val="000000"/>
                <w:sz w:val="24"/>
                <w:szCs w:val="24"/>
              </w:rPr>
              <w:t>50,6</w:t>
            </w:r>
          </w:p>
        </w:tc>
        <w:tc>
          <w:tcPr>
            <w:tcW w:w="1134" w:type="dxa"/>
            <w:tcBorders>
              <w:left w:val="single" w:sz="4" w:space="0" w:color="000000"/>
              <w:bottom w:val="single" w:sz="4" w:space="0" w:color="000000"/>
            </w:tcBorders>
            <w:shd w:val="clear" w:color="auto" w:fill="D9E2F3" w:themeFill="accent5" w:themeFillTint="33"/>
            <w:vAlign w:val="center"/>
          </w:tcPr>
          <w:p w:rsidR="00035BA3" w:rsidRPr="00BC323E" w:rsidRDefault="00035BA3" w:rsidP="00EB0B2F">
            <w:pPr>
              <w:spacing w:after="0" w:line="240" w:lineRule="auto"/>
              <w:jc w:val="center"/>
              <w:rPr>
                <w:rFonts w:ascii="Times New Roman" w:hAnsi="Times New Roman"/>
                <w:bCs/>
                <w:color w:val="000000"/>
                <w:sz w:val="24"/>
                <w:szCs w:val="24"/>
              </w:rPr>
            </w:pPr>
            <w:r w:rsidRPr="00BC323E">
              <w:rPr>
                <w:rFonts w:ascii="Times New Roman" w:hAnsi="Times New Roman"/>
                <w:bCs/>
                <w:color w:val="000000"/>
                <w:sz w:val="24"/>
                <w:szCs w:val="24"/>
              </w:rPr>
              <w:t>24</w:t>
            </w:r>
          </w:p>
        </w:tc>
        <w:tc>
          <w:tcPr>
            <w:tcW w:w="1276" w:type="dxa"/>
            <w:tcBorders>
              <w:left w:val="single" w:sz="4" w:space="0" w:color="000000"/>
              <w:bottom w:val="single" w:sz="4" w:space="0" w:color="000000"/>
            </w:tcBorders>
            <w:shd w:val="clear" w:color="auto" w:fill="D9E2F3" w:themeFill="accent5" w:themeFillTint="33"/>
            <w:vAlign w:val="center"/>
          </w:tcPr>
          <w:p w:rsidR="00035BA3" w:rsidRPr="00BC323E" w:rsidRDefault="00035BA3" w:rsidP="00EB0B2F">
            <w:pPr>
              <w:spacing w:after="0" w:line="240" w:lineRule="auto"/>
              <w:jc w:val="center"/>
              <w:rPr>
                <w:rFonts w:ascii="Times New Roman" w:hAnsi="Times New Roman"/>
                <w:color w:val="000000"/>
                <w:sz w:val="24"/>
                <w:szCs w:val="24"/>
              </w:rPr>
            </w:pPr>
            <w:r w:rsidRPr="00BC323E">
              <w:rPr>
                <w:rFonts w:ascii="Times New Roman" w:hAnsi="Times New Roman"/>
                <w:color w:val="000000"/>
                <w:sz w:val="24"/>
                <w:szCs w:val="24"/>
              </w:rPr>
              <w:t>74,6</w:t>
            </w:r>
          </w:p>
        </w:tc>
        <w:tc>
          <w:tcPr>
            <w:tcW w:w="1134" w:type="dxa"/>
            <w:tcBorders>
              <w:left w:val="single" w:sz="4" w:space="0" w:color="000000"/>
              <w:bottom w:val="single" w:sz="4" w:space="0" w:color="000000"/>
              <w:right w:val="single" w:sz="4" w:space="0" w:color="000000"/>
            </w:tcBorders>
            <w:shd w:val="clear" w:color="auto" w:fill="D9E2F3" w:themeFill="accent5" w:themeFillTint="33"/>
            <w:vAlign w:val="center"/>
          </w:tcPr>
          <w:p w:rsidR="00035BA3" w:rsidRPr="00BC323E" w:rsidRDefault="00035BA3" w:rsidP="00EB0B2F">
            <w:pPr>
              <w:spacing w:after="0" w:line="240" w:lineRule="auto"/>
              <w:jc w:val="center"/>
              <w:rPr>
                <w:rFonts w:ascii="Times New Roman" w:hAnsi="Times New Roman"/>
                <w:color w:val="000000"/>
                <w:sz w:val="24"/>
                <w:szCs w:val="24"/>
              </w:rPr>
            </w:pPr>
            <w:r w:rsidRPr="00BC323E">
              <w:rPr>
                <w:rFonts w:ascii="Times New Roman" w:hAnsi="Times New Roman"/>
                <w:color w:val="000000"/>
                <w:sz w:val="24"/>
                <w:szCs w:val="24"/>
              </w:rPr>
              <w:t>98,9</w:t>
            </w:r>
          </w:p>
        </w:tc>
      </w:tr>
    </w:tbl>
    <w:p w:rsidR="00BB200E" w:rsidRDefault="00BB200E" w:rsidP="003C2A2E">
      <w:pPr>
        <w:spacing w:after="0" w:line="240" w:lineRule="auto"/>
        <w:ind w:firstLine="709"/>
        <w:jc w:val="right"/>
        <w:rPr>
          <w:rFonts w:ascii="Times New Roman" w:hAnsi="Times New Roman"/>
          <w:sz w:val="24"/>
          <w:szCs w:val="24"/>
        </w:rPr>
      </w:pPr>
    </w:p>
    <w:p w:rsidR="00035BA3" w:rsidRPr="006C2F6E" w:rsidRDefault="00035BA3" w:rsidP="00EB0B2F">
      <w:pPr>
        <w:spacing w:after="0" w:line="240" w:lineRule="auto"/>
        <w:ind w:firstLine="709"/>
        <w:jc w:val="center"/>
        <w:rPr>
          <w:rFonts w:ascii="Times New Roman" w:hAnsi="Times New Roman"/>
          <w:sz w:val="24"/>
          <w:szCs w:val="24"/>
        </w:rPr>
      </w:pPr>
      <w:r w:rsidRPr="006C2F6E">
        <w:rPr>
          <w:rFonts w:ascii="Times New Roman" w:hAnsi="Times New Roman"/>
          <w:noProof/>
          <w:sz w:val="24"/>
          <w:szCs w:val="24"/>
          <w:lang w:eastAsia="ru-RU"/>
        </w:rPr>
        <w:drawing>
          <wp:inline distT="0" distB="0" distL="0" distR="0">
            <wp:extent cx="4381500" cy="2142353"/>
            <wp:effectExtent l="0" t="0" r="0" b="0"/>
            <wp:docPr id="32"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35BA3" w:rsidRPr="006C2F6E" w:rsidRDefault="00035BA3" w:rsidP="00EB0B2F">
      <w:pPr>
        <w:spacing w:after="0" w:line="240" w:lineRule="auto"/>
        <w:ind w:firstLine="709"/>
        <w:jc w:val="both"/>
        <w:rPr>
          <w:rFonts w:ascii="Times New Roman" w:hAnsi="Times New Roman"/>
          <w:sz w:val="24"/>
          <w:szCs w:val="24"/>
        </w:rPr>
      </w:pPr>
      <w:r w:rsidRPr="006C2F6E">
        <w:rPr>
          <w:rFonts w:ascii="Times New Roman" w:hAnsi="Times New Roman"/>
          <w:sz w:val="24"/>
          <w:szCs w:val="24"/>
        </w:rPr>
        <w:t>Таким образом, по результатам проведения ВПР уровень подготовки обучающихся 4 классов МБОУ СОШ №2 им.</w:t>
      </w:r>
      <w:r w:rsidR="007444CE" w:rsidRPr="006C2F6E">
        <w:rPr>
          <w:rFonts w:ascii="Times New Roman" w:hAnsi="Times New Roman"/>
          <w:sz w:val="24"/>
          <w:szCs w:val="24"/>
        </w:rPr>
        <w:t xml:space="preserve"> </w:t>
      </w:r>
      <w:r w:rsidRPr="006C2F6E">
        <w:rPr>
          <w:rFonts w:ascii="Times New Roman" w:hAnsi="Times New Roman"/>
          <w:sz w:val="24"/>
          <w:szCs w:val="24"/>
        </w:rPr>
        <w:t>Адмирала Уша</w:t>
      </w:r>
      <w:r w:rsidR="006D2BF0">
        <w:rPr>
          <w:rFonts w:ascii="Times New Roman" w:hAnsi="Times New Roman"/>
          <w:sz w:val="24"/>
          <w:szCs w:val="24"/>
        </w:rPr>
        <w:t>кова соответствует требованиям Ф</w:t>
      </w:r>
      <w:r w:rsidRPr="006C2F6E">
        <w:rPr>
          <w:rFonts w:ascii="Times New Roman" w:hAnsi="Times New Roman"/>
          <w:sz w:val="24"/>
          <w:szCs w:val="24"/>
        </w:rPr>
        <w:t>едерального гос</w:t>
      </w:r>
      <w:r w:rsidR="007444CE" w:rsidRPr="006C2F6E">
        <w:rPr>
          <w:rFonts w:ascii="Times New Roman" w:hAnsi="Times New Roman"/>
          <w:sz w:val="24"/>
          <w:szCs w:val="24"/>
        </w:rPr>
        <w:t xml:space="preserve">ударственного образовательного </w:t>
      </w:r>
      <w:r w:rsidRPr="006C2F6E">
        <w:rPr>
          <w:rFonts w:ascii="Times New Roman" w:hAnsi="Times New Roman"/>
          <w:sz w:val="24"/>
          <w:szCs w:val="24"/>
        </w:rPr>
        <w:t xml:space="preserve">стандарта начального общего образования по предметам русский язык, математика, окружающий мир. </w:t>
      </w:r>
    </w:p>
    <w:p w:rsidR="007E69EC" w:rsidRPr="006C2F6E" w:rsidRDefault="007E69EC" w:rsidP="00EB0B2F">
      <w:pPr>
        <w:spacing w:after="0" w:line="240" w:lineRule="auto"/>
        <w:ind w:firstLine="567"/>
        <w:jc w:val="both"/>
        <w:rPr>
          <w:rFonts w:ascii="Times New Roman" w:eastAsia="Times New Roman" w:hAnsi="Times New Roman" w:cs="Times New Roman"/>
          <w:color w:val="000000" w:themeColor="text1"/>
          <w:sz w:val="24"/>
          <w:szCs w:val="24"/>
          <w:lang w:eastAsia="ru-RU"/>
        </w:rPr>
      </w:pPr>
    </w:p>
    <w:p w:rsidR="00690EF4" w:rsidRPr="006D2BF0" w:rsidRDefault="00690EF4" w:rsidP="006D2BF0">
      <w:pPr>
        <w:spacing w:after="0" w:line="240" w:lineRule="auto"/>
        <w:jc w:val="center"/>
        <w:rPr>
          <w:rFonts w:ascii="Times New Roman" w:eastAsia="Times New Roman" w:hAnsi="Times New Roman" w:cs="Times New Roman"/>
          <w:b/>
          <w:bCs/>
          <w:sz w:val="24"/>
          <w:szCs w:val="24"/>
          <w:lang w:eastAsia="ru-RU"/>
        </w:rPr>
      </w:pPr>
      <w:r w:rsidRPr="006C2F6E">
        <w:rPr>
          <w:rFonts w:ascii="Times New Roman" w:eastAsia="Times New Roman" w:hAnsi="Times New Roman" w:cs="Times New Roman"/>
          <w:b/>
          <w:bCs/>
          <w:sz w:val="24"/>
          <w:szCs w:val="24"/>
          <w:lang w:eastAsia="ru-RU"/>
        </w:rPr>
        <w:t xml:space="preserve">Анализ деятельности учителей по формированию УУД </w:t>
      </w:r>
      <w:r w:rsidR="00E42CC4" w:rsidRPr="006C2F6E">
        <w:rPr>
          <w:rFonts w:ascii="Times New Roman" w:eastAsia="Times New Roman" w:hAnsi="Times New Roman" w:cs="Times New Roman"/>
          <w:b/>
          <w:bCs/>
          <w:sz w:val="24"/>
          <w:szCs w:val="24"/>
          <w:lang w:eastAsia="ru-RU"/>
        </w:rPr>
        <w:t>в 1–</w:t>
      </w:r>
      <w:r w:rsidR="006D2BF0">
        <w:rPr>
          <w:rFonts w:ascii="Times New Roman" w:eastAsia="Times New Roman" w:hAnsi="Times New Roman" w:cs="Times New Roman"/>
          <w:b/>
          <w:bCs/>
          <w:sz w:val="24"/>
          <w:szCs w:val="24"/>
          <w:lang w:eastAsia="ru-RU"/>
        </w:rPr>
        <w:t>4-х классах. </w:t>
      </w:r>
    </w:p>
    <w:p w:rsidR="00690EF4" w:rsidRPr="006D2BF0" w:rsidRDefault="00690EF4" w:rsidP="006D2BF0">
      <w:pPr>
        <w:spacing w:after="0" w:line="240" w:lineRule="auto"/>
        <w:ind w:firstLine="708"/>
        <w:jc w:val="both"/>
        <w:rPr>
          <w:rFonts w:ascii="Times New Roman" w:eastAsia="Times New Roman" w:hAnsi="Times New Roman" w:cs="Times New Roman"/>
          <w:sz w:val="24"/>
          <w:szCs w:val="24"/>
          <w:u w:val="single"/>
          <w:lang w:eastAsia="ru-RU"/>
        </w:rPr>
      </w:pPr>
      <w:r w:rsidRPr="006D2BF0">
        <w:rPr>
          <w:rFonts w:ascii="Times New Roman" w:eastAsia="Times New Roman" w:hAnsi="Times New Roman" w:cs="Times New Roman"/>
          <w:sz w:val="24"/>
          <w:szCs w:val="24"/>
          <w:u w:val="single"/>
          <w:lang w:eastAsia="ru-RU"/>
        </w:rPr>
        <w:t>Оц</w:t>
      </w:r>
      <w:r w:rsidR="006D2BF0">
        <w:rPr>
          <w:rFonts w:ascii="Times New Roman" w:eastAsia="Times New Roman" w:hAnsi="Times New Roman" w:cs="Times New Roman"/>
          <w:sz w:val="24"/>
          <w:szCs w:val="24"/>
          <w:u w:val="single"/>
          <w:lang w:eastAsia="ru-RU"/>
        </w:rPr>
        <w:t>енка  </w:t>
      </w:r>
      <w:proofErr w:type="spellStart"/>
      <w:r w:rsidR="006D2BF0">
        <w:rPr>
          <w:rFonts w:ascii="Times New Roman" w:eastAsia="Times New Roman" w:hAnsi="Times New Roman" w:cs="Times New Roman"/>
          <w:sz w:val="24"/>
          <w:szCs w:val="24"/>
          <w:u w:val="single"/>
          <w:lang w:eastAsia="ru-RU"/>
        </w:rPr>
        <w:t>метапредметных</w:t>
      </w:r>
      <w:proofErr w:type="spellEnd"/>
      <w:r w:rsidR="006D2BF0">
        <w:rPr>
          <w:rFonts w:ascii="Times New Roman" w:eastAsia="Times New Roman" w:hAnsi="Times New Roman" w:cs="Times New Roman"/>
          <w:sz w:val="24"/>
          <w:szCs w:val="24"/>
          <w:u w:val="single"/>
          <w:lang w:eastAsia="ru-RU"/>
        </w:rPr>
        <w:t xml:space="preserve"> результатов </w:t>
      </w:r>
      <w:r w:rsidRPr="006C2F6E">
        <w:rPr>
          <w:rFonts w:ascii="Times New Roman" w:eastAsia="Times New Roman" w:hAnsi="Times New Roman" w:cs="Times New Roman"/>
          <w:sz w:val="24"/>
          <w:szCs w:val="24"/>
          <w:lang w:eastAsia="ru-RU"/>
        </w:rPr>
        <w:t xml:space="preserve">проводилась в ходе </w:t>
      </w:r>
      <w:r w:rsidR="006D2BF0">
        <w:rPr>
          <w:rFonts w:ascii="Times New Roman" w:eastAsia="Times New Roman" w:hAnsi="Times New Roman" w:cs="Times New Roman"/>
          <w:sz w:val="24"/>
          <w:szCs w:val="24"/>
          <w:lang w:eastAsia="ru-RU"/>
        </w:rPr>
        <w:t xml:space="preserve">проведения </w:t>
      </w:r>
      <w:r w:rsidRPr="006C2F6E">
        <w:rPr>
          <w:rFonts w:ascii="Times New Roman" w:eastAsia="Times New Roman" w:hAnsi="Times New Roman" w:cs="Times New Roman"/>
          <w:sz w:val="24"/>
          <w:szCs w:val="24"/>
          <w:lang w:eastAsia="ru-RU"/>
        </w:rPr>
        <w:t xml:space="preserve">комплексных контрольных работ на </w:t>
      </w:r>
      <w:proofErr w:type="spellStart"/>
      <w:r w:rsidRPr="006C2F6E">
        <w:rPr>
          <w:rFonts w:ascii="Times New Roman" w:eastAsia="Times New Roman" w:hAnsi="Times New Roman" w:cs="Times New Roman"/>
          <w:sz w:val="24"/>
          <w:szCs w:val="24"/>
          <w:lang w:eastAsia="ru-RU"/>
        </w:rPr>
        <w:t>межпредметной</w:t>
      </w:r>
      <w:proofErr w:type="spellEnd"/>
      <w:r w:rsidRPr="006C2F6E">
        <w:rPr>
          <w:rFonts w:ascii="Times New Roman" w:eastAsia="Times New Roman" w:hAnsi="Times New Roman" w:cs="Times New Roman"/>
          <w:sz w:val="24"/>
          <w:szCs w:val="24"/>
          <w:lang w:eastAsia="ru-RU"/>
        </w:rPr>
        <w:t xml:space="preserve"> основе.  Во время выполнения работ выносилась оценка </w:t>
      </w:r>
      <w:proofErr w:type="spellStart"/>
      <w:r w:rsidRPr="006C2F6E">
        <w:rPr>
          <w:rFonts w:ascii="Times New Roman" w:eastAsia="Times New Roman" w:hAnsi="Times New Roman" w:cs="Times New Roman"/>
          <w:sz w:val="24"/>
          <w:szCs w:val="24"/>
          <w:lang w:eastAsia="ru-RU"/>
        </w:rPr>
        <w:t>сформированности</w:t>
      </w:r>
      <w:proofErr w:type="spellEnd"/>
      <w:r w:rsidRPr="006C2F6E">
        <w:rPr>
          <w:rFonts w:ascii="Times New Roman" w:eastAsia="Times New Roman" w:hAnsi="Times New Roman" w:cs="Times New Roman"/>
          <w:sz w:val="24"/>
          <w:szCs w:val="24"/>
          <w:lang w:eastAsia="ru-RU"/>
        </w:rPr>
        <w:t xml:space="preserve"> большинства познавательных учебных действий и навыков работы с информацией, а также опосредованная оценка </w:t>
      </w:r>
      <w:proofErr w:type="spellStart"/>
      <w:r w:rsidRPr="006C2F6E">
        <w:rPr>
          <w:rFonts w:ascii="Times New Roman" w:eastAsia="Times New Roman" w:hAnsi="Times New Roman" w:cs="Times New Roman"/>
          <w:sz w:val="24"/>
          <w:szCs w:val="24"/>
          <w:lang w:eastAsia="ru-RU"/>
        </w:rPr>
        <w:t>сформированности</w:t>
      </w:r>
      <w:proofErr w:type="spellEnd"/>
      <w:r w:rsidRPr="006C2F6E">
        <w:rPr>
          <w:rFonts w:ascii="Times New Roman" w:eastAsia="Times New Roman" w:hAnsi="Times New Roman" w:cs="Times New Roman"/>
          <w:sz w:val="24"/>
          <w:szCs w:val="24"/>
          <w:lang w:eastAsia="ru-RU"/>
        </w:rPr>
        <w:t xml:space="preserve"> ряда коммуникативных и регулятивных действий.</w:t>
      </w:r>
      <w:r w:rsidR="00FF3257" w:rsidRPr="006C2F6E">
        <w:rPr>
          <w:rFonts w:ascii="Times New Roman" w:eastAsia="Times New Roman" w:hAnsi="Times New Roman" w:cs="Times New Roman"/>
          <w:sz w:val="24"/>
          <w:szCs w:val="24"/>
          <w:lang w:eastAsia="ru-RU"/>
        </w:rPr>
        <w:t xml:space="preserve"> </w:t>
      </w:r>
    </w:p>
    <w:p w:rsidR="006F5482" w:rsidRPr="006C2F6E" w:rsidRDefault="00690EF4" w:rsidP="00EB0B2F">
      <w:pPr>
        <w:spacing w:after="0" w:line="240" w:lineRule="auto"/>
        <w:ind w:firstLine="708"/>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Оценка </w:t>
      </w:r>
      <w:proofErr w:type="spellStart"/>
      <w:r w:rsidRPr="006C2F6E">
        <w:rPr>
          <w:rFonts w:ascii="Times New Roman" w:eastAsia="Times New Roman" w:hAnsi="Times New Roman" w:cs="Times New Roman"/>
          <w:sz w:val="24"/>
          <w:szCs w:val="24"/>
          <w:lang w:eastAsia="ru-RU"/>
        </w:rPr>
        <w:t>метапредметных</w:t>
      </w:r>
      <w:proofErr w:type="spellEnd"/>
      <w:r w:rsidRPr="006C2F6E">
        <w:rPr>
          <w:rFonts w:ascii="Times New Roman" w:eastAsia="Times New Roman" w:hAnsi="Times New Roman" w:cs="Times New Roman"/>
          <w:sz w:val="24"/>
          <w:szCs w:val="24"/>
          <w:lang w:eastAsia="ru-RU"/>
        </w:rPr>
        <w:t xml:space="preserve">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690EF4" w:rsidRPr="006C2F6E" w:rsidRDefault="00690EF4"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Предмет «</w:t>
      </w:r>
      <w:r w:rsidRPr="006C2F6E">
        <w:rPr>
          <w:rFonts w:ascii="Times New Roman" w:eastAsia="Times New Roman" w:hAnsi="Times New Roman" w:cs="Times New Roman"/>
          <w:b/>
          <w:bCs/>
          <w:sz w:val="24"/>
          <w:szCs w:val="24"/>
          <w:lang w:eastAsia="ru-RU"/>
        </w:rPr>
        <w:t>Русский язык</w:t>
      </w:r>
      <w:r w:rsidRPr="006C2F6E">
        <w:rPr>
          <w:rFonts w:ascii="Times New Roman" w:eastAsia="Times New Roman" w:hAnsi="Times New Roman" w:cs="Times New Roman"/>
          <w:sz w:val="24"/>
          <w:szCs w:val="24"/>
          <w:lang w:eastAsia="ru-RU"/>
        </w:rPr>
        <w:t>», наряду с достижением предметных результатов, нацелен на личностное развитие ученика, так как формирует представление</w:t>
      </w:r>
      <w:r w:rsidR="006F5482" w:rsidRPr="006C2F6E">
        <w:rPr>
          <w:rFonts w:ascii="Times New Roman" w:eastAsia="Times New Roman" w:hAnsi="Times New Roman" w:cs="Times New Roman"/>
          <w:sz w:val="24"/>
          <w:szCs w:val="24"/>
          <w:lang w:eastAsia="ru-RU"/>
        </w:rPr>
        <w:t>:</w:t>
      </w:r>
    </w:p>
    <w:p w:rsidR="00690EF4" w:rsidRPr="006C2F6E" w:rsidRDefault="006F5482"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lastRenderedPageBreak/>
        <w:t xml:space="preserve">- </w:t>
      </w:r>
      <w:r w:rsidR="00690EF4" w:rsidRPr="006C2F6E">
        <w:rPr>
          <w:rFonts w:ascii="Times New Roman" w:eastAsia="Times New Roman" w:hAnsi="Times New Roman" w:cs="Times New Roman"/>
          <w:sz w:val="24"/>
          <w:szCs w:val="24"/>
          <w:lang w:eastAsia="ru-RU"/>
        </w:rPr>
        <w:t>о единстве и многообразии языкового и культурного пространства России,</w:t>
      </w:r>
    </w:p>
    <w:p w:rsidR="00690EF4" w:rsidRPr="006C2F6E" w:rsidRDefault="006F5482"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690EF4" w:rsidRPr="006C2F6E">
        <w:rPr>
          <w:rFonts w:ascii="Times New Roman" w:eastAsia="Times New Roman" w:hAnsi="Times New Roman" w:cs="Times New Roman"/>
          <w:sz w:val="24"/>
          <w:szCs w:val="24"/>
          <w:lang w:eastAsia="ru-RU"/>
        </w:rPr>
        <w:t>об основном средстве человеческого общения,</w:t>
      </w:r>
    </w:p>
    <w:p w:rsidR="00690EF4" w:rsidRPr="006C2F6E" w:rsidRDefault="006F5482"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690EF4" w:rsidRPr="006C2F6E">
        <w:rPr>
          <w:rFonts w:ascii="Times New Roman" w:eastAsia="Times New Roman" w:hAnsi="Times New Roman" w:cs="Times New Roman"/>
          <w:sz w:val="24"/>
          <w:szCs w:val="24"/>
          <w:lang w:eastAsia="ru-RU"/>
        </w:rPr>
        <w:t>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w:t>
      </w:r>
    </w:p>
    <w:p w:rsidR="00690EF4" w:rsidRPr="006C2F6E" w:rsidRDefault="00690EF4"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w:t>
      </w:r>
      <w:r w:rsidRPr="006C2F6E">
        <w:rPr>
          <w:rFonts w:ascii="Times New Roman" w:eastAsia="Times New Roman" w:hAnsi="Times New Roman" w:cs="Times New Roman"/>
          <w:b/>
          <w:bCs/>
          <w:sz w:val="24"/>
          <w:szCs w:val="24"/>
          <w:lang w:eastAsia="ru-RU"/>
        </w:rPr>
        <w:t>Русский язык</w:t>
      </w:r>
      <w:r w:rsidRPr="006C2F6E">
        <w:rPr>
          <w:rFonts w:ascii="Times New Roman" w:eastAsia="Times New Roman" w:hAnsi="Times New Roman" w:cs="Times New Roman"/>
          <w:sz w:val="24"/>
          <w:szCs w:val="24"/>
          <w:lang w:eastAsia="ru-RU"/>
        </w:rPr>
        <w:t xml:space="preserve">» также обеспечивает формирование коммуникативных универсальных учебных действий: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Это можно было увидеть на уроках Петровой Н.В., Пономаренко Л.В., </w:t>
      </w:r>
      <w:proofErr w:type="spellStart"/>
      <w:r w:rsidRPr="006C2F6E">
        <w:rPr>
          <w:rFonts w:ascii="Times New Roman" w:eastAsia="Times New Roman" w:hAnsi="Times New Roman" w:cs="Times New Roman"/>
          <w:sz w:val="24"/>
          <w:szCs w:val="24"/>
          <w:lang w:eastAsia="ru-RU"/>
        </w:rPr>
        <w:t>Поливоды</w:t>
      </w:r>
      <w:proofErr w:type="spellEnd"/>
      <w:r w:rsidRPr="006C2F6E">
        <w:rPr>
          <w:rFonts w:ascii="Times New Roman" w:eastAsia="Times New Roman" w:hAnsi="Times New Roman" w:cs="Times New Roman"/>
          <w:sz w:val="24"/>
          <w:szCs w:val="24"/>
          <w:lang w:eastAsia="ru-RU"/>
        </w:rPr>
        <w:t xml:space="preserve"> Ю.Е., </w:t>
      </w:r>
      <w:proofErr w:type="spellStart"/>
      <w:r w:rsidRPr="006C2F6E">
        <w:rPr>
          <w:rFonts w:ascii="Times New Roman" w:eastAsia="Times New Roman" w:hAnsi="Times New Roman" w:cs="Times New Roman"/>
          <w:sz w:val="24"/>
          <w:szCs w:val="24"/>
          <w:lang w:eastAsia="ru-RU"/>
        </w:rPr>
        <w:t>Голда</w:t>
      </w:r>
      <w:proofErr w:type="spellEnd"/>
      <w:r w:rsidRPr="006C2F6E">
        <w:rPr>
          <w:rFonts w:ascii="Times New Roman" w:eastAsia="Times New Roman" w:hAnsi="Times New Roman" w:cs="Times New Roman"/>
          <w:sz w:val="24"/>
          <w:szCs w:val="24"/>
          <w:lang w:eastAsia="ru-RU"/>
        </w:rPr>
        <w:t xml:space="preserve"> Л.В., </w:t>
      </w:r>
      <w:proofErr w:type="spellStart"/>
      <w:r w:rsidRPr="006C2F6E">
        <w:rPr>
          <w:rFonts w:ascii="Times New Roman" w:eastAsia="Times New Roman" w:hAnsi="Times New Roman" w:cs="Times New Roman"/>
          <w:sz w:val="24"/>
          <w:szCs w:val="24"/>
          <w:lang w:eastAsia="ru-RU"/>
        </w:rPr>
        <w:t>Яламовой</w:t>
      </w:r>
      <w:proofErr w:type="spellEnd"/>
      <w:r w:rsidRPr="006C2F6E">
        <w:rPr>
          <w:rFonts w:ascii="Times New Roman" w:eastAsia="Times New Roman" w:hAnsi="Times New Roman" w:cs="Times New Roman"/>
          <w:sz w:val="24"/>
          <w:szCs w:val="24"/>
          <w:lang w:eastAsia="ru-RU"/>
        </w:rPr>
        <w:t xml:space="preserve"> Е.В., Сапрыкиной Е.А.</w:t>
      </w:r>
    </w:p>
    <w:p w:rsidR="00690EF4" w:rsidRPr="006C2F6E" w:rsidRDefault="00690EF4" w:rsidP="00EB0B2F">
      <w:pPr>
        <w:spacing w:after="0" w:line="240" w:lineRule="auto"/>
        <w:ind w:firstLine="708"/>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Предмет «</w:t>
      </w:r>
      <w:r w:rsidRPr="006C2F6E">
        <w:rPr>
          <w:rFonts w:ascii="Times New Roman" w:eastAsia="Times New Roman" w:hAnsi="Times New Roman" w:cs="Times New Roman"/>
          <w:b/>
          <w:bCs/>
          <w:sz w:val="24"/>
          <w:szCs w:val="24"/>
          <w:lang w:eastAsia="ru-RU"/>
        </w:rPr>
        <w:t>Литературное чтение</w:t>
      </w:r>
      <w:r w:rsidRPr="006C2F6E">
        <w:rPr>
          <w:rFonts w:ascii="Times New Roman" w:eastAsia="Times New Roman" w:hAnsi="Times New Roman" w:cs="Times New Roman"/>
          <w:sz w:val="24"/>
          <w:szCs w:val="24"/>
          <w:lang w:eastAsia="ru-RU"/>
        </w:rPr>
        <w:t>» прежде всего, формируют индивидуальный эстетический вкус, способствуют личностному развитию ученика, поскольку обеспечивают понимание литературы как «средства сохранения и передачи нравственных ценностей и традиций», дают возможность для формирования «первоначальных этических представлений, понятий о добре и зле, нравственности».</w:t>
      </w:r>
    </w:p>
    <w:p w:rsidR="00690EF4" w:rsidRPr="006C2F6E" w:rsidRDefault="00690EF4" w:rsidP="00EB0B2F">
      <w:pPr>
        <w:spacing w:after="0" w:line="240" w:lineRule="auto"/>
        <w:ind w:firstLine="708"/>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Это можно было увидеть на уроках</w:t>
      </w:r>
      <w:r w:rsidRPr="006C2F6E">
        <w:rPr>
          <w:rFonts w:ascii="Times New Roman" w:eastAsia="Times New Roman" w:hAnsi="Times New Roman" w:cs="Times New Roman"/>
          <w:color w:val="626262"/>
          <w:sz w:val="24"/>
          <w:szCs w:val="24"/>
          <w:lang w:eastAsia="ru-RU"/>
        </w:rPr>
        <w:t xml:space="preserve"> </w:t>
      </w:r>
      <w:r w:rsidRPr="006C2F6E">
        <w:rPr>
          <w:rFonts w:ascii="Times New Roman" w:eastAsia="Times New Roman" w:hAnsi="Times New Roman" w:cs="Times New Roman"/>
          <w:sz w:val="24"/>
          <w:szCs w:val="24"/>
          <w:lang w:eastAsia="ru-RU"/>
        </w:rPr>
        <w:t xml:space="preserve">Пономаренко Л.В., Ильинской С.В., Петровой Н.В., </w:t>
      </w:r>
      <w:proofErr w:type="spellStart"/>
      <w:r w:rsidRPr="006C2F6E">
        <w:rPr>
          <w:rFonts w:ascii="Times New Roman" w:eastAsia="Times New Roman" w:hAnsi="Times New Roman" w:cs="Times New Roman"/>
          <w:sz w:val="24"/>
          <w:szCs w:val="24"/>
          <w:lang w:eastAsia="ru-RU"/>
        </w:rPr>
        <w:t>Поливоды</w:t>
      </w:r>
      <w:proofErr w:type="spellEnd"/>
      <w:r w:rsidRPr="006C2F6E">
        <w:rPr>
          <w:rFonts w:ascii="Times New Roman" w:eastAsia="Times New Roman" w:hAnsi="Times New Roman" w:cs="Times New Roman"/>
          <w:sz w:val="24"/>
          <w:szCs w:val="24"/>
          <w:lang w:eastAsia="ru-RU"/>
        </w:rPr>
        <w:t xml:space="preserve"> Ю.Е., Сапрыкиной Е.А., </w:t>
      </w:r>
      <w:proofErr w:type="spellStart"/>
      <w:r w:rsidRPr="006C2F6E">
        <w:rPr>
          <w:rFonts w:ascii="Times New Roman" w:eastAsia="Times New Roman" w:hAnsi="Times New Roman" w:cs="Times New Roman"/>
          <w:sz w:val="24"/>
          <w:szCs w:val="24"/>
          <w:lang w:eastAsia="ru-RU"/>
        </w:rPr>
        <w:t>Полтавцевой</w:t>
      </w:r>
      <w:proofErr w:type="spellEnd"/>
      <w:r w:rsidRPr="006C2F6E">
        <w:rPr>
          <w:rFonts w:ascii="Times New Roman" w:eastAsia="Times New Roman" w:hAnsi="Times New Roman" w:cs="Times New Roman"/>
          <w:sz w:val="24"/>
          <w:szCs w:val="24"/>
          <w:lang w:eastAsia="ru-RU"/>
        </w:rPr>
        <w:t xml:space="preserve"> М.И., </w:t>
      </w:r>
      <w:proofErr w:type="spellStart"/>
      <w:r w:rsidRPr="006C2F6E">
        <w:rPr>
          <w:rFonts w:ascii="Times New Roman" w:eastAsia="Times New Roman" w:hAnsi="Times New Roman" w:cs="Times New Roman"/>
          <w:sz w:val="24"/>
          <w:szCs w:val="24"/>
          <w:lang w:eastAsia="ru-RU"/>
        </w:rPr>
        <w:t>Закамской</w:t>
      </w:r>
      <w:proofErr w:type="spellEnd"/>
      <w:r w:rsidRPr="006C2F6E">
        <w:rPr>
          <w:rFonts w:ascii="Times New Roman" w:eastAsia="Times New Roman" w:hAnsi="Times New Roman" w:cs="Times New Roman"/>
          <w:sz w:val="24"/>
          <w:szCs w:val="24"/>
          <w:lang w:eastAsia="ru-RU"/>
        </w:rPr>
        <w:t xml:space="preserve"> </w:t>
      </w:r>
      <w:proofErr w:type="spellStart"/>
      <w:r w:rsidRPr="006C2F6E">
        <w:rPr>
          <w:rFonts w:ascii="Times New Roman" w:eastAsia="Times New Roman" w:hAnsi="Times New Roman" w:cs="Times New Roman"/>
          <w:sz w:val="24"/>
          <w:szCs w:val="24"/>
          <w:lang w:eastAsia="ru-RU"/>
        </w:rPr>
        <w:t>Н.А.Знакомство</w:t>
      </w:r>
      <w:proofErr w:type="spellEnd"/>
      <w:r w:rsidRPr="006C2F6E">
        <w:rPr>
          <w:rFonts w:ascii="Times New Roman" w:eastAsia="Times New Roman" w:hAnsi="Times New Roman" w:cs="Times New Roman"/>
          <w:sz w:val="24"/>
          <w:szCs w:val="24"/>
          <w:lang w:eastAsia="ru-RU"/>
        </w:rPr>
        <w:t xml:space="preserve"> с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познавательных универсальных учебных действий.</w:t>
      </w:r>
    </w:p>
    <w:p w:rsidR="00690EF4" w:rsidRPr="006C2F6E" w:rsidRDefault="00690EF4" w:rsidP="00EB0B2F">
      <w:pPr>
        <w:spacing w:after="0" w:line="240" w:lineRule="auto"/>
        <w:ind w:firstLine="567"/>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sz w:val="24"/>
          <w:szCs w:val="24"/>
          <w:lang w:eastAsia="ru-RU"/>
        </w:rPr>
        <w:t>Предмет «</w:t>
      </w:r>
      <w:r w:rsidRPr="006C2F6E">
        <w:rPr>
          <w:rFonts w:ascii="Times New Roman" w:eastAsia="Times New Roman" w:hAnsi="Times New Roman" w:cs="Times New Roman"/>
          <w:b/>
          <w:bCs/>
          <w:sz w:val="24"/>
          <w:szCs w:val="24"/>
          <w:lang w:eastAsia="ru-RU"/>
        </w:rPr>
        <w:t>Математика</w:t>
      </w:r>
      <w:r w:rsidRPr="006C2F6E">
        <w:rPr>
          <w:rFonts w:ascii="Times New Roman" w:eastAsia="Times New Roman" w:hAnsi="Times New Roman" w:cs="Times New Roman"/>
          <w:sz w:val="24"/>
          <w:szCs w:val="24"/>
          <w:lang w:eastAsia="ru-RU"/>
        </w:rPr>
        <w:t xml:space="preserve"> нацелен, прежде всего, на развитие познавательных универсальных учебных действий, а также формирует коммуникативные универсальные учебные действия, т.к. предмет учит строить цепочки </w:t>
      </w:r>
      <w:proofErr w:type="gramStart"/>
      <w:r w:rsidRPr="006C2F6E">
        <w:rPr>
          <w:rFonts w:ascii="Times New Roman" w:eastAsia="Times New Roman" w:hAnsi="Times New Roman" w:cs="Times New Roman"/>
          <w:sz w:val="24"/>
          <w:szCs w:val="24"/>
          <w:lang w:eastAsia="ru-RU"/>
        </w:rPr>
        <w:t>логических рассуждений</w:t>
      </w:r>
      <w:proofErr w:type="gramEnd"/>
      <w:r w:rsidRPr="006C2F6E">
        <w:rPr>
          <w:rFonts w:ascii="Times New Roman" w:eastAsia="Times New Roman" w:hAnsi="Times New Roman" w:cs="Times New Roman"/>
          <w:sz w:val="24"/>
          <w:szCs w:val="24"/>
          <w:lang w:eastAsia="ru-RU"/>
        </w:rPr>
        <w:t xml:space="preserve"> и использовать их в устной и письменной речи для коммуникации. Эти учебные действия формируют на уроках педагоги:</w:t>
      </w:r>
      <w:r w:rsidRPr="006C2F6E">
        <w:rPr>
          <w:rFonts w:ascii="Times New Roman" w:eastAsia="Times New Roman" w:hAnsi="Times New Roman" w:cs="Times New Roman"/>
          <w:color w:val="626262"/>
          <w:sz w:val="24"/>
          <w:szCs w:val="24"/>
          <w:lang w:eastAsia="ru-RU"/>
        </w:rPr>
        <w:t xml:space="preserve"> </w:t>
      </w:r>
      <w:proofErr w:type="spellStart"/>
      <w:r w:rsidRPr="006C2F6E">
        <w:rPr>
          <w:rFonts w:ascii="Times New Roman" w:eastAsia="Times New Roman" w:hAnsi="Times New Roman" w:cs="Times New Roman"/>
          <w:sz w:val="24"/>
          <w:szCs w:val="24"/>
          <w:lang w:eastAsia="ru-RU"/>
        </w:rPr>
        <w:t>Закамская</w:t>
      </w:r>
      <w:proofErr w:type="spellEnd"/>
      <w:r w:rsidRPr="006C2F6E">
        <w:rPr>
          <w:rFonts w:ascii="Times New Roman" w:eastAsia="Times New Roman" w:hAnsi="Times New Roman" w:cs="Times New Roman"/>
          <w:sz w:val="24"/>
          <w:szCs w:val="24"/>
          <w:lang w:eastAsia="ru-RU"/>
        </w:rPr>
        <w:t xml:space="preserve"> Н.А., </w:t>
      </w:r>
      <w:proofErr w:type="spellStart"/>
      <w:r w:rsidRPr="006C2F6E">
        <w:rPr>
          <w:rFonts w:ascii="Times New Roman" w:eastAsia="Times New Roman" w:hAnsi="Times New Roman" w:cs="Times New Roman"/>
          <w:sz w:val="24"/>
          <w:szCs w:val="24"/>
          <w:lang w:eastAsia="ru-RU"/>
        </w:rPr>
        <w:t>Аноцкая</w:t>
      </w:r>
      <w:proofErr w:type="spellEnd"/>
      <w:r w:rsidRPr="006C2F6E">
        <w:rPr>
          <w:rFonts w:ascii="Times New Roman" w:eastAsia="Times New Roman" w:hAnsi="Times New Roman" w:cs="Times New Roman"/>
          <w:sz w:val="24"/>
          <w:szCs w:val="24"/>
          <w:lang w:eastAsia="ru-RU"/>
        </w:rPr>
        <w:t xml:space="preserve"> О.И., Сапрыкина Е.А., </w:t>
      </w:r>
      <w:proofErr w:type="spellStart"/>
      <w:r w:rsidRPr="006C2F6E">
        <w:rPr>
          <w:rFonts w:ascii="Times New Roman" w:eastAsia="Times New Roman" w:hAnsi="Times New Roman" w:cs="Times New Roman"/>
          <w:sz w:val="24"/>
          <w:szCs w:val="24"/>
          <w:lang w:eastAsia="ru-RU"/>
        </w:rPr>
        <w:t>Простянкина</w:t>
      </w:r>
      <w:proofErr w:type="spellEnd"/>
      <w:r w:rsidRPr="006C2F6E">
        <w:rPr>
          <w:rFonts w:ascii="Times New Roman" w:eastAsia="Times New Roman" w:hAnsi="Times New Roman" w:cs="Times New Roman"/>
          <w:sz w:val="24"/>
          <w:szCs w:val="24"/>
          <w:lang w:eastAsia="ru-RU"/>
        </w:rPr>
        <w:t xml:space="preserve"> А.Е., Макарова И.И.,</w:t>
      </w:r>
      <w:r w:rsidRPr="006C2F6E">
        <w:rPr>
          <w:rFonts w:ascii="Times New Roman" w:eastAsia="Times New Roman" w:hAnsi="Times New Roman" w:cs="Times New Roman"/>
          <w:color w:val="626262"/>
          <w:sz w:val="24"/>
          <w:szCs w:val="24"/>
          <w:lang w:eastAsia="ru-RU"/>
        </w:rPr>
        <w:t xml:space="preserve"> </w:t>
      </w:r>
      <w:r w:rsidRPr="006C2F6E">
        <w:rPr>
          <w:rFonts w:ascii="Times New Roman" w:eastAsia="Times New Roman" w:hAnsi="Times New Roman" w:cs="Times New Roman"/>
          <w:sz w:val="24"/>
          <w:szCs w:val="24"/>
          <w:lang w:eastAsia="ru-RU"/>
        </w:rPr>
        <w:t xml:space="preserve">Пономаренко Л.В., Ильинская С.В., Петрова Н.В., </w:t>
      </w:r>
      <w:proofErr w:type="spellStart"/>
      <w:r w:rsidRPr="006C2F6E">
        <w:rPr>
          <w:rFonts w:ascii="Times New Roman" w:eastAsia="Times New Roman" w:hAnsi="Times New Roman" w:cs="Times New Roman"/>
          <w:sz w:val="24"/>
          <w:szCs w:val="24"/>
          <w:lang w:eastAsia="ru-RU"/>
        </w:rPr>
        <w:t>Поливода</w:t>
      </w:r>
      <w:proofErr w:type="spellEnd"/>
      <w:r w:rsidRPr="006C2F6E">
        <w:rPr>
          <w:rFonts w:ascii="Times New Roman" w:eastAsia="Times New Roman" w:hAnsi="Times New Roman" w:cs="Times New Roman"/>
          <w:sz w:val="24"/>
          <w:szCs w:val="24"/>
          <w:lang w:eastAsia="ru-RU"/>
        </w:rPr>
        <w:t xml:space="preserve"> Ю.Е.,</w:t>
      </w:r>
      <w:r w:rsidR="006F5482" w:rsidRPr="006C2F6E">
        <w:rPr>
          <w:rFonts w:ascii="Times New Roman" w:eastAsia="Times New Roman" w:hAnsi="Times New Roman" w:cs="Times New Roman"/>
          <w:sz w:val="24"/>
          <w:szCs w:val="24"/>
          <w:lang w:eastAsia="ru-RU"/>
        </w:rPr>
        <w:t xml:space="preserve"> </w:t>
      </w:r>
      <w:proofErr w:type="spellStart"/>
      <w:r w:rsidRPr="006C2F6E">
        <w:rPr>
          <w:rFonts w:ascii="Times New Roman" w:eastAsia="Times New Roman" w:hAnsi="Times New Roman" w:cs="Times New Roman"/>
          <w:sz w:val="24"/>
          <w:szCs w:val="24"/>
          <w:lang w:eastAsia="ru-RU"/>
        </w:rPr>
        <w:t>Голда</w:t>
      </w:r>
      <w:proofErr w:type="spellEnd"/>
      <w:r w:rsidRPr="006C2F6E">
        <w:rPr>
          <w:rFonts w:ascii="Times New Roman" w:eastAsia="Times New Roman" w:hAnsi="Times New Roman" w:cs="Times New Roman"/>
          <w:sz w:val="24"/>
          <w:szCs w:val="24"/>
          <w:lang w:eastAsia="ru-RU"/>
        </w:rPr>
        <w:t xml:space="preserve"> Л.В.</w:t>
      </w:r>
      <w:r w:rsidRPr="006C2F6E">
        <w:rPr>
          <w:rFonts w:ascii="Times New Roman" w:eastAsia="Times New Roman" w:hAnsi="Times New Roman" w:cs="Times New Roman"/>
          <w:color w:val="626262"/>
          <w:sz w:val="24"/>
          <w:szCs w:val="24"/>
          <w:lang w:eastAsia="ru-RU"/>
        </w:rPr>
        <w:t> </w:t>
      </w:r>
    </w:p>
    <w:p w:rsidR="00690EF4" w:rsidRPr="006C2F6E" w:rsidRDefault="00690EF4" w:rsidP="00EB0B2F">
      <w:pPr>
        <w:spacing w:after="0" w:line="240" w:lineRule="auto"/>
        <w:ind w:firstLine="708"/>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Предмет «</w:t>
      </w:r>
      <w:r w:rsidRPr="006C2F6E">
        <w:rPr>
          <w:rFonts w:ascii="Times New Roman" w:eastAsia="Times New Roman" w:hAnsi="Times New Roman" w:cs="Times New Roman"/>
          <w:b/>
          <w:bCs/>
          <w:sz w:val="24"/>
          <w:szCs w:val="24"/>
          <w:lang w:eastAsia="ru-RU"/>
        </w:rPr>
        <w:t>Окружающий мир</w:t>
      </w:r>
      <w:r w:rsidRPr="006C2F6E">
        <w:rPr>
          <w:rFonts w:ascii="Times New Roman" w:eastAsia="Times New Roman" w:hAnsi="Times New Roman" w:cs="Times New Roman"/>
          <w:sz w:val="24"/>
          <w:szCs w:val="24"/>
          <w:lang w:eastAsia="ru-RU"/>
        </w:rPr>
        <w:t xml:space="preserve">» обеспечивает формирование личностных и </w:t>
      </w:r>
      <w:proofErr w:type="spellStart"/>
      <w:r w:rsidRPr="006C2F6E">
        <w:rPr>
          <w:rFonts w:ascii="Times New Roman" w:eastAsia="Times New Roman" w:hAnsi="Times New Roman" w:cs="Times New Roman"/>
          <w:sz w:val="24"/>
          <w:szCs w:val="24"/>
          <w:lang w:eastAsia="ru-RU"/>
        </w:rPr>
        <w:t>метапредметных</w:t>
      </w:r>
      <w:proofErr w:type="spellEnd"/>
      <w:r w:rsidRPr="006C2F6E">
        <w:rPr>
          <w:rFonts w:ascii="Times New Roman" w:eastAsia="Times New Roman" w:hAnsi="Times New Roman" w:cs="Times New Roman"/>
          <w:sz w:val="24"/>
          <w:szCs w:val="24"/>
          <w:lang w:eastAsia="ru-RU"/>
        </w:rPr>
        <w:t xml:space="preserve"> результатов. Личностные: знакомство с целостной картиной мира – обеспечивает развитие познавательных универсальных учебных действий: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w:t>
      </w:r>
    </w:p>
    <w:p w:rsidR="00690EF4" w:rsidRPr="006C2F6E" w:rsidRDefault="00690EF4" w:rsidP="00EB0B2F">
      <w:pPr>
        <w:spacing w:after="0" w:line="240" w:lineRule="auto"/>
        <w:ind w:firstLine="567"/>
        <w:jc w:val="both"/>
        <w:rPr>
          <w:rFonts w:ascii="Times New Roman" w:eastAsia="Times New Roman" w:hAnsi="Times New Roman" w:cs="Times New Roman"/>
          <w:color w:val="626262"/>
          <w:sz w:val="24"/>
          <w:szCs w:val="24"/>
          <w:lang w:eastAsia="ru-RU"/>
        </w:rPr>
      </w:pPr>
      <w:proofErr w:type="spellStart"/>
      <w:r w:rsidRPr="006C2F6E">
        <w:rPr>
          <w:rFonts w:ascii="Times New Roman" w:eastAsia="Times New Roman" w:hAnsi="Times New Roman" w:cs="Times New Roman"/>
          <w:sz w:val="24"/>
          <w:szCs w:val="24"/>
          <w:lang w:eastAsia="ru-RU"/>
        </w:rPr>
        <w:t>Метапредметные</w:t>
      </w:r>
      <w:proofErr w:type="spellEnd"/>
      <w:r w:rsidRPr="006C2F6E">
        <w:rPr>
          <w:rFonts w:ascii="Times New Roman" w:eastAsia="Times New Roman" w:hAnsi="Times New Roman" w:cs="Times New Roman"/>
          <w:sz w:val="24"/>
          <w:szCs w:val="24"/>
          <w:lang w:eastAsia="ru-RU"/>
        </w:rPr>
        <w:t> –</w:t>
      </w:r>
      <w:r w:rsidR="000D7CBF" w:rsidRPr="006C2F6E">
        <w:rPr>
          <w:rFonts w:ascii="Times New Roman" w:eastAsia="Times New Roman" w:hAnsi="Times New Roman" w:cs="Times New Roman"/>
          <w:sz w:val="24"/>
          <w:szCs w:val="24"/>
          <w:lang w:eastAsia="ru-RU"/>
        </w:rPr>
        <w:t xml:space="preserve"> </w:t>
      </w:r>
      <w:r w:rsidRPr="006C2F6E">
        <w:rPr>
          <w:rFonts w:ascii="Times New Roman" w:eastAsia="Times New Roman" w:hAnsi="Times New Roman" w:cs="Times New Roman"/>
          <w:sz w:val="24"/>
          <w:szCs w:val="24"/>
          <w:lang w:eastAsia="ru-RU"/>
        </w:rPr>
        <w:t>формирование оценочного, эмоционального отношения к</w:t>
      </w:r>
      <w:r w:rsidR="006F5482" w:rsidRPr="006C2F6E">
        <w:rPr>
          <w:rFonts w:ascii="Times New Roman" w:eastAsia="Times New Roman" w:hAnsi="Times New Roman" w:cs="Times New Roman"/>
          <w:sz w:val="24"/>
          <w:szCs w:val="24"/>
          <w:lang w:eastAsia="ru-RU"/>
        </w:rPr>
        <w:t xml:space="preserve"> </w:t>
      </w:r>
      <w:r w:rsidRPr="006C2F6E">
        <w:rPr>
          <w:rFonts w:ascii="Times New Roman" w:eastAsia="Times New Roman" w:hAnsi="Times New Roman" w:cs="Times New Roman"/>
          <w:sz w:val="24"/>
          <w:szCs w:val="24"/>
          <w:lang w:eastAsia="ru-RU"/>
        </w:rPr>
        <w:t>миру способствует личностному развитию ученика. Этот предмет формирует уважительное отношение к России, родному краю, своей семье, истории, культуре, природе нашей страны, воспитывает чувство гордости за национальные свершения. Дети постигают основы экологической грамотности, элементарных правил нравственного поведения в мире природы и людей, нормы </w:t>
      </w:r>
      <w:proofErr w:type="spellStart"/>
      <w:r w:rsidRPr="006C2F6E">
        <w:rPr>
          <w:rFonts w:ascii="Times New Roman" w:eastAsia="Times New Roman" w:hAnsi="Times New Roman" w:cs="Times New Roman"/>
          <w:sz w:val="24"/>
          <w:szCs w:val="24"/>
          <w:lang w:eastAsia="ru-RU"/>
        </w:rPr>
        <w:t>здоровьесберегающего</w:t>
      </w:r>
      <w:proofErr w:type="spellEnd"/>
      <w:r w:rsidRPr="006C2F6E">
        <w:rPr>
          <w:rFonts w:ascii="Times New Roman" w:eastAsia="Times New Roman" w:hAnsi="Times New Roman" w:cs="Times New Roman"/>
          <w:sz w:val="24"/>
          <w:szCs w:val="24"/>
          <w:lang w:eastAsia="ru-RU"/>
        </w:rPr>
        <w:t xml:space="preserve"> поведения. Это четко просматривалось не только на уроках «Окружающий мир», но и на внеурочных занятиях Сапрыкиной Е.А, </w:t>
      </w:r>
      <w:proofErr w:type="spellStart"/>
      <w:r w:rsidRPr="006C2F6E">
        <w:rPr>
          <w:rFonts w:ascii="Times New Roman" w:eastAsia="Times New Roman" w:hAnsi="Times New Roman" w:cs="Times New Roman"/>
          <w:sz w:val="24"/>
          <w:szCs w:val="24"/>
          <w:lang w:eastAsia="ru-RU"/>
        </w:rPr>
        <w:t>Яламовой</w:t>
      </w:r>
      <w:proofErr w:type="spellEnd"/>
      <w:r w:rsidRPr="006C2F6E">
        <w:rPr>
          <w:rFonts w:ascii="Times New Roman" w:eastAsia="Times New Roman" w:hAnsi="Times New Roman" w:cs="Times New Roman"/>
          <w:sz w:val="24"/>
          <w:szCs w:val="24"/>
          <w:lang w:eastAsia="ru-RU"/>
        </w:rPr>
        <w:t xml:space="preserve"> Е.В., Петровой Н.В., </w:t>
      </w:r>
      <w:proofErr w:type="spellStart"/>
      <w:r w:rsidRPr="006C2F6E">
        <w:rPr>
          <w:rFonts w:ascii="Times New Roman" w:eastAsia="Times New Roman" w:hAnsi="Times New Roman" w:cs="Times New Roman"/>
          <w:sz w:val="24"/>
          <w:szCs w:val="24"/>
          <w:lang w:eastAsia="ru-RU"/>
        </w:rPr>
        <w:t>Поливоды</w:t>
      </w:r>
      <w:proofErr w:type="spellEnd"/>
      <w:r w:rsidRPr="006C2F6E">
        <w:rPr>
          <w:rFonts w:ascii="Times New Roman" w:eastAsia="Times New Roman" w:hAnsi="Times New Roman" w:cs="Times New Roman"/>
          <w:sz w:val="24"/>
          <w:szCs w:val="24"/>
          <w:lang w:eastAsia="ru-RU"/>
        </w:rPr>
        <w:t xml:space="preserve"> Ю.Е., Пономаренко Л.В., Кузиной Л.П., </w:t>
      </w:r>
      <w:proofErr w:type="spellStart"/>
      <w:r w:rsidRPr="006C2F6E">
        <w:rPr>
          <w:rFonts w:ascii="Times New Roman" w:eastAsia="Times New Roman" w:hAnsi="Times New Roman" w:cs="Times New Roman"/>
          <w:sz w:val="24"/>
          <w:szCs w:val="24"/>
          <w:lang w:eastAsia="ru-RU"/>
        </w:rPr>
        <w:t>Папушиной</w:t>
      </w:r>
      <w:proofErr w:type="spellEnd"/>
      <w:r w:rsidRPr="006C2F6E">
        <w:rPr>
          <w:rFonts w:ascii="Times New Roman" w:eastAsia="Times New Roman" w:hAnsi="Times New Roman" w:cs="Times New Roman"/>
          <w:sz w:val="24"/>
          <w:szCs w:val="24"/>
          <w:lang w:eastAsia="ru-RU"/>
        </w:rPr>
        <w:t xml:space="preserve"> А.В.</w:t>
      </w:r>
    </w:p>
    <w:p w:rsidR="00690EF4" w:rsidRPr="006C2F6E" w:rsidRDefault="00690EF4" w:rsidP="00EB0B2F">
      <w:pPr>
        <w:spacing w:after="0" w:line="240" w:lineRule="auto"/>
        <w:ind w:firstLine="708"/>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Предмет «</w:t>
      </w:r>
      <w:r w:rsidRPr="006C2F6E">
        <w:rPr>
          <w:rFonts w:ascii="Times New Roman" w:eastAsia="Times New Roman" w:hAnsi="Times New Roman" w:cs="Times New Roman"/>
          <w:b/>
          <w:bCs/>
          <w:sz w:val="24"/>
          <w:szCs w:val="24"/>
          <w:lang w:eastAsia="ru-RU"/>
        </w:rPr>
        <w:t>Технология</w:t>
      </w:r>
      <w:r w:rsidRPr="006C2F6E">
        <w:rPr>
          <w:rFonts w:ascii="Times New Roman" w:eastAsia="Times New Roman" w:hAnsi="Times New Roman" w:cs="Times New Roman"/>
          <w:sz w:val="24"/>
          <w:szCs w:val="24"/>
          <w:lang w:eastAsia="ru-RU"/>
        </w:rPr>
        <w:t>» имеет практико-ориентированную направленность. Он способствует формированию регулятивных 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и обеспечивает развитие познавательных универсальных учебных действий. Формируя представления о нравственном значении труда в жизни человека и общества; о мире профессий, предмет обеспечивает личностное развитие ученика. Об этом можно говорить про уроки технологии во всех классах, про занятия внеурочной деятельностью.</w:t>
      </w:r>
    </w:p>
    <w:p w:rsidR="006F5482" w:rsidRPr="006C2F6E" w:rsidRDefault="00690EF4" w:rsidP="00EB0B2F">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b/>
          <w:sz w:val="24"/>
          <w:szCs w:val="24"/>
          <w:lang w:eastAsia="ru-RU"/>
        </w:rPr>
        <w:t> </w:t>
      </w:r>
    </w:p>
    <w:p w:rsidR="00690EF4" w:rsidRPr="006C2F6E" w:rsidRDefault="00690EF4" w:rsidP="00EB0B2F">
      <w:pPr>
        <w:spacing w:after="0" w:line="240" w:lineRule="auto"/>
        <w:jc w:val="center"/>
        <w:rPr>
          <w:rFonts w:ascii="Times New Roman" w:eastAsia="Times New Roman" w:hAnsi="Times New Roman" w:cs="Times New Roman"/>
          <w:b/>
          <w:bCs/>
          <w:sz w:val="24"/>
          <w:szCs w:val="24"/>
          <w:lang w:eastAsia="ru-RU"/>
        </w:rPr>
      </w:pPr>
      <w:r w:rsidRPr="006C2F6E">
        <w:rPr>
          <w:rFonts w:ascii="Times New Roman" w:eastAsia="Times New Roman" w:hAnsi="Times New Roman" w:cs="Times New Roman"/>
          <w:b/>
          <w:bCs/>
          <w:sz w:val="24"/>
          <w:szCs w:val="24"/>
          <w:lang w:eastAsia="ru-RU"/>
        </w:rPr>
        <w:t>Роль проектов в формировании личностн</w:t>
      </w:r>
      <w:r w:rsidR="006F5482" w:rsidRPr="006C2F6E">
        <w:rPr>
          <w:rFonts w:ascii="Times New Roman" w:eastAsia="Times New Roman" w:hAnsi="Times New Roman" w:cs="Times New Roman"/>
          <w:b/>
          <w:bCs/>
          <w:sz w:val="24"/>
          <w:szCs w:val="24"/>
          <w:lang w:eastAsia="ru-RU"/>
        </w:rPr>
        <w:t xml:space="preserve">ых и </w:t>
      </w:r>
      <w:proofErr w:type="spellStart"/>
      <w:r w:rsidR="006F5482" w:rsidRPr="006C2F6E">
        <w:rPr>
          <w:rFonts w:ascii="Times New Roman" w:eastAsia="Times New Roman" w:hAnsi="Times New Roman" w:cs="Times New Roman"/>
          <w:b/>
          <w:bCs/>
          <w:sz w:val="24"/>
          <w:szCs w:val="24"/>
          <w:lang w:eastAsia="ru-RU"/>
        </w:rPr>
        <w:t>метапредметных</w:t>
      </w:r>
      <w:proofErr w:type="spellEnd"/>
      <w:r w:rsidR="006F5482" w:rsidRPr="006C2F6E">
        <w:rPr>
          <w:rFonts w:ascii="Times New Roman" w:eastAsia="Times New Roman" w:hAnsi="Times New Roman" w:cs="Times New Roman"/>
          <w:b/>
          <w:bCs/>
          <w:sz w:val="24"/>
          <w:szCs w:val="24"/>
          <w:lang w:eastAsia="ru-RU"/>
        </w:rPr>
        <w:t xml:space="preserve"> результатов</w:t>
      </w:r>
    </w:p>
    <w:p w:rsidR="00690EF4" w:rsidRPr="006C2F6E" w:rsidRDefault="00690EF4" w:rsidP="00EB0B2F">
      <w:pPr>
        <w:spacing w:after="0" w:line="240" w:lineRule="auto"/>
        <w:ind w:firstLine="708"/>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Работа над </w:t>
      </w:r>
      <w:r w:rsidRPr="006C2F6E">
        <w:rPr>
          <w:rFonts w:ascii="Times New Roman" w:eastAsia="Times New Roman" w:hAnsi="Times New Roman" w:cs="Times New Roman"/>
          <w:b/>
          <w:bCs/>
          <w:sz w:val="24"/>
          <w:szCs w:val="24"/>
          <w:lang w:eastAsia="ru-RU"/>
        </w:rPr>
        <w:t>проектами </w:t>
      </w:r>
      <w:r w:rsidRPr="006C2F6E">
        <w:rPr>
          <w:rFonts w:ascii="Times New Roman" w:eastAsia="Times New Roman" w:hAnsi="Times New Roman" w:cs="Times New Roman"/>
          <w:sz w:val="24"/>
          <w:szCs w:val="24"/>
          <w:lang w:eastAsia="ru-RU"/>
        </w:rPr>
        <w:t xml:space="preserve">гармонично дополняет в образовательном процессе классно-урочную деятельность и позволяет работать над получением личностных и </w:t>
      </w:r>
      <w:proofErr w:type="spellStart"/>
      <w:r w:rsidRPr="006C2F6E">
        <w:rPr>
          <w:rFonts w:ascii="Times New Roman" w:eastAsia="Times New Roman" w:hAnsi="Times New Roman" w:cs="Times New Roman"/>
          <w:sz w:val="24"/>
          <w:szCs w:val="24"/>
          <w:lang w:eastAsia="ru-RU"/>
        </w:rPr>
        <w:t>метапредметных</w:t>
      </w:r>
      <w:proofErr w:type="spellEnd"/>
      <w:r w:rsidRPr="006C2F6E">
        <w:rPr>
          <w:rFonts w:ascii="Times New Roman" w:eastAsia="Times New Roman" w:hAnsi="Times New Roman" w:cs="Times New Roman"/>
          <w:sz w:val="24"/>
          <w:szCs w:val="24"/>
          <w:lang w:eastAsia="ru-RU"/>
        </w:rPr>
        <w:t xml:space="preserve"> </w:t>
      </w:r>
      <w:r w:rsidRPr="006C2F6E">
        <w:rPr>
          <w:rFonts w:ascii="Times New Roman" w:eastAsia="Times New Roman" w:hAnsi="Times New Roman" w:cs="Times New Roman"/>
          <w:sz w:val="24"/>
          <w:szCs w:val="24"/>
          <w:lang w:eastAsia="ru-RU"/>
        </w:rPr>
        <w:lastRenderedPageBreak/>
        <w:t>результатов образования в более комфортных для этого условиях, не ограниченных временными рамками отдельных уроков.</w:t>
      </w:r>
    </w:p>
    <w:p w:rsidR="00690EF4" w:rsidRPr="006C2F6E" w:rsidRDefault="00690EF4" w:rsidP="00EB0B2F">
      <w:pPr>
        <w:spacing w:after="0" w:line="240" w:lineRule="auto"/>
        <w:ind w:firstLine="708"/>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Работу над проектами используют в своей работе учителя: Сапрыкина Е.А., </w:t>
      </w:r>
      <w:proofErr w:type="spellStart"/>
      <w:r w:rsidRPr="006C2F6E">
        <w:rPr>
          <w:rFonts w:ascii="Times New Roman" w:eastAsia="Times New Roman" w:hAnsi="Times New Roman" w:cs="Times New Roman"/>
          <w:sz w:val="24"/>
          <w:szCs w:val="24"/>
          <w:lang w:eastAsia="ru-RU"/>
        </w:rPr>
        <w:t>Яламова</w:t>
      </w:r>
      <w:proofErr w:type="spellEnd"/>
      <w:r w:rsidRPr="006C2F6E">
        <w:rPr>
          <w:rFonts w:ascii="Times New Roman" w:eastAsia="Times New Roman" w:hAnsi="Times New Roman" w:cs="Times New Roman"/>
          <w:sz w:val="24"/>
          <w:szCs w:val="24"/>
          <w:lang w:eastAsia="ru-RU"/>
        </w:rPr>
        <w:t xml:space="preserve"> Е.В., Ильинская С.В., </w:t>
      </w:r>
      <w:proofErr w:type="spellStart"/>
      <w:r w:rsidRPr="006C2F6E">
        <w:rPr>
          <w:rFonts w:ascii="Times New Roman" w:eastAsia="Times New Roman" w:hAnsi="Times New Roman" w:cs="Times New Roman"/>
          <w:sz w:val="24"/>
          <w:szCs w:val="24"/>
          <w:lang w:eastAsia="ru-RU"/>
        </w:rPr>
        <w:t>Простянкина</w:t>
      </w:r>
      <w:proofErr w:type="spellEnd"/>
      <w:r w:rsidRPr="006C2F6E">
        <w:rPr>
          <w:rFonts w:ascii="Times New Roman" w:eastAsia="Times New Roman" w:hAnsi="Times New Roman" w:cs="Times New Roman"/>
          <w:sz w:val="24"/>
          <w:szCs w:val="24"/>
          <w:lang w:eastAsia="ru-RU"/>
        </w:rPr>
        <w:t xml:space="preserve"> А.Е., </w:t>
      </w:r>
      <w:proofErr w:type="spellStart"/>
      <w:r w:rsidRPr="006C2F6E">
        <w:rPr>
          <w:rFonts w:ascii="Times New Roman" w:eastAsia="Times New Roman" w:hAnsi="Times New Roman" w:cs="Times New Roman"/>
          <w:sz w:val="24"/>
          <w:szCs w:val="24"/>
          <w:lang w:eastAsia="ru-RU"/>
        </w:rPr>
        <w:t>Поливода</w:t>
      </w:r>
      <w:proofErr w:type="spellEnd"/>
      <w:r w:rsidRPr="006C2F6E">
        <w:rPr>
          <w:rFonts w:ascii="Times New Roman" w:eastAsia="Times New Roman" w:hAnsi="Times New Roman" w:cs="Times New Roman"/>
          <w:sz w:val="24"/>
          <w:szCs w:val="24"/>
          <w:lang w:eastAsia="ru-RU"/>
        </w:rPr>
        <w:t xml:space="preserve"> Ю.Е., Пономаренко Л.В., </w:t>
      </w:r>
      <w:proofErr w:type="spellStart"/>
      <w:r w:rsidRPr="006C2F6E">
        <w:rPr>
          <w:rFonts w:ascii="Times New Roman" w:eastAsia="Times New Roman" w:hAnsi="Times New Roman" w:cs="Times New Roman"/>
          <w:sz w:val="24"/>
          <w:szCs w:val="24"/>
          <w:lang w:eastAsia="ru-RU"/>
        </w:rPr>
        <w:t>Валуева</w:t>
      </w:r>
      <w:proofErr w:type="spellEnd"/>
      <w:r w:rsidRPr="006C2F6E">
        <w:rPr>
          <w:rFonts w:ascii="Times New Roman" w:eastAsia="Times New Roman" w:hAnsi="Times New Roman" w:cs="Times New Roman"/>
          <w:sz w:val="24"/>
          <w:szCs w:val="24"/>
          <w:lang w:eastAsia="ru-RU"/>
        </w:rPr>
        <w:t xml:space="preserve"> С.И., Петрова Н.В.</w:t>
      </w:r>
    </w:p>
    <w:p w:rsidR="00690EF4" w:rsidRPr="006C2F6E" w:rsidRDefault="00690EF4"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b/>
          <w:bCs/>
          <w:sz w:val="24"/>
          <w:szCs w:val="24"/>
          <w:lang w:eastAsia="ru-RU"/>
        </w:rPr>
        <w:t>Выводы и рекомендации: </w:t>
      </w:r>
      <w:r w:rsidR="006D2BF0" w:rsidRPr="006D2BF0">
        <w:rPr>
          <w:rFonts w:ascii="Times New Roman" w:eastAsia="Times New Roman" w:hAnsi="Times New Roman" w:cs="Times New Roman"/>
          <w:bCs/>
          <w:sz w:val="24"/>
          <w:szCs w:val="24"/>
          <w:lang w:eastAsia="ru-RU"/>
        </w:rPr>
        <w:t>Ф</w:t>
      </w:r>
      <w:r w:rsidRPr="006C2F6E">
        <w:rPr>
          <w:rFonts w:ascii="Times New Roman" w:eastAsia="Times New Roman" w:hAnsi="Times New Roman" w:cs="Times New Roman"/>
          <w:sz w:val="24"/>
          <w:szCs w:val="24"/>
          <w:lang w:eastAsia="ru-RU"/>
        </w:rPr>
        <w:t xml:space="preserve">ормирование УУД, обеспечивающих решение задач общекультурного, ценностно - личностного, познавательного развития учащихся, реализуется учителями 1-4 классов в рамках целостного образовательного процесса, в ходе изучения системы учебных предметов, в </w:t>
      </w:r>
      <w:proofErr w:type="spellStart"/>
      <w:r w:rsidRPr="006C2F6E">
        <w:rPr>
          <w:rFonts w:ascii="Times New Roman" w:eastAsia="Times New Roman" w:hAnsi="Times New Roman" w:cs="Times New Roman"/>
          <w:sz w:val="24"/>
          <w:szCs w:val="24"/>
          <w:lang w:eastAsia="ru-RU"/>
        </w:rPr>
        <w:t>метапредметной</w:t>
      </w:r>
      <w:proofErr w:type="spellEnd"/>
      <w:r w:rsidRPr="006C2F6E">
        <w:rPr>
          <w:rFonts w:ascii="Times New Roman" w:eastAsia="Times New Roman" w:hAnsi="Times New Roman" w:cs="Times New Roman"/>
          <w:sz w:val="24"/>
          <w:szCs w:val="24"/>
          <w:lang w:eastAsia="ru-RU"/>
        </w:rPr>
        <w:t xml:space="preserve"> деятельности, организации </w:t>
      </w:r>
      <w:proofErr w:type="gramStart"/>
      <w:r w:rsidRPr="006C2F6E">
        <w:rPr>
          <w:rFonts w:ascii="Times New Roman" w:eastAsia="Times New Roman" w:hAnsi="Times New Roman" w:cs="Times New Roman"/>
          <w:sz w:val="24"/>
          <w:szCs w:val="24"/>
          <w:lang w:eastAsia="ru-RU"/>
        </w:rPr>
        <w:t>форм учебного сотрудничества решения важных задач жизнедеятельности учащихся</w:t>
      </w:r>
      <w:proofErr w:type="gramEnd"/>
      <w:r w:rsidRPr="006C2F6E">
        <w:rPr>
          <w:rFonts w:ascii="Times New Roman" w:eastAsia="Times New Roman" w:hAnsi="Times New Roman" w:cs="Times New Roman"/>
          <w:sz w:val="24"/>
          <w:szCs w:val="24"/>
          <w:lang w:eastAsia="ru-RU"/>
        </w:rPr>
        <w:t>.</w:t>
      </w:r>
    </w:p>
    <w:p w:rsidR="00DE7253" w:rsidRPr="006C2F6E" w:rsidRDefault="00DE7253" w:rsidP="00EB0B2F">
      <w:pPr>
        <w:spacing w:after="0" w:line="240" w:lineRule="auto"/>
        <w:ind w:firstLine="567"/>
        <w:jc w:val="both"/>
        <w:rPr>
          <w:rFonts w:ascii="Times New Roman" w:eastAsia="Times New Roman" w:hAnsi="Times New Roman" w:cs="Times New Roman"/>
          <w:sz w:val="24"/>
          <w:szCs w:val="24"/>
          <w:lang w:eastAsia="ru-RU"/>
        </w:rPr>
      </w:pPr>
    </w:p>
    <w:p w:rsidR="00DE7253" w:rsidRPr="006D2BF0" w:rsidRDefault="00690EF4" w:rsidP="006D2BF0">
      <w:pPr>
        <w:spacing w:after="0" w:line="240" w:lineRule="auto"/>
        <w:jc w:val="center"/>
        <w:rPr>
          <w:rFonts w:ascii="Times New Roman" w:eastAsia="Times New Roman" w:hAnsi="Times New Roman" w:cs="Times New Roman"/>
          <w:b/>
          <w:bCs/>
          <w:color w:val="000000"/>
          <w:sz w:val="24"/>
          <w:szCs w:val="24"/>
          <w:lang w:eastAsia="ru-RU"/>
        </w:rPr>
      </w:pPr>
      <w:r w:rsidRPr="006C2F6E">
        <w:rPr>
          <w:rFonts w:ascii="Times New Roman" w:eastAsia="Times New Roman" w:hAnsi="Times New Roman" w:cs="Times New Roman"/>
          <w:b/>
          <w:bCs/>
          <w:color w:val="000000"/>
          <w:sz w:val="24"/>
          <w:szCs w:val="24"/>
          <w:lang w:eastAsia="ru-RU"/>
        </w:rPr>
        <w:t>Работа по формированию универсальных компе</w:t>
      </w:r>
      <w:r w:rsidR="00DE7253" w:rsidRPr="006C2F6E">
        <w:rPr>
          <w:rFonts w:ascii="Times New Roman" w:eastAsia="Times New Roman" w:hAnsi="Times New Roman" w:cs="Times New Roman"/>
          <w:b/>
          <w:bCs/>
          <w:color w:val="000000"/>
          <w:sz w:val="24"/>
          <w:szCs w:val="24"/>
          <w:lang w:eastAsia="ru-RU"/>
        </w:rPr>
        <w:t>тентностей учащихся (портфолио)</w:t>
      </w:r>
    </w:p>
    <w:p w:rsidR="00690EF4" w:rsidRPr="006C2F6E" w:rsidRDefault="00690EF4" w:rsidP="00EB0B2F">
      <w:pPr>
        <w:spacing w:after="0" w:line="240" w:lineRule="auto"/>
        <w:ind w:firstLine="567"/>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С целью выявления и развития индивидуальных способностей ребенка учителями и родителями 1-4 классов </w:t>
      </w:r>
      <w:r w:rsidR="00DE7253" w:rsidRPr="006C2F6E">
        <w:rPr>
          <w:rFonts w:ascii="Times New Roman" w:eastAsia="Times New Roman" w:hAnsi="Times New Roman" w:cs="Times New Roman"/>
          <w:color w:val="000000"/>
          <w:sz w:val="24"/>
          <w:szCs w:val="24"/>
          <w:lang w:eastAsia="ru-RU"/>
        </w:rPr>
        <w:t xml:space="preserve">ведется </w:t>
      </w:r>
      <w:r w:rsidRPr="006C2F6E">
        <w:rPr>
          <w:rFonts w:ascii="Times New Roman" w:eastAsia="Times New Roman" w:hAnsi="Times New Roman" w:cs="Times New Roman"/>
          <w:color w:val="000000"/>
          <w:sz w:val="24"/>
          <w:szCs w:val="24"/>
          <w:lang w:eastAsia="ru-RU"/>
        </w:rPr>
        <w:t>работа по составлению </w:t>
      </w:r>
      <w:r w:rsidR="00DE7253" w:rsidRPr="006C2F6E">
        <w:rPr>
          <w:rFonts w:ascii="Times New Roman" w:eastAsia="Times New Roman" w:hAnsi="Times New Roman" w:cs="Times New Roman"/>
          <w:bCs/>
          <w:color w:val="000000"/>
          <w:sz w:val="24"/>
          <w:szCs w:val="24"/>
          <w:lang w:eastAsia="ru-RU"/>
        </w:rPr>
        <w:t xml:space="preserve">портфолио. </w:t>
      </w:r>
      <w:r w:rsidRPr="006C2F6E">
        <w:rPr>
          <w:rFonts w:ascii="Times New Roman" w:eastAsia="Times New Roman" w:hAnsi="Times New Roman" w:cs="Times New Roman"/>
          <w:color w:val="000000"/>
          <w:sz w:val="24"/>
          <w:szCs w:val="24"/>
          <w:lang w:eastAsia="ru-RU"/>
        </w:rPr>
        <w:t>«Портфолио» ученика представляет собой форму и процесс организации (коллекция, отбор и анализ) работ и результатов обучающегося, который демонстрирует его усилия, прогресс и достижения в различных областях.</w:t>
      </w:r>
    </w:p>
    <w:p w:rsidR="00690EF4" w:rsidRPr="006C2F6E" w:rsidRDefault="00690EF4" w:rsidP="00EB0B2F">
      <w:pPr>
        <w:spacing w:after="0" w:line="240" w:lineRule="auto"/>
        <w:ind w:firstLine="567"/>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С педагогами, работающими в 1-4 классах, были проведены групповые и индивидуальные консультации.</w:t>
      </w:r>
      <w:r w:rsidR="00DE7253" w:rsidRPr="006C2F6E">
        <w:rPr>
          <w:rFonts w:ascii="Times New Roman" w:eastAsia="Times New Roman" w:hAnsi="Times New Roman" w:cs="Times New Roman"/>
          <w:color w:val="000000"/>
          <w:sz w:val="24"/>
          <w:szCs w:val="24"/>
          <w:lang w:eastAsia="ru-RU"/>
        </w:rPr>
        <w:t xml:space="preserve"> </w:t>
      </w:r>
      <w:r w:rsidRPr="006C2F6E">
        <w:rPr>
          <w:rFonts w:ascii="Times New Roman" w:eastAsia="Times New Roman" w:hAnsi="Times New Roman" w:cs="Times New Roman"/>
          <w:color w:val="000000"/>
          <w:sz w:val="24"/>
          <w:szCs w:val="24"/>
          <w:lang w:eastAsia="ru-RU"/>
        </w:rPr>
        <w:t xml:space="preserve">Особо можно отметить работу педагогов: Сапрыкиной Е.А., </w:t>
      </w:r>
      <w:proofErr w:type="spellStart"/>
      <w:r w:rsidRPr="006C2F6E">
        <w:rPr>
          <w:rFonts w:ascii="Times New Roman" w:eastAsia="Times New Roman" w:hAnsi="Times New Roman" w:cs="Times New Roman"/>
          <w:color w:val="000000"/>
          <w:sz w:val="24"/>
          <w:szCs w:val="24"/>
          <w:lang w:eastAsia="ru-RU"/>
        </w:rPr>
        <w:t>Яламовой</w:t>
      </w:r>
      <w:proofErr w:type="spellEnd"/>
      <w:r w:rsidRPr="006C2F6E">
        <w:rPr>
          <w:rFonts w:ascii="Times New Roman" w:eastAsia="Times New Roman" w:hAnsi="Times New Roman" w:cs="Times New Roman"/>
          <w:color w:val="000000"/>
          <w:sz w:val="24"/>
          <w:szCs w:val="24"/>
          <w:lang w:eastAsia="ru-RU"/>
        </w:rPr>
        <w:t xml:space="preserve"> Е.В, </w:t>
      </w:r>
      <w:proofErr w:type="spellStart"/>
      <w:r w:rsidRPr="006C2F6E">
        <w:rPr>
          <w:rFonts w:ascii="Times New Roman" w:eastAsia="Times New Roman" w:hAnsi="Times New Roman" w:cs="Times New Roman"/>
          <w:color w:val="000000"/>
          <w:sz w:val="24"/>
          <w:szCs w:val="24"/>
          <w:lang w:eastAsia="ru-RU"/>
        </w:rPr>
        <w:t>Кашниковой</w:t>
      </w:r>
      <w:proofErr w:type="spellEnd"/>
      <w:r w:rsidRPr="006C2F6E">
        <w:rPr>
          <w:rFonts w:ascii="Times New Roman" w:eastAsia="Times New Roman" w:hAnsi="Times New Roman" w:cs="Times New Roman"/>
          <w:color w:val="000000"/>
          <w:sz w:val="24"/>
          <w:szCs w:val="24"/>
          <w:lang w:eastAsia="ru-RU"/>
        </w:rPr>
        <w:t xml:space="preserve"> Н.П., </w:t>
      </w:r>
      <w:proofErr w:type="spellStart"/>
      <w:r w:rsidRPr="006C2F6E">
        <w:rPr>
          <w:rFonts w:ascii="Times New Roman" w:eastAsia="Times New Roman" w:hAnsi="Times New Roman" w:cs="Times New Roman"/>
          <w:color w:val="000000"/>
          <w:sz w:val="24"/>
          <w:szCs w:val="24"/>
          <w:lang w:eastAsia="ru-RU"/>
        </w:rPr>
        <w:t>Поливоды</w:t>
      </w:r>
      <w:proofErr w:type="spellEnd"/>
      <w:r w:rsidRPr="006C2F6E">
        <w:rPr>
          <w:rFonts w:ascii="Times New Roman" w:eastAsia="Times New Roman" w:hAnsi="Times New Roman" w:cs="Times New Roman"/>
          <w:color w:val="000000"/>
          <w:sz w:val="24"/>
          <w:szCs w:val="24"/>
          <w:lang w:eastAsia="ru-RU"/>
        </w:rPr>
        <w:t xml:space="preserve"> Ю.Е., Макаровой И.И.</w:t>
      </w:r>
    </w:p>
    <w:p w:rsidR="00690EF4" w:rsidRPr="006C2F6E" w:rsidRDefault="00690EF4"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По результатам накопленной оценки, которая формируется на основе материалов Портфолио, можно сделать выводы:</w:t>
      </w:r>
    </w:p>
    <w:p w:rsidR="00690EF4" w:rsidRPr="006C2F6E" w:rsidRDefault="00DE7253"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в</w:t>
      </w:r>
      <w:r w:rsidR="00690EF4" w:rsidRPr="006C2F6E">
        <w:rPr>
          <w:rFonts w:ascii="Times New Roman" w:eastAsia="Times New Roman" w:hAnsi="Times New Roman" w:cs="Times New Roman"/>
          <w:sz w:val="24"/>
          <w:szCs w:val="24"/>
          <w:lang w:eastAsia="ru-RU"/>
        </w:rPr>
        <w:t>о многих классах страницы, отражающие с</w:t>
      </w:r>
      <w:r w:rsidRPr="006C2F6E">
        <w:rPr>
          <w:rFonts w:ascii="Times New Roman" w:eastAsia="Times New Roman" w:hAnsi="Times New Roman" w:cs="Times New Roman"/>
          <w:sz w:val="24"/>
          <w:szCs w:val="24"/>
          <w:lang w:eastAsia="ru-RU"/>
        </w:rPr>
        <w:t>оциальную жизнь, не заполняются,</w:t>
      </w:r>
    </w:p>
    <w:p w:rsidR="00690EF4" w:rsidRPr="006C2F6E" w:rsidRDefault="00DE7253"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х</w:t>
      </w:r>
      <w:r w:rsidR="00690EF4" w:rsidRPr="006C2F6E">
        <w:rPr>
          <w:rFonts w:ascii="Times New Roman" w:eastAsia="Times New Roman" w:hAnsi="Times New Roman" w:cs="Times New Roman"/>
          <w:sz w:val="24"/>
          <w:szCs w:val="24"/>
          <w:lang w:eastAsia="ru-RU"/>
        </w:rPr>
        <w:t>аотично в портфолио складываются материалы достижений и участия в олимпиадах и конкурсах. Под творческими работами понимаются только те, что и</w:t>
      </w:r>
      <w:r w:rsidRPr="006C2F6E">
        <w:rPr>
          <w:rFonts w:ascii="Times New Roman" w:eastAsia="Times New Roman" w:hAnsi="Times New Roman" w:cs="Times New Roman"/>
          <w:sz w:val="24"/>
          <w:szCs w:val="24"/>
          <w:lang w:eastAsia="ru-RU"/>
        </w:rPr>
        <w:t>зготовлены на уроках технологии,</w:t>
      </w:r>
    </w:p>
    <w:p w:rsidR="00DE7253" w:rsidRPr="006C2F6E" w:rsidRDefault="00DE7253"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не во всех классах </w:t>
      </w:r>
      <w:r w:rsidR="00690EF4" w:rsidRPr="006C2F6E">
        <w:rPr>
          <w:rFonts w:ascii="Times New Roman" w:eastAsia="Times New Roman" w:hAnsi="Times New Roman" w:cs="Times New Roman"/>
          <w:sz w:val="24"/>
          <w:szCs w:val="24"/>
          <w:lang w:eastAsia="ru-RU"/>
        </w:rPr>
        <w:t xml:space="preserve">работа с портфолио учащихся велась качественно. </w:t>
      </w:r>
    </w:p>
    <w:p w:rsidR="00690EF4" w:rsidRPr="006C2F6E" w:rsidRDefault="00DE7253"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w:t>
      </w:r>
      <w:r w:rsidR="00690EF4" w:rsidRPr="006C2F6E">
        <w:rPr>
          <w:rFonts w:ascii="Times New Roman" w:eastAsia="Times New Roman" w:hAnsi="Times New Roman" w:cs="Times New Roman"/>
          <w:sz w:val="24"/>
          <w:szCs w:val="24"/>
          <w:lang w:eastAsia="ru-RU"/>
        </w:rPr>
        <w:t xml:space="preserve">о результатам накопленной оценки, которая формируется на основе материалов портфолио, делаются </w:t>
      </w:r>
      <w:r w:rsidR="007143C4" w:rsidRPr="00660172">
        <w:rPr>
          <w:rFonts w:ascii="Times New Roman" w:eastAsia="Times New Roman" w:hAnsi="Times New Roman" w:cs="Times New Roman"/>
          <w:sz w:val="24"/>
          <w:szCs w:val="24"/>
          <w:lang w:eastAsia="ru-RU"/>
        </w:rPr>
        <w:t>ВЫВОДЫ</w:t>
      </w:r>
      <w:r w:rsidR="00690EF4" w:rsidRPr="006C2F6E">
        <w:rPr>
          <w:rFonts w:ascii="Times New Roman" w:eastAsia="Times New Roman" w:hAnsi="Times New Roman" w:cs="Times New Roman"/>
          <w:sz w:val="24"/>
          <w:szCs w:val="24"/>
          <w:lang w:eastAsia="ru-RU"/>
        </w:rPr>
        <w:t xml:space="preserve"> о:</w:t>
      </w:r>
    </w:p>
    <w:p w:rsidR="00690EF4" w:rsidRPr="006C2F6E" w:rsidRDefault="00690EF4"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  </w:t>
      </w:r>
      <w:proofErr w:type="spellStart"/>
      <w:r w:rsidRPr="006C2F6E">
        <w:rPr>
          <w:rFonts w:ascii="Times New Roman" w:eastAsia="Times New Roman" w:hAnsi="Times New Roman" w:cs="Times New Roman"/>
          <w:sz w:val="24"/>
          <w:szCs w:val="24"/>
          <w:lang w:eastAsia="ru-RU"/>
        </w:rPr>
        <w:t>сформированности</w:t>
      </w:r>
      <w:proofErr w:type="spellEnd"/>
      <w:r w:rsidRPr="006C2F6E">
        <w:rPr>
          <w:rFonts w:ascii="Times New Roman" w:eastAsia="Times New Roman" w:hAnsi="Times New Roman" w:cs="Times New Roman"/>
          <w:sz w:val="24"/>
          <w:szCs w:val="24"/>
          <w:lang w:eastAsia="ru-RU"/>
        </w:rPr>
        <w:t xml:space="preserve"> универсальных и предметных способов действий, а также опорной системы знаний в соответствии с программными требованиями</w:t>
      </w:r>
    </w:p>
    <w:p w:rsidR="00690EF4" w:rsidRPr="006C2F6E" w:rsidRDefault="00690EF4"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 </w:t>
      </w:r>
      <w:proofErr w:type="spellStart"/>
      <w:r w:rsidRPr="006C2F6E">
        <w:rPr>
          <w:rFonts w:ascii="Times New Roman" w:eastAsia="Times New Roman" w:hAnsi="Times New Roman" w:cs="Times New Roman"/>
          <w:sz w:val="24"/>
          <w:szCs w:val="24"/>
          <w:lang w:eastAsia="ru-RU"/>
        </w:rPr>
        <w:t>сформированности</w:t>
      </w:r>
      <w:proofErr w:type="spellEnd"/>
      <w:r w:rsidRPr="006C2F6E">
        <w:rPr>
          <w:rFonts w:ascii="Times New Roman" w:eastAsia="Times New Roman" w:hAnsi="Times New Roman" w:cs="Times New Roman"/>
          <w:sz w:val="24"/>
          <w:szCs w:val="24"/>
          <w:lang w:eastAsia="ru-RU"/>
        </w:rPr>
        <w:t xml:space="preserve"> основ умения учиться, то есть способности к самоорганизации с целью постановки и решения учебно-познавательных и учебно-практических задач;</w:t>
      </w:r>
    </w:p>
    <w:p w:rsidR="00690EF4" w:rsidRPr="006C2F6E" w:rsidRDefault="00690EF4"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3) индивидуальном </w:t>
      </w:r>
      <w:proofErr w:type="gramStart"/>
      <w:r w:rsidRPr="006C2F6E">
        <w:rPr>
          <w:rFonts w:ascii="Times New Roman" w:eastAsia="Times New Roman" w:hAnsi="Times New Roman" w:cs="Times New Roman"/>
          <w:sz w:val="24"/>
          <w:szCs w:val="24"/>
          <w:lang w:eastAsia="ru-RU"/>
        </w:rPr>
        <w:t>прогрессе</w:t>
      </w:r>
      <w:proofErr w:type="gramEnd"/>
      <w:r w:rsidRPr="006C2F6E">
        <w:rPr>
          <w:rFonts w:ascii="Times New Roman" w:eastAsia="Times New Roman" w:hAnsi="Times New Roman" w:cs="Times New Roman"/>
          <w:sz w:val="24"/>
          <w:szCs w:val="24"/>
          <w:lang w:eastAsia="ru-RU"/>
        </w:rPr>
        <w:t xml:space="preserve"> в основных сферах развития личности — мотивационно-смысловой, познавательной, эмоциональной, волевой и </w:t>
      </w:r>
      <w:proofErr w:type="spellStart"/>
      <w:r w:rsidRPr="006C2F6E">
        <w:rPr>
          <w:rFonts w:ascii="Times New Roman" w:eastAsia="Times New Roman" w:hAnsi="Times New Roman" w:cs="Times New Roman"/>
          <w:sz w:val="24"/>
          <w:szCs w:val="24"/>
          <w:lang w:eastAsia="ru-RU"/>
        </w:rPr>
        <w:t>саморегуляции</w:t>
      </w:r>
      <w:proofErr w:type="spellEnd"/>
      <w:r w:rsidRPr="006C2F6E">
        <w:rPr>
          <w:rFonts w:ascii="Times New Roman" w:eastAsia="Times New Roman" w:hAnsi="Times New Roman" w:cs="Times New Roman"/>
          <w:sz w:val="24"/>
          <w:szCs w:val="24"/>
          <w:lang w:eastAsia="ru-RU"/>
        </w:rPr>
        <w:t>.</w:t>
      </w:r>
    </w:p>
    <w:p w:rsidR="00690EF4" w:rsidRPr="006C2F6E" w:rsidRDefault="00DE7253" w:rsidP="00660172">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При этом в настоящий момент н</w:t>
      </w:r>
      <w:r w:rsidR="00690EF4" w:rsidRPr="006C2F6E">
        <w:rPr>
          <w:rFonts w:ascii="Times New Roman" w:eastAsia="Times New Roman" w:hAnsi="Times New Roman" w:cs="Times New Roman"/>
          <w:sz w:val="24"/>
          <w:szCs w:val="24"/>
          <w:lang w:eastAsia="ru-RU"/>
        </w:rPr>
        <w:t xml:space="preserve">и в одном портфолио нет характеристики ученика с указанием его достижений в учебной, </w:t>
      </w:r>
      <w:proofErr w:type="spellStart"/>
      <w:r w:rsidR="00690EF4" w:rsidRPr="006C2F6E">
        <w:rPr>
          <w:rFonts w:ascii="Times New Roman" w:eastAsia="Times New Roman" w:hAnsi="Times New Roman" w:cs="Times New Roman"/>
          <w:sz w:val="24"/>
          <w:szCs w:val="24"/>
          <w:lang w:eastAsia="ru-RU"/>
        </w:rPr>
        <w:t>внеучебной</w:t>
      </w:r>
      <w:proofErr w:type="spellEnd"/>
      <w:r w:rsidR="00690EF4" w:rsidRPr="006C2F6E">
        <w:rPr>
          <w:rFonts w:ascii="Times New Roman" w:eastAsia="Times New Roman" w:hAnsi="Times New Roman" w:cs="Times New Roman"/>
          <w:sz w:val="24"/>
          <w:szCs w:val="24"/>
          <w:lang w:eastAsia="ru-RU"/>
        </w:rPr>
        <w:t xml:space="preserve"> деятельности, а также рекомендации для дальне</w:t>
      </w:r>
      <w:r w:rsidR="00660172">
        <w:rPr>
          <w:rFonts w:ascii="Times New Roman" w:eastAsia="Times New Roman" w:hAnsi="Times New Roman" w:cs="Times New Roman"/>
          <w:sz w:val="24"/>
          <w:szCs w:val="24"/>
          <w:lang w:eastAsia="ru-RU"/>
        </w:rPr>
        <w:t xml:space="preserve">йшего роста и развития ученика. </w:t>
      </w:r>
      <w:r w:rsidR="00690EF4" w:rsidRPr="006C2F6E">
        <w:rPr>
          <w:rFonts w:ascii="Times New Roman" w:eastAsia="Times New Roman" w:hAnsi="Times New Roman" w:cs="Times New Roman"/>
          <w:sz w:val="24"/>
          <w:szCs w:val="24"/>
          <w:lang w:eastAsia="ru-RU"/>
        </w:rPr>
        <w:t xml:space="preserve">Этот раздел один из самых важных для повышения самооценки у ученика.  Если использовать не просто слово «молодец», а хвалить ребенка за что-то конкретное, то его мотивация в учебе будет только расти. Дети, которых хвалят за конкретные достижения, намного лучше учатся. Портфолио может </w:t>
      </w:r>
      <w:r w:rsidRPr="006C2F6E">
        <w:rPr>
          <w:rFonts w:ascii="Times New Roman" w:eastAsia="Times New Roman" w:hAnsi="Times New Roman" w:cs="Times New Roman"/>
          <w:sz w:val="24"/>
          <w:szCs w:val="24"/>
          <w:lang w:eastAsia="ru-RU"/>
        </w:rPr>
        <w:t xml:space="preserve">также </w:t>
      </w:r>
      <w:r w:rsidR="00690EF4" w:rsidRPr="006C2F6E">
        <w:rPr>
          <w:rFonts w:ascii="Times New Roman" w:eastAsia="Times New Roman" w:hAnsi="Times New Roman" w:cs="Times New Roman"/>
          <w:sz w:val="24"/>
          <w:szCs w:val="24"/>
          <w:lang w:eastAsia="ru-RU"/>
        </w:rPr>
        <w:t>содержать дополнительные разделы, которые может добавить учитель.</w:t>
      </w:r>
    </w:p>
    <w:p w:rsidR="00660172" w:rsidRDefault="00660172" w:rsidP="0066017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Рекомендации</w:t>
      </w:r>
      <w:r w:rsidR="00690EF4" w:rsidRPr="006C2F6E">
        <w:rPr>
          <w:rFonts w:ascii="Times New Roman" w:eastAsia="Times New Roman" w:hAnsi="Times New Roman" w:cs="Times New Roman"/>
          <w:b/>
          <w:bCs/>
          <w:sz w:val="24"/>
          <w:szCs w:val="24"/>
          <w:lang w:eastAsia="ru-RU"/>
        </w:rPr>
        <w:t>:</w:t>
      </w:r>
      <w:r w:rsidR="00DE7253" w:rsidRPr="006C2F6E">
        <w:rPr>
          <w:rFonts w:ascii="Times New Roman" w:eastAsia="Times New Roman" w:hAnsi="Times New Roman" w:cs="Times New Roman"/>
          <w:b/>
          <w:bCs/>
          <w:sz w:val="24"/>
          <w:szCs w:val="24"/>
          <w:lang w:eastAsia="ru-RU"/>
        </w:rPr>
        <w:t xml:space="preserve"> </w:t>
      </w:r>
    </w:p>
    <w:p w:rsidR="00660172" w:rsidRDefault="00660172" w:rsidP="0066017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DE7253" w:rsidRPr="006C2F6E">
        <w:rPr>
          <w:rFonts w:ascii="Times New Roman" w:eastAsia="Times New Roman" w:hAnsi="Times New Roman" w:cs="Times New Roman"/>
          <w:bCs/>
          <w:sz w:val="24"/>
          <w:szCs w:val="24"/>
          <w:lang w:eastAsia="ru-RU"/>
        </w:rPr>
        <w:t>а</w:t>
      </w:r>
      <w:r w:rsidR="00690EF4" w:rsidRPr="006C2F6E">
        <w:rPr>
          <w:rFonts w:ascii="Times New Roman" w:eastAsia="Times New Roman" w:hAnsi="Times New Roman" w:cs="Times New Roman"/>
          <w:color w:val="000000"/>
          <w:sz w:val="24"/>
          <w:szCs w:val="24"/>
          <w:lang w:eastAsia="ru-RU"/>
        </w:rPr>
        <w:t>ктивизировать работу над созданием портфолио в 1-4 классах, т.к. наполняемость его снизилась</w:t>
      </w:r>
      <w:r>
        <w:rPr>
          <w:rFonts w:ascii="Times New Roman" w:eastAsia="Times New Roman" w:hAnsi="Times New Roman" w:cs="Times New Roman"/>
          <w:color w:val="000000"/>
          <w:sz w:val="24"/>
          <w:szCs w:val="24"/>
          <w:lang w:eastAsia="ru-RU"/>
        </w:rPr>
        <w:t>;</w:t>
      </w:r>
      <w:r w:rsidRPr="00660172">
        <w:rPr>
          <w:rFonts w:ascii="Times New Roman" w:eastAsia="Times New Roman" w:hAnsi="Times New Roman" w:cs="Times New Roman"/>
          <w:sz w:val="24"/>
          <w:szCs w:val="24"/>
          <w:lang w:eastAsia="ru-RU"/>
        </w:rPr>
        <w:t xml:space="preserve"> </w:t>
      </w:r>
    </w:p>
    <w:p w:rsidR="00660172" w:rsidRPr="006C2F6E" w:rsidRDefault="00660172" w:rsidP="0066017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C2F6E">
        <w:rPr>
          <w:rFonts w:ascii="Times New Roman" w:eastAsia="Times New Roman" w:hAnsi="Times New Roman" w:cs="Times New Roman"/>
          <w:sz w:val="24"/>
          <w:szCs w:val="24"/>
          <w:lang w:eastAsia="ru-RU"/>
        </w:rPr>
        <w:t xml:space="preserve"> внести в портфолио раздел «Отзывы и пожелания»:</w:t>
      </w:r>
    </w:p>
    <w:p w:rsidR="00660172" w:rsidRPr="006C2F6E" w:rsidRDefault="00660172" w:rsidP="00660172">
      <w:pPr>
        <w:spacing w:after="0" w:line="240" w:lineRule="auto"/>
        <w:ind w:firstLine="567"/>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а) отзывы за проделанную работу;</w:t>
      </w:r>
    </w:p>
    <w:p w:rsidR="00660172" w:rsidRPr="006C2F6E" w:rsidRDefault="00660172" w:rsidP="00660172">
      <w:pPr>
        <w:spacing w:after="0" w:line="240" w:lineRule="auto"/>
        <w:ind w:firstLine="567"/>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б) рекомендации в письменном виде;</w:t>
      </w:r>
    </w:p>
    <w:p w:rsidR="00660172" w:rsidRPr="006C2F6E" w:rsidRDefault="00660172" w:rsidP="00660172">
      <w:pPr>
        <w:spacing w:after="0" w:line="240" w:lineRule="auto"/>
        <w:ind w:firstLine="567"/>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в) ободрительные письма;</w:t>
      </w:r>
    </w:p>
    <w:p w:rsidR="00660172" w:rsidRPr="006C2F6E" w:rsidRDefault="00660172" w:rsidP="00660172">
      <w:pPr>
        <w:spacing w:after="0" w:line="240" w:lineRule="auto"/>
        <w:ind w:firstLine="567"/>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г) цели на начало учебного года;</w:t>
      </w:r>
    </w:p>
    <w:p w:rsidR="00690EF4" w:rsidRPr="00660172" w:rsidRDefault="00660172" w:rsidP="00660172">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итоги учебного года.</w:t>
      </w:r>
    </w:p>
    <w:p w:rsidR="00DE7253" w:rsidRPr="006C2F6E" w:rsidRDefault="00DE7253" w:rsidP="00EB0B2F">
      <w:pPr>
        <w:pStyle w:val="a3"/>
        <w:spacing w:after="0" w:line="240" w:lineRule="auto"/>
        <w:ind w:left="360"/>
        <w:jc w:val="both"/>
        <w:rPr>
          <w:rFonts w:ascii="Times New Roman" w:hAnsi="Times New Roman" w:cs="Times New Roman"/>
          <w:sz w:val="24"/>
          <w:szCs w:val="24"/>
        </w:rPr>
      </w:pPr>
    </w:p>
    <w:p w:rsidR="00DE7253" w:rsidRPr="00660172" w:rsidRDefault="00690EF4" w:rsidP="00660172">
      <w:pPr>
        <w:pStyle w:val="a3"/>
        <w:spacing w:after="0" w:line="240" w:lineRule="auto"/>
        <w:ind w:left="360"/>
        <w:jc w:val="center"/>
        <w:rPr>
          <w:rFonts w:ascii="Times New Roman" w:hAnsi="Times New Roman" w:cs="Times New Roman"/>
          <w:b/>
          <w:sz w:val="24"/>
          <w:szCs w:val="24"/>
        </w:rPr>
      </w:pPr>
      <w:r w:rsidRPr="006C2F6E">
        <w:rPr>
          <w:rFonts w:ascii="Times New Roman" w:hAnsi="Times New Roman" w:cs="Times New Roman"/>
          <w:b/>
          <w:sz w:val="24"/>
          <w:szCs w:val="24"/>
        </w:rPr>
        <w:t>Организация работы с родителями обучающихся 1-4</w:t>
      </w:r>
      <w:r w:rsidR="00DE7253" w:rsidRPr="006C2F6E">
        <w:rPr>
          <w:rFonts w:ascii="Times New Roman" w:hAnsi="Times New Roman" w:cs="Times New Roman"/>
          <w:b/>
          <w:sz w:val="24"/>
          <w:szCs w:val="24"/>
        </w:rPr>
        <w:t>-х классов</w:t>
      </w:r>
    </w:p>
    <w:p w:rsidR="00690EF4" w:rsidRPr="006C2F6E" w:rsidRDefault="00690EF4"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Классные руководители в течение года систематически проводят родительские собрания не реже 1 раза в четверть. Тематика собраний и формы проведения весьма разнообразны. На </w:t>
      </w:r>
      <w:r w:rsidRPr="006C2F6E">
        <w:rPr>
          <w:rFonts w:ascii="Times New Roman" w:hAnsi="Times New Roman" w:cs="Times New Roman"/>
          <w:sz w:val="24"/>
          <w:szCs w:val="24"/>
        </w:rPr>
        <w:lastRenderedPageBreak/>
        <w:t>собрания приглашались представители администрации школы для разъяснений по вопросам родительской общественности, социальный педагог, психолог, логопед, медработник и т.д.</w:t>
      </w:r>
    </w:p>
    <w:p w:rsidR="00690EF4" w:rsidRPr="006C2F6E" w:rsidRDefault="00690EF4" w:rsidP="00EB0B2F">
      <w:pPr>
        <w:pStyle w:val="a3"/>
        <w:spacing w:after="0" w:line="240" w:lineRule="auto"/>
        <w:ind w:left="0" w:firstLine="567"/>
        <w:jc w:val="both"/>
        <w:rPr>
          <w:rFonts w:ascii="Times New Roman" w:hAnsi="Times New Roman" w:cs="Times New Roman"/>
          <w:sz w:val="24"/>
          <w:szCs w:val="24"/>
        </w:rPr>
      </w:pPr>
      <w:r w:rsidRPr="006C2F6E">
        <w:rPr>
          <w:rFonts w:ascii="Times New Roman" w:hAnsi="Times New Roman" w:cs="Times New Roman"/>
          <w:sz w:val="24"/>
          <w:szCs w:val="24"/>
        </w:rPr>
        <w:t>Также администрацией школы проводились общешкольные</w:t>
      </w:r>
      <w:r w:rsidR="00DE7253" w:rsidRPr="006C2F6E">
        <w:rPr>
          <w:rFonts w:ascii="Times New Roman" w:hAnsi="Times New Roman" w:cs="Times New Roman"/>
          <w:sz w:val="24"/>
          <w:szCs w:val="24"/>
        </w:rPr>
        <w:t xml:space="preserve"> собрания для параллелей 1-4 </w:t>
      </w:r>
      <w:proofErr w:type="gramStart"/>
      <w:r w:rsidR="00DE7253" w:rsidRPr="006C2F6E">
        <w:rPr>
          <w:rFonts w:ascii="Times New Roman" w:hAnsi="Times New Roman" w:cs="Times New Roman"/>
          <w:sz w:val="24"/>
          <w:szCs w:val="24"/>
        </w:rPr>
        <w:t>классах</w:t>
      </w:r>
      <w:proofErr w:type="gramEnd"/>
      <w:r w:rsidRPr="006C2F6E">
        <w:rPr>
          <w:rFonts w:ascii="Times New Roman" w:hAnsi="Times New Roman" w:cs="Times New Roman"/>
          <w:sz w:val="24"/>
          <w:szCs w:val="24"/>
        </w:rPr>
        <w:t xml:space="preserve"> и для родителей будущих первоклассников с целью представления полной и достоверной информации родителям учащихся школы.</w:t>
      </w:r>
    </w:p>
    <w:p w:rsidR="00DE7253" w:rsidRPr="00660172" w:rsidRDefault="00DE7253" w:rsidP="00660172">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C2F6E">
        <w:rPr>
          <w:rFonts w:ascii="Times New Roman" w:eastAsia="Times New Roman" w:hAnsi="Times New Roman" w:cs="Times New Roman"/>
          <w:b/>
          <w:bCs/>
          <w:color w:val="000000"/>
          <w:sz w:val="24"/>
          <w:szCs w:val="24"/>
          <w:lang w:eastAsia="ru-RU"/>
        </w:rPr>
        <w:t>Здоровьесбережение</w:t>
      </w:r>
      <w:proofErr w:type="spellEnd"/>
    </w:p>
    <w:p w:rsidR="00690EF4" w:rsidRPr="006C2F6E" w:rsidRDefault="00690EF4" w:rsidP="00EB0B2F">
      <w:pPr>
        <w:spacing w:after="0" w:line="240" w:lineRule="auto"/>
        <w:ind w:firstLine="360"/>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 xml:space="preserve">В течение года совершенствовалась работа, направленная на сохранение и укрепление здоровья учащихся, которая осуществляется в соответствии с программой Школы по оздоровлению и формированию здорового </w:t>
      </w:r>
      <w:r w:rsidR="00660172">
        <w:rPr>
          <w:rFonts w:ascii="Times New Roman" w:eastAsia="Times New Roman" w:hAnsi="Times New Roman" w:cs="Times New Roman"/>
          <w:color w:val="000000"/>
          <w:sz w:val="24"/>
          <w:szCs w:val="24"/>
          <w:lang w:eastAsia="ru-RU"/>
        </w:rPr>
        <w:t>образа жизни, критериями СанПиН</w:t>
      </w:r>
      <w:r w:rsidRPr="006C2F6E">
        <w:rPr>
          <w:rFonts w:ascii="Times New Roman" w:eastAsia="Times New Roman" w:hAnsi="Times New Roman" w:cs="Times New Roman"/>
          <w:color w:val="000000"/>
          <w:sz w:val="24"/>
          <w:szCs w:val="24"/>
          <w:lang w:eastAsia="ru-RU"/>
        </w:rPr>
        <w:t>, нормами утомляемости, нормами учебного плана, принципами здорового образа жизни и включает в себя следующие пункты:</w:t>
      </w:r>
    </w:p>
    <w:p w:rsidR="00690EF4" w:rsidRPr="006C2F6E" w:rsidRDefault="00690EF4" w:rsidP="00EB0B2F">
      <w:pPr>
        <w:spacing w:after="0" w:line="240" w:lineRule="auto"/>
        <w:ind w:left="720" w:hanging="360"/>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1.     Соблюдение гигиенических требований.</w:t>
      </w:r>
    </w:p>
    <w:p w:rsidR="00690EF4" w:rsidRPr="006C2F6E" w:rsidRDefault="00690EF4" w:rsidP="00EB0B2F">
      <w:pPr>
        <w:spacing w:after="0" w:line="240" w:lineRule="auto"/>
        <w:ind w:left="720" w:hanging="360"/>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2.     Соблюдение качества питьевой воды и питания учащихся (в каждом кабинете имеется кулер).</w:t>
      </w:r>
    </w:p>
    <w:p w:rsidR="00690EF4" w:rsidRPr="006C2F6E" w:rsidRDefault="00690EF4" w:rsidP="00EB0B2F">
      <w:pPr>
        <w:spacing w:after="0" w:line="240" w:lineRule="auto"/>
        <w:ind w:left="720" w:hanging="360"/>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3.     Физическая активность школьников в период их пребывания в школе.</w:t>
      </w:r>
    </w:p>
    <w:p w:rsidR="00690EF4" w:rsidRPr="006C2F6E" w:rsidRDefault="00690EF4" w:rsidP="00EB0B2F">
      <w:pPr>
        <w:spacing w:after="0" w:line="240" w:lineRule="auto"/>
        <w:ind w:left="720" w:hanging="360"/>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 xml:space="preserve">4.     Организация образовательного процесса по принципам </w:t>
      </w:r>
      <w:proofErr w:type="spellStart"/>
      <w:r w:rsidRPr="006C2F6E">
        <w:rPr>
          <w:rFonts w:ascii="Times New Roman" w:eastAsia="Times New Roman" w:hAnsi="Times New Roman" w:cs="Times New Roman"/>
          <w:color w:val="000000"/>
          <w:sz w:val="24"/>
          <w:szCs w:val="24"/>
          <w:lang w:eastAsia="ru-RU"/>
        </w:rPr>
        <w:t>здоровьесбережения</w:t>
      </w:r>
      <w:proofErr w:type="spellEnd"/>
      <w:r w:rsidRPr="006C2F6E">
        <w:rPr>
          <w:rFonts w:ascii="Times New Roman" w:eastAsia="Times New Roman" w:hAnsi="Times New Roman" w:cs="Times New Roman"/>
          <w:color w:val="000000"/>
          <w:sz w:val="24"/>
          <w:szCs w:val="24"/>
          <w:lang w:eastAsia="ru-RU"/>
        </w:rPr>
        <w:t>.</w:t>
      </w:r>
    </w:p>
    <w:p w:rsidR="00690EF4" w:rsidRPr="006C2F6E" w:rsidRDefault="00690EF4" w:rsidP="00EB0B2F">
      <w:pPr>
        <w:spacing w:after="0" w:line="240" w:lineRule="auto"/>
        <w:ind w:left="720" w:hanging="360"/>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5.     Создание благоприятного психологического климата в школе.</w:t>
      </w:r>
    </w:p>
    <w:p w:rsidR="00690EF4" w:rsidRPr="006C2F6E" w:rsidRDefault="00690EF4" w:rsidP="00EB0B2F">
      <w:pPr>
        <w:spacing w:after="0" w:line="240" w:lineRule="auto"/>
        <w:ind w:left="720" w:hanging="360"/>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6.     Создание благоприятного экологического климата на территории школы.</w:t>
      </w:r>
    </w:p>
    <w:p w:rsidR="00690EF4" w:rsidRPr="006C2F6E" w:rsidRDefault="00690EF4" w:rsidP="00EB0B2F">
      <w:pPr>
        <w:spacing w:after="0" w:line="240" w:lineRule="auto"/>
        <w:ind w:left="720" w:hanging="360"/>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7.     Снижение заболеваемости школьников и педагогов.</w:t>
      </w:r>
    </w:p>
    <w:p w:rsidR="00690EF4" w:rsidRPr="006C2F6E" w:rsidRDefault="00690EF4" w:rsidP="00EB0B2F">
      <w:pPr>
        <w:spacing w:after="0" w:line="240" w:lineRule="auto"/>
        <w:ind w:left="720" w:hanging="360"/>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8.     Грамотность школьников и педагогов по вопросам здоровья.</w:t>
      </w:r>
    </w:p>
    <w:p w:rsidR="00690EF4" w:rsidRPr="006C2F6E" w:rsidRDefault="00690EF4" w:rsidP="00EB0B2F">
      <w:pPr>
        <w:spacing w:after="0" w:line="240" w:lineRule="auto"/>
        <w:ind w:left="720" w:hanging="360"/>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9.     Внеклассная и внеурочная работа по сохранению и укреплению здоровья учащихся.</w:t>
      </w:r>
    </w:p>
    <w:p w:rsidR="00DE7253" w:rsidRPr="00660172" w:rsidRDefault="00690EF4" w:rsidP="00660172">
      <w:pPr>
        <w:spacing w:after="0" w:line="240" w:lineRule="auto"/>
        <w:ind w:firstLine="708"/>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 xml:space="preserve">Питание учащихся школы осуществляет столовая. Зал столовой рассчитан на </w:t>
      </w:r>
      <w:r w:rsidR="00660172">
        <w:rPr>
          <w:rFonts w:ascii="Times New Roman" w:eastAsia="Times New Roman" w:hAnsi="Times New Roman" w:cs="Times New Roman"/>
          <w:color w:val="000000" w:themeColor="text1"/>
          <w:sz w:val="24"/>
          <w:szCs w:val="24"/>
          <w:lang w:eastAsia="ru-RU"/>
        </w:rPr>
        <w:t>12</w:t>
      </w:r>
      <w:r w:rsidRPr="006C2F6E">
        <w:rPr>
          <w:rFonts w:ascii="Times New Roman" w:eastAsia="Times New Roman" w:hAnsi="Times New Roman" w:cs="Times New Roman"/>
          <w:color w:val="000000" w:themeColor="text1"/>
          <w:sz w:val="24"/>
          <w:szCs w:val="24"/>
          <w:lang w:eastAsia="ru-RU"/>
        </w:rPr>
        <w:t>0</w:t>
      </w:r>
      <w:r w:rsidRPr="006C2F6E">
        <w:rPr>
          <w:rFonts w:ascii="Times New Roman" w:eastAsia="Times New Roman" w:hAnsi="Times New Roman" w:cs="Times New Roman"/>
          <w:color w:val="000000"/>
          <w:sz w:val="24"/>
          <w:szCs w:val="24"/>
          <w:lang w:eastAsia="ru-RU"/>
        </w:rPr>
        <w:t xml:space="preserve"> посадочных мест. Естественное освещение зала осуществляется через оконные проёмы, искусственное освещение - от светильников дневного света.</w:t>
      </w:r>
    </w:p>
    <w:p w:rsidR="00690EF4" w:rsidRPr="00660172" w:rsidRDefault="00690EF4" w:rsidP="00EB0B2F">
      <w:pPr>
        <w:spacing w:after="0" w:line="240" w:lineRule="auto"/>
        <w:ind w:firstLine="708"/>
        <w:jc w:val="both"/>
        <w:rPr>
          <w:rFonts w:ascii="Times New Roman" w:eastAsia="Times New Roman" w:hAnsi="Times New Roman" w:cs="Times New Roman"/>
          <w:color w:val="626262"/>
          <w:sz w:val="24"/>
          <w:szCs w:val="24"/>
          <w:lang w:eastAsia="ru-RU"/>
        </w:rPr>
      </w:pPr>
      <w:r w:rsidRPr="00660172">
        <w:rPr>
          <w:rFonts w:ascii="Times New Roman" w:eastAsia="Times New Roman" w:hAnsi="Times New Roman" w:cs="Times New Roman"/>
          <w:bCs/>
          <w:color w:val="000000"/>
          <w:sz w:val="24"/>
          <w:szCs w:val="24"/>
          <w:lang w:eastAsia="ru-RU"/>
        </w:rPr>
        <w:t>Положительный опыт:</w:t>
      </w:r>
    </w:p>
    <w:p w:rsidR="00690EF4" w:rsidRPr="006C2F6E" w:rsidRDefault="00DE7253" w:rsidP="00EB0B2F">
      <w:pPr>
        <w:spacing w:after="0" w:line="240" w:lineRule="auto"/>
        <w:ind w:left="720" w:hanging="360"/>
        <w:jc w:val="both"/>
        <w:rPr>
          <w:rFonts w:ascii="Times New Roman" w:eastAsia="Times New Roman" w:hAnsi="Times New Roman" w:cs="Times New Roman"/>
          <w:color w:val="626262"/>
          <w:sz w:val="24"/>
          <w:szCs w:val="24"/>
          <w:lang w:eastAsia="ru-RU"/>
        </w:rPr>
      </w:pPr>
      <w:r w:rsidRPr="006C2F6E">
        <w:rPr>
          <w:rFonts w:ascii="Times New Roman" w:eastAsia="Times New Roman" w:hAnsi="Times New Roman" w:cs="Times New Roman"/>
          <w:color w:val="000000"/>
          <w:sz w:val="24"/>
          <w:szCs w:val="24"/>
          <w:lang w:eastAsia="ru-RU"/>
        </w:rPr>
        <w:t xml:space="preserve">- </w:t>
      </w:r>
      <w:r w:rsidR="00690EF4" w:rsidRPr="006C2F6E">
        <w:rPr>
          <w:rFonts w:ascii="Times New Roman" w:eastAsia="Times New Roman" w:hAnsi="Times New Roman" w:cs="Times New Roman"/>
          <w:color w:val="000000"/>
          <w:sz w:val="24"/>
          <w:szCs w:val="24"/>
          <w:lang w:eastAsia="ru-RU"/>
        </w:rPr>
        <w:t>расписание построено с учетом работоспособности учащихся;</w:t>
      </w:r>
    </w:p>
    <w:p w:rsidR="00690EF4" w:rsidRPr="006C2F6E" w:rsidRDefault="00DE7253" w:rsidP="00EB0B2F">
      <w:pPr>
        <w:spacing w:after="0" w:line="240" w:lineRule="auto"/>
        <w:ind w:left="720" w:hanging="360"/>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690EF4" w:rsidRPr="006C2F6E">
        <w:rPr>
          <w:rFonts w:ascii="Times New Roman" w:eastAsia="Times New Roman" w:hAnsi="Times New Roman" w:cs="Times New Roman"/>
          <w:sz w:val="24"/>
          <w:szCs w:val="24"/>
          <w:lang w:eastAsia="ru-RU"/>
        </w:rPr>
        <w:t>соблюдается воздушный и световой режим в школе;</w:t>
      </w:r>
    </w:p>
    <w:p w:rsidR="00690EF4" w:rsidRPr="006C2F6E" w:rsidRDefault="00DE7253" w:rsidP="00EB0B2F">
      <w:pPr>
        <w:spacing w:after="0" w:line="240" w:lineRule="auto"/>
        <w:ind w:left="720" w:hanging="360"/>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690EF4" w:rsidRPr="006C2F6E">
        <w:rPr>
          <w:rFonts w:ascii="Times New Roman" w:eastAsia="Times New Roman" w:hAnsi="Times New Roman" w:cs="Times New Roman"/>
          <w:sz w:val="24"/>
          <w:szCs w:val="24"/>
          <w:lang w:eastAsia="ru-RU"/>
        </w:rPr>
        <w:t>учащиеся обеспечены горячим питанием;</w:t>
      </w:r>
    </w:p>
    <w:p w:rsidR="00690EF4" w:rsidRPr="006C2F6E" w:rsidRDefault="00DE7253" w:rsidP="00EB0B2F">
      <w:pPr>
        <w:spacing w:after="0" w:line="240" w:lineRule="auto"/>
        <w:ind w:left="720" w:hanging="360"/>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w:t>
      </w:r>
      <w:r w:rsidR="00690EF4" w:rsidRPr="006C2F6E">
        <w:rPr>
          <w:rFonts w:ascii="Times New Roman" w:eastAsia="Times New Roman" w:hAnsi="Times New Roman" w:cs="Times New Roman"/>
          <w:sz w:val="24"/>
          <w:szCs w:val="24"/>
          <w:lang w:eastAsia="ru-RU"/>
        </w:rPr>
        <w:t> для соблюдения питьевого режима - кулеры;</w:t>
      </w:r>
    </w:p>
    <w:p w:rsidR="00690EF4" w:rsidRPr="006C2F6E" w:rsidRDefault="00DE7253" w:rsidP="00EB0B2F">
      <w:pPr>
        <w:spacing w:after="0" w:line="240" w:lineRule="auto"/>
        <w:ind w:left="360"/>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690EF4" w:rsidRPr="006C2F6E">
        <w:rPr>
          <w:rFonts w:ascii="Times New Roman" w:eastAsia="Times New Roman" w:hAnsi="Times New Roman" w:cs="Times New Roman"/>
          <w:sz w:val="24"/>
          <w:szCs w:val="24"/>
          <w:lang w:eastAsia="ru-RU"/>
        </w:rPr>
        <w:t xml:space="preserve">с целью профилактики нарушений осанки, зрения проводились физкультминутки, гимнастика для глаз, школьный конкурс </w:t>
      </w:r>
      <w:proofErr w:type="spellStart"/>
      <w:r w:rsidR="00690EF4" w:rsidRPr="006C2F6E">
        <w:rPr>
          <w:rFonts w:ascii="Times New Roman" w:eastAsia="Times New Roman" w:hAnsi="Times New Roman" w:cs="Times New Roman"/>
          <w:sz w:val="24"/>
          <w:szCs w:val="24"/>
          <w:lang w:eastAsia="ru-RU"/>
        </w:rPr>
        <w:t>физминуток</w:t>
      </w:r>
      <w:proofErr w:type="spellEnd"/>
      <w:r w:rsidR="00690EF4" w:rsidRPr="006C2F6E">
        <w:rPr>
          <w:rFonts w:ascii="Times New Roman" w:eastAsia="Times New Roman" w:hAnsi="Times New Roman" w:cs="Times New Roman"/>
          <w:sz w:val="24"/>
          <w:szCs w:val="24"/>
          <w:lang w:eastAsia="ru-RU"/>
        </w:rPr>
        <w:t>;</w:t>
      </w:r>
    </w:p>
    <w:p w:rsidR="00690EF4" w:rsidRPr="006C2F6E" w:rsidRDefault="00DE7253"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690EF4" w:rsidRPr="006C2F6E">
        <w:rPr>
          <w:rFonts w:ascii="Times New Roman" w:eastAsia="Times New Roman" w:hAnsi="Times New Roman" w:cs="Times New Roman"/>
          <w:sz w:val="24"/>
          <w:szCs w:val="24"/>
          <w:lang w:eastAsia="ru-RU"/>
        </w:rPr>
        <w:t>объем двигательной активности слагался из уроков физкультуры, физкультминуток, подвижных игр на переменах, динамических пауз на свежем воздухе;</w:t>
      </w:r>
    </w:p>
    <w:p w:rsidR="00690EF4" w:rsidRPr="006C2F6E" w:rsidRDefault="00DE7253"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690EF4" w:rsidRPr="006C2F6E">
        <w:rPr>
          <w:rFonts w:ascii="Times New Roman" w:eastAsia="Times New Roman" w:hAnsi="Times New Roman" w:cs="Times New Roman"/>
          <w:sz w:val="24"/>
          <w:szCs w:val="24"/>
          <w:lang w:eastAsia="ru-RU"/>
        </w:rPr>
        <w:t>проводились Дни здоровья;</w:t>
      </w:r>
    </w:p>
    <w:p w:rsidR="00690EF4" w:rsidRPr="006C2F6E" w:rsidRDefault="00DE7253"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690EF4" w:rsidRPr="006C2F6E">
        <w:rPr>
          <w:rFonts w:ascii="Times New Roman" w:eastAsia="Times New Roman" w:hAnsi="Times New Roman" w:cs="Times New Roman"/>
          <w:sz w:val="24"/>
          <w:szCs w:val="24"/>
          <w:lang w:eastAsia="ru-RU"/>
        </w:rPr>
        <w:t>диспансеризация учащихся проводилась в сроки</w:t>
      </w:r>
      <w:r w:rsidRPr="006C2F6E">
        <w:rPr>
          <w:rFonts w:ascii="Times New Roman" w:eastAsia="Times New Roman" w:hAnsi="Times New Roman" w:cs="Times New Roman"/>
          <w:sz w:val="24"/>
          <w:szCs w:val="24"/>
          <w:lang w:eastAsia="ru-RU"/>
        </w:rPr>
        <w:t>.</w:t>
      </w:r>
    </w:p>
    <w:p w:rsidR="00DE7253" w:rsidRPr="00660172" w:rsidRDefault="00690EF4" w:rsidP="00660172">
      <w:pPr>
        <w:spacing w:after="0" w:line="240" w:lineRule="auto"/>
        <w:ind w:firstLine="567"/>
        <w:jc w:val="both"/>
        <w:rPr>
          <w:rFonts w:ascii="Times New Roman" w:eastAsia="Times New Roman" w:hAnsi="Times New Roman" w:cs="Times New Roman"/>
          <w:color w:val="000000"/>
          <w:sz w:val="24"/>
          <w:szCs w:val="24"/>
          <w:lang w:eastAsia="ru-RU"/>
        </w:rPr>
      </w:pPr>
      <w:r w:rsidRPr="006C2F6E">
        <w:rPr>
          <w:rFonts w:ascii="Times New Roman" w:eastAsia="Times New Roman" w:hAnsi="Times New Roman" w:cs="Times New Roman"/>
          <w:color w:val="000000"/>
          <w:sz w:val="24"/>
          <w:szCs w:val="24"/>
          <w:lang w:eastAsia="ru-RU"/>
        </w:rPr>
        <w:t>Вме</w:t>
      </w:r>
      <w:r w:rsidR="00660172">
        <w:rPr>
          <w:rFonts w:ascii="Times New Roman" w:eastAsia="Times New Roman" w:hAnsi="Times New Roman" w:cs="Times New Roman"/>
          <w:color w:val="000000"/>
          <w:sz w:val="24"/>
          <w:szCs w:val="24"/>
          <w:lang w:eastAsia="ru-RU"/>
        </w:rPr>
        <w:t>сте с тем имеются и недостатки.</w:t>
      </w:r>
    </w:p>
    <w:p w:rsidR="00690EF4" w:rsidRPr="00660172" w:rsidRDefault="00690EF4" w:rsidP="00EB0B2F">
      <w:pPr>
        <w:spacing w:after="0" w:line="240" w:lineRule="auto"/>
        <w:jc w:val="both"/>
        <w:rPr>
          <w:rFonts w:ascii="Times New Roman" w:eastAsia="Times New Roman" w:hAnsi="Times New Roman" w:cs="Times New Roman"/>
          <w:sz w:val="24"/>
          <w:szCs w:val="24"/>
          <w:lang w:eastAsia="ru-RU"/>
        </w:rPr>
      </w:pPr>
      <w:r w:rsidRPr="00660172">
        <w:rPr>
          <w:rFonts w:ascii="Times New Roman" w:eastAsia="Times New Roman" w:hAnsi="Times New Roman" w:cs="Times New Roman"/>
          <w:bCs/>
          <w:sz w:val="24"/>
          <w:szCs w:val="24"/>
          <w:lang w:eastAsia="ru-RU"/>
        </w:rPr>
        <w:t>Пути устранения недостатков:</w:t>
      </w:r>
    </w:p>
    <w:p w:rsidR="00690EF4" w:rsidRPr="006C2F6E" w:rsidRDefault="00690EF4"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     Необходимо проводить анализ заболеваний и их динамику.</w:t>
      </w:r>
    </w:p>
    <w:p w:rsidR="00690EF4" w:rsidRPr="006C2F6E" w:rsidRDefault="00690EF4"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2.     </w:t>
      </w:r>
      <w:r w:rsidR="00F4584B" w:rsidRPr="006C2F6E">
        <w:rPr>
          <w:rFonts w:ascii="Times New Roman" w:eastAsia="Times New Roman" w:hAnsi="Times New Roman" w:cs="Times New Roman"/>
          <w:sz w:val="24"/>
          <w:szCs w:val="24"/>
          <w:lang w:eastAsia="ru-RU"/>
        </w:rPr>
        <w:t>Необходимо организовать</w:t>
      </w:r>
      <w:r w:rsidRPr="006C2F6E">
        <w:rPr>
          <w:rFonts w:ascii="Times New Roman" w:eastAsia="Times New Roman" w:hAnsi="Times New Roman" w:cs="Times New Roman"/>
          <w:sz w:val="24"/>
          <w:szCs w:val="24"/>
          <w:lang w:eastAsia="ru-RU"/>
        </w:rPr>
        <w:t> специальную</w:t>
      </w:r>
      <w:r w:rsidR="00F4584B" w:rsidRPr="006C2F6E">
        <w:rPr>
          <w:rFonts w:ascii="Times New Roman" w:eastAsia="Times New Roman" w:hAnsi="Times New Roman" w:cs="Times New Roman"/>
          <w:sz w:val="24"/>
          <w:szCs w:val="24"/>
          <w:lang w:eastAsia="ru-RU"/>
        </w:rPr>
        <w:t xml:space="preserve"> </w:t>
      </w:r>
      <w:r w:rsidRPr="006C2F6E">
        <w:rPr>
          <w:rFonts w:ascii="Times New Roman" w:eastAsia="Times New Roman" w:hAnsi="Times New Roman" w:cs="Times New Roman"/>
          <w:sz w:val="24"/>
          <w:szCs w:val="24"/>
          <w:lang w:eastAsia="ru-RU"/>
        </w:rPr>
        <w:t>медицинскую группу для занятий физической культурой.</w:t>
      </w:r>
    </w:p>
    <w:p w:rsidR="00690EF4" w:rsidRPr="006C2F6E" w:rsidRDefault="00690EF4"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     Организовать проведение круглых столов по обмену опытом в разработке эффективных форм и методов работы, направленных на оздоровление учащихся.</w:t>
      </w:r>
    </w:p>
    <w:p w:rsidR="00690EF4" w:rsidRPr="006C2F6E" w:rsidRDefault="00690EF4"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4.     Проведение Дня здоровья не менее 4 раз в год.</w:t>
      </w:r>
    </w:p>
    <w:p w:rsidR="00F4584B" w:rsidRPr="006C2F6E" w:rsidRDefault="00F4584B" w:rsidP="00EB0B2F">
      <w:pPr>
        <w:spacing w:after="0" w:line="240" w:lineRule="auto"/>
        <w:ind w:firstLine="567"/>
        <w:jc w:val="both"/>
        <w:rPr>
          <w:rFonts w:ascii="Times New Roman" w:eastAsia="Times New Roman" w:hAnsi="Times New Roman" w:cs="Times New Roman"/>
          <w:bCs/>
          <w:sz w:val="24"/>
          <w:szCs w:val="24"/>
          <w:lang w:eastAsia="ru-RU"/>
        </w:rPr>
      </w:pPr>
    </w:p>
    <w:p w:rsidR="00690EF4" w:rsidRPr="006C2F6E" w:rsidRDefault="00690EF4" w:rsidP="00EB0B2F">
      <w:pPr>
        <w:spacing w:after="0" w:line="240" w:lineRule="auto"/>
        <w:ind w:firstLine="567"/>
        <w:jc w:val="both"/>
        <w:rPr>
          <w:rFonts w:ascii="Times New Roman" w:eastAsia="Times New Roman" w:hAnsi="Times New Roman" w:cs="Times New Roman"/>
          <w:b/>
          <w:bCs/>
          <w:sz w:val="24"/>
          <w:szCs w:val="24"/>
          <w:lang w:eastAsia="ru-RU"/>
        </w:rPr>
      </w:pPr>
      <w:r w:rsidRPr="006C2F6E">
        <w:rPr>
          <w:rFonts w:ascii="Times New Roman" w:eastAsia="Times New Roman" w:hAnsi="Times New Roman" w:cs="Times New Roman"/>
          <w:b/>
          <w:bCs/>
          <w:sz w:val="24"/>
          <w:szCs w:val="24"/>
          <w:u w:val="single"/>
          <w:lang w:eastAsia="ru-RU"/>
        </w:rPr>
        <w:t>В</w:t>
      </w:r>
      <w:r w:rsidR="00913094" w:rsidRPr="006C2F6E">
        <w:rPr>
          <w:rFonts w:ascii="Times New Roman" w:eastAsia="Times New Roman" w:hAnsi="Times New Roman" w:cs="Times New Roman"/>
          <w:b/>
          <w:bCs/>
          <w:sz w:val="24"/>
          <w:szCs w:val="24"/>
          <w:u w:val="single"/>
          <w:lang w:eastAsia="ru-RU"/>
        </w:rPr>
        <w:t>ЫВОДЫ</w:t>
      </w:r>
      <w:r w:rsidRPr="006C2F6E">
        <w:rPr>
          <w:rFonts w:ascii="Times New Roman" w:eastAsia="Times New Roman" w:hAnsi="Times New Roman" w:cs="Times New Roman"/>
          <w:b/>
          <w:bCs/>
          <w:sz w:val="24"/>
          <w:szCs w:val="24"/>
          <w:lang w:eastAsia="ru-RU"/>
        </w:rPr>
        <w:t>:</w:t>
      </w:r>
    </w:p>
    <w:p w:rsidR="00690EF4" w:rsidRPr="006C2F6E" w:rsidRDefault="00690EF4"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1.     </w:t>
      </w:r>
      <w:r w:rsidR="005B51DB" w:rsidRPr="006C2F6E">
        <w:rPr>
          <w:rFonts w:ascii="Times New Roman" w:eastAsia="Times New Roman" w:hAnsi="Times New Roman" w:cs="Times New Roman"/>
          <w:sz w:val="24"/>
          <w:szCs w:val="24"/>
          <w:lang w:eastAsia="ru-RU"/>
        </w:rPr>
        <w:t>Задачи, поставленные на 2016-</w:t>
      </w:r>
      <w:r w:rsidRPr="006C2F6E">
        <w:rPr>
          <w:rFonts w:ascii="Times New Roman" w:eastAsia="Times New Roman" w:hAnsi="Times New Roman" w:cs="Times New Roman"/>
          <w:sz w:val="24"/>
          <w:szCs w:val="24"/>
          <w:lang w:eastAsia="ru-RU"/>
        </w:rPr>
        <w:t>17 уч</w:t>
      </w:r>
      <w:r w:rsidR="005B51DB" w:rsidRPr="006C2F6E">
        <w:rPr>
          <w:rFonts w:ascii="Times New Roman" w:eastAsia="Times New Roman" w:hAnsi="Times New Roman" w:cs="Times New Roman"/>
          <w:sz w:val="24"/>
          <w:szCs w:val="24"/>
          <w:lang w:eastAsia="ru-RU"/>
        </w:rPr>
        <w:t>.</w:t>
      </w:r>
      <w:r w:rsidRPr="006C2F6E">
        <w:rPr>
          <w:rFonts w:ascii="Times New Roman" w:eastAsia="Times New Roman" w:hAnsi="Times New Roman" w:cs="Times New Roman"/>
          <w:sz w:val="24"/>
          <w:szCs w:val="24"/>
          <w:lang w:eastAsia="ru-RU"/>
        </w:rPr>
        <w:t xml:space="preserve"> год педагогическим коллективом начальной школы, в основном выполнены.</w:t>
      </w:r>
    </w:p>
    <w:p w:rsidR="00690EF4" w:rsidRPr="006C2F6E" w:rsidRDefault="00690EF4" w:rsidP="00EB0B2F">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     Учебные программы по всем предметам пройдены без отставания</w:t>
      </w:r>
      <w:r w:rsidR="005B51DB" w:rsidRPr="006C2F6E">
        <w:rPr>
          <w:rFonts w:ascii="Times New Roman" w:eastAsia="Times New Roman" w:hAnsi="Times New Roman" w:cs="Times New Roman"/>
          <w:sz w:val="24"/>
          <w:szCs w:val="24"/>
          <w:lang w:eastAsia="ru-RU"/>
        </w:rPr>
        <w:t>.</w:t>
      </w:r>
    </w:p>
    <w:p w:rsidR="00690EF4" w:rsidRPr="006C2F6E" w:rsidRDefault="00690EF4" w:rsidP="00EB0B2F">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u w:val="single"/>
          <w:lang w:eastAsia="ru-RU"/>
        </w:rPr>
        <w:t xml:space="preserve">ЗАДАЧИ </w:t>
      </w:r>
      <w:r w:rsidR="00C972FA" w:rsidRPr="006C2F6E">
        <w:rPr>
          <w:rFonts w:ascii="Times New Roman" w:eastAsia="Times New Roman" w:hAnsi="Times New Roman" w:cs="Times New Roman"/>
          <w:b/>
          <w:sz w:val="24"/>
          <w:szCs w:val="24"/>
          <w:u w:val="single"/>
          <w:lang w:eastAsia="ru-RU"/>
        </w:rPr>
        <w:t>на</w:t>
      </w:r>
      <w:r w:rsidR="00660172">
        <w:rPr>
          <w:rFonts w:ascii="Times New Roman" w:eastAsia="Times New Roman" w:hAnsi="Times New Roman" w:cs="Times New Roman"/>
          <w:b/>
          <w:sz w:val="24"/>
          <w:szCs w:val="24"/>
          <w:u w:val="single"/>
          <w:lang w:eastAsia="ru-RU"/>
        </w:rPr>
        <w:t xml:space="preserve"> 2018</w:t>
      </w:r>
      <w:r w:rsidR="00F4584B" w:rsidRPr="006C2F6E">
        <w:rPr>
          <w:rFonts w:ascii="Times New Roman" w:eastAsia="Times New Roman" w:hAnsi="Times New Roman" w:cs="Times New Roman"/>
          <w:b/>
          <w:sz w:val="24"/>
          <w:szCs w:val="24"/>
          <w:u w:val="single"/>
          <w:lang w:eastAsia="ru-RU"/>
        </w:rPr>
        <w:t xml:space="preserve"> год</w:t>
      </w:r>
      <w:r w:rsidRPr="006C2F6E">
        <w:rPr>
          <w:rFonts w:ascii="Times New Roman" w:eastAsia="Times New Roman" w:hAnsi="Times New Roman" w:cs="Times New Roman"/>
          <w:b/>
          <w:sz w:val="24"/>
          <w:szCs w:val="24"/>
          <w:lang w:eastAsia="ru-RU"/>
        </w:rPr>
        <w:t>:</w:t>
      </w:r>
    </w:p>
    <w:p w:rsidR="00690EF4" w:rsidRPr="006C2F6E" w:rsidRDefault="00690EF4" w:rsidP="00EB0B2F">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b/>
          <w:sz w:val="24"/>
          <w:szCs w:val="24"/>
          <w:lang w:eastAsia="ru-RU"/>
        </w:rPr>
        <w:t> </w:t>
      </w:r>
    </w:p>
    <w:tbl>
      <w:tblPr>
        <w:tblW w:w="0" w:type="auto"/>
        <w:tblInd w:w="-34" w:type="dxa"/>
        <w:tblCellMar>
          <w:left w:w="0" w:type="dxa"/>
          <w:right w:w="0" w:type="dxa"/>
        </w:tblCellMar>
        <w:tblLook w:val="04A0" w:firstRow="1" w:lastRow="0" w:firstColumn="1" w:lastColumn="0" w:noHBand="0" w:noVBand="1"/>
      </w:tblPr>
      <w:tblGrid>
        <w:gridCol w:w="3403"/>
        <w:gridCol w:w="6945"/>
      </w:tblGrid>
      <w:tr w:rsidR="00690EF4" w:rsidRPr="006C2F6E" w:rsidTr="00BB200E">
        <w:trPr>
          <w:trHeight w:val="397"/>
        </w:trPr>
        <w:tc>
          <w:tcPr>
            <w:tcW w:w="34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90EF4" w:rsidRPr="006C2F6E" w:rsidRDefault="00690EF4" w:rsidP="00660172">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Основные направления деятельности школы</w:t>
            </w:r>
          </w:p>
        </w:tc>
        <w:tc>
          <w:tcPr>
            <w:tcW w:w="6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0EF4" w:rsidRPr="006C2F6E" w:rsidRDefault="00690EF4" w:rsidP="00660172">
            <w:pPr>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Задачи</w:t>
            </w:r>
          </w:p>
        </w:tc>
      </w:tr>
      <w:tr w:rsidR="00690EF4" w:rsidRPr="006C2F6E" w:rsidTr="00BB200E">
        <w:trPr>
          <w:trHeight w:val="702"/>
        </w:trPr>
        <w:tc>
          <w:tcPr>
            <w:tcW w:w="34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0EF4" w:rsidRPr="006C2F6E" w:rsidRDefault="00690EF4" w:rsidP="00660172">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lastRenderedPageBreak/>
              <w:t>Деятельность по сохранению здоровья</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0EF4" w:rsidRPr="006C2F6E" w:rsidRDefault="00690EF4" w:rsidP="00660172">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Способствовать физическому развитию учащихся, развивать чувство ответственности за свое здоровье и образ жизни, создав</w:t>
            </w:r>
            <w:r w:rsidR="00A0434A" w:rsidRPr="006C2F6E">
              <w:rPr>
                <w:rFonts w:ascii="Times New Roman" w:eastAsia="Times New Roman" w:hAnsi="Times New Roman" w:cs="Times New Roman"/>
                <w:sz w:val="24"/>
                <w:szCs w:val="24"/>
                <w:lang w:eastAsia="ru-RU"/>
              </w:rPr>
              <w:t>ать условия для занятий спортом</w:t>
            </w:r>
          </w:p>
        </w:tc>
      </w:tr>
      <w:tr w:rsidR="00690EF4" w:rsidRPr="006C2F6E" w:rsidTr="00BB200E">
        <w:trPr>
          <w:trHeight w:val="1016"/>
        </w:trPr>
        <w:tc>
          <w:tcPr>
            <w:tcW w:w="34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0EF4" w:rsidRPr="006C2F6E" w:rsidRDefault="00690EF4" w:rsidP="00660172">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Деятельность по созданию системы воспитательной работы и обеспечению воспитанности учащихся</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0EF4" w:rsidRPr="006C2F6E" w:rsidRDefault="00690EF4" w:rsidP="00660172">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Продолжить формирование у учащихся гражданской ответственности за судьбу страны, народа, готовност</w:t>
            </w:r>
            <w:r w:rsidR="00A0434A" w:rsidRPr="006C2F6E">
              <w:rPr>
                <w:rFonts w:ascii="Times New Roman" w:eastAsia="Times New Roman" w:hAnsi="Times New Roman" w:cs="Times New Roman"/>
                <w:sz w:val="24"/>
                <w:szCs w:val="24"/>
                <w:lang w:eastAsia="ru-RU"/>
              </w:rPr>
              <w:t>и защищать интересы государства</w:t>
            </w:r>
          </w:p>
        </w:tc>
      </w:tr>
      <w:tr w:rsidR="00690EF4" w:rsidRPr="006C2F6E" w:rsidTr="00BB200E">
        <w:trPr>
          <w:trHeight w:val="699"/>
        </w:trPr>
        <w:tc>
          <w:tcPr>
            <w:tcW w:w="34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0EF4" w:rsidRPr="006C2F6E" w:rsidRDefault="00690EF4" w:rsidP="00660172">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Обеспечение всеобщего основного образования</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0EF4" w:rsidRPr="006C2F6E" w:rsidRDefault="00690EF4" w:rsidP="00660172">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     Совершенствовать образовательное пространство для обеспечения нового качественного образования в соответствии с образовательными потребностями и возможностями.</w:t>
            </w:r>
          </w:p>
          <w:p w:rsidR="00690EF4" w:rsidRPr="006C2F6E" w:rsidRDefault="00690EF4" w:rsidP="00660172">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     Обеспечить овладение обучающимися содержанием ФГОС, вооружить осознанными, прочными знаниями, развивая их самостоятельное мышление.</w:t>
            </w:r>
          </w:p>
          <w:p w:rsidR="00690EF4" w:rsidRPr="006C2F6E" w:rsidRDefault="00690EF4" w:rsidP="00660172">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     В рамках занятий по подготовке к обучению в школе проводить работу с будущими первоклассни</w:t>
            </w:r>
            <w:r w:rsidR="00A0434A" w:rsidRPr="006C2F6E">
              <w:rPr>
                <w:rFonts w:ascii="Times New Roman" w:eastAsia="Times New Roman" w:hAnsi="Times New Roman" w:cs="Times New Roman"/>
                <w:sz w:val="24"/>
                <w:szCs w:val="24"/>
                <w:lang w:eastAsia="ru-RU"/>
              </w:rPr>
              <w:t>ками, не посещающими ДОУ</w:t>
            </w:r>
          </w:p>
        </w:tc>
      </w:tr>
      <w:tr w:rsidR="00690EF4" w:rsidRPr="006C2F6E" w:rsidTr="00BB200E">
        <w:trPr>
          <w:trHeight w:val="791"/>
        </w:trPr>
        <w:tc>
          <w:tcPr>
            <w:tcW w:w="34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0EF4" w:rsidRPr="006C2F6E" w:rsidRDefault="00690EF4" w:rsidP="00660172">
            <w:pPr>
              <w:spacing w:after="0" w:line="240" w:lineRule="auto"/>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Работа с педагогическими кадрами</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0EF4" w:rsidRPr="006C2F6E" w:rsidRDefault="00690EF4" w:rsidP="00660172">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1.     Выявлять, обобщать и распространять положительный педагогический опыт творчески работающих учителей.</w:t>
            </w:r>
          </w:p>
          <w:p w:rsidR="00690EF4" w:rsidRPr="006C2F6E" w:rsidRDefault="00690EF4" w:rsidP="00660172">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2.     Способствовать изменению отношения учителя к задачам учебного процесса, которые предполагают не только достижение дидактических целей, но и развитие учащихся с максимально сохраненным здоровьем.</w:t>
            </w:r>
          </w:p>
          <w:p w:rsidR="00690EF4" w:rsidRPr="006C2F6E" w:rsidRDefault="00690EF4" w:rsidP="00660172">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3. Разработать систему мониторинга УУД  учащихся 1-4 классов совместно</w:t>
            </w:r>
            <w:r w:rsidR="00F4584B" w:rsidRPr="006C2F6E">
              <w:rPr>
                <w:rFonts w:ascii="Times New Roman" w:eastAsia="Times New Roman" w:hAnsi="Times New Roman" w:cs="Times New Roman"/>
                <w:sz w:val="24"/>
                <w:szCs w:val="24"/>
                <w:lang w:eastAsia="ru-RU"/>
              </w:rPr>
              <w:t xml:space="preserve"> с психологом и логопедом школы</w:t>
            </w:r>
          </w:p>
        </w:tc>
      </w:tr>
    </w:tbl>
    <w:p w:rsidR="00123E8B" w:rsidRPr="006C2F6E" w:rsidRDefault="00690EF4" w:rsidP="00EB0B2F">
      <w:pPr>
        <w:spacing w:after="0" w:line="240" w:lineRule="auto"/>
        <w:rPr>
          <w:rFonts w:ascii="Times New Roman" w:eastAsia="Times New Roman" w:hAnsi="Times New Roman" w:cs="Times New Roman"/>
          <w:b/>
          <w:color w:val="000000" w:themeColor="text1"/>
          <w:sz w:val="24"/>
          <w:szCs w:val="24"/>
          <w:lang w:eastAsia="ru-RU"/>
        </w:rPr>
      </w:pPr>
      <w:r w:rsidRPr="006C2F6E">
        <w:rPr>
          <w:rFonts w:ascii="Times New Roman" w:eastAsia="Times New Roman" w:hAnsi="Times New Roman" w:cs="Times New Roman"/>
          <w:sz w:val="24"/>
          <w:szCs w:val="24"/>
          <w:lang w:eastAsia="ru-RU"/>
        </w:rPr>
        <w:t> </w:t>
      </w:r>
    </w:p>
    <w:p w:rsidR="00BC323E" w:rsidRDefault="00BC323E" w:rsidP="00EB0B2F">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381171" w:rsidRPr="00660172" w:rsidRDefault="00381171" w:rsidP="00EB0B2F">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660172">
        <w:rPr>
          <w:rFonts w:ascii="Times New Roman" w:eastAsia="Times New Roman" w:hAnsi="Times New Roman" w:cs="Times New Roman"/>
          <w:b/>
          <w:color w:val="000000" w:themeColor="text1"/>
          <w:sz w:val="28"/>
          <w:szCs w:val="28"/>
          <w:lang w:eastAsia="ru-RU"/>
        </w:rPr>
        <w:t>Анализ</w:t>
      </w:r>
      <w:r w:rsidRPr="00660172">
        <w:rPr>
          <w:rFonts w:ascii="Times New Roman" w:eastAsia="Times New Roman" w:hAnsi="Times New Roman" w:cs="Times New Roman"/>
          <w:color w:val="000000" w:themeColor="text1"/>
          <w:sz w:val="28"/>
          <w:szCs w:val="28"/>
          <w:lang w:eastAsia="ru-RU"/>
        </w:rPr>
        <w:t xml:space="preserve"> </w:t>
      </w:r>
      <w:r w:rsidRPr="00660172">
        <w:rPr>
          <w:rFonts w:ascii="Times New Roman" w:eastAsia="Times New Roman" w:hAnsi="Times New Roman" w:cs="Times New Roman"/>
          <w:b/>
          <w:color w:val="000000" w:themeColor="text1"/>
          <w:sz w:val="28"/>
          <w:szCs w:val="28"/>
          <w:lang w:eastAsia="ru-RU"/>
        </w:rPr>
        <w:t>результатов государственной (итоговой) атте</w:t>
      </w:r>
      <w:r w:rsidR="00660172">
        <w:rPr>
          <w:rFonts w:ascii="Times New Roman" w:eastAsia="Times New Roman" w:hAnsi="Times New Roman" w:cs="Times New Roman"/>
          <w:b/>
          <w:color w:val="000000" w:themeColor="text1"/>
          <w:sz w:val="28"/>
          <w:szCs w:val="28"/>
          <w:lang w:eastAsia="ru-RU"/>
        </w:rPr>
        <w:t>стации выпускников</w:t>
      </w:r>
    </w:p>
    <w:p w:rsidR="00D801E0" w:rsidRPr="006C2F6E" w:rsidRDefault="00D801E0" w:rsidP="00EB0B2F">
      <w:pPr>
        <w:pStyle w:val="a3"/>
        <w:shd w:val="clear" w:color="auto" w:fill="FFFFFF"/>
        <w:spacing w:after="0" w:line="240" w:lineRule="auto"/>
        <w:ind w:left="1286"/>
        <w:jc w:val="center"/>
        <w:rPr>
          <w:rFonts w:ascii="Times New Roman" w:eastAsia="Times New Roman" w:hAnsi="Times New Roman" w:cs="Times New Roman"/>
          <w:sz w:val="24"/>
          <w:szCs w:val="24"/>
          <w:lang w:eastAsia="ru-RU"/>
        </w:rPr>
      </w:pPr>
    </w:p>
    <w:p w:rsidR="001F7608" w:rsidRPr="00660172" w:rsidRDefault="001215D5" w:rsidP="00660172">
      <w:pPr>
        <w:pStyle w:val="a3"/>
        <w:shd w:val="clear" w:color="auto" w:fill="FFFFFF"/>
        <w:spacing w:after="0" w:line="240" w:lineRule="auto"/>
        <w:ind w:left="0"/>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Итоги ГИА в</w:t>
      </w:r>
      <w:r w:rsidR="00BC0329" w:rsidRPr="006C2F6E">
        <w:rPr>
          <w:rFonts w:ascii="Times New Roman" w:eastAsia="Times New Roman" w:hAnsi="Times New Roman" w:cs="Times New Roman"/>
          <w:b/>
          <w:sz w:val="24"/>
          <w:szCs w:val="24"/>
          <w:lang w:eastAsia="ru-RU"/>
        </w:rPr>
        <w:t>ыпускников 9-х классов</w:t>
      </w:r>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В 2017 году </w:t>
      </w:r>
      <w:r w:rsidRPr="006C2F6E">
        <w:rPr>
          <w:rFonts w:ascii="Times New Roman" w:eastAsia="Times New Roman" w:hAnsi="Times New Roman" w:cs="Times New Roman"/>
          <w:b/>
          <w:color w:val="000000" w:themeColor="text1"/>
          <w:sz w:val="24"/>
          <w:szCs w:val="24"/>
          <w:lang w:eastAsia="ru-RU"/>
        </w:rPr>
        <w:t>99,3%</w:t>
      </w:r>
      <w:r w:rsidRPr="006C2F6E">
        <w:rPr>
          <w:rFonts w:ascii="Times New Roman" w:eastAsia="Times New Roman" w:hAnsi="Times New Roman" w:cs="Times New Roman"/>
          <w:color w:val="000000" w:themeColor="text1"/>
          <w:sz w:val="24"/>
          <w:szCs w:val="24"/>
          <w:lang w:eastAsia="ru-RU"/>
        </w:rPr>
        <w:t xml:space="preserve"> </w:t>
      </w:r>
      <w:r w:rsidRPr="006C2F6E">
        <w:rPr>
          <w:rFonts w:ascii="Times New Roman" w:eastAsia="Times New Roman" w:hAnsi="Times New Roman" w:cs="Times New Roman"/>
          <w:sz w:val="24"/>
          <w:szCs w:val="24"/>
          <w:lang w:eastAsia="ru-RU"/>
        </w:rPr>
        <w:t>выпускников 9-х МБОУ СОШ № 2 им. Адмирала Ушакова успешно прошли государственную итоговую аттестацию по образовательным программам основного общего и среднего общего образования:</w:t>
      </w:r>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Pr="006C2F6E">
        <w:rPr>
          <w:rFonts w:ascii="Times New Roman" w:eastAsia="Times New Roman" w:hAnsi="Times New Roman" w:cs="Times New Roman"/>
          <w:b/>
          <w:sz w:val="24"/>
          <w:szCs w:val="24"/>
          <w:lang w:eastAsia="ru-RU"/>
        </w:rPr>
        <w:t>140</w:t>
      </w:r>
      <w:r w:rsidRPr="006C2F6E">
        <w:rPr>
          <w:rFonts w:ascii="Times New Roman" w:eastAsia="Times New Roman" w:hAnsi="Times New Roman" w:cs="Times New Roman"/>
          <w:sz w:val="24"/>
          <w:szCs w:val="24"/>
          <w:lang w:eastAsia="ru-RU"/>
        </w:rPr>
        <w:t xml:space="preserve"> выпускников 9-х классов (99,3%) получили аттестаты об основном общем образовании. </w:t>
      </w:r>
      <w:r w:rsidRPr="006C2F6E">
        <w:rPr>
          <w:rFonts w:ascii="Times New Roman" w:hAnsi="Times New Roman" w:cs="Times New Roman"/>
          <w:i/>
          <w:color w:val="000000" w:themeColor="text1"/>
          <w:sz w:val="24"/>
          <w:szCs w:val="24"/>
        </w:rPr>
        <w:t>Один выпускник</w:t>
      </w:r>
      <w:r w:rsidRPr="006C2F6E">
        <w:rPr>
          <w:rFonts w:ascii="Times New Roman" w:hAnsi="Times New Roman" w:cs="Times New Roman"/>
          <w:color w:val="000000" w:themeColor="text1"/>
          <w:sz w:val="24"/>
          <w:szCs w:val="24"/>
        </w:rPr>
        <w:t xml:space="preserve"> - </w:t>
      </w:r>
      <w:r w:rsidRPr="006C2F6E">
        <w:rPr>
          <w:rFonts w:ascii="Times New Roman" w:eastAsia="Times New Roman" w:hAnsi="Times New Roman" w:cs="Times New Roman"/>
          <w:color w:val="000000" w:themeColor="text1"/>
          <w:sz w:val="24"/>
          <w:szCs w:val="24"/>
        </w:rPr>
        <w:t xml:space="preserve">Рожков Дмитрий Анатольевич, получивший на государственной </w:t>
      </w:r>
      <w:r w:rsidRPr="006C2F6E">
        <w:rPr>
          <w:rFonts w:ascii="Times New Roman" w:eastAsia="Times New Roman" w:hAnsi="Times New Roman" w:cs="Times New Roman"/>
          <w:sz w:val="24"/>
          <w:szCs w:val="24"/>
        </w:rPr>
        <w:t>итоговой аттестации неудовлетворительные результаты более</w:t>
      </w:r>
      <w:proofErr w:type="gramStart"/>
      <w:r w:rsidRPr="006C2F6E">
        <w:rPr>
          <w:rFonts w:ascii="Times New Roman" w:eastAsia="Times New Roman" w:hAnsi="Times New Roman" w:cs="Times New Roman"/>
          <w:sz w:val="24"/>
          <w:szCs w:val="24"/>
        </w:rPr>
        <w:t>,</w:t>
      </w:r>
      <w:proofErr w:type="gramEnd"/>
      <w:r w:rsidRPr="006C2F6E">
        <w:rPr>
          <w:rFonts w:ascii="Times New Roman" w:eastAsia="Times New Roman" w:hAnsi="Times New Roman" w:cs="Times New Roman"/>
          <w:sz w:val="24"/>
          <w:szCs w:val="24"/>
        </w:rPr>
        <w:t xml:space="preserve"> чем по двум учебным предметам,</w:t>
      </w:r>
      <w:r w:rsidRPr="006C2F6E">
        <w:rPr>
          <w:rFonts w:ascii="Times New Roman" w:hAnsi="Times New Roman" w:cs="Times New Roman"/>
          <w:sz w:val="24"/>
          <w:szCs w:val="24"/>
        </w:rPr>
        <w:t xml:space="preserve"> оставлен </w:t>
      </w:r>
      <w:r w:rsidRPr="006C2F6E">
        <w:rPr>
          <w:rFonts w:ascii="Times New Roman" w:eastAsia="Times New Roman" w:hAnsi="Times New Roman" w:cs="Times New Roman"/>
          <w:sz w:val="24"/>
          <w:szCs w:val="24"/>
        </w:rPr>
        <w:t>на повторное обучение в 9 классе;</w:t>
      </w:r>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Pr="006C2F6E">
        <w:rPr>
          <w:rFonts w:ascii="Times New Roman" w:eastAsia="Times New Roman" w:hAnsi="Times New Roman" w:cs="Times New Roman"/>
          <w:b/>
          <w:sz w:val="24"/>
          <w:szCs w:val="24"/>
          <w:lang w:eastAsia="ru-RU"/>
        </w:rPr>
        <w:t>12</w:t>
      </w:r>
      <w:r w:rsidRPr="006C2F6E">
        <w:rPr>
          <w:rFonts w:ascii="Times New Roman" w:eastAsia="Times New Roman" w:hAnsi="Times New Roman" w:cs="Times New Roman"/>
          <w:sz w:val="24"/>
          <w:szCs w:val="24"/>
          <w:lang w:eastAsia="ru-RU"/>
        </w:rPr>
        <w:t xml:space="preserve"> обучающихся 9-х классов (8,5 %) </w:t>
      </w:r>
      <w:proofErr w:type="gramStart"/>
      <w:r w:rsidRPr="006C2F6E">
        <w:rPr>
          <w:rFonts w:ascii="Times New Roman" w:eastAsia="Times New Roman" w:hAnsi="Times New Roman" w:cs="Times New Roman"/>
          <w:sz w:val="24"/>
          <w:szCs w:val="24"/>
          <w:lang w:eastAsia="ru-RU"/>
        </w:rPr>
        <w:t>удостоены</w:t>
      </w:r>
      <w:proofErr w:type="gramEnd"/>
      <w:r w:rsidRPr="006C2F6E">
        <w:rPr>
          <w:rFonts w:ascii="Times New Roman" w:eastAsia="Times New Roman" w:hAnsi="Times New Roman" w:cs="Times New Roman"/>
          <w:sz w:val="24"/>
          <w:szCs w:val="24"/>
          <w:lang w:eastAsia="ru-RU"/>
        </w:rPr>
        <w:t xml:space="preserve"> аттестата особого образца с отличием:</w:t>
      </w:r>
    </w:p>
    <w:p w:rsidR="001215D5" w:rsidRPr="006C2F6E" w:rsidRDefault="003C2A2E" w:rsidP="003C2A2E">
      <w:pPr>
        <w:shd w:val="clear" w:color="auto" w:fill="FFFFFF"/>
        <w:spacing w:after="0" w:line="240" w:lineRule="auto"/>
        <w:ind w:firstLine="567"/>
        <w:jc w:val="right"/>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Таблица 53</w:t>
      </w:r>
    </w:p>
    <w:tbl>
      <w:tblPr>
        <w:tblStyle w:val="a9"/>
        <w:tblW w:w="9356" w:type="dxa"/>
        <w:tblInd w:w="108" w:type="dxa"/>
        <w:tblLook w:val="04A0" w:firstRow="1" w:lastRow="0" w:firstColumn="1" w:lastColumn="0" w:noHBand="0" w:noVBand="1"/>
      </w:tblPr>
      <w:tblGrid>
        <w:gridCol w:w="959"/>
        <w:gridCol w:w="6725"/>
        <w:gridCol w:w="1672"/>
      </w:tblGrid>
      <w:tr w:rsidR="001215D5" w:rsidRPr="006C2F6E" w:rsidTr="00854A6C">
        <w:tc>
          <w:tcPr>
            <w:tcW w:w="959" w:type="dxa"/>
          </w:tcPr>
          <w:p w:rsidR="001215D5" w:rsidRPr="006C2F6E" w:rsidRDefault="001215D5" w:rsidP="00EB0B2F">
            <w:pPr>
              <w:pStyle w:val="a3"/>
              <w:numPr>
                <w:ilvl w:val="0"/>
                <w:numId w:val="2"/>
              </w:numPr>
              <w:spacing w:line="276" w:lineRule="auto"/>
              <w:ind w:left="705"/>
              <w:rPr>
                <w:rFonts w:ascii="Times New Roman" w:hAnsi="Times New Roman" w:cs="Times New Roman"/>
                <w:sz w:val="24"/>
                <w:szCs w:val="24"/>
              </w:rPr>
            </w:pPr>
          </w:p>
        </w:tc>
        <w:tc>
          <w:tcPr>
            <w:tcW w:w="6725" w:type="dxa"/>
          </w:tcPr>
          <w:p w:rsidR="001215D5" w:rsidRPr="006C2F6E" w:rsidRDefault="001215D5" w:rsidP="00EB0B2F">
            <w:pPr>
              <w:spacing w:line="276" w:lineRule="auto"/>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Воюш</w:t>
            </w:r>
            <w:proofErr w:type="spellEnd"/>
            <w:r w:rsidRPr="006C2F6E">
              <w:rPr>
                <w:rFonts w:ascii="Times New Roman" w:hAnsi="Times New Roman" w:cs="Times New Roman"/>
                <w:sz w:val="24"/>
                <w:szCs w:val="24"/>
              </w:rPr>
              <w:t xml:space="preserve"> Вера Николаевна</w:t>
            </w:r>
          </w:p>
        </w:tc>
        <w:tc>
          <w:tcPr>
            <w:tcW w:w="1672" w:type="dxa"/>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9б</w:t>
            </w:r>
          </w:p>
        </w:tc>
      </w:tr>
      <w:tr w:rsidR="001215D5" w:rsidRPr="006C2F6E" w:rsidTr="00854A6C">
        <w:tc>
          <w:tcPr>
            <w:tcW w:w="959" w:type="dxa"/>
          </w:tcPr>
          <w:p w:rsidR="001215D5" w:rsidRPr="006C2F6E" w:rsidRDefault="001215D5" w:rsidP="00EB0B2F">
            <w:pPr>
              <w:pStyle w:val="a3"/>
              <w:numPr>
                <w:ilvl w:val="0"/>
                <w:numId w:val="2"/>
              </w:numPr>
              <w:spacing w:line="276" w:lineRule="auto"/>
              <w:rPr>
                <w:rFonts w:ascii="Times New Roman" w:hAnsi="Times New Roman" w:cs="Times New Roman"/>
                <w:sz w:val="24"/>
                <w:szCs w:val="24"/>
              </w:rPr>
            </w:pPr>
          </w:p>
        </w:tc>
        <w:tc>
          <w:tcPr>
            <w:tcW w:w="6725" w:type="dxa"/>
          </w:tcPr>
          <w:p w:rsidR="001215D5" w:rsidRPr="006C2F6E" w:rsidRDefault="001215D5" w:rsidP="00EB0B2F">
            <w:pPr>
              <w:spacing w:line="276" w:lineRule="auto"/>
              <w:ind w:firstLine="0"/>
              <w:rPr>
                <w:rFonts w:ascii="Times New Roman" w:hAnsi="Times New Roman" w:cs="Times New Roman"/>
                <w:sz w:val="24"/>
                <w:szCs w:val="24"/>
              </w:rPr>
            </w:pPr>
            <w:r w:rsidRPr="006C2F6E">
              <w:rPr>
                <w:rFonts w:ascii="Times New Roman" w:hAnsi="Times New Roman" w:cs="Times New Roman"/>
                <w:sz w:val="24"/>
                <w:szCs w:val="24"/>
              </w:rPr>
              <w:t>Кожевников Юрий Дмитриевич</w:t>
            </w:r>
          </w:p>
        </w:tc>
        <w:tc>
          <w:tcPr>
            <w:tcW w:w="1672" w:type="dxa"/>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9б</w:t>
            </w:r>
          </w:p>
        </w:tc>
      </w:tr>
      <w:tr w:rsidR="001215D5" w:rsidRPr="006C2F6E" w:rsidTr="00854A6C">
        <w:tc>
          <w:tcPr>
            <w:tcW w:w="959" w:type="dxa"/>
          </w:tcPr>
          <w:p w:rsidR="001215D5" w:rsidRPr="006C2F6E" w:rsidRDefault="001215D5" w:rsidP="00EB0B2F">
            <w:pPr>
              <w:pStyle w:val="a3"/>
              <w:numPr>
                <w:ilvl w:val="0"/>
                <w:numId w:val="2"/>
              </w:numPr>
              <w:spacing w:line="276" w:lineRule="auto"/>
              <w:rPr>
                <w:rFonts w:ascii="Times New Roman" w:hAnsi="Times New Roman" w:cs="Times New Roman"/>
                <w:sz w:val="24"/>
                <w:szCs w:val="24"/>
              </w:rPr>
            </w:pPr>
          </w:p>
        </w:tc>
        <w:tc>
          <w:tcPr>
            <w:tcW w:w="6725" w:type="dxa"/>
          </w:tcPr>
          <w:p w:rsidR="001215D5" w:rsidRPr="006C2F6E" w:rsidRDefault="001215D5" w:rsidP="00EB0B2F">
            <w:pPr>
              <w:spacing w:line="276" w:lineRule="auto"/>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Яламова</w:t>
            </w:r>
            <w:proofErr w:type="spellEnd"/>
            <w:r w:rsidRPr="006C2F6E">
              <w:rPr>
                <w:rFonts w:ascii="Times New Roman" w:hAnsi="Times New Roman" w:cs="Times New Roman"/>
                <w:sz w:val="24"/>
                <w:szCs w:val="24"/>
              </w:rPr>
              <w:t xml:space="preserve"> Надежда Сергеевна</w:t>
            </w:r>
          </w:p>
        </w:tc>
        <w:tc>
          <w:tcPr>
            <w:tcW w:w="1672" w:type="dxa"/>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9б</w:t>
            </w:r>
          </w:p>
        </w:tc>
      </w:tr>
      <w:tr w:rsidR="001215D5" w:rsidRPr="006C2F6E" w:rsidTr="00854A6C">
        <w:tc>
          <w:tcPr>
            <w:tcW w:w="959" w:type="dxa"/>
          </w:tcPr>
          <w:p w:rsidR="001215D5" w:rsidRPr="006C2F6E" w:rsidRDefault="001215D5" w:rsidP="00EB0B2F">
            <w:pPr>
              <w:pStyle w:val="a3"/>
              <w:numPr>
                <w:ilvl w:val="0"/>
                <w:numId w:val="2"/>
              </w:numPr>
              <w:spacing w:line="276" w:lineRule="auto"/>
              <w:rPr>
                <w:rFonts w:ascii="Times New Roman" w:hAnsi="Times New Roman" w:cs="Times New Roman"/>
                <w:sz w:val="24"/>
                <w:szCs w:val="24"/>
              </w:rPr>
            </w:pPr>
          </w:p>
        </w:tc>
        <w:tc>
          <w:tcPr>
            <w:tcW w:w="6725" w:type="dxa"/>
          </w:tcPr>
          <w:p w:rsidR="001215D5" w:rsidRPr="006C2F6E" w:rsidRDefault="001215D5" w:rsidP="00EB0B2F">
            <w:pPr>
              <w:spacing w:line="276" w:lineRule="auto"/>
              <w:ind w:firstLine="0"/>
              <w:rPr>
                <w:rFonts w:ascii="Times New Roman" w:hAnsi="Times New Roman" w:cs="Times New Roman"/>
                <w:sz w:val="24"/>
                <w:szCs w:val="24"/>
              </w:rPr>
            </w:pPr>
            <w:r w:rsidRPr="006C2F6E">
              <w:rPr>
                <w:rFonts w:ascii="Times New Roman" w:hAnsi="Times New Roman" w:cs="Times New Roman"/>
                <w:sz w:val="24"/>
                <w:szCs w:val="24"/>
              </w:rPr>
              <w:t>Баранов Валентин Сергеевич</w:t>
            </w:r>
          </w:p>
        </w:tc>
        <w:tc>
          <w:tcPr>
            <w:tcW w:w="1672" w:type="dxa"/>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9в</w:t>
            </w:r>
          </w:p>
        </w:tc>
      </w:tr>
      <w:tr w:rsidR="001215D5" w:rsidRPr="006C2F6E" w:rsidTr="00854A6C">
        <w:tc>
          <w:tcPr>
            <w:tcW w:w="959" w:type="dxa"/>
          </w:tcPr>
          <w:p w:rsidR="001215D5" w:rsidRPr="006C2F6E" w:rsidRDefault="001215D5" w:rsidP="00EB0B2F">
            <w:pPr>
              <w:pStyle w:val="a3"/>
              <w:numPr>
                <w:ilvl w:val="0"/>
                <w:numId w:val="2"/>
              </w:numPr>
              <w:spacing w:line="276" w:lineRule="auto"/>
              <w:rPr>
                <w:rFonts w:ascii="Times New Roman" w:hAnsi="Times New Roman" w:cs="Times New Roman"/>
                <w:sz w:val="24"/>
                <w:szCs w:val="24"/>
              </w:rPr>
            </w:pPr>
          </w:p>
        </w:tc>
        <w:tc>
          <w:tcPr>
            <w:tcW w:w="6725" w:type="dxa"/>
          </w:tcPr>
          <w:p w:rsidR="001215D5" w:rsidRPr="006C2F6E" w:rsidRDefault="001215D5" w:rsidP="00EB0B2F">
            <w:pPr>
              <w:spacing w:line="276" w:lineRule="auto"/>
              <w:ind w:firstLine="0"/>
              <w:rPr>
                <w:rFonts w:ascii="Times New Roman" w:hAnsi="Times New Roman" w:cs="Times New Roman"/>
                <w:sz w:val="24"/>
                <w:szCs w:val="24"/>
              </w:rPr>
            </w:pPr>
            <w:r w:rsidRPr="006C2F6E">
              <w:rPr>
                <w:rFonts w:ascii="Times New Roman" w:hAnsi="Times New Roman" w:cs="Times New Roman"/>
                <w:sz w:val="24"/>
                <w:szCs w:val="24"/>
              </w:rPr>
              <w:t>Демьяненко Алиса Юрьевна</w:t>
            </w:r>
          </w:p>
        </w:tc>
        <w:tc>
          <w:tcPr>
            <w:tcW w:w="1672" w:type="dxa"/>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9в</w:t>
            </w:r>
          </w:p>
        </w:tc>
      </w:tr>
      <w:tr w:rsidR="001215D5" w:rsidRPr="006C2F6E" w:rsidTr="00854A6C">
        <w:tc>
          <w:tcPr>
            <w:tcW w:w="959" w:type="dxa"/>
          </w:tcPr>
          <w:p w:rsidR="001215D5" w:rsidRPr="006C2F6E" w:rsidRDefault="001215D5" w:rsidP="00EB0B2F">
            <w:pPr>
              <w:pStyle w:val="a3"/>
              <w:numPr>
                <w:ilvl w:val="0"/>
                <w:numId w:val="2"/>
              </w:numPr>
              <w:spacing w:line="276" w:lineRule="auto"/>
              <w:rPr>
                <w:rFonts w:ascii="Times New Roman" w:hAnsi="Times New Roman" w:cs="Times New Roman"/>
                <w:sz w:val="24"/>
                <w:szCs w:val="24"/>
              </w:rPr>
            </w:pPr>
          </w:p>
        </w:tc>
        <w:tc>
          <w:tcPr>
            <w:tcW w:w="6725" w:type="dxa"/>
          </w:tcPr>
          <w:p w:rsidR="001215D5" w:rsidRPr="006C2F6E" w:rsidRDefault="001215D5" w:rsidP="00EB0B2F">
            <w:pPr>
              <w:spacing w:line="276" w:lineRule="auto"/>
              <w:ind w:firstLine="0"/>
              <w:rPr>
                <w:rFonts w:ascii="Times New Roman" w:hAnsi="Times New Roman" w:cs="Times New Roman"/>
                <w:sz w:val="24"/>
                <w:szCs w:val="24"/>
              </w:rPr>
            </w:pPr>
            <w:r w:rsidRPr="006C2F6E">
              <w:rPr>
                <w:rFonts w:ascii="Times New Roman" w:hAnsi="Times New Roman" w:cs="Times New Roman"/>
                <w:sz w:val="24"/>
                <w:szCs w:val="24"/>
              </w:rPr>
              <w:t>Дьяченко Алина Алексеевна</w:t>
            </w:r>
          </w:p>
        </w:tc>
        <w:tc>
          <w:tcPr>
            <w:tcW w:w="1672" w:type="dxa"/>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9в</w:t>
            </w:r>
          </w:p>
        </w:tc>
      </w:tr>
      <w:tr w:rsidR="001215D5" w:rsidRPr="006C2F6E" w:rsidTr="00854A6C">
        <w:tc>
          <w:tcPr>
            <w:tcW w:w="959" w:type="dxa"/>
          </w:tcPr>
          <w:p w:rsidR="001215D5" w:rsidRPr="006C2F6E" w:rsidRDefault="001215D5" w:rsidP="00EB0B2F">
            <w:pPr>
              <w:pStyle w:val="a3"/>
              <w:numPr>
                <w:ilvl w:val="0"/>
                <w:numId w:val="2"/>
              </w:numPr>
              <w:spacing w:line="276" w:lineRule="auto"/>
              <w:rPr>
                <w:rFonts w:ascii="Times New Roman" w:hAnsi="Times New Roman" w:cs="Times New Roman"/>
                <w:sz w:val="24"/>
                <w:szCs w:val="24"/>
              </w:rPr>
            </w:pPr>
          </w:p>
        </w:tc>
        <w:tc>
          <w:tcPr>
            <w:tcW w:w="6725" w:type="dxa"/>
          </w:tcPr>
          <w:p w:rsidR="001215D5" w:rsidRPr="006C2F6E" w:rsidRDefault="001215D5" w:rsidP="00EB0B2F">
            <w:pPr>
              <w:spacing w:line="276" w:lineRule="auto"/>
              <w:ind w:firstLine="0"/>
              <w:rPr>
                <w:rFonts w:ascii="Times New Roman" w:hAnsi="Times New Roman" w:cs="Times New Roman"/>
                <w:sz w:val="24"/>
                <w:szCs w:val="24"/>
              </w:rPr>
            </w:pPr>
            <w:r w:rsidRPr="006C2F6E">
              <w:rPr>
                <w:rFonts w:ascii="Times New Roman" w:hAnsi="Times New Roman" w:cs="Times New Roman"/>
                <w:sz w:val="24"/>
                <w:szCs w:val="24"/>
              </w:rPr>
              <w:t>Карачева Екатерина Александровна</w:t>
            </w:r>
          </w:p>
        </w:tc>
        <w:tc>
          <w:tcPr>
            <w:tcW w:w="1672" w:type="dxa"/>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9в</w:t>
            </w:r>
          </w:p>
        </w:tc>
      </w:tr>
      <w:tr w:rsidR="001215D5" w:rsidRPr="006C2F6E" w:rsidTr="00854A6C">
        <w:tc>
          <w:tcPr>
            <w:tcW w:w="959" w:type="dxa"/>
          </w:tcPr>
          <w:p w:rsidR="001215D5" w:rsidRPr="006C2F6E" w:rsidRDefault="001215D5" w:rsidP="00EB0B2F">
            <w:pPr>
              <w:pStyle w:val="a3"/>
              <w:numPr>
                <w:ilvl w:val="0"/>
                <w:numId w:val="2"/>
              </w:numPr>
              <w:spacing w:line="276" w:lineRule="auto"/>
              <w:rPr>
                <w:rFonts w:ascii="Times New Roman" w:hAnsi="Times New Roman" w:cs="Times New Roman"/>
                <w:sz w:val="24"/>
                <w:szCs w:val="24"/>
              </w:rPr>
            </w:pPr>
          </w:p>
        </w:tc>
        <w:tc>
          <w:tcPr>
            <w:tcW w:w="6725" w:type="dxa"/>
          </w:tcPr>
          <w:p w:rsidR="001215D5" w:rsidRPr="006C2F6E" w:rsidRDefault="001215D5" w:rsidP="00EB0B2F">
            <w:pPr>
              <w:spacing w:line="276" w:lineRule="auto"/>
              <w:ind w:firstLine="0"/>
              <w:rPr>
                <w:rFonts w:ascii="Times New Roman" w:hAnsi="Times New Roman" w:cs="Times New Roman"/>
                <w:sz w:val="24"/>
                <w:szCs w:val="24"/>
              </w:rPr>
            </w:pPr>
            <w:r w:rsidRPr="006C2F6E">
              <w:rPr>
                <w:rFonts w:ascii="Times New Roman" w:hAnsi="Times New Roman" w:cs="Times New Roman"/>
                <w:sz w:val="24"/>
                <w:szCs w:val="24"/>
              </w:rPr>
              <w:t>Маслов Александр Петрович</w:t>
            </w:r>
          </w:p>
        </w:tc>
        <w:tc>
          <w:tcPr>
            <w:tcW w:w="1672" w:type="dxa"/>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9в</w:t>
            </w:r>
          </w:p>
        </w:tc>
      </w:tr>
      <w:tr w:rsidR="001215D5" w:rsidRPr="006C2F6E" w:rsidTr="00854A6C">
        <w:tc>
          <w:tcPr>
            <w:tcW w:w="959" w:type="dxa"/>
          </w:tcPr>
          <w:p w:rsidR="001215D5" w:rsidRPr="006C2F6E" w:rsidRDefault="001215D5" w:rsidP="00EB0B2F">
            <w:pPr>
              <w:pStyle w:val="a3"/>
              <w:numPr>
                <w:ilvl w:val="0"/>
                <w:numId w:val="2"/>
              </w:numPr>
              <w:spacing w:line="276" w:lineRule="auto"/>
              <w:rPr>
                <w:rFonts w:ascii="Times New Roman" w:hAnsi="Times New Roman" w:cs="Times New Roman"/>
                <w:sz w:val="24"/>
                <w:szCs w:val="24"/>
              </w:rPr>
            </w:pPr>
          </w:p>
        </w:tc>
        <w:tc>
          <w:tcPr>
            <w:tcW w:w="6725" w:type="dxa"/>
          </w:tcPr>
          <w:p w:rsidR="001215D5" w:rsidRPr="006C2F6E" w:rsidRDefault="001215D5" w:rsidP="00EB0B2F">
            <w:pPr>
              <w:spacing w:line="276" w:lineRule="auto"/>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Мозжов</w:t>
            </w:r>
            <w:proofErr w:type="spellEnd"/>
            <w:r w:rsidRPr="006C2F6E">
              <w:rPr>
                <w:rFonts w:ascii="Times New Roman" w:hAnsi="Times New Roman" w:cs="Times New Roman"/>
                <w:sz w:val="24"/>
                <w:szCs w:val="24"/>
              </w:rPr>
              <w:t xml:space="preserve"> Кирилл Сергеевич</w:t>
            </w:r>
          </w:p>
        </w:tc>
        <w:tc>
          <w:tcPr>
            <w:tcW w:w="1672" w:type="dxa"/>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9в</w:t>
            </w:r>
          </w:p>
        </w:tc>
      </w:tr>
      <w:tr w:rsidR="001215D5" w:rsidRPr="006C2F6E" w:rsidTr="00854A6C">
        <w:tc>
          <w:tcPr>
            <w:tcW w:w="959" w:type="dxa"/>
          </w:tcPr>
          <w:p w:rsidR="001215D5" w:rsidRPr="006C2F6E" w:rsidRDefault="001215D5" w:rsidP="00EB0B2F">
            <w:pPr>
              <w:pStyle w:val="a3"/>
              <w:numPr>
                <w:ilvl w:val="0"/>
                <w:numId w:val="2"/>
              </w:numPr>
              <w:spacing w:line="276" w:lineRule="auto"/>
              <w:rPr>
                <w:rFonts w:ascii="Times New Roman" w:hAnsi="Times New Roman" w:cs="Times New Roman"/>
                <w:sz w:val="24"/>
                <w:szCs w:val="24"/>
              </w:rPr>
            </w:pPr>
          </w:p>
        </w:tc>
        <w:tc>
          <w:tcPr>
            <w:tcW w:w="6725" w:type="dxa"/>
          </w:tcPr>
          <w:p w:rsidR="001215D5" w:rsidRPr="006C2F6E" w:rsidRDefault="001215D5" w:rsidP="00EB0B2F">
            <w:pPr>
              <w:spacing w:line="276" w:lineRule="auto"/>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Пыхтина</w:t>
            </w:r>
            <w:proofErr w:type="spellEnd"/>
            <w:r w:rsidRPr="006C2F6E">
              <w:rPr>
                <w:rFonts w:ascii="Times New Roman" w:hAnsi="Times New Roman" w:cs="Times New Roman"/>
                <w:sz w:val="24"/>
                <w:szCs w:val="24"/>
              </w:rPr>
              <w:t xml:space="preserve"> Мария  Валерьевна</w:t>
            </w:r>
          </w:p>
        </w:tc>
        <w:tc>
          <w:tcPr>
            <w:tcW w:w="1672" w:type="dxa"/>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9в</w:t>
            </w:r>
          </w:p>
        </w:tc>
      </w:tr>
      <w:tr w:rsidR="001215D5" w:rsidRPr="006C2F6E" w:rsidTr="00854A6C">
        <w:tc>
          <w:tcPr>
            <w:tcW w:w="959" w:type="dxa"/>
          </w:tcPr>
          <w:p w:rsidR="001215D5" w:rsidRPr="006C2F6E" w:rsidRDefault="001215D5" w:rsidP="00EB0B2F">
            <w:pPr>
              <w:pStyle w:val="a3"/>
              <w:numPr>
                <w:ilvl w:val="0"/>
                <w:numId w:val="2"/>
              </w:numPr>
              <w:spacing w:line="276" w:lineRule="auto"/>
              <w:rPr>
                <w:rFonts w:ascii="Times New Roman" w:hAnsi="Times New Roman" w:cs="Times New Roman"/>
                <w:sz w:val="24"/>
                <w:szCs w:val="24"/>
              </w:rPr>
            </w:pPr>
          </w:p>
        </w:tc>
        <w:tc>
          <w:tcPr>
            <w:tcW w:w="6725" w:type="dxa"/>
          </w:tcPr>
          <w:p w:rsidR="001215D5" w:rsidRPr="006C2F6E" w:rsidRDefault="001215D5" w:rsidP="00EB0B2F">
            <w:pPr>
              <w:spacing w:line="276" w:lineRule="auto"/>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ШлезингерЕкатериа</w:t>
            </w:r>
            <w:proofErr w:type="spellEnd"/>
            <w:r w:rsidRPr="006C2F6E">
              <w:rPr>
                <w:rFonts w:ascii="Times New Roman" w:hAnsi="Times New Roman" w:cs="Times New Roman"/>
                <w:sz w:val="24"/>
                <w:szCs w:val="24"/>
              </w:rPr>
              <w:t xml:space="preserve"> Сергеевна</w:t>
            </w:r>
          </w:p>
        </w:tc>
        <w:tc>
          <w:tcPr>
            <w:tcW w:w="1672" w:type="dxa"/>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9в</w:t>
            </w:r>
          </w:p>
        </w:tc>
      </w:tr>
      <w:tr w:rsidR="001215D5" w:rsidRPr="006C2F6E" w:rsidTr="00854A6C">
        <w:tc>
          <w:tcPr>
            <w:tcW w:w="959" w:type="dxa"/>
          </w:tcPr>
          <w:p w:rsidR="001215D5" w:rsidRPr="006C2F6E" w:rsidRDefault="001215D5" w:rsidP="00EB0B2F">
            <w:pPr>
              <w:pStyle w:val="a3"/>
              <w:numPr>
                <w:ilvl w:val="0"/>
                <w:numId w:val="2"/>
              </w:numPr>
              <w:spacing w:line="276" w:lineRule="auto"/>
              <w:rPr>
                <w:rFonts w:ascii="Times New Roman" w:hAnsi="Times New Roman" w:cs="Times New Roman"/>
                <w:sz w:val="24"/>
                <w:szCs w:val="24"/>
              </w:rPr>
            </w:pPr>
          </w:p>
        </w:tc>
        <w:tc>
          <w:tcPr>
            <w:tcW w:w="6725" w:type="dxa"/>
          </w:tcPr>
          <w:p w:rsidR="001215D5" w:rsidRPr="006C2F6E" w:rsidRDefault="001215D5" w:rsidP="00EB0B2F">
            <w:pPr>
              <w:spacing w:line="276" w:lineRule="auto"/>
              <w:ind w:firstLine="0"/>
              <w:rPr>
                <w:rFonts w:ascii="Times New Roman" w:hAnsi="Times New Roman" w:cs="Times New Roman"/>
                <w:sz w:val="24"/>
                <w:szCs w:val="24"/>
              </w:rPr>
            </w:pPr>
            <w:proofErr w:type="spellStart"/>
            <w:r w:rsidRPr="006C2F6E">
              <w:rPr>
                <w:rFonts w:ascii="Times New Roman" w:hAnsi="Times New Roman" w:cs="Times New Roman"/>
                <w:sz w:val="24"/>
                <w:szCs w:val="24"/>
              </w:rPr>
              <w:t>Гильмутдинова</w:t>
            </w:r>
            <w:proofErr w:type="spellEnd"/>
            <w:r w:rsidRPr="006C2F6E">
              <w:rPr>
                <w:rFonts w:ascii="Times New Roman" w:hAnsi="Times New Roman" w:cs="Times New Roman"/>
                <w:sz w:val="24"/>
                <w:szCs w:val="24"/>
              </w:rPr>
              <w:t xml:space="preserve"> Ангелина Николаевна</w:t>
            </w:r>
          </w:p>
        </w:tc>
        <w:tc>
          <w:tcPr>
            <w:tcW w:w="1672" w:type="dxa"/>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9д</w:t>
            </w:r>
          </w:p>
        </w:tc>
      </w:tr>
    </w:tbl>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1215D5" w:rsidRPr="006C2F6E" w:rsidRDefault="001215D5" w:rsidP="00EB0B2F">
      <w:pPr>
        <w:tabs>
          <w:tab w:val="left" w:pos="12975"/>
        </w:tabs>
        <w:spacing w:after="0"/>
        <w:jc w:val="center"/>
        <w:rPr>
          <w:rFonts w:ascii="Times New Roman" w:hAnsi="Times New Roman" w:cs="Times New Roman"/>
          <w:b/>
          <w:sz w:val="24"/>
          <w:szCs w:val="24"/>
        </w:rPr>
      </w:pPr>
      <w:r w:rsidRPr="006C2F6E">
        <w:rPr>
          <w:rFonts w:ascii="Times New Roman" w:hAnsi="Times New Roman" w:cs="Times New Roman"/>
          <w:b/>
          <w:sz w:val="24"/>
          <w:szCs w:val="24"/>
        </w:rPr>
        <w:lastRenderedPageBreak/>
        <w:t>Результаты ОГЭ по математике в 2017 году</w:t>
      </w:r>
    </w:p>
    <w:p w:rsidR="00EB4D70" w:rsidRPr="006C2F6E" w:rsidRDefault="001215D5" w:rsidP="00BC323E">
      <w:pPr>
        <w:tabs>
          <w:tab w:val="left" w:pos="12975"/>
        </w:tabs>
        <w:spacing w:after="0" w:line="240" w:lineRule="auto"/>
        <w:jc w:val="both"/>
        <w:rPr>
          <w:rFonts w:ascii="Times New Roman" w:hAnsi="Times New Roman" w:cs="Times New Roman"/>
          <w:sz w:val="24"/>
          <w:szCs w:val="24"/>
        </w:rPr>
      </w:pPr>
      <w:r w:rsidRPr="006C2F6E">
        <w:rPr>
          <w:rFonts w:ascii="Times New Roman" w:hAnsi="Times New Roman" w:cs="Times New Roman"/>
          <w:sz w:val="24"/>
          <w:szCs w:val="24"/>
        </w:rPr>
        <w:t>Результаты основного государственного экзамена по математике государственной итоговой аттестации по образовательным программа</w:t>
      </w:r>
      <w:r w:rsidR="00BC323E">
        <w:rPr>
          <w:rFonts w:ascii="Times New Roman" w:hAnsi="Times New Roman" w:cs="Times New Roman"/>
          <w:sz w:val="24"/>
          <w:szCs w:val="24"/>
        </w:rPr>
        <w:t>м основного общего образования:</w:t>
      </w:r>
    </w:p>
    <w:tbl>
      <w:tblPr>
        <w:tblpPr w:leftFromText="180" w:rightFromText="180" w:vertAnchor="text" w:horzAnchor="margin" w:tblpXSpec="center" w:tblpY="18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15"/>
        <w:gridCol w:w="851"/>
        <w:gridCol w:w="992"/>
        <w:gridCol w:w="992"/>
        <w:gridCol w:w="1701"/>
        <w:gridCol w:w="1276"/>
        <w:gridCol w:w="1069"/>
        <w:gridCol w:w="1134"/>
      </w:tblGrid>
      <w:tr w:rsidR="001215D5" w:rsidRPr="006C2F6E" w:rsidTr="00854A6C">
        <w:trPr>
          <w:trHeight w:val="300"/>
        </w:trPr>
        <w:tc>
          <w:tcPr>
            <w:tcW w:w="959" w:type="dxa"/>
            <w:vMerge w:val="restart"/>
          </w:tcPr>
          <w:p w:rsidR="001215D5" w:rsidRPr="006C2F6E" w:rsidRDefault="001215D5" w:rsidP="00EB4D70">
            <w:pPr>
              <w:spacing w:after="0" w:line="240" w:lineRule="atLeast"/>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Кол-во</w:t>
            </w:r>
          </w:p>
        </w:tc>
        <w:tc>
          <w:tcPr>
            <w:tcW w:w="915" w:type="dxa"/>
            <w:vMerge w:val="restart"/>
          </w:tcPr>
          <w:p w:rsidR="001215D5" w:rsidRPr="006C2F6E" w:rsidRDefault="001215D5" w:rsidP="00EB4D70">
            <w:pPr>
              <w:spacing w:after="0" w:line="240" w:lineRule="atLeast"/>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«2»</w:t>
            </w:r>
          </w:p>
        </w:tc>
        <w:tc>
          <w:tcPr>
            <w:tcW w:w="851" w:type="dxa"/>
            <w:vMerge w:val="restart"/>
          </w:tcPr>
          <w:p w:rsidR="001215D5" w:rsidRPr="006C2F6E" w:rsidRDefault="001215D5" w:rsidP="00EB4D70">
            <w:pPr>
              <w:spacing w:after="0" w:line="240" w:lineRule="atLeast"/>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«3»</w:t>
            </w:r>
          </w:p>
          <w:p w:rsidR="001215D5" w:rsidRPr="006C2F6E" w:rsidRDefault="001215D5" w:rsidP="00EB4D70">
            <w:pPr>
              <w:spacing w:after="0" w:line="240" w:lineRule="atLeast"/>
              <w:jc w:val="center"/>
              <w:rPr>
                <w:rFonts w:ascii="Times New Roman" w:eastAsia="Times New Roman" w:hAnsi="Times New Roman" w:cs="Times New Roman"/>
                <w:b/>
                <w:sz w:val="24"/>
                <w:szCs w:val="24"/>
              </w:rPr>
            </w:pPr>
          </w:p>
        </w:tc>
        <w:tc>
          <w:tcPr>
            <w:tcW w:w="992" w:type="dxa"/>
            <w:vMerge w:val="restart"/>
          </w:tcPr>
          <w:p w:rsidR="001215D5" w:rsidRPr="006C2F6E" w:rsidRDefault="001215D5" w:rsidP="00EB4D70">
            <w:pPr>
              <w:spacing w:after="0" w:line="240" w:lineRule="atLeast"/>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«4»</w:t>
            </w:r>
          </w:p>
          <w:p w:rsidR="001215D5" w:rsidRPr="006C2F6E" w:rsidRDefault="001215D5" w:rsidP="00EB4D70">
            <w:pPr>
              <w:spacing w:after="0" w:line="240" w:lineRule="atLeast"/>
              <w:jc w:val="center"/>
              <w:rPr>
                <w:rFonts w:ascii="Times New Roman" w:eastAsia="Times New Roman" w:hAnsi="Times New Roman" w:cs="Times New Roman"/>
                <w:b/>
                <w:sz w:val="24"/>
                <w:szCs w:val="24"/>
              </w:rPr>
            </w:pPr>
          </w:p>
        </w:tc>
        <w:tc>
          <w:tcPr>
            <w:tcW w:w="992" w:type="dxa"/>
            <w:vMerge w:val="restart"/>
          </w:tcPr>
          <w:p w:rsidR="001215D5" w:rsidRPr="006C2F6E" w:rsidRDefault="001215D5" w:rsidP="00EB4D70">
            <w:pPr>
              <w:spacing w:after="0" w:line="240" w:lineRule="atLeast"/>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«5»</w:t>
            </w:r>
          </w:p>
          <w:p w:rsidR="001215D5" w:rsidRPr="006C2F6E" w:rsidRDefault="001215D5" w:rsidP="00EB4D70">
            <w:pPr>
              <w:spacing w:after="0" w:line="240" w:lineRule="atLeast"/>
              <w:jc w:val="center"/>
              <w:rPr>
                <w:rFonts w:ascii="Times New Roman" w:eastAsia="Times New Roman" w:hAnsi="Times New Roman" w:cs="Times New Roman"/>
                <w:b/>
                <w:sz w:val="24"/>
                <w:szCs w:val="24"/>
              </w:rPr>
            </w:pPr>
          </w:p>
        </w:tc>
        <w:tc>
          <w:tcPr>
            <w:tcW w:w="1701" w:type="dxa"/>
            <w:vMerge w:val="restart"/>
          </w:tcPr>
          <w:p w:rsidR="001215D5" w:rsidRPr="006C2F6E" w:rsidRDefault="001215D5" w:rsidP="00EB4D70">
            <w:pPr>
              <w:spacing w:after="0" w:line="240" w:lineRule="atLeast"/>
              <w:jc w:val="center"/>
              <w:rPr>
                <w:rFonts w:ascii="Times New Roman" w:hAnsi="Times New Roman" w:cs="Times New Roman"/>
                <w:b/>
                <w:sz w:val="24"/>
                <w:szCs w:val="24"/>
              </w:rPr>
            </w:pPr>
            <w:proofErr w:type="spellStart"/>
            <w:r w:rsidRPr="006C2F6E">
              <w:rPr>
                <w:rFonts w:ascii="Times New Roman" w:eastAsia="Times New Roman" w:hAnsi="Times New Roman" w:cs="Times New Roman"/>
                <w:b/>
                <w:sz w:val="24"/>
                <w:szCs w:val="24"/>
              </w:rPr>
              <w:t>Обученность</w:t>
            </w:r>
            <w:proofErr w:type="spellEnd"/>
          </w:p>
          <w:p w:rsidR="001215D5" w:rsidRPr="006C2F6E" w:rsidRDefault="001215D5" w:rsidP="00EB4D70">
            <w:pPr>
              <w:spacing w:after="0" w:line="240" w:lineRule="atLeast"/>
              <w:jc w:val="center"/>
              <w:rPr>
                <w:rFonts w:ascii="Times New Roman" w:eastAsia="Times New Roman" w:hAnsi="Times New Roman" w:cs="Times New Roman"/>
                <w:b/>
                <w:sz w:val="24"/>
                <w:szCs w:val="24"/>
              </w:rPr>
            </w:pPr>
            <w:r w:rsidRPr="006C2F6E">
              <w:rPr>
                <w:rFonts w:ascii="Times New Roman" w:hAnsi="Times New Roman" w:cs="Times New Roman"/>
                <w:b/>
                <w:sz w:val="24"/>
                <w:szCs w:val="24"/>
              </w:rPr>
              <w:t>%</w:t>
            </w:r>
          </w:p>
        </w:tc>
        <w:tc>
          <w:tcPr>
            <w:tcW w:w="1276" w:type="dxa"/>
            <w:vMerge w:val="restart"/>
          </w:tcPr>
          <w:p w:rsidR="001215D5" w:rsidRPr="006C2F6E" w:rsidRDefault="001215D5" w:rsidP="00EB4D70">
            <w:pPr>
              <w:spacing w:after="0" w:line="240" w:lineRule="atLeast"/>
              <w:jc w:val="center"/>
              <w:rPr>
                <w:rFonts w:ascii="Times New Roman" w:hAnsi="Times New Roman" w:cs="Times New Roman"/>
                <w:b/>
                <w:sz w:val="24"/>
                <w:szCs w:val="24"/>
              </w:rPr>
            </w:pPr>
            <w:r w:rsidRPr="006C2F6E">
              <w:rPr>
                <w:rFonts w:ascii="Times New Roman" w:eastAsia="Times New Roman" w:hAnsi="Times New Roman" w:cs="Times New Roman"/>
                <w:b/>
                <w:sz w:val="24"/>
                <w:szCs w:val="24"/>
              </w:rPr>
              <w:t>Качество</w:t>
            </w:r>
          </w:p>
          <w:p w:rsidR="001215D5" w:rsidRPr="006C2F6E" w:rsidRDefault="001215D5" w:rsidP="00EB4D70">
            <w:pPr>
              <w:spacing w:after="0" w:line="240" w:lineRule="atLeast"/>
              <w:jc w:val="center"/>
              <w:rPr>
                <w:rFonts w:ascii="Times New Roman" w:eastAsia="Times New Roman" w:hAnsi="Times New Roman" w:cs="Times New Roman"/>
                <w:b/>
                <w:sz w:val="24"/>
                <w:szCs w:val="24"/>
              </w:rPr>
            </w:pPr>
            <w:r w:rsidRPr="006C2F6E">
              <w:rPr>
                <w:rFonts w:ascii="Times New Roman" w:hAnsi="Times New Roman" w:cs="Times New Roman"/>
                <w:b/>
                <w:sz w:val="24"/>
                <w:szCs w:val="24"/>
              </w:rPr>
              <w:t>%</w:t>
            </w:r>
          </w:p>
          <w:p w:rsidR="001215D5" w:rsidRPr="006C2F6E" w:rsidRDefault="001215D5" w:rsidP="00EB4D70">
            <w:pPr>
              <w:spacing w:after="0" w:line="240" w:lineRule="atLeast"/>
              <w:jc w:val="center"/>
              <w:rPr>
                <w:rFonts w:ascii="Times New Roman" w:eastAsia="Times New Roman" w:hAnsi="Times New Roman" w:cs="Times New Roman"/>
                <w:b/>
                <w:sz w:val="24"/>
                <w:szCs w:val="24"/>
              </w:rPr>
            </w:pPr>
          </w:p>
        </w:tc>
        <w:tc>
          <w:tcPr>
            <w:tcW w:w="2203" w:type="dxa"/>
            <w:gridSpan w:val="2"/>
          </w:tcPr>
          <w:p w:rsidR="001215D5" w:rsidRPr="006C2F6E" w:rsidRDefault="001215D5" w:rsidP="00EB4D70">
            <w:pPr>
              <w:spacing w:after="0" w:line="240" w:lineRule="atLeast"/>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Средний</w:t>
            </w:r>
          </w:p>
          <w:p w:rsidR="001215D5" w:rsidRPr="006C2F6E" w:rsidRDefault="001215D5" w:rsidP="00EB4D70">
            <w:pPr>
              <w:spacing w:after="0" w:line="240" w:lineRule="atLeast"/>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балл</w:t>
            </w:r>
          </w:p>
        </w:tc>
      </w:tr>
      <w:tr w:rsidR="001215D5" w:rsidRPr="006C2F6E" w:rsidTr="00854A6C">
        <w:trPr>
          <w:trHeight w:val="300"/>
        </w:trPr>
        <w:tc>
          <w:tcPr>
            <w:tcW w:w="959" w:type="dxa"/>
            <w:vMerge/>
          </w:tcPr>
          <w:p w:rsidR="001215D5" w:rsidRPr="006C2F6E" w:rsidRDefault="001215D5" w:rsidP="00EB0B2F">
            <w:pPr>
              <w:spacing w:after="0"/>
              <w:jc w:val="center"/>
              <w:rPr>
                <w:rFonts w:ascii="Times New Roman" w:eastAsia="Times New Roman" w:hAnsi="Times New Roman" w:cs="Times New Roman"/>
                <w:sz w:val="24"/>
                <w:szCs w:val="24"/>
              </w:rPr>
            </w:pPr>
          </w:p>
        </w:tc>
        <w:tc>
          <w:tcPr>
            <w:tcW w:w="915" w:type="dxa"/>
            <w:vMerge/>
          </w:tcPr>
          <w:p w:rsidR="001215D5" w:rsidRPr="006C2F6E" w:rsidRDefault="001215D5" w:rsidP="00EB0B2F">
            <w:pPr>
              <w:spacing w:after="0"/>
              <w:jc w:val="center"/>
              <w:rPr>
                <w:rFonts w:ascii="Times New Roman" w:eastAsia="Times New Roman" w:hAnsi="Times New Roman" w:cs="Times New Roman"/>
                <w:b/>
                <w:sz w:val="24"/>
                <w:szCs w:val="24"/>
              </w:rPr>
            </w:pPr>
          </w:p>
        </w:tc>
        <w:tc>
          <w:tcPr>
            <w:tcW w:w="851" w:type="dxa"/>
            <w:vMerge/>
          </w:tcPr>
          <w:p w:rsidR="001215D5" w:rsidRPr="006C2F6E" w:rsidRDefault="001215D5" w:rsidP="00EB0B2F">
            <w:pPr>
              <w:spacing w:after="0"/>
              <w:jc w:val="center"/>
              <w:rPr>
                <w:rFonts w:ascii="Times New Roman" w:eastAsia="Times New Roman" w:hAnsi="Times New Roman" w:cs="Times New Roman"/>
                <w:b/>
                <w:sz w:val="24"/>
                <w:szCs w:val="24"/>
              </w:rPr>
            </w:pPr>
          </w:p>
        </w:tc>
        <w:tc>
          <w:tcPr>
            <w:tcW w:w="992" w:type="dxa"/>
            <w:vMerge/>
          </w:tcPr>
          <w:p w:rsidR="001215D5" w:rsidRPr="006C2F6E" w:rsidRDefault="001215D5" w:rsidP="00EB0B2F">
            <w:pPr>
              <w:spacing w:after="0"/>
              <w:jc w:val="center"/>
              <w:rPr>
                <w:rFonts w:ascii="Times New Roman" w:eastAsia="Times New Roman" w:hAnsi="Times New Roman" w:cs="Times New Roman"/>
                <w:b/>
                <w:sz w:val="24"/>
                <w:szCs w:val="24"/>
              </w:rPr>
            </w:pPr>
          </w:p>
        </w:tc>
        <w:tc>
          <w:tcPr>
            <w:tcW w:w="992" w:type="dxa"/>
            <w:vMerge/>
          </w:tcPr>
          <w:p w:rsidR="001215D5" w:rsidRPr="006C2F6E" w:rsidRDefault="001215D5" w:rsidP="00EB0B2F">
            <w:pPr>
              <w:spacing w:after="0"/>
              <w:jc w:val="center"/>
              <w:rPr>
                <w:rFonts w:ascii="Times New Roman" w:eastAsia="Times New Roman" w:hAnsi="Times New Roman" w:cs="Times New Roman"/>
                <w:b/>
                <w:sz w:val="24"/>
                <w:szCs w:val="24"/>
              </w:rPr>
            </w:pPr>
          </w:p>
        </w:tc>
        <w:tc>
          <w:tcPr>
            <w:tcW w:w="1701" w:type="dxa"/>
            <w:vMerge/>
          </w:tcPr>
          <w:p w:rsidR="001215D5" w:rsidRPr="006C2F6E" w:rsidRDefault="001215D5" w:rsidP="00EB0B2F">
            <w:pPr>
              <w:spacing w:after="0"/>
              <w:jc w:val="center"/>
              <w:rPr>
                <w:rFonts w:ascii="Times New Roman" w:eastAsia="Times New Roman" w:hAnsi="Times New Roman" w:cs="Times New Roman"/>
                <w:b/>
                <w:sz w:val="24"/>
                <w:szCs w:val="24"/>
              </w:rPr>
            </w:pPr>
          </w:p>
        </w:tc>
        <w:tc>
          <w:tcPr>
            <w:tcW w:w="1276" w:type="dxa"/>
            <w:vMerge/>
          </w:tcPr>
          <w:p w:rsidR="001215D5" w:rsidRPr="006C2F6E" w:rsidRDefault="001215D5" w:rsidP="00EB0B2F">
            <w:pPr>
              <w:spacing w:after="0"/>
              <w:jc w:val="center"/>
              <w:rPr>
                <w:rFonts w:ascii="Times New Roman" w:eastAsia="Times New Roman" w:hAnsi="Times New Roman" w:cs="Times New Roman"/>
                <w:b/>
                <w:sz w:val="24"/>
                <w:szCs w:val="24"/>
              </w:rPr>
            </w:pPr>
          </w:p>
        </w:tc>
        <w:tc>
          <w:tcPr>
            <w:tcW w:w="1069" w:type="dxa"/>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 xml:space="preserve">Школа </w:t>
            </w:r>
          </w:p>
        </w:tc>
        <w:tc>
          <w:tcPr>
            <w:tcW w:w="1134" w:type="dxa"/>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Город</w:t>
            </w:r>
          </w:p>
        </w:tc>
      </w:tr>
      <w:tr w:rsidR="001215D5" w:rsidRPr="006C2F6E" w:rsidTr="00D801E0">
        <w:trPr>
          <w:trHeight w:val="351"/>
        </w:trPr>
        <w:tc>
          <w:tcPr>
            <w:tcW w:w="959" w:type="dxa"/>
          </w:tcPr>
          <w:p w:rsidR="001215D5" w:rsidRPr="006C2F6E" w:rsidRDefault="001215D5" w:rsidP="00EB0B2F">
            <w:pPr>
              <w:spacing w:after="0"/>
              <w:jc w:val="center"/>
              <w:rPr>
                <w:rFonts w:ascii="Times New Roman" w:eastAsia="Times New Roman" w:hAnsi="Times New Roman" w:cs="Times New Roman"/>
                <w:color w:val="FF0000"/>
                <w:sz w:val="24"/>
                <w:szCs w:val="24"/>
              </w:rPr>
            </w:pPr>
            <w:r w:rsidRPr="006C2F6E">
              <w:rPr>
                <w:rFonts w:ascii="Times New Roman" w:eastAsia="Times New Roman" w:hAnsi="Times New Roman" w:cs="Times New Roman"/>
                <w:sz w:val="24"/>
                <w:szCs w:val="24"/>
              </w:rPr>
              <w:t>133</w:t>
            </w:r>
          </w:p>
        </w:tc>
        <w:tc>
          <w:tcPr>
            <w:tcW w:w="915" w:type="dxa"/>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21</w:t>
            </w:r>
          </w:p>
        </w:tc>
        <w:tc>
          <w:tcPr>
            <w:tcW w:w="851" w:type="dxa"/>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48</w:t>
            </w:r>
          </w:p>
        </w:tc>
        <w:tc>
          <w:tcPr>
            <w:tcW w:w="992" w:type="dxa"/>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52</w:t>
            </w:r>
          </w:p>
        </w:tc>
        <w:tc>
          <w:tcPr>
            <w:tcW w:w="992" w:type="dxa"/>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12</w:t>
            </w:r>
          </w:p>
        </w:tc>
        <w:tc>
          <w:tcPr>
            <w:tcW w:w="1701" w:type="dxa"/>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84,2</w:t>
            </w:r>
          </w:p>
        </w:tc>
        <w:tc>
          <w:tcPr>
            <w:tcW w:w="1276" w:type="dxa"/>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48,1</w:t>
            </w:r>
          </w:p>
        </w:tc>
        <w:tc>
          <w:tcPr>
            <w:tcW w:w="1069" w:type="dxa"/>
            <w:shd w:val="clear" w:color="auto" w:fill="D9E2F3" w:themeFill="accent5" w:themeFillTint="33"/>
          </w:tcPr>
          <w:p w:rsidR="001215D5" w:rsidRPr="006C2F6E" w:rsidRDefault="001215D5" w:rsidP="00EB0B2F">
            <w:pPr>
              <w:spacing w:after="0"/>
              <w:jc w:val="center"/>
              <w:rPr>
                <w:rFonts w:ascii="Times New Roman" w:hAnsi="Times New Roman" w:cs="Times New Roman"/>
                <w:b/>
                <w:sz w:val="24"/>
                <w:szCs w:val="24"/>
              </w:rPr>
            </w:pPr>
            <w:r w:rsidRPr="006C2F6E">
              <w:rPr>
                <w:rFonts w:ascii="Times New Roman" w:hAnsi="Times New Roman" w:cs="Times New Roman"/>
                <w:b/>
                <w:sz w:val="24"/>
                <w:szCs w:val="24"/>
              </w:rPr>
              <w:t>14,2</w:t>
            </w:r>
          </w:p>
        </w:tc>
        <w:tc>
          <w:tcPr>
            <w:tcW w:w="1134" w:type="dxa"/>
            <w:shd w:val="clear" w:color="auto" w:fill="D9E2F3" w:themeFill="accent5" w:themeFillTint="33"/>
          </w:tcPr>
          <w:p w:rsidR="001215D5" w:rsidRPr="006C2F6E" w:rsidRDefault="001215D5" w:rsidP="00EB0B2F">
            <w:pPr>
              <w:spacing w:after="0"/>
              <w:jc w:val="center"/>
              <w:rPr>
                <w:rFonts w:ascii="Times New Roman" w:hAnsi="Times New Roman" w:cs="Times New Roman"/>
                <w:b/>
                <w:sz w:val="24"/>
                <w:szCs w:val="24"/>
              </w:rPr>
            </w:pPr>
          </w:p>
        </w:tc>
      </w:tr>
    </w:tbl>
    <w:p w:rsidR="00704296" w:rsidRPr="006C2F6E" w:rsidRDefault="00704296" w:rsidP="00EB0B2F">
      <w:pPr>
        <w:spacing w:after="0" w:line="240" w:lineRule="auto"/>
        <w:rPr>
          <w:rFonts w:ascii="Times New Roman" w:hAnsi="Times New Roman" w:cs="Times New Roman"/>
          <w:b/>
          <w:color w:val="292929"/>
          <w:sz w:val="24"/>
          <w:szCs w:val="24"/>
        </w:rPr>
      </w:pPr>
    </w:p>
    <w:p w:rsidR="001215D5" w:rsidRPr="006C2F6E" w:rsidRDefault="001215D5" w:rsidP="00660172">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 xml:space="preserve">Сравнительный анализ среднего </w:t>
      </w:r>
      <w:r w:rsidR="00660172">
        <w:rPr>
          <w:rFonts w:ascii="Times New Roman" w:hAnsi="Times New Roman" w:cs="Times New Roman"/>
          <w:b/>
          <w:sz w:val="24"/>
          <w:szCs w:val="24"/>
        </w:rPr>
        <w:t>балла и доли «5» по математике</w:t>
      </w:r>
      <w:r w:rsidRPr="006C2F6E">
        <w:rPr>
          <w:rFonts w:ascii="Times New Roman" w:hAnsi="Times New Roman" w:cs="Times New Roman"/>
          <w:b/>
          <w:sz w:val="24"/>
          <w:szCs w:val="24"/>
        </w:rPr>
        <w:t xml:space="preserve"> за 3 года</w:t>
      </w:r>
    </w:p>
    <w:p w:rsidR="001215D5" w:rsidRPr="006C2F6E" w:rsidRDefault="001215D5" w:rsidP="00EB4D70">
      <w:pPr>
        <w:spacing w:after="0" w:line="240" w:lineRule="auto"/>
        <w:jc w:val="right"/>
        <w:rPr>
          <w:rFonts w:ascii="Times New Roman" w:hAnsi="Times New Roman" w:cs="Times New Roman"/>
          <w:color w:val="292929"/>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558"/>
        <w:gridCol w:w="1557"/>
        <w:gridCol w:w="1558"/>
        <w:gridCol w:w="1557"/>
        <w:gridCol w:w="1558"/>
      </w:tblGrid>
      <w:tr w:rsidR="001215D5" w:rsidRPr="006C2F6E" w:rsidTr="00854A6C">
        <w:trPr>
          <w:jc w:val="center"/>
        </w:trPr>
        <w:tc>
          <w:tcPr>
            <w:tcW w:w="4672" w:type="dxa"/>
            <w:gridSpan w:val="3"/>
            <w:shd w:val="clear" w:color="auto" w:fill="auto"/>
          </w:tcPr>
          <w:p w:rsidR="001215D5" w:rsidRPr="006C2F6E" w:rsidRDefault="001215D5" w:rsidP="00EB0B2F">
            <w:pPr>
              <w:spacing w:after="0" w:line="240" w:lineRule="auto"/>
              <w:jc w:val="center"/>
              <w:rPr>
                <w:rFonts w:ascii="Times New Roman" w:hAnsi="Times New Roman" w:cs="Times New Roman"/>
                <w:b/>
                <w:color w:val="292929"/>
                <w:sz w:val="24"/>
                <w:szCs w:val="24"/>
              </w:rPr>
            </w:pPr>
            <w:r w:rsidRPr="006C2F6E">
              <w:rPr>
                <w:rFonts w:ascii="Times New Roman" w:hAnsi="Times New Roman" w:cs="Times New Roman"/>
                <w:b/>
                <w:color w:val="292929"/>
                <w:sz w:val="24"/>
                <w:szCs w:val="24"/>
              </w:rPr>
              <w:t>«5» (%)</w:t>
            </w:r>
          </w:p>
        </w:tc>
        <w:tc>
          <w:tcPr>
            <w:tcW w:w="4673" w:type="dxa"/>
            <w:gridSpan w:val="3"/>
            <w:shd w:val="clear" w:color="auto" w:fill="auto"/>
          </w:tcPr>
          <w:p w:rsidR="001215D5" w:rsidRPr="006C2F6E" w:rsidRDefault="001215D5" w:rsidP="00EB0B2F">
            <w:pPr>
              <w:spacing w:after="0" w:line="240" w:lineRule="auto"/>
              <w:jc w:val="center"/>
              <w:rPr>
                <w:rFonts w:ascii="Times New Roman" w:hAnsi="Times New Roman" w:cs="Times New Roman"/>
                <w:b/>
                <w:color w:val="292929"/>
                <w:sz w:val="24"/>
                <w:szCs w:val="24"/>
              </w:rPr>
            </w:pPr>
            <w:r w:rsidRPr="006C2F6E">
              <w:rPr>
                <w:rFonts w:ascii="Times New Roman" w:hAnsi="Times New Roman" w:cs="Times New Roman"/>
                <w:b/>
                <w:color w:val="292929"/>
                <w:sz w:val="24"/>
                <w:szCs w:val="24"/>
              </w:rPr>
              <w:t>Средний балл</w:t>
            </w:r>
          </w:p>
        </w:tc>
      </w:tr>
      <w:tr w:rsidR="001215D5" w:rsidRPr="006C2F6E" w:rsidTr="00D801E0">
        <w:trPr>
          <w:jc w:val="center"/>
        </w:trPr>
        <w:tc>
          <w:tcPr>
            <w:tcW w:w="1557" w:type="dxa"/>
            <w:shd w:val="clear" w:color="auto" w:fill="auto"/>
          </w:tcPr>
          <w:p w:rsidR="001215D5" w:rsidRPr="006C2F6E" w:rsidRDefault="001215D5" w:rsidP="00EB0B2F">
            <w:pPr>
              <w:spacing w:after="0" w:line="240" w:lineRule="auto"/>
              <w:jc w:val="center"/>
              <w:rPr>
                <w:rFonts w:ascii="Times New Roman" w:hAnsi="Times New Roman" w:cs="Times New Roman"/>
                <w:b/>
                <w:color w:val="292929"/>
                <w:sz w:val="24"/>
                <w:szCs w:val="24"/>
              </w:rPr>
            </w:pPr>
            <w:r w:rsidRPr="006C2F6E">
              <w:rPr>
                <w:rFonts w:ascii="Times New Roman" w:hAnsi="Times New Roman" w:cs="Times New Roman"/>
                <w:b/>
                <w:color w:val="292929"/>
                <w:sz w:val="24"/>
                <w:szCs w:val="24"/>
              </w:rPr>
              <w:t>2015</w:t>
            </w:r>
          </w:p>
        </w:tc>
        <w:tc>
          <w:tcPr>
            <w:tcW w:w="1558" w:type="dxa"/>
            <w:shd w:val="clear" w:color="auto" w:fill="auto"/>
          </w:tcPr>
          <w:p w:rsidR="001215D5" w:rsidRPr="006C2F6E" w:rsidRDefault="001215D5" w:rsidP="00EB0B2F">
            <w:pPr>
              <w:spacing w:after="0" w:line="240" w:lineRule="auto"/>
              <w:jc w:val="center"/>
              <w:rPr>
                <w:rFonts w:ascii="Times New Roman" w:hAnsi="Times New Roman" w:cs="Times New Roman"/>
                <w:b/>
                <w:color w:val="292929"/>
                <w:sz w:val="24"/>
                <w:szCs w:val="24"/>
              </w:rPr>
            </w:pPr>
            <w:r w:rsidRPr="006C2F6E">
              <w:rPr>
                <w:rFonts w:ascii="Times New Roman" w:hAnsi="Times New Roman" w:cs="Times New Roman"/>
                <w:b/>
                <w:color w:val="292929"/>
                <w:sz w:val="24"/>
                <w:szCs w:val="24"/>
              </w:rPr>
              <w:t>2016</w:t>
            </w:r>
          </w:p>
        </w:tc>
        <w:tc>
          <w:tcPr>
            <w:tcW w:w="1557" w:type="dxa"/>
            <w:shd w:val="clear" w:color="auto" w:fill="D9E2F3" w:themeFill="accent5" w:themeFillTint="33"/>
          </w:tcPr>
          <w:p w:rsidR="001215D5" w:rsidRPr="006C2F6E" w:rsidRDefault="001215D5" w:rsidP="00EB0B2F">
            <w:pPr>
              <w:spacing w:after="0" w:line="240" w:lineRule="auto"/>
              <w:jc w:val="center"/>
              <w:rPr>
                <w:rFonts w:ascii="Times New Roman" w:hAnsi="Times New Roman" w:cs="Times New Roman"/>
                <w:b/>
                <w:color w:val="292929"/>
                <w:sz w:val="24"/>
                <w:szCs w:val="24"/>
              </w:rPr>
            </w:pPr>
            <w:r w:rsidRPr="006C2F6E">
              <w:rPr>
                <w:rFonts w:ascii="Times New Roman" w:hAnsi="Times New Roman" w:cs="Times New Roman"/>
                <w:b/>
                <w:color w:val="292929"/>
                <w:sz w:val="24"/>
                <w:szCs w:val="24"/>
              </w:rPr>
              <w:t>2017</w:t>
            </w:r>
          </w:p>
        </w:tc>
        <w:tc>
          <w:tcPr>
            <w:tcW w:w="1558" w:type="dxa"/>
            <w:shd w:val="clear" w:color="auto" w:fill="auto"/>
          </w:tcPr>
          <w:p w:rsidR="001215D5" w:rsidRPr="006C2F6E" w:rsidRDefault="001215D5" w:rsidP="00EB0B2F">
            <w:pPr>
              <w:spacing w:after="0" w:line="240" w:lineRule="auto"/>
              <w:jc w:val="center"/>
              <w:rPr>
                <w:rFonts w:ascii="Times New Roman" w:hAnsi="Times New Roman" w:cs="Times New Roman"/>
                <w:b/>
                <w:color w:val="292929"/>
                <w:sz w:val="24"/>
                <w:szCs w:val="24"/>
              </w:rPr>
            </w:pPr>
            <w:r w:rsidRPr="006C2F6E">
              <w:rPr>
                <w:rFonts w:ascii="Times New Roman" w:hAnsi="Times New Roman" w:cs="Times New Roman"/>
                <w:b/>
                <w:color w:val="292929"/>
                <w:sz w:val="24"/>
                <w:szCs w:val="24"/>
              </w:rPr>
              <w:t>2015</w:t>
            </w:r>
          </w:p>
        </w:tc>
        <w:tc>
          <w:tcPr>
            <w:tcW w:w="1557" w:type="dxa"/>
            <w:shd w:val="clear" w:color="auto" w:fill="auto"/>
          </w:tcPr>
          <w:p w:rsidR="001215D5" w:rsidRPr="006C2F6E" w:rsidRDefault="001215D5" w:rsidP="00EB0B2F">
            <w:pPr>
              <w:spacing w:after="0" w:line="240" w:lineRule="auto"/>
              <w:jc w:val="center"/>
              <w:rPr>
                <w:rFonts w:ascii="Times New Roman" w:hAnsi="Times New Roman" w:cs="Times New Roman"/>
                <w:b/>
                <w:color w:val="292929"/>
                <w:sz w:val="24"/>
                <w:szCs w:val="24"/>
              </w:rPr>
            </w:pPr>
            <w:r w:rsidRPr="006C2F6E">
              <w:rPr>
                <w:rFonts w:ascii="Times New Roman" w:hAnsi="Times New Roman" w:cs="Times New Roman"/>
                <w:b/>
                <w:color w:val="292929"/>
                <w:sz w:val="24"/>
                <w:szCs w:val="24"/>
              </w:rPr>
              <w:t>2016</w:t>
            </w:r>
          </w:p>
        </w:tc>
        <w:tc>
          <w:tcPr>
            <w:tcW w:w="1558" w:type="dxa"/>
            <w:shd w:val="clear" w:color="auto" w:fill="D9E2F3" w:themeFill="accent5" w:themeFillTint="33"/>
          </w:tcPr>
          <w:p w:rsidR="001215D5" w:rsidRPr="006C2F6E" w:rsidRDefault="001215D5" w:rsidP="00EB0B2F">
            <w:pPr>
              <w:spacing w:after="0" w:line="240" w:lineRule="auto"/>
              <w:jc w:val="center"/>
              <w:rPr>
                <w:rFonts w:ascii="Times New Roman" w:hAnsi="Times New Roman" w:cs="Times New Roman"/>
                <w:b/>
                <w:color w:val="292929"/>
                <w:sz w:val="24"/>
                <w:szCs w:val="24"/>
              </w:rPr>
            </w:pPr>
            <w:r w:rsidRPr="006C2F6E">
              <w:rPr>
                <w:rFonts w:ascii="Times New Roman" w:hAnsi="Times New Roman" w:cs="Times New Roman"/>
                <w:b/>
                <w:color w:val="292929"/>
                <w:sz w:val="24"/>
                <w:szCs w:val="24"/>
              </w:rPr>
              <w:t>2017</w:t>
            </w:r>
          </w:p>
        </w:tc>
      </w:tr>
      <w:tr w:rsidR="001215D5" w:rsidRPr="006C2F6E" w:rsidTr="00D801E0">
        <w:trPr>
          <w:jc w:val="center"/>
        </w:trPr>
        <w:tc>
          <w:tcPr>
            <w:tcW w:w="1557" w:type="dxa"/>
            <w:shd w:val="clear" w:color="auto" w:fill="auto"/>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color w:val="292929"/>
                <w:sz w:val="24"/>
                <w:szCs w:val="24"/>
              </w:rPr>
              <w:t>10,8</w:t>
            </w:r>
          </w:p>
        </w:tc>
        <w:tc>
          <w:tcPr>
            <w:tcW w:w="1558" w:type="dxa"/>
            <w:shd w:val="clear" w:color="auto" w:fill="auto"/>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color w:val="292929"/>
                <w:sz w:val="24"/>
                <w:szCs w:val="24"/>
              </w:rPr>
              <w:t>25,0</w:t>
            </w:r>
          </w:p>
        </w:tc>
        <w:tc>
          <w:tcPr>
            <w:tcW w:w="1557" w:type="dxa"/>
            <w:shd w:val="clear" w:color="auto" w:fill="D9E2F3" w:themeFill="accent5" w:themeFillTint="33"/>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color w:val="292929"/>
                <w:sz w:val="24"/>
                <w:szCs w:val="24"/>
              </w:rPr>
              <w:t>9,0</w:t>
            </w:r>
          </w:p>
        </w:tc>
        <w:tc>
          <w:tcPr>
            <w:tcW w:w="1558" w:type="dxa"/>
            <w:shd w:val="clear" w:color="auto" w:fill="auto"/>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color w:val="292929"/>
                <w:sz w:val="24"/>
                <w:szCs w:val="24"/>
              </w:rPr>
              <w:t>16,9</w:t>
            </w:r>
          </w:p>
        </w:tc>
        <w:tc>
          <w:tcPr>
            <w:tcW w:w="1557" w:type="dxa"/>
            <w:shd w:val="clear" w:color="auto" w:fill="auto"/>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color w:val="292929"/>
                <w:sz w:val="24"/>
                <w:szCs w:val="24"/>
              </w:rPr>
              <w:t>19,4</w:t>
            </w:r>
          </w:p>
        </w:tc>
        <w:tc>
          <w:tcPr>
            <w:tcW w:w="1558" w:type="dxa"/>
            <w:shd w:val="clear" w:color="auto" w:fill="D9E2F3" w:themeFill="accent5" w:themeFillTint="33"/>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color w:val="292929"/>
                <w:sz w:val="24"/>
                <w:szCs w:val="24"/>
              </w:rPr>
              <w:t>14,2</w:t>
            </w:r>
          </w:p>
        </w:tc>
      </w:tr>
    </w:tbl>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EB4D70" w:rsidRPr="006C2F6E" w:rsidRDefault="001215D5" w:rsidP="00EB4D70">
      <w:pPr>
        <w:spacing w:after="0" w:line="240" w:lineRule="auto"/>
        <w:ind w:firstLine="426"/>
        <w:jc w:val="both"/>
        <w:rPr>
          <w:rFonts w:ascii="Times New Roman" w:hAnsi="Times New Roman" w:cs="Times New Roman"/>
          <w:sz w:val="24"/>
          <w:szCs w:val="24"/>
        </w:rPr>
      </w:pPr>
      <w:r w:rsidRPr="006C2F6E">
        <w:rPr>
          <w:rFonts w:ascii="Times New Roman" w:hAnsi="Times New Roman" w:cs="Times New Roman"/>
          <w:sz w:val="24"/>
          <w:szCs w:val="24"/>
        </w:rPr>
        <w:t xml:space="preserve">Самый высокий средний балл зафиксирован в 9В классе – 19,6 (учитель – </w:t>
      </w:r>
      <w:proofErr w:type="spellStart"/>
      <w:r w:rsidRPr="006C2F6E">
        <w:rPr>
          <w:rFonts w:ascii="Times New Roman" w:hAnsi="Times New Roman" w:cs="Times New Roman"/>
          <w:sz w:val="24"/>
          <w:szCs w:val="24"/>
        </w:rPr>
        <w:t>Барышева</w:t>
      </w:r>
      <w:proofErr w:type="spellEnd"/>
      <w:r w:rsidRPr="006C2F6E">
        <w:rPr>
          <w:rFonts w:ascii="Times New Roman" w:hAnsi="Times New Roman" w:cs="Times New Roman"/>
          <w:sz w:val="24"/>
          <w:szCs w:val="24"/>
        </w:rPr>
        <w:t xml:space="preserve"> О.Н.), самый низкий – в 9Г классе – 10,2 (учитель </w:t>
      </w:r>
      <w:proofErr w:type="spellStart"/>
      <w:r w:rsidRPr="006C2F6E">
        <w:rPr>
          <w:rFonts w:ascii="Times New Roman" w:hAnsi="Times New Roman" w:cs="Times New Roman"/>
          <w:sz w:val="24"/>
          <w:szCs w:val="24"/>
        </w:rPr>
        <w:t>Барышева</w:t>
      </w:r>
      <w:proofErr w:type="spellEnd"/>
      <w:r w:rsidRPr="006C2F6E">
        <w:rPr>
          <w:rFonts w:ascii="Times New Roman" w:hAnsi="Times New Roman" w:cs="Times New Roman"/>
          <w:sz w:val="24"/>
          <w:szCs w:val="24"/>
        </w:rPr>
        <w:t xml:space="preserve"> О.Н.).</w:t>
      </w:r>
    </w:p>
    <w:p w:rsidR="001215D5" w:rsidRPr="006C2F6E" w:rsidRDefault="001215D5" w:rsidP="00EB4D70">
      <w:pPr>
        <w:spacing w:after="0" w:line="240" w:lineRule="auto"/>
        <w:ind w:firstLine="426"/>
        <w:jc w:val="center"/>
        <w:rPr>
          <w:rFonts w:ascii="Times New Roman" w:hAnsi="Times New Roman" w:cs="Times New Roman"/>
          <w:b/>
          <w:sz w:val="24"/>
          <w:szCs w:val="24"/>
        </w:rPr>
      </w:pPr>
      <w:r w:rsidRPr="006C2F6E">
        <w:rPr>
          <w:rFonts w:ascii="Times New Roman" w:hAnsi="Times New Roman" w:cs="Times New Roman"/>
          <w:b/>
          <w:sz w:val="24"/>
          <w:szCs w:val="24"/>
        </w:rPr>
        <w:t>Сравнительный анализ результатов ГИА по математике</w:t>
      </w:r>
    </w:p>
    <w:p w:rsidR="00EB4D70" w:rsidRPr="006C2F6E" w:rsidRDefault="001215D5" w:rsidP="00EB4D70">
      <w:pPr>
        <w:tabs>
          <w:tab w:val="left" w:pos="12975"/>
        </w:tabs>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за последние пять лет</w:t>
      </w:r>
      <w:r w:rsidR="00EB4D70" w:rsidRPr="006C2F6E">
        <w:rPr>
          <w:rFonts w:ascii="Times New Roman" w:hAnsi="Times New Roman" w:cs="Times New Roman"/>
          <w:b/>
          <w:sz w:val="24"/>
          <w:szCs w:val="24"/>
        </w:rPr>
        <w:t xml:space="preserve">                           </w:t>
      </w:r>
    </w:p>
    <w:tbl>
      <w:tblPr>
        <w:tblpPr w:leftFromText="180" w:rightFromText="180" w:vertAnchor="text" w:horzAnchor="margin" w:tblpX="102" w:tblpY="182"/>
        <w:tblW w:w="9209" w:type="dxa"/>
        <w:tblLayout w:type="fixed"/>
        <w:tblLook w:val="01E0" w:firstRow="1" w:lastRow="1" w:firstColumn="1" w:lastColumn="1" w:noHBand="0" w:noVBand="0"/>
      </w:tblPr>
      <w:tblGrid>
        <w:gridCol w:w="959"/>
        <w:gridCol w:w="1021"/>
        <w:gridCol w:w="1024"/>
        <w:gridCol w:w="839"/>
        <w:gridCol w:w="11"/>
        <w:gridCol w:w="994"/>
        <w:gridCol w:w="992"/>
        <w:gridCol w:w="1863"/>
        <w:gridCol w:w="1506"/>
      </w:tblGrid>
      <w:tr w:rsidR="001215D5" w:rsidRPr="006C2F6E" w:rsidTr="00704296">
        <w:trPr>
          <w:trHeight w:val="557"/>
        </w:trPr>
        <w:tc>
          <w:tcPr>
            <w:tcW w:w="959" w:type="dxa"/>
            <w:tcBorders>
              <w:top w:val="single" w:sz="4" w:space="0" w:color="auto"/>
              <w:left w:val="single" w:sz="4" w:space="0" w:color="auto"/>
              <w:right w:val="single" w:sz="4" w:space="0" w:color="auto"/>
            </w:tcBorders>
          </w:tcPr>
          <w:p w:rsidR="001215D5" w:rsidRPr="006C2F6E" w:rsidRDefault="001215D5" w:rsidP="00EB4D70">
            <w:pPr>
              <w:spacing w:after="0" w:line="240" w:lineRule="auto"/>
              <w:jc w:val="center"/>
              <w:rPr>
                <w:rFonts w:ascii="Times New Roman" w:eastAsia="Times New Roman" w:hAnsi="Times New Roman" w:cs="Times New Roman"/>
                <w:b/>
                <w:sz w:val="24"/>
                <w:szCs w:val="24"/>
              </w:rPr>
            </w:pPr>
            <w:r w:rsidRPr="006C2F6E">
              <w:rPr>
                <w:rFonts w:ascii="Times New Roman" w:hAnsi="Times New Roman" w:cs="Times New Roman"/>
                <w:b/>
                <w:sz w:val="24"/>
                <w:szCs w:val="24"/>
              </w:rPr>
              <w:t>Год</w:t>
            </w:r>
          </w:p>
        </w:tc>
        <w:tc>
          <w:tcPr>
            <w:tcW w:w="1021" w:type="dxa"/>
            <w:tcBorders>
              <w:top w:val="single" w:sz="4" w:space="0" w:color="auto"/>
              <w:left w:val="single" w:sz="4" w:space="0" w:color="auto"/>
              <w:right w:val="single" w:sz="4" w:space="0" w:color="auto"/>
            </w:tcBorders>
          </w:tcPr>
          <w:p w:rsidR="001215D5" w:rsidRPr="006C2F6E" w:rsidRDefault="001215D5" w:rsidP="00EB4D70">
            <w:pPr>
              <w:spacing w:after="0" w:line="240" w:lineRule="auto"/>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Кол-во</w:t>
            </w:r>
          </w:p>
          <w:p w:rsidR="001215D5" w:rsidRPr="006C2F6E" w:rsidRDefault="001215D5" w:rsidP="00EB4D70">
            <w:pPr>
              <w:spacing w:after="0" w:line="240" w:lineRule="auto"/>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уч-ся</w:t>
            </w:r>
          </w:p>
        </w:tc>
        <w:tc>
          <w:tcPr>
            <w:tcW w:w="1024" w:type="dxa"/>
            <w:tcBorders>
              <w:top w:val="single" w:sz="4" w:space="0" w:color="auto"/>
              <w:left w:val="single" w:sz="4" w:space="0" w:color="auto"/>
              <w:right w:val="single" w:sz="4" w:space="0" w:color="auto"/>
            </w:tcBorders>
          </w:tcPr>
          <w:p w:rsidR="001215D5" w:rsidRPr="006C2F6E" w:rsidRDefault="001215D5" w:rsidP="00EB4D70">
            <w:pPr>
              <w:spacing w:after="0" w:line="240" w:lineRule="auto"/>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«2»</w:t>
            </w:r>
          </w:p>
        </w:tc>
        <w:tc>
          <w:tcPr>
            <w:tcW w:w="850" w:type="dxa"/>
            <w:gridSpan w:val="2"/>
            <w:tcBorders>
              <w:top w:val="single" w:sz="4" w:space="0" w:color="auto"/>
              <w:left w:val="single" w:sz="4" w:space="0" w:color="auto"/>
              <w:right w:val="single" w:sz="4" w:space="0" w:color="auto"/>
            </w:tcBorders>
          </w:tcPr>
          <w:p w:rsidR="001215D5" w:rsidRPr="006C2F6E" w:rsidRDefault="001215D5" w:rsidP="00EB4D70">
            <w:pPr>
              <w:spacing w:after="0" w:line="240" w:lineRule="auto"/>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«3»</w:t>
            </w:r>
          </w:p>
          <w:p w:rsidR="001215D5" w:rsidRPr="006C2F6E" w:rsidRDefault="001215D5" w:rsidP="00EB4D70">
            <w:pPr>
              <w:spacing w:after="0" w:line="240" w:lineRule="auto"/>
              <w:jc w:val="center"/>
              <w:rPr>
                <w:rFonts w:ascii="Times New Roman" w:eastAsia="Times New Roman" w:hAnsi="Times New Roman" w:cs="Times New Roman"/>
                <w:b/>
                <w:sz w:val="24"/>
                <w:szCs w:val="24"/>
              </w:rPr>
            </w:pPr>
          </w:p>
        </w:tc>
        <w:tc>
          <w:tcPr>
            <w:tcW w:w="994" w:type="dxa"/>
            <w:tcBorders>
              <w:top w:val="single" w:sz="4" w:space="0" w:color="auto"/>
              <w:left w:val="single" w:sz="4" w:space="0" w:color="auto"/>
              <w:right w:val="single" w:sz="4" w:space="0" w:color="auto"/>
            </w:tcBorders>
          </w:tcPr>
          <w:p w:rsidR="001215D5" w:rsidRPr="006C2F6E" w:rsidRDefault="001215D5" w:rsidP="00EB4D70">
            <w:pPr>
              <w:spacing w:after="0" w:line="240" w:lineRule="auto"/>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«4»</w:t>
            </w:r>
          </w:p>
          <w:p w:rsidR="001215D5" w:rsidRPr="006C2F6E" w:rsidRDefault="001215D5" w:rsidP="00EB4D70">
            <w:pPr>
              <w:spacing w:after="0" w:line="240" w:lineRule="auto"/>
              <w:jc w:val="center"/>
              <w:rPr>
                <w:rFonts w:ascii="Times New Roman" w:eastAsia="Times New Roman" w:hAnsi="Times New Roman" w:cs="Times New Roman"/>
                <w:b/>
                <w:sz w:val="24"/>
                <w:szCs w:val="24"/>
              </w:rPr>
            </w:pPr>
          </w:p>
        </w:tc>
        <w:tc>
          <w:tcPr>
            <w:tcW w:w="992" w:type="dxa"/>
            <w:tcBorders>
              <w:top w:val="single" w:sz="4" w:space="0" w:color="auto"/>
              <w:left w:val="single" w:sz="4" w:space="0" w:color="auto"/>
              <w:right w:val="single" w:sz="4" w:space="0" w:color="auto"/>
            </w:tcBorders>
          </w:tcPr>
          <w:p w:rsidR="001215D5" w:rsidRPr="006C2F6E" w:rsidRDefault="001215D5" w:rsidP="00EB4D70">
            <w:pPr>
              <w:spacing w:after="0" w:line="240" w:lineRule="auto"/>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«5»</w:t>
            </w:r>
          </w:p>
          <w:p w:rsidR="001215D5" w:rsidRPr="006C2F6E" w:rsidRDefault="001215D5" w:rsidP="00EB4D70">
            <w:pPr>
              <w:spacing w:after="0" w:line="240" w:lineRule="auto"/>
              <w:jc w:val="center"/>
              <w:rPr>
                <w:rFonts w:ascii="Times New Roman" w:eastAsia="Times New Roman" w:hAnsi="Times New Roman" w:cs="Times New Roman"/>
                <w:b/>
                <w:sz w:val="24"/>
                <w:szCs w:val="24"/>
              </w:rPr>
            </w:pPr>
          </w:p>
        </w:tc>
        <w:tc>
          <w:tcPr>
            <w:tcW w:w="1863" w:type="dxa"/>
            <w:tcBorders>
              <w:top w:val="single" w:sz="4" w:space="0" w:color="auto"/>
              <w:left w:val="single" w:sz="4" w:space="0" w:color="auto"/>
              <w:right w:val="single" w:sz="4" w:space="0" w:color="auto"/>
            </w:tcBorders>
          </w:tcPr>
          <w:p w:rsidR="001215D5" w:rsidRPr="006C2F6E" w:rsidRDefault="001215D5" w:rsidP="00EB4D70">
            <w:pPr>
              <w:spacing w:after="0" w:line="240" w:lineRule="auto"/>
              <w:jc w:val="center"/>
              <w:rPr>
                <w:rFonts w:ascii="Times New Roman" w:hAnsi="Times New Roman" w:cs="Times New Roman"/>
                <w:b/>
                <w:sz w:val="24"/>
                <w:szCs w:val="24"/>
              </w:rPr>
            </w:pPr>
            <w:r w:rsidRPr="006C2F6E">
              <w:rPr>
                <w:rFonts w:ascii="Times New Roman" w:eastAsia="Times New Roman" w:hAnsi="Times New Roman" w:cs="Times New Roman"/>
                <w:b/>
                <w:sz w:val="24"/>
                <w:szCs w:val="24"/>
              </w:rPr>
              <w:t>Качество</w:t>
            </w:r>
          </w:p>
          <w:p w:rsidR="001215D5" w:rsidRPr="006C2F6E" w:rsidRDefault="001215D5" w:rsidP="00EB4D70">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1506" w:type="dxa"/>
            <w:tcBorders>
              <w:top w:val="single" w:sz="4" w:space="0" w:color="auto"/>
              <w:left w:val="single" w:sz="4" w:space="0" w:color="auto"/>
              <w:right w:val="single" w:sz="4" w:space="0" w:color="auto"/>
            </w:tcBorders>
          </w:tcPr>
          <w:p w:rsidR="001215D5" w:rsidRPr="006C2F6E" w:rsidRDefault="001215D5" w:rsidP="00EB4D70">
            <w:pPr>
              <w:spacing w:after="0" w:line="240" w:lineRule="auto"/>
              <w:jc w:val="center"/>
              <w:rPr>
                <w:rFonts w:ascii="Times New Roman" w:hAnsi="Times New Roman" w:cs="Times New Roman"/>
                <w:b/>
                <w:sz w:val="24"/>
                <w:szCs w:val="24"/>
              </w:rPr>
            </w:pPr>
            <w:r w:rsidRPr="006C2F6E">
              <w:rPr>
                <w:rFonts w:ascii="Times New Roman" w:eastAsia="Times New Roman" w:hAnsi="Times New Roman" w:cs="Times New Roman"/>
                <w:b/>
                <w:sz w:val="24"/>
                <w:szCs w:val="24"/>
              </w:rPr>
              <w:t>Средний</w:t>
            </w:r>
          </w:p>
          <w:p w:rsidR="001215D5" w:rsidRPr="006C2F6E" w:rsidRDefault="001215D5" w:rsidP="00EB4D70">
            <w:pPr>
              <w:spacing w:after="0" w:line="240" w:lineRule="auto"/>
              <w:jc w:val="center"/>
              <w:rPr>
                <w:rFonts w:ascii="Times New Roman" w:hAnsi="Times New Roman" w:cs="Times New Roman"/>
                <w:b/>
                <w:sz w:val="24"/>
                <w:szCs w:val="24"/>
              </w:rPr>
            </w:pPr>
            <w:r w:rsidRPr="006C2F6E">
              <w:rPr>
                <w:rFonts w:ascii="Times New Roman" w:eastAsia="Times New Roman" w:hAnsi="Times New Roman" w:cs="Times New Roman"/>
                <w:b/>
                <w:sz w:val="24"/>
                <w:szCs w:val="24"/>
              </w:rPr>
              <w:t>балл</w:t>
            </w:r>
          </w:p>
        </w:tc>
      </w:tr>
      <w:tr w:rsidR="001215D5" w:rsidRPr="006C2F6E" w:rsidTr="00704296">
        <w:trPr>
          <w:trHeight w:val="390"/>
        </w:trPr>
        <w:tc>
          <w:tcPr>
            <w:tcW w:w="959" w:type="dxa"/>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hAnsi="Times New Roman" w:cs="Times New Roman"/>
                <w:b/>
                <w:sz w:val="24"/>
                <w:szCs w:val="24"/>
              </w:rPr>
              <w:t>2013</w:t>
            </w:r>
          </w:p>
        </w:tc>
        <w:tc>
          <w:tcPr>
            <w:tcW w:w="1021" w:type="dxa"/>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96</w:t>
            </w:r>
          </w:p>
        </w:tc>
        <w:tc>
          <w:tcPr>
            <w:tcW w:w="1024" w:type="dxa"/>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hAnsi="Times New Roman" w:cs="Times New Roman"/>
                <w:sz w:val="24"/>
                <w:szCs w:val="24"/>
              </w:rPr>
              <w:t>0 %</w:t>
            </w:r>
          </w:p>
        </w:tc>
        <w:tc>
          <w:tcPr>
            <w:tcW w:w="850" w:type="dxa"/>
            <w:gridSpan w:val="2"/>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hAnsi="Times New Roman" w:cs="Times New Roman"/>
                <w:sz w:val="24"/>
                <w:szCs w:val="24"/>
              </w:rPr>
              <w:t>9,2%</w:t>
            </w:r>
          </w:p>
        </w:tc>
        <w:tc>
          <w:tcPr>
            <w:tcW w:w="994" w:type="dxa"/>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hAnsi="Times New Roman" w:cs="Times New Roman"/>
                <w:sz w:val="24"/>
                <w:szCs w:val="24"/>
              </w:rPr>
              <w:t>36,8%</w:t>
            </w:r>
          </w:p>
        </w:tc>
        <w:tc>
          <w:tcPr>
            <w:tcW w:w="992" w:type="dxa"/>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54%</w:t>
            </w:r>
          </w:p>
        </w:tc>
        <w:tc>
          <w:tcPr>
            <w:tcW w:w="1863" w:type="dxa"/>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90,8</w:t>
            </w:r>
          </w:p>
        </w:tc>
        <w:tc>
          <w:tcPr>
            <w:tcW w:w="1506" w:type="dxa"/>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23,5</w:t>
            </w:r>
          </w:p>
        </w:tc>
      </w:tr>
      <w:tr w:rsidR="001215D5" w:rsidRPr="006C2F6E" w:rsidTr="0070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0"/>
        </w:trPr>
        <w:tc>
          <w:tcPr>
            <w:tcW w:w="959" w:type="dxa"/>
            <w:shd w:val="clear" w:color="auto" w:fill="auto"/>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hAnsi="Times New Roman" w:cs="Times New Roman"/>
                <w:b/>
                <w:sz w:val="24"/>
                <w:szCs w:val="24"/>
              </w:rPr>
              <w:t>2014</w:t>
            </w:r>
          </w:p>
        </w:tc>
        <w:tc>
          <w:tcPr>
            <w:tcW w:w="1021"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138</w:t>
            </w:r>
          </w:p>
        </w:tc>
        <w:tc>
          <w:tcPr>
            <w:tcW w:w="1024"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0,7</w:t>
            </w:r>
            <w:r w:rsidRPr="006C2F6E">
              <w:rPr>
                <w:rFonts w:ascii="Times New Roman" w:hAnsi="Times New Roman" w:cs="Times New Roman"/>
                <w:sz w:val="24"/>
                <w:szCs w:val="24"/>
              </w:rPr>
              <w:t>%</w:t>
            </w:r>
          </w:p>
        </w:tc>
        <w:tc>
          <w:tcPr>
            <w:tcW w:w="839"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16</w:t>
            </w:r>
            <w:r w:rsidRPr="006C2F6E">
              <w:rPr>
                <w:rFonts w:ascii="Times New Roman" w:hAnsi="Times New Roman" w:cs="Times New Roman"/>
                <w:sz w:val="24"/>
                <w:szCs w:val="24"/>
              </w:rPr>
              <w:t>%</w:t>
            </w:r>
          </w:p>
        </w:tc>
        <w:tc>
          <w:tcPr>
            <w:tcW w:w="1005" w:type="dxa"/>
            <w:gridSpan w:val="2"/>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57,9</w:t>
            </w:r>
            <w:r w:rsidRPr="006C2F6E">
              <w:rPr>
                <w:rFonts w:ascii="Times New Roman" w:hAnsi="Times New Roman" w:cs="Times New Roman"/>
                <w:sz w:val="24"/>
                <w:szCs w:val="24"/>
              </w:rPr>
              <w:t>%</w:t>
            </w:r>
          </w:p>
        </w:tc>
        <w:tc>
          <w:tcPr>
            <w:tcW w:w="992" w:type="dxa"/>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eastAsia="Times New Roman" w:hAnsi="Times New Roman" w:cs="Times New Roman"/>
                <w:sz w:val="24"/>
                <w:szCs w:val="24"/>
              </w:rPr>
              <w:t>25,5</w:t>
            </w:r>
            <w:r w:rsidRPr="006C2F6E">
              <w:rPr>
                <w:rFonts w:ascii="Times New Roman" w:hAnsi="Times New Roman" w:cs="Times New Roman"/>
                <w:sz w:val="24"/>
                <w:szCs w:val="24"/>
              </w:rPr>
              <w:t>%</w:t>
            </w:r>
          </w:p>
        </w:tc>
        <w:tc>
          <w:tcPr>
            <w:tcW w:w="1863" w:type="dxa"/>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eastAsia="Times New Roman" w:hAnsi="Times New Roman" w:cs="Times New Roman"/>
                <w:sz w:val="24"/>
                <w:szCs w:val="24"/>
              </w:rPr>
              <w:t>83,3</w:t>
            </w:r>
          </w:p>
        </w:tc>
        <w:tc>
          <w:tcPr>
            <w:tcW w:w="1506" w:type="dxa"/>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19,5</w:t>
            </w:r>
          </w:p>
        </w:tc>
      </w:tr>
      <w:tr w:rsidR="001215D5" w:rsidRPr="006C2F6E" w:rsidTr="0070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0"/>
        </w:trPr>
        <w:tc>
          <w:tcPr>
            <w:tcW w:w="959" w:type="dxa"/>
            <w:shd w:val="clear" w:color="auto" w:fill="auto"/>
          </w:tcPr>
          <w:p w:rsidR="001215D5" w:rsidRPr="006C2F6E" w:rsidRDefault="001215D5" w:rsidP="00EB0B2F">
            <w:pPr>
              <w:spacing w:after="0"/>
              <w:jc w:val="center"/>
              <w:rPr>
                <w:rFonts w:ascii="Times New Roman" w:hAnsi="Times New Roman" w:cs="Times New Roman"/>
                <w:b/>
                <w:sz w:val="24"/>
                <w:szCs w:val="24"/>
              </w:rPr>
            </w:pPr>
            <w:r w:rsidRPr="006C2F6E">
              <w:rPr>
                <w:rFonts w:ascii="Times New Roman" w:hAnsi="Times New Roman" w:cs="Times New Roman"/>
                <w:b/>
                <w:sz w:val="24"/>
                <w:szCs w:val="24"/>
              </w:rPr>
              <w:t>2015</w:t>
            </w:r>
          </w:p>
        </w:tc>
        <w:tc>
          <w:tcPr>
            <w:tcW w:w="1021"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105</w:t>
            </w:r>
          </w:p>
        </w:tc>
        <w:tc>
          <w:tcPr>
            <w:tcW w:w="1024"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0,9%</w:t>
            </w:r>
          </w:p>
        </w:tc>
        <w:tc>
          <w:tcPr>
            <w:tcW w:w="839"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27%</w:t>
            </w:r>
          </w:p>
        </w:tc>
        <w:tc>
          <w:tcPr>
            <w:tcW w:w="1005" w:type="dxa"/>
            <w:gridSpan w:val="2"/>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60,8%</w:t>
            </w:r>
          </w:p>
        </w:tc>
        <w:tc>
          <w:tcPr>
            <w:tcW w:w="992"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10,8%</w:t>
            </w:r>
          </w:p>
        </w:tc>
        <w:tc>
          <w:tcPr>
            <w:tcW w:w="1863"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66,7</w:t>
            </w:r>
          </w:p>
        </w:tc>
        <w:tc>
          <w:tcPr>
            <w:tcW w:w="1506" w:type="dxa"/>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16,9</w:t>
            </w:r>
          </w:p>
        </w:tc>
      </w:tr>
      <w:tr w:rsidR="001215D5" w:rsidRPr="006C2F6E" w:rsidTr="0070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6"/>
        </w:trPr>
        <w:tc>
          <w:tcPr>
            <w:tcW w:w="959" w:type="dxa"/>
            <w:shd w:val="clear" w:color="auto" w:fill="auto"/>
          </w:tcPr>
          <w:p w:rsidR="001215D5" w:rsidRPr="006C2F6E" w:rsidRDefault="001215D5" w:rsidP="00EB0B2F">
            <w:pPr>
              <w:spacing w:after="0"/>
              <w:jc w:val="center"/>
              <w:rPr>
                <w:rFonts w:ascii="Times New Roman" w:hAnsi="Times New Roman" w:cs="Times New Roman"/>
                <w:b/>
                <w:sz w:val="24"/>
                <w:szCs w:val="24"/>
              </w:rPr>
            </w:pPr>
            <w:r w:rsidRPr="006C2F6E">
              <w:rPr>
                <w:rFonts w:ascii="Times New Roman" w:hAnsi="Times New Roman" w:cs="Times New Roman"/>
                <w:b/>
                <w:sz w:val="24"/>
                <w:szCs w:val="24"/>
              </w:rPr>
              <w:t>2016</w:t>
            </w:r>
          </w:p>
        </w:tc>
        <w:tc>
          <w:tcPr>
            <w:tcW w:w="1021"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100</w:t>
            </w:r>
          </w:p>
        </w:tc>
        <w:tc>
          <w:tcPr>
            <w:tcW w:w="1024"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0%</w:t>
            </w:r>
          </w:p>
        </w:tc>
        <w:tc>
          <w:tcPr>
            <w:tcW w:w="839"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7%</w:t>
            </w:r>
          </w:p>
        </w:tc>
        <w:tc>
          <w:tcPr>
            <w:tcW w:w="1005" w:type="dxa"/>
            <w:gridSpan w:val="2"/>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68%</w:t>
            </w:r>
          </w:p>
        </w:tc>
        <w:tc>
          <w:tcPr>
            <w:tcW w:w="992"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25%</w:t>
            </w:r>
          </w:p>
        </w:tc>
        <w:tc>
          <w:tcPr>
            <w:tcW w:w="1863"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93,0</w:t>
            </w:r>
          </w:p>
        </w:tc>
        <w:tc>
          <w:tcPr>
            <w:tcW w:w="1506" w:type="dxa"/>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19,4</w:t>
            </w:r>
          </w:p>
        </w:tc>
      </w:tr>
      <w:tr w:rsidR="001215D5" w:rsidRPr="006C2F6E" w:rsidTr="0070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8"/>
        </w:trPr>
        <w:tc>
          <w:tcPr>
            <w:tcW w:w="959" w:type="dxa"/>
            <w:shd w:val="clear" w:color="auto" w:fill="D9E2F3" w:themeFill="accent5" w:themeFillTint="33"/>
          </w:tcPr>
          <w:p w:rsidR="001215D5" w:rsidRPr="006C2F6E" w:rsidRDefault="001215D5" w:rsidP="00EB0B2F">
            <w:pPr>
              <w:spacing w:after="0"/>
              <w:jc w:val="center"/>
              <w:rPr>
                <w:rFonts w:ascii="Times New Roman" w:hAnsi="Times New Roman" w:cs="Times New Roman"/>
                <w:b/>
                <w:sz w:val="24"/>
                <w:szCs w:val="24"/>
              </w:rPr>
            </w:pPr>
            <w:r w:rsidRPr="006C2F6E">
              <w:rPr>
                <w:rFonts w:ascii="Times New Roman" w:hAnsi="Times New Roman" w:cs="Times New Roman"/>
                <w:b/>
                <w:sz w:val="24"/>
                <w:szCs w:val="24"/>
              </w:rPr>
              <w:t>2017</w:t>
            </w:r>
          </w:p>
        </w:tc>
        <w:tc>
          <w:tcPr>
            <w:tcW w:w="1021" w:type="dxa"/>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133</w:t>
            </w:r>
          </w:p>
        </w:tc>
        <w:tc>
          <w:tcPr>
            <w:tcW w:w="1024" w:type="dxa"/>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15,8%</w:t>
            </w:r>
          </w:p>
        </w:tc>
        <w:tc>
          <w:tcPr>
            <w:tcW w:w="839" w:type="dxa"/>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36%</w:t>
            </w:r>
          </w:p>
        </w:tc>
        <w:tc>
          <w:tcPr>
            <w:tcW w:w="1005" w:type="dxa"/>
            <w:gridSpan w:val="2"/>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39%</w:t>
            </w:r>
          </w:p>
        </w:tc>
        <w:tc>
          <w:tcPr>
            <w:tcW w:w="992" w:type="dxa"/>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9%</w:t>
            </w:r>
          </w:p>
        </w:tc>
        <w:tc>
          <w:tcPr>
            <w:tcW w:w="1863" w:type="dxa"/>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48,1</w:t>
            </w:r>
          </w:p>
        </w:tc>
        <w:tc>
          <w:tcPr>
            <w:tcW w:w="1506" w:type="dxa"/>
            <w:shd w:val="clear" w:color="auto" w:fill="D9E2F3" w:themeFill="accent5" w:themeFillTint="33"/>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14,2</w:t>
            </w:r>
          </w:p>
        </w:tc>
      </w:tr>
    </w:tbl>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660172" w:rsidRDefault="00660172" w:rsidP="00EB0B2F">
      <w:pPr>
        <w:tabs>
          <w:tab w:val="left" w:pos="12975"/>
        </w:tabs>
        <w:spacing w:after="0"/>
        <w:ind w:firstLine="567"/>
        <w:jc w:val="both"/>
        <w:rPr>
          <w:rFonts w:ascii="Times New Roman" w:hAnsi="Times New Roman" w:cs="Times New Roman"/>
          <w:sz w:val="24"/>
          <w:szCs w:val="24"/>
        </w:rPr>
      </w:pPr>
    </w:p>
    <w:p w:rsidR="00660172" w:rsidRDefault="00660172" w:rsidP="00EB0B2F">
      <w:pPr>
        <w:tabs>
          <w:tab w:val="left" w:pos="12975"/>
        </w:tabs>
        <w:spacing w:after="0"/>
        <w:ind w:firstLine="567"/>
        <w:jc w:val="both"/>
        <w:rPr>
          <w:rFonts w:ascii="Times New Roman" w:hAnsi="Times New Roman" w:cs="Times New Roman"/>
          <w:sz w:val="24"/>
          <w:szCs w:val="24"/>
        </w:rPr>
      </w:pPr>
    </w:p>
    <w:p w:rsidR="00BB200E" w:rsidRDefault="00BB200E" w:rsidP="00EB0B2F">
      <w:pPr>
        <w:tabs>
          <w:tab w:val="left" w:pos="12975"/>
        </w:tabs>
        <w:spacing w:after="0"/>
        <w:ind w:firstLine="567"/>
        <w:jc w:val="both"/>
        <w:rPr>
          <w:rFonts w:ascii="Times New Roman" w:hAnsi="Times New Roman" w:cs="Times New Roman"/>
          <w:sz w:val="24"/>
          <w:szCs w:val="24"/>
        </w:rPr>
      </w:pPr>
    </w:p>
    <w:p w:rsidR="00BC323E" w:rsidRDefault="00BC323E" w:rsidP="00EB0B2F">
      <w:pPr>
        <w:tabs>
          <w:tab w:val="left" w:pos="12975"/>
        </w:tabs>
        <w:spacing w:after="0"/>
        <w:ind w:firstLine="567"/>
        <w:jc w:val="both"/>
        <w:rPr>
          <w:rFonts w:ascii="Times New Roman" w:hAnsi="Times New Roman" w:cs="Times New Roman"/>
          <w:sz w:val="24"/>
          <w:szCs w:val="24"/>
        </w:rPr>
      </w:pPr>
    </w:p>
    <w:p w:rsidR="00BC323E" w:rsidRDefault="00BC323E" w:rsidP="00EB0B2F">
      <w:pPr>
        <w:tabs>
          <w:tab w:val="left" w:pos="12975"/>
        </w:tabs>
        <w:spacing w:after="0"/>
        <w:ind w:firstLine="567"/>
        <w:jc w:val="both"/>
        <w:rPr>
          <w:rFonts w:ascii="Times New Roman" w:hAnsi="Times New Roman" w:cs="Times New Roman"/>
          <w:sz w:val="24"/>
          <w:szCs w:val="24"/>
        </w:rPr>
      </w:pPr>
    </w:p>
    <w:p w:rsidR="00BC323E" w:rsidRDefault="00BC323E" w:rsidP="00EB0B2F">
      <w:pPr>
        <w:tabs>
          <w:tab w:val="left" w:pos="12975"/>
        </w:tabs>
        <w:spacing w:after="0"/>
        <w:ind w:firstLine="567"/>
        <w:jc w:val="both"/>
        <w:rPr>
          <w:rFonts w:ascii="Times New Roman" w:hAnsi="Times New Roman" w:cs="Times New Roman"/>
          <w:sz w:val="24"/>
          <w:szCs w:val="24"/>
        </w:rPr>
      </w:pPr>
    </w:p>
    <w:p w:rsidR="00BC323E" w:rsidRDefault="00BC323E" w:rsidP="00EB0B2F">
      <w:pPr>
        <w:tabs>
          <w:tab w:val="left" w:pos="12975"/>
        </w:tabs>
        <w:spacing w:after="0"/>
        <w:ind w:firstLine="567"/>
        <w:jc w:val="both"/>
        <w:rPr>
          <w:rFonts w:ascii="Times New Roman" w:hAnsi="Times New Roman" w:cs="Times New Roman"/>
          <w:sz w:val="24"/>
          <w:szCs w:val="24"/>
        </w:rPr>
      </w:pPr>
    </w:p>
    <w:p w:rsidR="00BC323E" w:rsidRDefault="00BC323E" w:rsidP="00EB0B2F">
      <w:pPr>
        <w:tabs>
          <w:tab w:val="left" w:pos="12975"/>
        </w:tabs>
        <w:spacing w:after="0"/>
        <w:ind w:firstLine="567"/>
        <w:jc w:val="both"/>
        <w:rPr>
          <w:rFonts w:ascii="Times New Roman" w:hAnsi="Times New Roman" w:cs="Times New Roman"/>
          <w:sz w:val="24"/>
          <w:szCs w:val="24"/>
        </w:rPr>
      </w:pPr>
    </w:p>
    <w:p w:rsidR="001215D5" w:rsidRPr="006C2F6E" w:rsidRDefault="001215D5" w:rsidP="00EB0B2F">
      <w:pPr>
        <w:tabs>
          <w:tab w:val="left" w:pos="12975"/>
        </w:tabs>
        <w:spacing w:after="0"/>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Сравнивая результаты основного государственного экзамена по математике МБОУ СОШ №2 имени Адмирала Ушакова, отмечается </w:t>
      </w:r>
      <w:r w:rsidRPr="006C2F6E">
        <w:rPr>
          <w:rFonts w:ascii="Times New Roman" w:hAnsi="Times New Roman" w:cs="Times New Roman"/>
          <w:i/>
          <w:sz w:val="24"/>
          <w:szCs w:val="24"/>
        </w:rPr>
        <w:t>значительное понижение</w:t>
      </w:r>
      <w:r w:rsidRPr="006C2F6E">
        <w:rPr>
          <w:rFonts w:ascii="Times New Roman" w:hAnsi="Times New Roman" w:cs="Times New Roman"/>
          <w:sz w:val="24"/>
          <w:szCs w:val="24"/>
        </w:rPr>
        <w:t xml:space="preserve"> качества знаний учащихся (с 93,0% до 48,1%), а также уменьшение среднего балла (с 19,4 до 14,2) по сравнению с прошлым годом. В целом результат этого года самый низкий за </w:t>
      </w:r>
      <w:proofErr w:type="gramStart"/>
      <w:r w:rsidRPr="006C2F6E">
        <w:rPr>
          <w:rFonts w:ascii="Times New Roman" w:hAnsi="Times New Roman" w:cs="Times New Roman"/>
          <w:sz w:val="24"/>
          <w:szCs w:val="24"/>
        </w:rPr>
        <w:t>последние</w:t>
      </w:r>
      <w:proofErr w:type="gramEnd"/>
      <w:r w:rsidRPr="006C2F6E">
        <w:rPr>
          <w:rFonts w:ascii="Times New Roman" w:hAnsi="Times New Roman" w:cs="Times New Roman"/>
          <w:sz w:val="24"/>
          <w:szCs w:val="24"/>
        </w:rPr>
        <w:t xml:space="preserve"> 5 лет. Также наблюдается увеличение доли неудовлетворительных результатов и резкое уменьшение доли хороших и отличных оценок.</w:t>
      </w:r>
    </w:p>
    <w:p w:rsidR="001215D5" w:rsidRPr="006C2F6E" w:rsidRDefault="001215D5" w:rsidP="00660172">
      <w:pPr>
        <w:tabs>
          <w:tab w:val="left" w:pos="12975"/>
        </w:tabs>
        <w:spacing w:after="0"/>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По результатам государственной итоговой аттестации в форме основного экзамена 21 выпускник 9-х классов </w:t>
      </w:r>
      <w:r w:rsidRPr="006C2F6E">
        <w:rPr>
          <w:rFonts w:ascii="Times New Roman" w:hAnsi="Times New Roman" w:cs="Times New Roman"/>
          <w:i/>
          <w:sz w:val="24"/>
          <w:szCs w:val="24"/>
        </w:rPr>
        <w:t>не набрал</w:t>
      </w:r>
      <w:r w:rsidRPr="006C2F6E">
        <w:rPr>
          <w:rFonts w:ascii="Times New Roman" w:hAnsi="Times New Roman" w:cs="Times New Roman"/>
          <w:sz w:val="24"/>
          <w:szCs w:val="24"/>
        </w:rPr>
        <w:t xml:space="preserve"> минимальное количеств</w:t>
      </w:r>
      <w:r w:rsidR="003A202D" w:rsidRPr="006C2F6E">
        <w:rPr>
          <w:rFonts w:ascii="Times New Roman" w:hAnsi="Times New Roman" w:cs="Times New Roman"/>
          <w:sz w:val="24"/>
          <w:szCs w:val="24"/>
        </w:rPr>
        <w:t>о баллов по математике, получил</w:t>
      </w:r>
      <w:r w:rsidRPr="006C2F6E">
        <w:rPr>
          <w:rFonts w:ascii="Times New Roman" w:hAnsi="Times New Roman" w:cs="Times New Roman"/>
          <w:sz w:val="24"/>
          <w:szCs w:val="24"/>
        </w:rPr>
        <w:t xml:space="preserve"> неудовлетворительные результаты, что составило общую успе</w:t>
      </w:r>
      <w:r w:rsidR="00660172">
        <w:rPr>
          <w:rFonts w:ascii="Times New Roman" w:hAnsi="Times New Roman" w:cs="Times New Roman"/>
          <w:sz w:val="24"/>
          <w:szCs w:val="24"/>
        </w:rPr>
        <w:t xml:space="preserve">ваемость и </w:t>
      </w:r>
      <w:proofErr w:type="spellStart"/>
      <w:r w:rsidR="00660172">
        <w:rPr>
          <w:rFonts w:ascii="Times New Roman" w:hAnsi="Times New Roman" w:cs="Times New Roman"/>
          <w:sz w:val="24"/>
          <w:szCs w:val="24"/>
        </w:rPr>
        <w:t>обученность</w:t>
      </w:r>
      <w:proofErr w:type="spellEnd"/>
      <w:r w:rsidR="00660172">
        <w:rPr>
          <w:rFonts w:ascii="Times New Roman" w:hAnsi="Times New Roman" w:cs="Times New Roman"/>
          <w:sz w:val="24"/>
          <w:szCs w:val="24"/>
        </w:rPr>
        <w:t xml:space="preserve"> – 84,2%. Все выпускники</w:t>
      </w:r>
      <w:r w:rsidRPr="006C2F6E">
        <w:rPr>
          <w:rFonts w:ascii="Times New Roman" w:hAnsi="Times New Roman" w:cs="Times New Roman"/>
          <w:sz w:val="24"/>
          <w:szCs w:val="24"/>
        </w:rPr>
        <w:t xml:space="preserve"> были допущены и успешно прошли государственную итоговую аттестацию по математике по</w:t>
      </w:r>
      <w:r w:rsidR="00660172">
        <w:rPr>
          <w:rFonts w:ascii="Times New Roman" w:hAnsi="Times New Roman" w:cs="Times New Roman"/>
          <w:sz w:val="24"/>
          <w:szCs w:val="24"/>
        </w:rPr>
        <w:t>вторно в дополнительный период.</w:t>
      </w:r>
    </w:p>
    <w:p w:rsidR="001215D5" w:rsidRPr="006C2F6E" w:rsidRDefault="001215D5" w:rsidP="00EB0B2F">
      <w:pPr>
        <w:tabs>
          <w:tab w:val="left" w:pos="12975"/>
        </w:tabs>
        <w:spacing w:after="0" w:line="240" w:lineRule="auto"/>
        <w:ind w:firstLine="567"/>
        <w:jc w:val="both"/>
        <w:rPr>
          <w:rFonts w:ascii="Times New Roman" w:hAnsi="Times New Roman" w:cs="Times New Roman"/>
          <w:sz w:val="24"/>
          <w:szCs w:val="24"/>
        </w:rPr>
      </w:pPr>
    </w:p>
    <w:p w:rsidR="00EB4D70" w:rsidRPr="006C2F6E" w:rsidRDefault="001215D5" w:rsidP="00EB4D70">
      <w:pPr>
        <w:tabs>
          <w:tab w:val="left" w:pos="12975"/>
        </w:tabs>
        <w:spacing w:after="0" w:line="240" w:lineRule="auto"/>
        <w:jc w:val="center"/>
        <w:rPr>
          <w:rFonts w:ascii="Times New Roman" w:hAnsi="Times New Roman" w:cs="Times New Roman"/>
          <w:color w:val="00B050"/>
          <w:sz w:val="24"/>
          <w:szCs w:val="24"/>
        </w:rPr>
      </w:pPr>
      <w:r w:rsidRPr="006C2F6E">
        <w:rPr>
          <w:rFonts w:ascii="Times New Roman" w:hAnsi="Times New Roman" w:cs="Times New Roman"/>
          <w:b/>
          <w:sz w:val="24"/>
          <w:szCs w:val="24"/>
        </w:rPr>
        <w:t>Результаты ОГЭ по русскому языку в 2017 году</w:t>
      </w:r>
      <w:r w:rsidR="00EB4D70" w:rsidRPr="006C2F6E">
        <w:rPr>
          <w:rFonts w:ascii="Times New Roman" w:hAnsi="Times New Roman" w:cs="Times New Roman"/>
          <w:b/>
          <w:sz w:val="24"/>
          <w:szCs w:val="24"/>
        </w:rPr>
        <w:t xml:space="preserve">              </w:t>
      </w:r>
    </w:p>
    <w:tbl>
      <w:tblPr>
        <w:tblpPr w:leftFromText="180" w:rightFromText="180" w:vertAnchor="text" w:horzAnchor="margin" w:tblpXSpec="center" w:tblpY="182"/>
        <w:tblW w:w="9747" w:type="dxa"/>
        <w:tblLayout w:type="fixed"/>
        <w:tblLook w:val="01E0" w:firstRow="1" w:lastRow="1" w:firstColumn="1" w:lastColumn="1" w:noHBand="0" w:noVBand="0"/>
      </w:tblPr>
      <w:tblGrid>
        <w:gridCol w:w="959"/>
        <w:gridCol w:w="915"/>
        <w:gridCol w:w="851"/>
        <w:gridCol w:w="992"/>
        <w:gridCol w:w="992"/>
        <w:gridCol w:w="1701"/>
        <w:gridCol w:w="1276"/>
        <w:gridCol w:w="1030"/>
        <w:gridCol w:w="1031"/>
      </w:tblGrid>
      <w:tr w:rsidR="001215D5" w:rsidRPr="006C2F6E" w:rsidTr="00D801E0">
        <w:trPr>
          <w:trHeight w:val="300"/>
        </w:trPr>
        <w:tc>
          <w:tcPr>
            <w:tcW w:w="959" w:type="dxa"/>
            <w:vMerge w:val="restart"/>
            <w:tcBorders>
              <w:top w:val="single" w:sz="4" w:space="0" w:color="auto"/>
              <w:left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Кол-во</w:t>
            </w:r>
          </w:p>
        </w:tc>
        <w:tc>
          <w:tcPr>
            <w:tcW w:w="915" w:type="dxa"/>
            <w:vMerge w:val="restart"/>
            <w:tcBorders>
              <w:top w:val="single" w:sz="4" w:space="0" w:color="auto"/>
              <w:left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«2»</w:t>
            </w:r>
          </w:p>
        </w:tc>
        <w:tc>
          <w:tcPr>
            <w:tcW w:w="851" w:type="dxa"/>
            <w:vMerge w:val="restart"/>
            <w:tcBorders>
              <w:top w:val="single" w:sz="4" w:space="0" w:color="auto"/>
              <w:left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«3»</w:t>
            </w:r>
          </w:p>
          <w:p w:rsidR="001215D5" w:rsidRPr="006C2F6E" w:rsidRDefault="001215D5" w:rsidP="00EB0B2F">
            <w:pPr>
              <w:spacing w:after="0"/>
              <w:jc w:val="center"/>
              <w:rPr>
                <w:rFonts w:ascii="Times New Roman" w:eastAsia="Times New Roman" w:hAnsi="Times New Roman" w:cs="Times New Roman"/>
                <w:b/>
                <w:sz w:val="24"/>
                <w:szCs w:val="24"/>
              </w:rPr>
            </w:pPr>
          </w:p>
        </w:tc>
        <w:tc>
          <w:tcPr>
            <w:tcW w:w="992" w:type="dxa"/>
            <w:vMerge w:val="restart"/>
            <w:tcBorders>
              <w:top w:val="single" w:sz="4" w:space="0" w:color="auto"/>
              <w:left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«4»</w:t>
            </w:r>
          </w:p>
          <w:p w:rsidR="001215D5" w:rsidRPr="006C2F6E" w:rsidRDefault="001215D5" w:rsidP="00EB0B2F">
            <w:pPr>
              <w:spacing w:after="0"/>
              <w:jc w:val="center"/>
              <w:rPr>
                <w:rFonts w:ascii="Times New Roman" w:eastAsia="Times New Roman" w:hAnsi="Times New Roman" w:cs="Times New Roman"/>
                <w:b/>
                <w:sz w:val="24"/>
                <w:szCs w:val="24"/>
              </w:rPr>
            </w:pPr>
          </w:p>
        </w:tc>
        <w:tc>
          <w:tcPr>
            <w:tcW w:w="992" w:type="dxa"/>
            <w:vMerge w:val="restart"/>
            <w:tcBorders>
              <w:top w:val="single" w:sz="4" w:space="0" w:color="auto"/>
              <w:left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«5»</w:t>
            </w:r>
          </w:p>
          <w:p w:rsidR="001215D5" w:rsidRPr="006C2F6E" w:rsidRDefault="001215D5" w:rsidP="00EB0B2F">
            <w:pPr>
              <w:spacing w:after="0"/>
              <w:jc w:val="center"/>
              <w:rPr>
                <w:rFonts w:ascii="Times New Roman" w:eastAsia="Times New Roman" w:hAnsi="Times New Roman" w:cs="Times New Roman"/>
                <w:b/>
                <w:sz w:val="24"/>
                <w:szCs w:val="24"/>
              </w:rPr>
            </w:pPr>
          </w:p>
        </w:tc>
        <w:tc>
          <w:tcPr>
            <w:tcW w:w="1701" w:type="dxa"/>
            <w:vMerge w:val="restart"/>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hAnsi="Times New Roman" w:cs="Times New Roman"/>
                <w:b/>
                <w:sz w:val="24"/>
                <w:szCs w:val="24"/>
              </w:rPr>
            </w:pPr>
            <w:proofErr w:type="spellStart"/>
            <w:r w:rsidRPr="006C2F6E">
              <w:rPr>
                <w:rFonts w:ascii="Times New Roman" w:eastAsia="Times New Roman" w:hAnsi="Times New Roman" w:cs="Times New Roman"/>
                <w:b/>
                <w:sz w:val="24"/>
                <w:szCs w:val="24"/>
              </w:rPr>
              <w:t>Обученность</w:t>
            </w:r>
            <w:proofErr w:type="spellEnd"/>
          </w:p>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hAnsi="Times New Roman" w:cs="Times New Roman"/>
                <w:b/>
                <w:sz w:val="24"/>
                <w:szCs w:val="24"/>
              </w:rPr>
              <w:t>%</w:t>
            </w:r>
          </w:p>
        </w:tc>
        <w:tc>
          <w:tcPr>
            <w:tcW w:w="1276" w:type="dxa"/>
            <w:vMerge w:val="restart"/>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hAnsi="Times New Roman" w:cs="Times New Roman"/>
                <w:b/>
                <w:sz w:val="24"/>
                <w:szCs w:val="24"/>
              </w:rPr>
            </w:pPr>
            <w:r w:rsidRPr="006C2F6E">
              <w:rPr>
                <w:rFonts w:ascii="Times New Roman" w:eastAsia="Times New Roman" w:hAnsi="Times New Roman" w:cs="Times New Roman"/>
                <w:b/>
                <w:sz w:val="24"/>
                <w:szCs w:val="24"/>
              </w:rPr>
              <w:t>Качество</w:t>
            </w:r>
          </w:p>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hAnsi="Times New Roman" w:cs="Times New Roman"/>
                <w:b/>
                <w:sz w:val="24"/>
                <w:szCs w:val="24"/>
              </w:rPr>
              <w:t>%</w:t>
            </w:r>
          </w:p>
        </w:tc>
        <w:tc>
          <w:tcPr>
            <w:tcW w:w="2061" w:type="dxa"/>
            <w:gridSpan w:val="2"/>
            <w:tcBorders>
              <w:top w:val="single" w:sz="4" w:space="0" w:color="auto"/>
              <w:left w:val="single" w:sz="4" w:space="0" w:color="auto"/>
              <w:bottom w:val="single" w:sz="4" w:space="0" w:color="auto"/>
              <w:right w:val="single" w:sz="4" w:space="0" w:color="auto"/>
            </w:tcBorders>
            <w:shd w:val="clear" w:color="auto" w:fill="auto"/>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Ср. балл</w:t>
            </w:r>
          </w:p>
        </w:tc>
      </w:tr>
      <w:tr w:rsidR="001215D5" w:rsidRPr="006C2F6E" w:rsidTr="00D801E0">
        <w:trPr>
          <w:trHeight w:val="246"/>
        </w:trPr>
        <w:tc>
          <w:tcPr>
            <w:tcW w:w="959" w:type="dxa"/>
            <w:vMerge/>
            <w:tcBorders>
              <w:left w:val="single" w:sz="4" w:space="0" w:color="auto"/>
              <w:bottom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sz w:val="24"/>
                <w:szCs w:val="24"/>
              </w:rPr>
            </w:pPr>
          </w:p>
        </w:tc>
        <w:tc>
          <w:tcPr>
            <w:tcW w:w="915" w:type="dxa"/>
            <w:vMerge/>
            <w:tcBorders>
              <w:left w:val="single" w:sz="4" w:space="0" w:color="auto"/>
              <w:bottom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p>
        </w:tc>
        <w:tc>
          <w:tcPr>
            <w:tcW w:w="851" w:type="dxa"/>
            <w:vMerge/>
            <w:tcBorders>
              <w:left w:val="single" w:sz="4" w:space="0" w:color="auto"/>
              <w:bottom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p>
        </w:tc>
        <w:tc>
          <w:tcPr>
            <w:tcW w:w="992" w:type="dxa"/>
            <w:vMerge/>
            <w:tcBorders>
              <w:left w:val="single" w:sz="4" w:space="0" w:color="auto"/>
              <w:bottom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p>
        </w:tc>
        <w:tc>
          <w:tcPr>
            <w:tcW w:w="992" w:type="dxa"/>
            <w:vMerge/>
            <w:tcBorders>
              <w:left w:val="single" w:sz="4" w:space="0" w:color="auto"/>
              <w:bottom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1215D5" w:rsidRPr="006C2F6E" w:rsidRDefault="001215D5" w:rsidP="00EB0B2F">
            <w:pPr>
              <w:spacing w:after="0"/>
              <w:jc w:val="center"/>
              <w:rPr>
                <w:rFonts w:ascii="Times New Roman" w:eastAsia="Times New Roman" w:hAnsi="Times New Roman" w:cs="Times New Roman"/>
                <w:b/>
                <w:sz w:val="24"/>
                <w:szCs w:val="24"/>
              </w:rPr>
            </w:pPr>
          </w:p>
        </w:tc>
        <w:tc>
          <w:tcPr>
            <w:tcW w:w="1276" w:type="dxa"/>
            <w:vMerge/>
            <w:tcBorders>
              <w:left w:val="single" w:sz="4" w:space="0" w:color="auto"/>
              <w:bottom w:val="single" w:sz="4" w:space="0" w:color="auto"/>
              <w:right w:val="single" w:sz="4" w:space="0" w:color="auto"/>
            </w:tcBorders>
            <w:shd w:val="clear" w:color="auto" w:fill="auto"/>
          </w:tcPr>
          <w:p w:rsidR="001215D5" w:rsidRPr="006C2F6E" w:rsidRDefault="001215D5" w:rsidP="00EB0B2F">
            <w:pPr>
              <w:spacing w:after="0"/>
              <w:jc w:val="center"/>
              <w:rPr>
                <w:rFonts w:ascii="Times New Roman" w:eastAsia="Times New Roman" w:hAnsi="Times New Roman" w:cs="Times New Roman"/>
                <w:b/>
                <w:sz w:val="24"/>
                <w:szCs w:val="24"/>
              </w:rPr>
            </w:pP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 xml:space="preserve">Школа </w:t>
            </w:r>
          </w:p>
        </w:tc>
        <w:tc>
          <w:tcPr>
            <w:tcW w:w="1031" w:type="dxa"/>
            <w:tcBorders>
              <w:top w:val="single" w:sz="4" w:space="0" w:color="auto"/>
              <w:left w:val="single" w:sz="4" w:space="0" w:color="auto"/>
              <w:bottom w:val="single" w:sz="4" w:space="0" w:color="auto"/>
              <w:right w:val="single" w:sz="4" w:space="0" w:color="auto"/>
            </w:tcBorders>
            <w:shd w:val="clear" w:color="auto" w:fill="auto"/>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 xml:space="preserve">Город </w:t>
            </w:r>
          </w:p>
        </w:tc>
      </w:tr>
      <w:tr w:rsidR="001215D5" w:rsidRPr="006C2F6E" w:rsidTr="00D801E0">
        <w:trPr>
          <w:trHeight w:val="365"/>
        </w:trPr>
        <w:tc>
          <w:tcPr>
            <w:tcW w:w="959" w:type="dxa"/>
            <w:tcBorders>
              <w:top w:val="single" w:sz="4" w:space="0" w:color="auto"/>
              <w:left w:val="single" w:sz="4" w:space="0" w:color="auto"/>
              <w:bottom w:val="single" w:sz="4" w:space="0" w:color="auto"/>
              <w:right w:val="single" w:sz="4" w:space="0" w:color="auto"/>
            </w:tcBorders>
          </w:tcPr>
          <w:p w:rsidR="001215D5" w:rsidRPr="00660172" w:rsidRDefault="001215D5" w:rsidP="00EB0B2F">
            <w:pPr>
              <w:spacing w:after="0"/>
              <w:jc w:val="center"/>
              <w:rPr>
                <w:rFonts w:ascii="Times New Roman" w:eastAsia="Times New Roman" w:hAnsi="Times New Roman" w:cs="Times New Roman"/>
                <w:sz w:val="24"/>
                <w:szCs w:val="24"/>
              </w:rPr>
            </w:pPr>
            <w:r w:rsidRPr="00660172">
              <w:rPr>
                <w:rFonts w:ascii="Times New Roman" w:eastAsia="Times New Roman" w:hAnsi="Times New Roman" w:cs="Times New Roman"/>
                <w:sz w:val="24"/>
                <w:szCs w:val="24"/>
              </w:rPr>
              <w:t>133</w:t>
            </w:r>
          </w:p>
        </w:tc>
        <w:tc>
          <w:tcPr>
            <w:tcW w:w="915" w:type="dxa"/>
            <w:tcBorders>
              <w:top w:val="single" w:sz="4" w:space="0" w:color="auto"/>
              <w:left w:val="single" w:sz="4" w:space="0" w:color="auto"/>
              <w:bottom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41</w:t>
            </w:r>
          </w:p>
        </w:tc>
        <w:tc>
          <w:tcPr>
            <w:tcW w:w="992" w:type="dxa"/>
            <w:tcBorders>
              <w:top w:val="single" w:sz="4" w:space="0" w:color="auto"/>
              <w:left w:val="single" w:sz="4" w:space="0" w:color="auto"/>
              <w:bottom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39</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97,7</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66,9</w:t>
            </w:r>
          </w:p>
        </w:tc>
        <w:tc>
          <w:tcPr>
            <w:tcW w:w="10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29,0</w:t>
            </w:r>
          </w:p>
        </w:tc>
        <w:tc>
          <w:tcPr>
            <w:tcW w:w="103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215D5" w:rsidRPr="006C2F6E" w:rsidRDefault="001215D5" w:rsidP="00EB0B2F">
            <w:pPr>
              <w:spacing w:after="0"/>
              <w:jc w:val="center"/>
              <w:rPr>
                <w:rFonts w:ascii="Times New Roman" w:hAnsi="Times New Roman" w:cs="Times New Roman"/>
                <w:sz w:val="24"/>
                <w:szCs w:val="24"/>
              </w:rPr>
            </w:pPr>
          </w:p>
        </w:tc>
      </w:tr>
    </w:tbl>
    <w:p w:rsidR="00704296" w:rsidRPr="006C2F6E" w:rsidRDefault="00704296" w:rsidP="00EB0B2F">
      <w:pPr>
        <w:tabs>
          <w:tab w:val="left" w:pos="12975"/>
        </w:tabs>
        <w:spacing w:after="0"/>
        <w:jc w:val="both"/>
        <w:rPr>
          <w:rFonts w:ascii="Times New Roman" w:hAnsi="Times New Roman" w:cs="Times New Roman"/>
          <w:color w:val="FF0000"/>
          <w:sz w:val="24"/>
          <w:szCs w:val="24"/>
        </w:rPr>
      </w:pPr>
    </w:p>
    <w:p w:rsidR="001215D5" w:rsidRPr="006C2F6E" w:rsidRDefault="001215D5"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 xml:space="preserve">Сравнительный анализ среднего балла и доли «5» по русскому языку </w:t>
      </w:r>
    </w:p>
    <w:p w:rsidR="001215D5" w:rsidRPr="006C2F6E" w:rsidRDefault="001215D5"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за 3 года</w:t>
      </w:r>
    </w:p>
    <w:p w:rsidR="001215D5" w:rsidRPr="006C2F6E" w:rsidRDefault="001215D5" w:rsidP="00EB4D70">
      <w:pPr>
        <w:spacing w:after="0" w:line="240" w:lineRule="auto"/>
        <w:jc w:val="right"/>
        <w:rPr>
          <w:rFonts w:ascii="Times New Roman" w:hAnsi="Times New Roman" w:cs="Times New Roman"/>
          <w:color w:val="292929"/>
          <w:sz w:val="24"/>
          <w:szCs w:val="24"/>
        </w:rPr>
      </w:pP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1459"/>
        <w:gridCol w:w="1864"/>
        <w:gridCol w:w="1710"/>
        <w:gridCol w:w="1634"/>
        <w:gridCol w:w="2077"/>
      </w:tblGrid>
      <w:tr w:rsidR="001215D5" w:rsidRPr="006C2F6E" w:rsidTr="00854A6C">
        <w:trPr>
          <w:jc w:val="center"/>
        </w:trPr>
        <w:tc>
          <w:tcPr>
            <w:tcW w:w="4747" w:type="dxa"/>
            <w:gridSpan w:val="3"/>
          </w:tcPr>
          <w:p w:rsidR="001215D5" w:rsidRPr="006C2F6E" w:rsidRDefault="001215D5" w:rsidP="00EB0B2F">
            <w:pPr>
              <w:tabs>
                <w:tab w:val="left" w:pos="955"/>
                <w:tab w:val="center" w:pos="1555"/>
              </w:tabs>
              <w:spacing w:after="0" w:line="240" w:lineRule="auto"/>
              <w:jc w:val="center"/>
              <w:rPr>
                <w:rFonts w:ascii="Times New Roman" w:hAnsi="Times New Roman" w:cs="Times New Roman"/>
                <w:b/>
                <w:color w:val="292929"/>
                <w:sz w:val="24"/>
                <w:szCs w:val="24"/>
              </w:rPr>
            </w:pPr>
            <w:r w:rsidRPr="006C2F6E">
              <w:rPr>
                <w:rFonts w:ascii="Times New Roman" w:hAnsi="Times New Roman" w:cs="Times New Roman"/>
                <w:b/>
                <w:color w:val="292929"/>
                <w:sz w:val="24"/>
                <w:szCs w:val="24"/>
              </w:rPr>
              <w:t>«5» (%)</w:t>
            </w:r>
          </w:p>
        </w:tc>
        <w:tc>
          <w:tcPr>
            <w:tcW w:w="5421" w:type="dxa"/>
            <w:gridSpan w:val="3"/>
          </w:tcPr>
          <w:p w:rsidR="001215D5" w:rsidRPr="006C2F6E" w:rsidRDefault="001215D5" w:rsidP="00EB0B2F">
            <w:pPr>
              <w:spacing w:after="0" w:line="240" w:lineRule="auto"/>
              <w:jc w:val="center"/>
              <w:rPr>
                <w:rFonts w:ascii="Times New Roman" w:hAnsi="Times New Roman" w:cs="Times New Roman"/>
                <w:b/>
                <w:color w:val="292929"/>
                <w:sz w:val="24"/>
                <w:szCs w:val="24"/>
              </w:rPr>
            </w:pPr>
            <w:r w:rsidRPr="006C2F6E">
              <w:rPr>
                <w:rFonts w:ascii="Times New Roman" w:hAnsi="Times New Roman" w:cs="Times New Roman"/>
                <w:b/>
                <w:color w:val="292929"/>
                <w:sz w:val="24"/>
                <w:szCs w:val="24"/>
              </w:rPr>
              <w:t>Средний балл</w:t>
            </w:r>
          </w:p>
        </w:tc>
      </w:tr>
      <w:tr w:rsidR="001215D5" w:rsidRPr="006C2F6E" w:rsidTr="00D801E0">
        <w:trPr>
          <w:jc w:val="center"/>
        </w:trPr>
        <w:tc>
          <w:tcPr>
            <w:tcW w:w="1424" w:type="dxa"/>
            <w:shd w:val="clear" w:color="auto" w:fill="auto"/>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b/>
                <w:color w:val="292929"/>
                <w:sz w:val="24"/>
                <w:szCs w:val="24"/>
              </w:rPr>
              <w:t>2015</w:t>
            </w:r>
          </w:p>
        </w:tc>
        <w:tc>
          <w:tcPr>
            <w:tcW w:w="1459" w:type="dxa"/>
            <w:shd w:val="clear" w:color="auto" w:fill="auto"/>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b/>
                <w:color w:val="292929"/>
                <w:sz w:val="24"/>
                <w:szCs w:val="24"/>
              </w:rPr>
              <w:t>2016</w:t>
            </w:r>
          </w:p>
        </w:tc>
        <w:tc>
          <w:tcPr>
            <w:tcW w:w="1864" w:type="dxa"/>
            <w:shd w:val="clear" w:color="auto" w:fill="D9E2F3" w:themeFill="accent5" w:themeFillTint="33"/>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b/>
                <w:color w:val="292929"/>
                <w:sz w:val="24"/>
                <w:szCs w:val="24"/>
              </w:rPr>
              <w:t>2017</w:t>
            </w:r>
          </w:p>
        </w:tc>
        <w:tc>
          <w:tcPr>
            <w:tcW w:w="1710" w:type="dxa"/>
            <w:shd w:val="clear" w:color="auto" w:fill="auto"/>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b/>
                <w:color w:val="292929"/>
                <w:sz w:val="24"/>
                <w:szCs w:val="24"/>
              </w:rPr>
              <w:t>2015</w:t>
            </w:r>
          </w:p>
        </w:tc>
        <w:tc>
          <w:tcPr>
            <w:tcW w:w="1634" w:type="dxa"/>
            <w:shd w:val="clear" w:color="auto" w:fill="auto"/>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b/>
                <w:color w:val="292929"/>
                <w:sz w:val="24"/>
                <w:szCs w:val="24"/>
              </w:rPr>
              <w:t>2016</w:t>
            </w:r>
          </w:p>
        </w:tc>
        <w:tc>
          <w:tcPr>
            <w:tcW w:w="2077" w:type="dxa"/>
            <w:shd w:val="clear" w:color="auto" w:fill="D9E2F3" w:themeFill="accent5" w:themeFillTint="33"/>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b/>
                <w:color w:val="292929"/>
                <w:sz w:val="24"/>
                <w:szCs w:val="24"/>
              </w:rPr>
              <w:t>2017</w:t>
            </w:r>
          </w:p>
        </w:tc>
      </w:tr>
      <w:tr w:rsidR="001215D5" w:rsidRPr="006C2F6E" w:rsidTr="00D801E0">
        <w:trPr>
          <w:jc w:val="center"/>
        </w:trPr>
        <w:tc>
          <w:tcPr>
            <w:tcW w:w="1424" w:type="dxa"/>
            <w:shd w:val="clear" w:color="auto" w:fill="auto"/>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color w:val="292929"/>
                <w:sz w:val="24"/>
                <w:szCs w:val="24"/>
              </w:rPr>
              <w:t>27,4</w:t>
            </w:r>
          </w:p>
        </w:tc>
        <w:tc>
          <w:tcPr>
            <w:tcW w:w="1459" w:type="dxa"/>
            <w:shd w:val="clear" w:color="auto" w:fill="auto"/>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color w:val="292929"/>
                <w:sz w:val="24"/>
                <w:szCs w:val="24"/>
              </w:rPr>
              <w:t>32,0</w:t>
            </w:r>
          </w:p>
        </w:tc>
        <w:tc>
          <w:tcPr>
            <w:tcW w:w="1864" w:type="dxa"/>
            <w:shd w:val="clear" w:color="auto" w:fill="D9E2F3" w:themeFill="accent5" w:themeFillTint="33"/>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color w:val="292929"/>
                <w:sz w:val="24"/>
                <w:szCs w:val="24"/>
              </w:rPr>
              <w:t>29,3</w:t>
            </w:r>
          </w:p>
        </w:tc>
        <w:tc>
          <w:tcPr>
            <w:tcW w:w="1710" w:type="dxa"/>
            <w:shd w:val="clear" w:color="auto" w:fill="auto"/>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color w:val="292929"/>
                <w:sz w:val="24"/>
                <w:szCs w:val="24"/>
              </w:rPr>
              <w:t>30,0</w:t>
            </w:r>
          </w:p>
        </w:tc>
        <w:tc>
          <w:tcPr>
            <w:tcW w:w="1634" w:type="dxa"/>
            <w:shd w:val="clear" w:color="auto" w:fill="auto"/>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color w:val="292929"/>
                <w:sz w:val="24"/>
                <w:szCs w:val="24"/>
              </w:rPr>
              <w:t>30,9</w:t>
            </w:r>
          </w:p>
        </w:tc>
        <w:tc>
          <w:tcPr>
            <w:tcW w:w="2077" w:type="dxa"/>
            <w:shd w:val="clear" w:color="auto" w:fill="D9E2F3" w:themeFill="accent5" w:themeFillTint="33"/>
          </w:tcPr>
          <w:p w:rsidR="001215D5" w:rsidRPr="006C2F6E" w:rsidRDefault="001215D5" w:rsidP="00EB0B2F">
            <w:pPr>
              <w:spacing w:after="0" w:line="240" w:lineRule="auto"/>
              <w:jc w:val="center"/>
              <w:rPr>
                <w:rFonts w:ascii="Times New Roman" w:hAnsi="Times New Roman" w:cs="Times New Roman"/>
                <w:color w:val="292929"/>
                <w:sz w:val="24"/>
                <w:szCs w:val="24"/>
              </w:rPr>
            </w:pPr>
            <w:r w:rsidRPr="006C2F6E">
              <w:rPr>
                <w:rFonts w:ascii="Times New Roman" w:hAnsi="Times New Roman" w:cs="Times New Roman"/>
                <w:color w:val="292929"/>
                <w:sz w:val="24"/>
                <w:szCs w:val="24"/>
              </w:rPr>
              <w:t>29,0</w:t>
            </w:r>
          </w:p>
        </w:tc>
      </w:tr>
    </w:tbl>
    <w:p w:rsidR="001215D5" w:rsidRPr="006C2F6E" w:rsidRDefault="001215D5" w:rsidP="00EB0B2F">
      <w:pPr>
        <w:tabs>
          <w:tab w:val="left" w:pos="1095"/>
        </w:tabs>
        <w:spacing w:after="0" w:line="240" w:lineRule="auto"/>
        <w:jc w:val="center"/>
        <w:rPr>
          <w:rFonts w:ascii="Times New Roman" w:hAnsi="Times New Roman" w:cs="Times New Roman"/>
          <w:noProof/>
          <w:sz w:val="24"/>
          <w:szCs w:val="24"/>
        </w:rPr>
      </w:pPr>
    </w:p>
    <w:p w:rsidR="001215D5" w:rsidRPr="006C2F6E" w:rsidRDefault="001215D5" w:rsidP="00EB0B2F">
      <w:pPr>
        <w:spacing w:after="0" w:line="240" w:lineRule="auto"/>
        <w:ind w:firstLine="426"/>
        <w:jc w:val="both"/>
        <w:rPr>
          <w:rFonts w:ascii="Times New Roman" w:hAnsi="Times New Roman" w:cs="Times New Roman"/>
          <w:sz w:val="24"/>
          <w:szCs w:val="24"/>
        </w:rPr>
      </w:pPr>
      <w:r w:rsidRPr="006C2F6E">
        <w:rPr>
          <w:rFonts w:ascii="Times New Roman" w:hAnsi="Times New Roman" w:cs="Times New Roman"/>
          <w:sz w:val="24"/>
          <w:szCs w:val="24"/>
        </w:rPr>
        <w:t xml:space="preserve">Самый высокий средний балл зафиксирован в 9В классе – 32,3 (учитель – </w:t>
      </w:r>
      <w:proofErr w:type="spellStart"/>
      <w:r w:rsidRPr="006C2F6E">
        <w:rPr>
          <w:rFonts w:ascii="Times New Roman" w:hAnsi="Times New Roman" w:cs="Times New Roman"/>
          <w:sz w:val="24"/>
          <w:szCs w:val="24"/>
        </w:rPr>
        <w:t>Мозжова</w:t>
      </w:r>
      <w:proofErr w:type="spellEnd"/>
      <w:r w:rsidRPr="006C2F6E">
        <w:rPr>
          <w:rFonts w:ascii="Times New Roman" w:hAnsi="Times New Roman" w:cs="Times New Roman"/>
          <w:sz w:val="24"/>
          <w:szCs w:val="24"/>
        </w:rPr>
        <w:t xml:space="preserve"> В.А.), самый низкий – в 9Г классе – 23,9 (учитель Степаненко Н.А.).</w:t>
      </w:r>
    </w:p>
    <w:p w:rsidR="001215D5" w:rsidRPr="006C2F6E" w:rsidRDefault="001215D5" w:rsidP="00EB0B2F">
      <w:pPr>
        <w:tabs>
          <w:tab w:val="left" w:pos="12975"/>
        </w:tabs>
        <w:spacing w:after="0" w:line="240" w:lineRule="auto"/>
        <w:rPr>
          <w:rFonts w:ascii="Times New Roman" w:hAnsi="Times New Roman" w:cs="Times New Roman"/>
          <w:color w:val="FF0000"/>
          <w:sz w:val="24"/>
          <w:szCs w:val="24"/>
        </w:rPr>
      </w:pPr>
    </w:p>
    <w:p w:rsidR="001215D5" w:rsidRPr="006C2F6E" w:rsidRDefault="001215D5" w:rsidP="00EB0B2F">
      <w:pPr>
        <w:tabs>
          <w:tab w:val="left" w:pos="12975"/>
        </w:tabs>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Сравнительный анализ результатов ГИА по русскому языку</w:t>
      </w:r>
    </w:p>
    <w:p w:rsidR="00EB4D70" w:rsidRPr="00BC323E" w:rsidRDefault="00BC323E" w:rsidP="00BC323E">
      <w:pPr>
        <w:tabs>
          <w:tab w:val="left" w:pos="12975"/>
        </w:tabs>
        <w:spacing w:after="0"/>
        <w:jc w:val="center"/>
        <w:rPr>
          <w:rFonts w:ascii="Times New Roman" w:hAnsi="Times New Roman" w:cs="Times New Roman"/>
          <w:b/>
          <w:sz w:val="24"/>
          <w:szCs w:val="24"/>
        </w:rPr>
      </w:pPr>
      <w:r>
        <w:rPr>
          <w:rFonts w:ascii="Times New Roman" w:hAnsi="Times New Roman" w:cs="Times New Roman"/>
          <w:b/>
          <w:sz w:val="24"/>
          <w:szCs w:val="24"/>
        </w:rPr>
        <w:t>за последние пять лет</w:t>
      </w:r>
    </w:p>
    <w:tbl>
      <w:tblPr>
        <w:tblpPr w:leftFromText="180" w:rightFromText="180" w:vertAnchor="text" w:horzAnchor="margin" w:tblpX="-6" w:tblpY="182"/>
        <w:tblW w:w="9918" w:type="dxa"/>
        <w:tblLayout w:type="fixed"/>
        <w:tblLook w:val="01E0" w:firstRow="1" w:lastRow="1" w:firstColumn="1" w:lastColumn="1" w:noHBand="0" w:noVBand="0"/>
      </w:tblPr>
      <w:tblGrid>
        <w:gridCol w:w="988"/>
        <w:gridCol w:w="1052"/>
        <w:gridCol w:w="911"/>
        <w:gridCol w:w="1073"/>
        <w:gridCol w:w="994"/>
        <w:gridCol w:w="11"/>
        <w:gridCol w:w="981"/>
        <w:gridCol w:w="11"/>
        <w:gridCol w:w="1771"/>
        <w:gridCol w:w="2126"/>
      </w:tblGrid>
      <w:tr w:rsidR="001215D5" w:rsidRPr="006C2F6E" w:rsidTr="00854A6C">
        <w:trPr>
          <w:trHeight w:val="702"/>
        </w:trPr>
        <w:tc>
          <w:tcPr>
            <w:tcW w:w="988" w:type="dxa"/>
            <w:tcBorders>
              <w:top w:val="single" w:sz="4" w:space="0" w:color="auto"/>
              <w:left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hAnsi="Times New Roman" w:cs="Times New Roman"/>
                <w:b/>
                <w:sz w:val="24"/>
                <w:szCs w:val="24"/>
              </w:rPr>
              <w:t>Год</w:t>
            </w:r>
          </w:p>
        </w:tc>
        <w:tc>
          <w:tcPr>
            <w:tcW w:w="1052" w:type="dxa"/>
            <w:tcBorders>
              <w:top w:val="single" w:sz="4" w:space="0" w:color="auto"/>
              <w:left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Кол-во</w:t>
            </w:r>
          </w:p>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уч-ся</w:t>
            </w:r>
          </w:p>
        </w:tc>
        <w:tc>
          <w:tcPr>
            <w:tcW w:w="911" w:type="dxa"/>
            <w:tcBorders>
              <w:top w:val="single" w:sz="4" w:space="0" w:color="auto"/>
              <w:left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«2»</w:t>
            </w:r>
          </w:p>
        </w:tc>
        <w:tc>
          <w:tcPr>
            <w:tcW w:w="1073" w:type="dxa"/>
            <w:tcBorders>
              <w:top w:val="single" w:sz="4" w:space="0" w:color="auto"/>
              <w:left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«3»</w:t>
            </w:r>
          </w:p>
          <w:p w:rsidR="001215D5" w:rsidRPr="006C2F6E" w:rsidRDefault="001215D5" w:rsidP="00EB0B2F">
            <w:pPr>
              <w:spacing w:after="0"/>
              <w:jc w:val="center"/>
              <w:rPr>
                <w:rFonts w:ascii="Times New Roman" w:eastAsia="Times New Roman" w:hAnsi="Times New Roman" w:cs="Times New Roman"/>
                <w:b/>
                <w:sz w:val="24"/>
                <w:szCs w:val="24"/>
              </w:rPr>
            </w:pPr>
          </w:p>
        </w:tc>
        <w:tc>
          <w:tcPr>
            <w:tcW w:w="994" w:type="dxa"/>
            <w:tcBorders>
              <w:top w:val="single" w:sz="4" w:space="0" w:color="auto"/>
              <w:left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«4»</w:t>
            </w:r>
          </w:p>
          <w:p w:rsidR="001215D5" w:rsidRPr="006C2F6E" w:rsidRDefault="001215D5" w:rsidP="00EB0B2F">
            <w:pPr>
              <w:spacing w:after="0"/>
              <w:jc w:val="center"/>
              <w:rPr>
                <w:rFonts w:ascii="Times New Roman" w:eastAsia="Times New Roman" w:hAnsi="Times New Roman" w:cs="Times New Roman"/>
                <w:b/>
                <w:sz w:val="24"/>
                <w:szCs w:val="24"/>
              </w:rPr>
            </w:pPr>
          </w:p>
        </w:tc>
        <w:tc>
          <w:tcPr>
            <w:tcW w:w="992" w:type="dxa"/>
            <w:gridSpan w:val="2"/>
            <w:tcBorders>
              <w:top w:val="single" w:sz="4" w:space="0" w:color="auto"/>
              <w:left w:val="single" w:sz="4" w:space="0" w:color="auto"/>
              <w:right w:val="single" w:sz="4" w:space="0" w:color="auto"/>
            </w:tcBorders>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«5»</w:t>
            </w:r>
          </w:p>
          <w:p w:rsidR="001215D5" w:rsidRPr="006C2F6E" w:rsidRDefault="001215D5" w:rsidP="00EB0B2F">
            <w:pPr>
              <w:spacing w:after="0"/>
              <w:jc w:val="center"/>
              <w:rPr>
                <w:rFonts w:ascii="Times New Roman" w:eastAsia="Times New Roman" w:hAnsi="Times New Roman" w:cs="Times New Roman"/>
                <w:b/>
                <w:sz w:val="24"/>
                <w:szCs w:val="24"/>
              </w:rPr>
            </w:pPr>
          </w:p>
        </w:tc>
        <w:tc>
          <w:tcPr>
            <w:tcW w:w="1782" w:type="dxa"/>
            <w:gridSpan w:val="2"/>
            <w:tcBorders>
              <w:top w:val="single" w:sz="4" w:space="0" w:color="auto"/>
              <w:left w:val="single" w:sz="4" w:space="0" w:color="auto"/>
              <w:right w:val="single" w:sz="4" w:space="0" w:color="auto"/>
            </w:tcBorders>
          </w:tcPr>
          <w:p w:rsidR="001215D5" w:rsidRPr="006C2F6E" w:rsidRDefault="001215D5" w:rsidP="00EB0B2F">
            <w:pPr>
              <w:spacing w:after="0"/>
              <w:jc w:val="center"/>
              <w:rPr>
                <w:rFonts w:ascii="Times New Roman" w:hAnsi="Times New Roman" w:cs="Times New Roman"/>
                <w:b/>
                <w:sz w:val="24"/>
                <w:szCs w:val="24"/>
              </w:rPr>
            </w:pPr>
            <w:r w:rsidRPr="006C2F6E">
              <w:rPr>
                <w:rFonts w:ascii="Times New Roman" w:eastAsia="Times New Roman" w:hAnsi="Times New Roman" w:cs="Times New Roman"/>
                <w:b/>
                <w:sz w:val="24"/>
                <w:szCs w:val="24"/>
              </w:rPr>
              <w:t>Качество</w:t>
            </w:r>
          </w:p>
          <w:p w:rsidR="001215D5" w:rsidRPr="006C2F6E" w:rsidRDefault="001215D5" w:rsidP="00EB0B2F">
            <w:pPr>
              <w:spacing w:after="0"/>
              <w:jc w:val="center"/>
              <w:rPr>
                <w:rFonts w:ascii="Times New Roman" w:hAnsi="Times New Roman" w:cs="Times New Roman"/>
                <w:b/>
                <w:sz w:val="24"/>
                <w:szCs w:val="24"/>
              </w:rPr>
            </w:pPr>
            <w:r w:rsidRPr="006C2F6E">
              <w:rPr>
                <w:rFonts w:ascii="Times New Roman" w:hAnsi="Times New Roman" w:cs="Times New Roman"/>
                <w:b/>
                <w:sz w:val="24"/>
                <w:szCs w:val="24"/>
              </w:rPr>
              <w:t>%</w:t>
            </w:r>
          </w:p>
        </w:tc>
        <w:tc>
          <w:tcPr>
            <w:tcW w:w="2126" w:type="dxa"/>
            <w:tcBorders>
              <w:top w:val="single" w:sz="4" w:space="0" w:color="auto"/>
              <w:left w:val="single" w:sz="4" w:space="0" w:color="auto"/>
              <w:right w:val="single" w:sz="4" w:space="0" w:color="auto"/>
            </w:tcBorders>
          </w:tcPr>
          <w:p w:rsidR="001215D5" w:rsidRPr="006C2F6E" w:rsidRDefault="001215D5" w:rsidP="00EB0B2F">
            <w:pPr>
              <w:spacing w:after="0"/>
              <w:jc w:val="center"/>
              <w:rPr>
                <w:rFonts w:ascii="Times New Roman" w:hAnsi="Times New Roman" w:cs="Times New Roman"/>
                <w:b/>
                <w:sz w:val="24"/>
                <w:szCs w:val="24"/>
              </w:rPr>
            </w:pPr>
            <w:r w:rsidRPr="006C2F6E">
              <w:rPr>
                <w:rFonts w:ascii="Times New Roman" w:eastAsia="Times New Roman" w:hAnsi="Times New Roman" w:cs="Times New Roman"/>
                <w:b/>
                <w:sz w:val="24"/>
                <w:szCs w:val="24"/>
              </w:rPr>
              <w:t>Средний</w:t>
            </w:r>
          </w:p>
          <w:p w:rsidR="001215D5" w:rsidRPr="006C2F6E" w:rsidRDefault="001215D5" w:rsidP="00EB0B2F">
            <w:pPr>
              <w:spacing w:after="0"/>
              <w:jc w:val="center"/>
              <w:rPr>
                <w:rFonts w:ascii="Times New Roman" w:hAnsi="Times New Roman" w:cs="Times New Roman"/>
                <w:b/>
                <w:sz w:val="24"/>
                <w:szCs w:val="24"/>
              </w:rPr>
            </w:pPr>
            <w:r w:rsidRPr="006C2F6E">
              <w:rPr>
                <w:rFonts w:ascii="Times New Roman" w:eastAsia="Times New Roman" w:hAnsi="Times New Roman" w:cs="Times New Roman"/>
                <w:b/>
                <w:sz w:val="24"/>
                <w:szCs w:val="24"/>
              </w:rPr>
              <w:t>балл</w:t>
            </w:r>
          </w:p>
        </w:tc>
      </w:tr>
      <w:tr w:rsidR="001215D5" w:rsidRPr="006C2F6E" w:rsidTr="00D801E0">
        <w:trPr>
          <w:trHeight w:val="415"/>
        </w:trPr>
        <w:tc>
          <w:tcPr>
            <w:tcW w:w="988" w:type="dxa"/>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hAnsi="Times New Roman" w:cs="Times New Roman"/>
                <w:b/>
                <w:sz w:val="24"/>
                <w:szCs w:val="24"/>
              </w:rPr>
              <w:t>2013</w:t>
            </w:r>
          </w:p>
        </w:tc>
        <w:tc>
          <w:tcPr>
            <w:tcW w:w="1052" w:type="dxa"/>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96</w:t>
            </w:r>
          </w:p>
        </w:tc>
        <w:tc>
          <w:tcPr>
            <w:tcW w:w="911" w:type="dxa"/>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hAnsi="Times New Roman" w:cs="Times New Roman"/>
                <w:sz w:val="24"/>
                <w:szCs w:val="24"/>
              </w:rPr>
              <w:t>0 %</w:t>
            </w:r>
          </w:p>
        </w:tc>
        <w:tc>
          <w:tcPr>
            <w:tcW w:w="1073" w:type="dxa"/>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hAnsi="Times New Roman" w:cs="Times New Roman"/>
                <w:sz w:val="24"/>
                <w:szCs w:val="24"/>
              </w:rPr>
              <w:t>12,6%</w:t>
            </w:r>
          </w:p>
        </w:tc>
        <w:tc>
          <w:tcPr>
            <w:tcW w:w="994" w:type="dxa"/>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hAnsi="Times New Roman" w:cs="Times New Roman"/>
                <w:sz w:val="24"/>
                <w:szCs w:val="24"/>
              </w:rPr>
              <w:t>28,7%</w:t>
            </w:r>
          </w:p>
        </w:tc>
        <w:tc>
          <w:tcPr>
            <w:tcW w:w="992" w:type="dxa"/>
            <w:gridSpan w:val="2"/>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58,8%</w:t>
            </w:r>
          </w:p>
        </w:tc>
        <w:tc>
          <w:tcPr>
            <w:tcW w:w="1782" w:type="dxa"/>
            <w:gridSpan w:val="2"/>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87,4</w:t>
            </w:r>
          </w:p>
        </w:tc>
        <w:tc>
          <w:tcPr>
            <w:tcW w:w="2126" w:type="dxa"/>
            <w:tcBorders>
              <w:top w:val="single" w:sz="4" w:space="0" w:color="auto"/>
              <w:left w:val="single" w:sz="4" w:space="0" w:color="auto"/>
              <w:right w:val="single" w:sz="4" w:space="0" w:color="auto"/>
            </w:tcBorders>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37,4</w:t>
            </w:r>
          </w:p>
        </w:tc>
      </w:tr>
      <w:tr w:rsidR="001215D5" w:rsidRPr="006C2F6E" w:rsidTr="00D801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2"/>
        </w:trPr>
        <w:tc>
          <w:tcPr>
            <w:tcW w:w="988" w:type="dxa"/>
            <w:shd w:val="clear" w:color="auto" w:fill="auto"/>
          </w:tcPr>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hAnsi="Times New Roman" w:cs="Times New Roman"/>
                <w:b/>
                <w:sz w:val="24"/>
                <w:szCs w:val="24"/>
              </w:rPr>
              <w:t>2014</w:t>
            </w:r>
          </w:p>
        </w:tc>
        <w:tc>
          <w:tcPr>
            <w:tcW w:w="1052"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138</w:t>
            </w:r>
          </w:p>
        </w:tc>
        <w:tc>
          <w:tcPr>
            <w:tcW w:w="911"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0,7</w:t>
            </w:r>
            <w:r w:rsidRPr="006C2F6E">
              <w:rPr>
                <w:rFonts w:ascii="Times New Roman" w:hAnsi="Times New Roman" w:cs="Times New Roman"/>
                <w:sz w:val="24"/>
                <w:szCs w:val="24"/>
              </w:rPr>
              <w:t>%</w:t>
            </w:r>
          </w:p>
        </w:tc>
        <w:tc>
          <w:tcPr>
            <w:tcW w:w="1073"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8,7</w:t>
            </w:r>
            <w:r w:rsidRPr="006C2F6E">
              <w:rPr>
                <w:rFonts w:ascii="Times New Roman" w:hAnsi="Times New Roman" w:cs="Times New Roman"/>
                <w:sz w:val="24"/>
                <w:szCs w:val="24"/>
              </w:rPr>
              <w:t>%</w:t>
            </w:r>
          </w:p>
        </w:tc>
        <w:tc>
          <w:tcPr>
            <w:tcW w:w="1005" w:type="dxa"/>
            <w:gridSpan w:val="2"/>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45</w:t>
            </w:r>
            <w:r w:rsidRPr="006C2F6E">
              <w:rPr>
                <w:rFonts w:ascii="Times New Roman" w:hAnsi="Times New Roman" w:cs="Times New Roman"/>
                <w:sz w:val="24"/>
                <w:szCs w:val="24"/>
              </w:rPr>
              <w:t>%</w:t>
            </w:r>
          </w:p>
        </w:tc>
        <w:tc>
          <w:tcPr>
            <w:tcW w:w="992" w:type="dxa"/>
            <w:gridSpan w:val="2"/>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eastAsia="Times New Roman" w:hAnsi="Times New Roman" w:cs="Times New Roman"/>
                <w:sz w:val="24"/>
                <w:szCs w:val="24"/>
              </w:rPr>
              <w:t>45,6</w:t>
            </w:r>
            <w:r w:rsidRPr="006C2F6E">
              <w:rPr>
                <w:rFonts w:ascii="Times New Roman" w:hAnsi="Times New Roman" w:cs="Times New Roman"/>
                <w:sz w:val="24"/>
                <w:szCs w:val="24"/>
              </w:rPr>
              <w:t>%</w:t>
            </w:r>
          </w:p>
        </w:tc>
        <w:tc>
          <w:tcPr>
            <w:tcW w:w="1771" w:type="dxa"/>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eastAsia="Times New Roman" w:hAnsi="Times New Roman" w:cs="Times New Roman"/>
                <w:sz w:val="24"/>
                <w:szCs w:val="24"/>
              </w:rPr>
              <w:t>90,6</w:t>
            </w:r>
          </w:p>
        </w:tc>
        <w:tc>
          <w:tcPr>
            <w:tcW w:w="2126" w:type="dxa"/>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36,5</w:t>
            </w:r>
          </w:p>
        </w:tc>
      </w:tr>
      <w:tr w:rsidR="001215D5" w:rsidRPr="006C2F6E" w:rsidTr="00D801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88" w:type="dxa"/>
            <w:shd w:val="clear" w:color="auto" w:fill="auto"/>
          </w:tcPr>
          <w:p w:rsidR="001215D5" w:rsidRPr="006C2F6E" w:rsidRDefault="001215D5" w:rsidP="00EB0B2F">
            <w:pPr>
              <w:spacing w:after="0"/>
              <w:jc w:val="center"/>
              <w:rPr>
                <w:rFonts w:ascii="Times New Roman" w:hAnsi="Times New Roman" w:cs="Times New Roman"/>
                <w:b/>
                <w:sz w:val="24"/>
                <w:szCs w:val="24"/>
              </w:rPr>
            </w:pPr>
            <w:r w:rsidRPr="006C2F6E">
              <w:rPr>
                <w:rFonts w:ascii="Times New Roman" w:hAnsi="Times New Roman" w:cs="Times New Roman"/>
                <w:b/>
                <w:sz w:val="24"/>
                <w:szCs w:val="24"/>
              </w:rPr>
              <w:t>2015</w:t>
            </w:r>
          </w:p>
        </w:tc>
        <w:tc>
          <w:tcPr>
            <w:tcW w:w="1052"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105</w:t>
            </w:r>
          </w:p>
        </w:tc>
        <w:tc>
          <w:tcPr>
            <w:tcW w:w="911"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0,7%</w:t>
            </w:r>
          </w:p>
        </w:tc>
        <w:tc>
          <w:tcPr>
            <w:tcW w:w="1073"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33%</w:t>
            </w:r>
          </w:p>
        </w:tc>
        <w:tc>
          <w:tcPr>
            <w:tcW w:w="1005" w:type="dxa"/>
            <w:gridSpan w:val="2"/>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38,2</w:t>
            </w:r>
          </w:p>
        </w:tc>
        <w:tc>
          <w:tcPr>
            <w:tcW w:w="992" w:type="dxa"/>
            <w:gridSpan w:val="2"/>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27,4%</w:t>
            </w:r>
          </w:p>
        </w:tc>
        <w:tc>
          <w:tcPr>
            <w:tcW w:w="1771"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65,7</w:t>
            </w:r>
          </w:p>
        </w:tc>
        <w:tc>
          <w:tcPr>
            <w:tcW w:w="2126" w:type="dxa"/>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30,0</w:t>
            </w:r>
          </w:p>
        </w:tc>
      </w:tr>
      <w:tr w:rsidR="001215D5" w:rsidRPr="006C2F6E" w:rsidTr="00D801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0"/>
        </w:trPr>
        <w:tc>
          <w:tcPr>
            <w:tcW w:w="988" w:type="dxa"/>
            <w:shd w:val="clear" w:color="auto" w:fill="auto"/>
          </w:tcPr>
          <w:p w:rsidR="001215D5" w:rsidRPr="006C2F6E" w:rsidRDefault="001215D5" w:rsidP="00EB0B2F">
            <w:pPr>
              <w:spacing w:after="0"/>
              <w:jc w:val="center"/>
              <w:rPr>
                <w:rFonts w:ascii="Times New Roman" w:hAnsi="Times New Roman" w:cs="Times New Roman"/>
                <w:b/>
                <w:sz w:val="24"/>
                <w:szCs w:val="24"/>
              </w:rPr>
            </w:pPr>
            <w:r w:rsidRPr="006C2F6E">
              <w:rPr>
                <w:rFonts w:ascii="Times New Roman" w:hAnsi="Times New Roman" w:cs="Times New Roman"/>
                <w:b/>
                <w:sz w:val="24"/>
                <w:szCs w:val="24"/>
              </w:rPr>
              <w:t>2016</w:t>
            </w:r>
          </w:p>
        </w:tc>
        <w:tc>
          <w:tcPr>
            <w:tcW w:w="1052"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100</w:t>
            </w:r>
          </w:p>
        </w:tc>
        <w:tc>
          <w:tcPr>
            <w:tcW w:w="911"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0%</w:t>
            </w:r>
          </w:p>
        </w:tc>
        <w:tc>
          <w:tcPr>
            <w:tcW w:w="1073"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29%</w:t>
            </w:r>
          </w:p>
        </w:tc>
        <w:tc>
          <w:tcPr>
            <w:tcW w:w="1005" w:type="dxa"/>
            <w:gridSpan w:val="2"/>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39%</w:t>
            </w:r>
          </w:p>
        </w:tc>
        <w:tc>
          <w:tcPr>
            <w:tcW w:w="992" w:type="dxa"/>
            <w:gridSpan w:val="2"/>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32%</w:t>
            </w:r>
          </w:p>
        </w:tc>
        <w:tc>
          <w:tcPr>
            <w:tcW w:w="1771" w:type="dxa"/>
            <w:shd w:val="clear" w:color="auto" w:fill="auto"/>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71,0</w:t>
            </w:r>
          </w:p>
        </w:tc>
        <w:tc>
          <w:tcPr>
            <w:tcW w:w="2126" w:type="dxa"/>
            <w:shd w:val="clear" w:color="auto" w:fill="auto"/>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30,9</w:t>
            </w:r>
          </w:p>
        </w:tc>
      </w:tr>
      <w:tr w:rsidR="001215D5" w:rsidRPr="006C2F6E" w:rsidTr="00D801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988" w:type="dxa"/>
            <w:shd w:val="clear" w:color="auto" w:fill="D9E2F3" w:themeFill="accent5" w:themeFillTint="33"/>
          </w:tcPr>
          <w:p w:rsidR="001215D5" w:rsidRPr="006C2F6E" w:rsidRDefault="001215D5" w:rsidP="00EB0B2F">
            <w:pPr>
              <w:spacing w:after="0"/>
              <w:jc w:val="center"/>
              <w:rPr>
                <w:rFonts w:ascii="Times New Roman" w:hAnsi="Times New Roman" w:cs="Times New Roman"/>
                <w:b/>
                <w:sz w:val="24"/>
                <w:szCs w:val="24"/>
              </w:rPr>
            </w:pPr>
            <w:r w:rsidRPr="006C2F6E">
              <w:rPr>
                <w:rFonts w:ascii="Times New Roman" w:hAnsi="Times New Roman" w:cs="Times New Roman"/>
                <w:b/>
                <w:sz w:val="24"/>
                <w:szCs w:val="24"/>
              </w:rPr>
              <w:t>2017</w:t>
            </w:r>
          </w:p>
        </w:tc>
        <w:tc>
          <w:tcPr>
            <w:tcW w:w="1052" w:type="dxa"/>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133</w:t>
            </w:r>
          </w:p>
        </w:tc>
        <w:tc>
          <w:tcPr>
            <w:tcW w:w="911" w:type="dxa"/>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2,3%</w:t>
            </w:r>
          </w:p>
        </w:tc>
        <w:tc>
          <w:tcPr>
            <w:tcW w:w="1073" w:type="dxa"/>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30,8%</w:t>
            </w:r>
          </w:p>
        </w:tc>
        <w:tc>
          <w:tcPr>
            <w:tcW w:w="1005" w:type="dxa"/>
            <w:gridSpan w:val="2"/>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37,6%</w:t>
            </w:r>
          </w:p>
        </w:tc>
        <w:tc>
          <w:tcPr>
            <w:tcW w:w="992" w:type="dxa"/>
            <w:gridSpan w:val="2"/>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29,3</w:t>
            </w:r>
          </w:p>
        </w:tc>
        <w:tc>
          <w:tcPr>
            <w:tcW w:w="1771" w:type="dxa"/>
            <w:shd w:val="clear" w:color="auto" w:fill="D9E2F3" w:themeFill="accent5" w:themeFillTint="33"/>
          </w:tcPr>
          <w:p w:rsidR="001215D5" w:rsidRPr="006C2F6E" w:rsidRDefault="001215D5" w:rsidP="00EB0B2F">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66,9</w:t>
            </w:r>
          </w:p>
        </w:tc>
        <w:tc>
          <w:tcPr>
            <w:tcW w:w="2126" w:type="dxa"/>
            <w:shd w:val="clear" w:color="auto" w:fill="D9E2F3" w:themeFill="accent5" w:themeFillTint="33"/>
          </w:tcPr>
          <w:p w:rsidR="001215D5" w:rsidRPr="006C2F6E" w:rsidRDefault="001215D5" w:rsidP="00EB0B2F">
            <w:pPr>
              <w:spacing w:after="0"/>
              <w:jc w:val="center"/>
              <w:rPr>
                <w:rFonts w:ascii="Times New Roman" w:hAnsi="Times New Roman" w:cs="Times New Roman"/>
                <w:sz w:val="24"/>
                <w:szCs w:val="24"/>
              </w:rPr>
            </w:pPr>
            <w:r w:rsidRPr="006C2F6E">
              <w:rPr>
                <w:rFonts w:ascii="Times New Roman" w:hAnsi="Times New Roman" w:cs="Times New Roman"/>
                <w:sz w:val="24"/>
                <w:szCs w:val="24"/>
              </w:rPr>
              <w:t>29,0</w:t>
            </w:r>
          </w:p>
        </w:tc>
      </w:tr>
    </w:tbl>
    <w:p w:rsidR="001215D5" w:rsidRPr="006C2F6E" w:rsidRDefault="001215D5" w:rsidP="00EB0B2F">
      <w:pPr>
        <w:tabs>
          <w:tab w:val="left" w:pos="12975"/>
        </w:tabs>
        <w:spacing w:after="0"/>
        <w:jc w:val="both"/>
        <w:rPr>
          <w:rFonts w:ascii="Times New Roman" w:hAnsi="Times New Roman" w:cs="Times New Roman"/>
          <w:sz w:val="24"/>
          <w:szCs w:val="24"/>
        </w:rPr>
      </w:pPr>
    </w:p>
    <w:p w:rsidR="001215D5" w:rsidRPr="006C2F6E" w:rsidRDefault="001215D5" w:rsidP="00EB0B2F">
      <w:pPr>
        <w:tabs>
          <w:tab w:val="left" w:pos="12975"/>
        </w:tabs>
        <w:spacing w:after="0"/>
        <w:ind w:firstLine="567"/>
        <w:jc w:val="both"/>
        <w:rPr>
          <w:rFonts w:ascii="Times New Roman" w:hAnsi="Times New Roman" w:cs="Times New Roman"/>
          <w:sz w:val="24"/>
          <w:szCs w:val="24"/>
        </w:rPr>
      </w:pPr>
      <w:r w:rsidRPr="006C2F6E">
        <w:rPr>
          <w:rFonts w:ascii="Times New Roman" w:eastAsia="Times New Roman" w:hAnsi="Times New Roman" w:cs="Times New Roman"/>
          <w:sz w:val="24"/>
          <w:szCs w:val="24"/>
        </w:rPr>
        <w:t xml:space="preserve">Приведенные данные </w:t>
      </w:r>
      <w:r w:rsidRPr="006C2F6E">
        <w:rPr>
          <w:rFonts w:ascii="Times New Roman" w:eastAsia="Times New Roman" w:hAnsi="Times New Roman" w:cs="Times New Roman"/>
          <w:b/>
          <w:sz w:val="24"/>
          <w:szCs w:val="24"/>
          <w:u w:val="single"/>
        </w:rPr>
        <w:t>свидетельству</w:t>
      </w:r>
      <w:r w:rsidRPr="006C2F6E">
        <w:rPr>
          <w:rFonts w:ascii="Times New Roman" w:hAnsi="Times New Roman" w:cs="Times New Roman"/>
          <w:b/>
          <w:sz w:val="24"/>
          <w:szCs w:val="24"/>
          <w:u w:val="single"/>
        </w:rPr>
        <w:t>ют</w:t>
      </w:r>
      <w:r w:rsidRPr="006C2F6E">
        <w:rPr>
          <w:rFonts w:ascii="Times New Roman" w:hAnsi="Times New Roman" w:cs="Times New Roman"/>
          <w:sz w:val="24"/>
          <w:szCs w:val="24"/>
        </w:rPr>
        <w:t xml:space="preserve"> о том, что процент качества</w:t>
      </w:r>
      <w:r w:rsidRPr="006C2F6E">
        <w:rPr>
          <w:rFonts w:ascii="Times New Roman" w:eastAsia="Times New Roman" w:hAnsi="Times New Roman" w:cs="Times New Roman"/>
          <w:sz w:val="24"/>
          <w:szCs w:val="24"/>
        </w:rPr>
        <w:t xml:space="preserve"> знаний не стабилен на протяжении последних четырех лет, и к 201</w:t>
      </w:r>
      <w:r w:rsidRPr="006C2F6E">
        <w:rPr>
          <w:rFonts w:ascii="Times New Roman" w:hAnsi="Times New Roman" w:cs="Times New Roman"/>
          <w:sz w:val="24"/>
          <w:szCs w:val="24"/>
        </w:rPr>
        <w:t>7</w:t>
      </w:r>
      <w:r w:rsidRPr="006C2F6E">
        <w:rPr>
          <w:rFonts w:ascii="Times New Roman" w:eastAsia="Times New Roman" w:hAnsi="Times New Roman" w:cs="Times New Roman"/>
          <w:sz w:val="24"/>
          <w:szCs w:val="24"/>
        </w:rPr>
        <w:t xml:space="preserve"> году </w:t>
      </w:r>
      <w:r w:rsidRPr="006C2F6E">
        <w:rPr>
          <w:rFonts w:ascii="Times New Roman" w:hAnsi="Times New Roman" w:cs="Times New Roman"/>
          <w:sz w:val="24"/>
          <w:szCs w:val="24"/>
        </w:rPr>
        <w:t xml:space="preserve">наблюдается понижение качества знаний выпускников по русскому языку </w:t>
      </w:r>
      <w:r w:rsidRPr="006C2F6E">
        <w:rPr>
          <w:rFonts w:ascii="Times New Roman" w:eastAsia="Times New Roman" w:hAnsi="Times New Roman" w:cs="Times New Roman"/>
          <w:sz w:val="24"/>
          <w:szCs w:val="24"/>
        </w:rPr>
        <w:t xml:space="preserve">на 4,1% и составляет </w:t>
      </w:r>
      <w:r w:rsidRPr="006C2F6E">
        <w:rPr>
          <w:rFonts w:ascii="Times New Roman" w:hAnsi="Times New Roman" w:cs="Times New Roman"/>
          <w:sz w:val="24"/>
          <w:szCs w:val="24"/>
        </w:rPr>
        <w:t xml:space="preserve">66,9 %. В этом учебном году выпускники 9-х классов показали </w:t>
      </w:r>
      <w:r w:rsidRPr="006C2F6E">
        <w:rPr>
          <w:rFonts w:ascii="Times New Roman" w:hAnsi="Times New Roman" w:cs="Times New Roman"/>
          <w:i/>
          <w:sz w:val="24"/>
          <w:szCs w:val="24"/>
        </w:rPr>
        <w:t>самый низкий</w:t>
      </w:r>
      <w:r w:rsidRPr="006C2F6E">
        <w:rPr>
          <w:rFonts w:ascii="Times New Roman" w:hAnsi="Times New Roman" w:cs="Times New Roman"/>
          <w:sz w:val="24"/>
          <w:szCs w:val="24"/>
        </w:rPr>
        <w:t xml:space="preserve"> средний балл. Видно также увеличение доли неудовлетворительных результатов и уменьшение доли хороших и отличных отметок, соответственно уменьшение среднего балла (с 30,9 до 29,0).</w:t>
      </w:r>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hAnsi="Times New Roman" w:cs="Times New Roman"/>
          <w:sz w:val="24"/>
          <w:szCs w:val="24"/>
        </w:rPr>
        <w:t xml:space="preserve">По результатам государственной итоговой аттестации в форме основного экзамена 3 выпускника 9-х класса </w:t>
      </w:r>
      <w:r w:rsidRPr="006C2F6E">
        <w:rPr>
          <w:rFonts w:ascii="Times New Roman" w:hAnsi="Times New Roman" w:cs="Times New Roman"/>
          <w:i/>
          <w:sz w:val="24"/>
          <w:szCs w:val="24"/>
        </w:rPr>
        <w:t>не набрали</w:t>
      </w:r>
      <w:r w:rsidRPr="006C2F6E">
        <w:rPr>
          <w:rFonts w:ascii="Times New Roman" w:hAnsi="Times New Roman" w:cs="Times New Roman"/>
          <w:sz w:val="24"/>
          <w:szCs w:val="24"/>
        </w:rPr>
        <w:t xml:space="preserve"> минимальное количество баллов по русскому языку, получили неудовлетворительные результаты, что составило общую успеваемость и </w:t>
      </w:r>
      <w:proofErr w:type="spellStart"/>
      <w:r w:rsidRPr="006C2F6E">
        <w:rPr>
          <w:rFonts w:ascii="Times New Roman" w:hAnsi="Times New Roman" w:cs="Times New Roman"/>
          <w:sz w:val="24"/>
          <w:szCs w:val="24"/>
        </w:rPr>
        <w:t>обученность</w:t>
      </w:r>
      <w:proofErr w:type="spellEnd"/>
      <w:r w:rsidRPr="006C2F6E">
        <w:rPr>
          <w:rFonts w:ascii="Times New Roman" w:hAnsi="Times New Roman" w:cs="Times New Roman"/>
          <w:sz w:val="24"/>
          <w:szCs w:val="24"/>
        </w:rPr>
        <w:t xml:space="preserve"> – 97,7%.</w:t>
      </w:r>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hAnsi="Times New Roman" w:cs="Times New Roman"/>
          <w:sz w:val="24"/>
          <w:szCs w:val="24"/>
        </w:rPr>
        <w:t xml:space="preserve">    </w:t>
      </w:r>
      <w:r w:rsidR="00660172">
        <w:rPr>
          <w:rFonts w:ascii="Times New Roman" w:hAnsi="Times New Roman" w:cs="Times New Roman"/>
          <w:sz w:val="24"/>
          <w:szCs w:val="24"/>
        </w:rPr>
        <w:t>Все выпускники</w:t>
      </w:r>
      <w:r w:rsidRPr="006C2F6E">
        <w:rPr>
          <w:rFonts w:ascii="Times New Roman" w:hAnsi="Times New Roman" w:cs="Times New Roman"/>
          <w:sz w:val="24"/>
          <w:szCs w:val="24"/>
        </w:rPr>
        <w:t xml:space="preserve"> были допущены и успешно прошли государственную итоговую аттестацию по русскому языку повторно в дополнительный период.</w:t>
      </w:r>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EB4D70" w:rsidRPr="00BC323E" w:rsidRDefault="001215D5" w:rsidP="00BC323E">
      <w:pPr>
        <w:jc w:val="center"/>
        <w:rPr>
          <w:rFonts w:ascii="Times New Roman" w:hAnsi="Times New Roman" w:cs="Times New Roman"/>
          <w:b/>
          <w:sz w:val="24"/>
          <w:szCs w:val="24"/>
        </w:rPr>
      </w:pPr>
      <w:r w:rsidRPr="006C2F6E">
        <w:rPr>
          <w:rFonts w:ascii="Times New Roman" w:hAnsi="Times New Roman" w:cs="Times New Roman"/>
          <w:b/>
          <w:sz w:val="24"/>
          <w:szCs w:val="24"/>
        </w:rPr>
        <w:t>Качество обучения по обя</w:t>
      </w:r>
      <w:r w:rsidR="00BC323E">
        <w:rPr>
          <w:rFonts w:ascii="Times New Roman" w:hAnsi="Times New Roman" w:cs="Times New Roman"/>
          <w:b/>
          <w:sz w:val="24"/>
          <w:szCs w:val="24"/>
        </w:rPr>
        <w:t>зательным учебным предметам</w:t>
      </w:r>
      <w:proofErr w:type="gramStart"/>
      <w:r w:rsidR="00BC323E">
        <w:rPr>
          <w:rFonts w:ascii="Times New Roman" w:hAnsi="Times New Roman" w:cs="Times New Roman"/>
          <w:b/>
          <w:sz w:val="24"/>
          <w:szCs w:val="24"/>
        </w:rPr>
        <w:t xml:space="preserve"> (%)</w:t>
      </w:r>
      <w:proofErr w:type="gramEnd"/>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671"/>
        <w:gridCol w:w="1399"/>
        <w:gridCol w:w="1399"/>
        <w:gridCol w:w="1399"/>
        <w:gridCol w:w="1399"/>
      </w:tblGrid>
      <w:tr w:rsidR="001215D5" w:rsidRPr="006C2F6E" w:rsidTr="00D801E0">
        <w:tc>
          <w:tcPr>
            <w:tcW w:w="2122" w:type="dxa"/>
          </w:tcPr>
          <w:p w:rsidR="001215D5" w:rsidRPr="006C2F6E" w:rsidRDefault="001215D5" w:rsidP="00EB0B2F">
            <w:pPr>
              <w:tabs>
                <w:tab w:val="left" w:pos="12975"/>
              </w:tabs>
              <w:spacing w:after="0"/>
              <w:jc w:val="both"/>
              <w:rPr>
                <w:rFonts w:ascii="Times New Roman" w:hAnsi="Times New Roman" w:cs="Times New Roman"/>
                <w:sz w:val="24"/>
                <w:szCs w:val="24"/>
              </w:rPr>
            </w:pPr>
            <w:r w:rsidRPr="006C2F6E">
              <w:rPr>
                <w:rFonts w:ascii="Times New Roman" w:hAnsi="Times New Roman" w:cs="Times New Roman"/>
                <w:sz w:val="24"/>
                <w:szCs w:val="24"/>
              </w:rPr>
              <w:t>Предмет</w:t>
            </w:r>
          </w:p>
        </w:tc>
        <w:tc>
          <w:tcPr>
            <w:tcW w:w="1671" w:type="dxa"/>
            <w:shd w:val="clear" w:color="auto" w:fill="auto"/>
          </w:tcPr>
          <w:p w:rsidR="001215D5" w:rsidRPr="006C2F6E" w:rsidRDefault="001215D5" w:rsidP="00EB0B2F">
            <w:pPr>
              <w:tabs>
                <w:tab w:val="left" w:pos="12975"/>
              </w:tabs>
              <w:spacing w:after="0"/>
              <w:jc w:val="center"/>
              <w:rPr>
                <w:rFonts w:ascii="Times New Roman" w:hAnsi="Times New Roman" w:cs="Times New Roman"/>
                <w:b/>
                <w:sz w:val="24"/>
                <w:szCs w:val="24"/>
              </w:rPr>
            </w:pPr>
            <w:r w:rsidRPr="006C2F6E">
              <w:rPr>
                <w:rFonts w:ascii="Times New Roman" w:hAnsi="Times New Roman" w:cs="Times New Roman"/>
                <w:b/>
                <w:sz w:val="24"/>
                <w:szCs w:val="24"/>
              </w:rPr>
              <w:t>ГИА</w:t>
            </w:r>
          </w:p>
          <w:p w:rsidR="001215D5" w:rsidRPr="006C2F6E" w:rsidRDefault="001215D5" w:rsidP="00EB0B2F">
            <w:pPr>
              <w:tabs>
                <w:tab w:val="left" w:pos="12975"/>
              </w:tabs>
              <w:spacing w:after="0"/>
              <w:jc w:val="center"/>
              <w:rPr>
                <w:rFonts w:ascii="Times New Roman" w:hAnsi="Times New Roman" w:cs="Times New Roman"/>
                <w:b/>
                <w:sz w:val="24"/>
                <w:szCs w:val="24"/>
              </w:rPr>
            </w:pPr>
            <w:r w:rsidRPr="006C2F6E">
              <w:rPr>
                <w:rFonts w:ascii="Times New Roman" w:hAnsi="Times New Roman" w:cs="Times New Roman"/>
                <w:b/>
                <w:sz w:val="24"/>
                <w:szCs w:val="24"/>
              </w:rPr>
              <w:t>(2013)</w:t>
            </w:r>
          </w:p>
        </w:tc>
        <w:tc>
          <w:tcPr>
            <w:tcW w:w="1399" w:type="dxa"/>
            <w:shd w:val="clear" w:color="auto" w:fill="auto"/>
          </w:tcPr>
          <w:p w:rsidR="001215D5" w:rsidRPr="006C2F6E" w:rsidRDefault="001215D5" w:rsidP="00EB0B2F">
            <w:pPr>
              <w:tabs>
                <w:tab w:val="left" w:pos="12975"/>
              </w:tabs>
              <w:spacing w:after="0"/>
              <w:jc w:val="center"/>
              <w:rPr>
                <w:rFonts w:ascii="Times New Roman" w:hAnsi="Times New Roman" w:cs="Times New Roman"/>
                <w:b/>
                <w:sz w:val="24"/>
                <w:szCs w:val="24"/>
              </w:rPr>
            </w:pPr>
            <w:r w:rsidRPr="006C2F6E">
              <w:rPr>
                <w:rFonts w:ascii="Times New Roman" w:hAnsi="Times New Roman" w:cs="Times New Roman"/>
                <w:b/>
                <w:sz w:val="24"/>
                <w:szCs w:val="24"/>
              </w:rPr>
              <w:t>ГИА</w:t>
            </w:r>
          </w:p>
          <w:p w:rsidR="001215D5" w:rsidRPr="006C2F6E" w:rsidRDefault="001215D5" w:rsidP="00EB0B2F">
            <w:pPr>
              <w:tabs>
                <w:tab w:val="left" w:pos="12975"/>
              </w:tabs>
              <w:spacing w:after="0"/>
              <w:jc w:val="center"/>
              <w:rPr>
                <w:rFonts w:ascii="Times New Roman" w:hAnsi="Times New Roman" w:cs="Times New Roman"/>
                <w:b/>
                <w:sz w:val="24"/>
                <w:szCs w:val="24"/>
              </w:rPr>
            </w:pPr>
            <w:r w:rsidRPr="006C2F6E">
              <w:rPr>
                <w:rFonts w:ascii="Times New Roman" w:hAnsi="Times New Roman" w:cs="Times New Roman"/>
                <w:b/>
                <w:sz w:val="24"/>
                <w:szCs w:val="24"/>
              </w:rPr>
              <w:t>(2014)</w:t>
            </w:r>
          </w:p>
        </w:tc>
        <w:tc>
          <w:tcPr>
            <w:tcW w:w="1399" w:type="dxa"/>
            <w:shd w:val="clear" w:color="auto" w:fill="auto"/>
          </w:tcPr>
          <w:p w:rsidR="001215D5" w:rsidRPr="006C2F6E" w:rsidRDefault="001215D5" w:rsidP="00EB0B2F">
            <w:pPr>
              <w:tabs>
                <w:tab w:val="left" w:pos="12975"/>
              </w:tabs>
              <w:spacing w:after="0"/>
              <w:jc w:val="center"/>
              <w:rPr>
                <w:rFonts w:ascii="Times New Roman" w:hAnsi="Times New Roman" w:cs="Times New Roman"/>
                <w:b/>
                <w:sz w:val="24"/>
                <w:szCs w:val="24"/>
              </w:rPr>
            </w:pPr>
            <w:r w:rsidRPr="006C2F6E">
              <w:rPr>
                <w:rFonts w:ascii="Times New Roman" w:hAnsi="Times New Roman" w:cs="Times New Roman"/>
                <w:b/>
                <w:sz w:val="24"/>
                <w:szCs w:val="24"/>
              </w:rPr>
              <w:t>ГИА</w:t>
            </w:r>
          </w:p>
          <w:p w:rsidR="001215D5" w:rsidRPr="006C2F6E" w:rsidRDefault="001215D5" w:rsidP="00EB0B2F">
            <w:pPr>
              <w:tabs>
                <w:tab w:val="left" w:pos="12975"/>
              </w:tabs>
              <w:spacing w:after="0"/>
              <w:jc w:val="center"/>
              <w:rPr>
                <w:rFonts w:ascii="Times New Roman" w:hAnsi="Times New Roman" w:cs="Times New Roman"/>
                <w:b/>
                <w:sz w:val="24"/>
                <w:szCs w:val="24"/>
              </w:rPr>
            </w:pPr>
            <w:r w:rsidRPr="006C2F6E">
              <w:rPr>
                <w:rFonts w:ascii="Times New Roman" w:hAnsi="Times New Roman" w:cs="Times New Roman"/>
                <w:b/>
                <w:sz w:val="24"/>
                <w:szCs w:val="24"/>
              </w:rPr>
              <w:t>(2015)</w:t>
            </w:r>
          </w:p>
        </w:tc>
        <w:tc>
          <w:tcPr>
            <w:tcW w:w="1399" w:type="dxa"/>
            <w:shd w:val="clear" w:color="auto" w:fill="auto"/>
          </w:tcPr>
          <w:p w:rsidR="001215D5" w:rsidRPr="006C2F6E" w:rsidRDefault="001215D5" w:rsidP="00EB0B2F">
            <w:pPr>
              <w:tabs>
                <w:tab w:val="left" w:pos="12975"/>
              </w:tabs>
              <w:spacing w:after="0"/>
              <w:jc w:val="center"/>
              <w:rPr>
                <w:rFonts w:ascii="Times New Roman" w:hAnsi="Times New Roman" w:cs="Times New Roman"/>
                <w:b/>
                <w:sz w:val="24"/>
                <w:szCs w:val="24"/>
              </w:rPr>
            </w:pPr>
            <w:r w:rsidRPr="006C2F6E">
              <w:rPr>
                <w:rFonts w:ascii="Times New Roman" w:hAnsi="Times New Roman" w:cs="Times New Roman"/>
                <w:b/>
                <w:sz w:val="24"/>
                <w:szCs w:val="24"/>
              </w:rPr>
              <w:t>ГИА</w:t>
            </w:r>
          </w:p>
          <w:p w:rsidR="001215D5" w:rsidRPr="006C2F6E" w:rsidRDefault="001215D5" w:rsidP="00EB0B2F">
            <w:pPr>
              <w:tabs>
                <w:tab w:val="left" w:pos="12975"/>
              </w:tabs>
              <w:spacing w:after="0"/>
              <w:jc w:val="center"/>
              <w:rPr>
                <w:rFonts w:ascii="Times New Roman" w:hAnsi="Times New Roman" w:cs="Times New Roman"/>
                <w:b/>
                <w:sz w:val="24"/>
                <w:szCs w:val="24"/>
              </w:rPr>
            </w:pPr>
            <w:r w:rsidRPr="006C2F6E">
              <w:rPr>
                <w:rFonts w:ascii="Times New Roman" w:hAnsi="Times New Roman" w:cs="Times New Roman"/>
                <w:b/>
                <w:sz w:val="24"/>
                <w:szCs w:val="24"/>
              </w:rPr>
              <w:t>(2016)</w:t>
            </w:r>
          </w:p>
        </w:tc>
        <w:tc>
          <w:tcPr>
            <w:tcW w:w="1399" w:type="dxa"/>
            <w:shd w:val="clear" w:color="auto" w:fill="D9E2F3" w:themeFill="accent5" w:themeFillTint="33"/>
          </w:tcPr>
          <w:p w:rsidR="001215D5" w:rsidRPr="006C2F6E" w:rsidRDefault="001215D5" w:rsidP="00EB0B2F">
            <w:pPr>
              <w:tabs>
                <w:tab w:val="left" w:pos="12975"/>
              </w:tabs>
              <w:spacing w:after="0"/>
              <w:jc w:val="center"/>
              <w:rPr>
                <w:rFonts w:ascii="Times New Roman" w:hAnsi="Times New Roman" w:cs="Times New Roman"/>
                <w:b/>
                <w:sz w:val="24"/>
                <w:szCs w:val="24"/>
              </w:rPr>
            </w:pPr>
            <w:r w:rsidRPr="006C2F6E">
              <w:rPr>
                <w:rFonts w:ascii="Times New Roman" w:hAnsi="Times New Roman" w:cs="Times New Roman"/>
                <w:b/>
                <w:sz w:val="24"/>
                <w:szCs w:val="24"/>
              </w:rPr>
              <w:t>ГИА</w:t>
            </w:r>
          </w:p>
          <w:p w:rsidR="001215D5" w:rsidRPr="006C2F6E" w:rsidRDefault="001215D5" w:rsidP="00EB0B2F">
            <w:pPr>
              <w:tabs>
                <w:tab w:val="left" w:pos="12975"/>
              </w:tabs>
              <w:spacing w:after="0"/>
              <w:jc w:val="center"/>
              <w:rPr>
                <w:rFonts w:ascii="Times New Roman" w:hAnsi="Times New Roman" w:cs="Times New Roman"/>
                <w:b/>
                <w:sz w:val="24"/>
                <w:szCs w:val="24"/>
              </w:rPr>
            </w:pPr>
            <w:r w:rsidRPr="006C2F6E">
              <w:rPr>
                <w:rFonts w:ascii="Times New Roman" w:hAnsi="Times New Roman" w:cs="Times New Roman"/>
                <w:b/>
                <w:sz w:val="24"/>
                <w:szCs w:val="24"/>
              </w:rPr>
              <w:t>(2017)</w:t>
            </w:r>
          </w:p>
        </w:tc>
      </w:tr>
      <w:tr w:rsidR="001215D5" w:rsidRPr="006C2F6E" w:rsidTr="00D801E0">
        <w:trPr>
          <w:trHeight w:val="373"/>
        </w:trPr>
        <w:tc>
          <w:tcPr>
            <w:tcW w:w="2122" w:type="dxa"/>
            <w:shd w:val="clear" w:color="auto" w:fill="FFFFFF" w:themeFill="background1"/>
          </w:tcPr>
          <w:p w:rsidR="001215D5" w:rsidRPr="006C2F6E" w:rsidRDefault="001215D5" w:rsidP="00EB0B2F">
            <w:pPr>
              <w:tabs>
                <w:tab w:val="left" w:pos="12975"/>
              </w:tabs>
              <w:spacing w:after="0"/>
              <w:jc w:val="both"/>
              <w:rPr>
                <w:rFonts w:ascii="Times New Roman" w:hAnsi="Times New Roman" w:cs="Times New Roman"/>
                <w:b/>
                <w:sz w:val="24"/>
                <w:szCs w:val="24"/>
              </w:rPr>
            </w:pPr>
            <w:r w:rsidRPr="006C2F6E">
              <w:rPr>
                <w:rFonts w:ascii="Times New Roman" w:hAnsi="Times New Roman" w:cs="Times New Roman"/>
                <w:b/>
                <w:sz w:val="24"/>
                <w:szCs w:val="24"/>
              </w:rPr>
              <w:t>Русский язык</w:t>
            </w:r>
          </w:p>
        </w:tc>
        <w:tc>
          <w:tcPr>
            <w:tcW w:w="1671" w:type="dxa"/>
            <w:shd w:val="clear" w:color="auto" w:fill="auto"/>
          </w:tcPr>
          <w:p w:rsidR="001215D5" w:rsidRPr="006C2F6E" w:rsidRDefault="001215D5" w:rsidP="00EB0B2F">
            <w:pPr>
              <w:tabs>
                <w:tab w:val="left" w:pos="12975"/>
              </w:tabs>
              <w:jc w:val="center"/>
              <w:rPr>
                <w:rFonts w:ascii="Times New Roman" w:hAnsi="Times New Roman" w:cs="Times New Roman"/>
                <w:sz w:val="24"/>
                <w:szCs w:val="24"/>
              </w:rPr>
            </w:pPr>
            <w:r w:rsidRPr="006C2F6E">
              <w:rPr>
                <w:rFonts w:ascii="Times New Roman" w:hAnsi="Times New Roman" w:cs="Times New Roman"/>
                <w:sz w:val="24"/>
                <w:szCs w:val="24"/>
              </w:rPr>
              <w:t>87,4</w:t>
            </w:r>
          </w:p>
        </w:tc>
        <w:tc>
          <w:tcPr>
            <w:tcW w:w="1399" w:type="dxa"/>
            <w:shd w:val="clear" w:color="auto" w:fill="auto"/>
          </w:tcPr>
          <w:p w:rsidR="001215D5" w:rsidRPr="006C2F6E" w:rsidRDefault="001215D5" w:rsidP="00EB0B2F">
            <w:pPr>
              <w:tabs>
                <w:tab w:val="left" w:pos="12975"/>
              </w:tabs>
              <w:jc w:val="center"/>
              <w:rPr>
                <w:rFonts w:ascii="Times New Roman" w:hAnsi="Times New Roman" w:cs="Times New Roman"/>
                <w:sz w:val="24"/>
                <w:szCs w:val="24"/>
              </w:rPr>
            </w:pPr>
            <w:r w:rsidRPr="006C2F6E">
              <w:rPr>
                <w:rFonts w:ascii="Times New Roman" w:hAnsi="Times New Roman" w:cs="Times New Roman"/>
                <w:sz w:val="24"/>
                <w:szCs w:val="24"/>
              </w:rPr>
              <w:t>90,6</w:t>
            </w:r>
          </w:p>
        </w:tc>
        <w:tc>
          <w:tcPr>
            <w:tcW w:w="1399" w:type="dxa"/>
            <w:shd w:val="clear" w:color="auto" w:fill="auto"/>
          </w:tcPr>
          <w:p w:rsidR="001215D5" w:rsidRPr="006C2F6E" w:rsidRDefault="001215D5" w:rsidP="00EB0B2F">
            <w:pPr>
              <w:tabs>
                <w:tab w:val="left" w:pos="12975"/>
              </w:tabs>
              <w:jc w:val="center"/>
              <w:rPr>
                <w:rFonts w:ascii="Times New Roman" w:hAnsi="Times New Roman" w:cs="Times New Roman"/>
                <w:sz w:val="24"/>
                <w:szCs w:val="24"/>
              </w:rPr>
            </w:pPr>
            <w:r w:rsidRPr="006C2F6E">
              <w:rPr>
                <w:rFonts w:ascii="Times New Roman" w:hAnsi="Times New Roman" w:cs="Times New Roman"/>
                <w:sz w:val="24"/>
                <w:szCs w:val="24"/>
              </w:rPr>
              <w:t>65,7</w:t>
            </w:r>
          </w:p>
        </w:tc>
        <w:tc>
          <w:tcPr>
            <w:tcW w:w="1399" w:type="dxa"/>
            <w:shd w:val="clear" w:color="auto" w:fill="auto"/>
          </w:tcPr>
          <w:p w:rsidR="001215D5" w:rsidRPr="006C2F6E" w:rsidRDefault="001215D5" w:rsidP="00EB0B2F">
            <w:pPr>
              <w:tabs>
                <w:tab w:val="left" w:pos="12975"/>
              </w:tabs>
              <w:jc w:val="center"/>
              <w:rPr>
                <w:rFonts w:ascii="Times New Roman" w:hAnsi="Times New Roman" w:cs="Times New Roman"/>
                <w:sz w:val="24"/>
                <w:szCs w:val="24"/>
              </w:rPr>
            </w:pPr>
            <w:r w:rsidRPr="006C2F6E">
              <w:rPr>
                <w:rFonts w:ascii="Times New Roman" w:hAnsi="Times New Roman" w:cs="Times New Roman"/>
                <w:sz w:val="24"/>
                <w:szCs w:val="24"/>
              </w:rPr>
              <w:t>71,0</w:t>
            </w:r>
          </w:p>
        </w:tc>
        <w:tc>
          <w:tcPr>
            <w:tcW w:w="1399" w:type="dxa"/>
            <w:shd w:val="clear" w:color="auto" w:fill="D9E2F3" w:themeFill="accent5" w:themeFillTint="33"/>
          </w:tcPr>
          <w:p w:rsidR="001215D5" w:rsidRPr="006C2F6E" w:rsidRDefault="001215D5" w:rsidP="00EB0B2F">
            <w:pPr>
              <w:tabs>
                <w:tab w:val="left" w:pos="12975"/>
              </w:tabs>
              <w:jc w:val="center"/>
              <w:rPr>
                <w:rFonts w:ascii="Times New Roman" w:hAnsi="Times New Roman" w:cs="Times New Roman"/>
                <w:sz w:val="24"/>
                <w:szCs w:val="24"/>
              </w:rPr>
            </w:pPr>
            <w:r w:rsidRPr="006C2F6E">
              <w:rPr>
                <w:rFonts w:ascii="Times New Roman" w:hAnsi="Times New Roman" w:cs="Times New Roman"/>
                <w:sz w:val="24"/>
                <w:szCs w:val="24"/>
              </w:rPr>
              <w:t>66,9</w:t>
            </w:r>
          </w:p>
        </w:tc>
      </w:tr>
      <w:tr w:rsidR="001215D5" w:rsidRPr="006C2F6E" w:rsidTr="00D801E0">
        <w:trPr>
          <w:trHeight w:val="267"/>
        </w:trPr>
        <w:tc>
          <w:tcPr>
            <w:tcW w:w="2122" w:type="dxa"/>
            <w:shd w:val="clear" w:color="auto" w:fill="FFFFFF" w:themeFill="background1"/>
          </w:tcPr>
          <w:p w:rsidR="001215D5" w:rsidRPr="006C2F6E" w:rsidRDefault="001215D5" w:rsidP="00EB0B2F">
            <w:pPr>
              <w:tabs>
                <w:tab w:val="left" w:pos="12975"/>
              </w:tabs>
              <w:jc w:val="both"/>
              <w:rPr>
                <w:rFonts w:ascii="Times New Roman" w:hAnsi="Times New Roman" w:cs="Times New Roman"/>
                <w:b/>
                <w:sz w:val="24"/>
                <w:szCs w:val="24"/>
              </w:rPr>
            </w:pPr>
            <w:r w:rsidRPr="006C2F6E">
              <w:rPr>
                <w:rFonts w:ascii="Times New Roman" w:hAnsi="Times New Roman" w:cs="Times New Roman"/>
                <w:b/>
                <w:sz w:val="24"/>
                <w:szCs w:val="24"/>
              </w:rPr>
              <w:t>Математика</w:t>
            </w:r>
          </w:p>
        </w:tc>
        <w:tc>
          <w:tcPr>
            <w:tcW w:w="1671" w:type="dxa"/>
            <w:shd w:val="clear" w:color="auto" w:fill="auto"/>
          </w:tcPr>
          <w:p w:rsidR="001215D5" w:rsidRPr="006C2F6E" w:rsidRDefault="001215D5" w:rsidP="00EB0B2F">
            <w:pPr>
              <w:tabs>
                <w:tab w:val="left" w:pos="12975"/>
              </w:tabs>
              <w:jc w:val="center"/>
              <w:rPr>
                <w:rFonts w:ascii="Times New Roman" w:hAnsi="Times New Roman" w:cs="Times New Roman"/>
                <w:sz w:val="24"/>
                <w:szCs w:val="24"/>
              </w:rPr>
            </w:pPr>
            <w:r w:rsidRPr="006C2F6E">
              <w:rPr>
                <w:rFonts w:ascii="Times New Roman" w:hAnsi="Times New Roman" w:cs="Times New Roman"/>
                <w:sz w:val="24"/>
                <w:szCs w:val="24"/>
              </w:rPr>
              <w:t>90,8</w:t>
            </w:r>
          </w:p>
        </w:tc>
        <w:tc>
          <w:tcPr>
            <w:tcW w:w="1399" w:type="dxa"/>
            <w:shd w:val="clear" w:color="auto" w:fill="auto"/>
          </w:tcPr>
          <w:p w:rsidR="001215D5" w:rsidRPr="006C2F6E" w:rsidRDefault="001215D5" w:rsidP="00EB0B2F">
            <w:pPr>
              <w:tabs>
                <w:tab w:val="left" w:pos="12975"/>
              </w:tabs>
              <w:jc w:val="center"/>
              <w:rPr>
                <w:rFonts w:ascii="Times New Roman" w:hAnsi="Times New Roman" w:cs="Times New Roman"/>
                <w:sz w:val="24"/>
                <w:szCs w:val="24"/>
              </w:rPr>
            </w:pPr>
            <w:r w:rsidRPr="006C2F6E">
              <w:rPr>
                <w:rFonts w:ascii="Times New Roman" w:hAnsi="Times New Roman" w:cs="Times New Roman"/>
                <w:sz w:val="24"/>
                <w:szCs w:val="24"/>
              </w:rPr>
              <w:t>83,3</w:t>
            </w:r>
          </w:p>
        </w:tc>
        <w:tc>
          <w:tcPr>
            <w:tcW w:w="1399" w:type="dxa"/>
            <w:shd w:val="clear" w:color="auto" w:fill="auto"/>
          </w:tcPr>
          <w:p w:rsidR="001215D5" w:rsidRPr="006C2F6E" w:rsidRDefault="001215D5" w:rsidP="00EB0B2F">
            <w:pPr>
              <w:tabs>
                <w:tab w:val="left" w:pos="12975"/>
              </w:tabs>
              <w:jc w:val="center"/>
              <w:rPr>
                <w:rFonts w:ascii="Times New Roman" w:hAnsi="Times New Roman" w:cs="Times New Roman"/>
                <w:sz w:val="24"/>
                <w:szCs w:val="24"/>
              </w:rPr>
            </w:pPr>
            <w:r w:rsidRPr="006C2F6E">
              <w:rPr>
                <w:rFonts w:ascii="Times New Roman" w:hAnsi="Times New Roman" w:cs="Times New Roman"/>
                <w:sz w:val="24"/>
                <w:szCs w:val="24"/>
              </w:rPr>
              <w:t>71,4</w:t>
            </w:r>
          </w:p>
        </w:tc>
        <w:tc>
          <w:tcPr>
            <w:tcW w:w="1399" w:type="dxa"/>
            <w:shd w:val="clear" w:color="auto" w:fill="auto"/>
          </w:tcPr>
          <w:p w:rsidR="001215D5" w:rsidRPr="006C2F6E" w:rsidRDefault="001215D5" w:rsidP="00EB0B2F">
            <w:pPr>
              <w:tabs>
                <w:tab w:val="left" w:pos="12975"/>
              </w:tabs>
              <w:jc w:val="center"/>
              <w:rPr>
                <w:rFonts w:ascii="Times New Roman" w:hAnsi="Times New Roman" w:cs="Times New Roman"/>
                <w:sz w:val="24"/>
                <w:szCs w:val="24"/>
              </w:rPr>
            </w:pPr>
            <w:r w:rsidRPr="006C2F6E">
              <w:rPr>
                <w:rFonts w:ascii="Times New Roman" w:hAnsi="Times New Roman" w:cs="Times New Roman"/>
                <w:sz w:val="24"/>
                <w:szCs w:val="24"/>
              </w:rPr>
              <w:t>93,0</w:t>
            </w:r>
          </w:p>
        </w:tc>
        <w:tc>
          <w:tcPr>
            <w:tcW w:w="1399" w:type="dxa"/>
            <w:shd w:val="clear" w:color="auto" w:fill="D9E2F3" w:themeFill="accent5" w:themeFillTint="33"/>
          </w:tcPr>
          <w:p w:rsidR="001215D5" w:rsidRPr="006C2F6E" w:rsidRDefault="001215D5" w:rsidP="00EB0B2F">
            <w:pPr>
              <w:tabs>
                <w:tab w:val="left" w:pos="12975"/>
              </w:tabs>
              <w:jc w:val="center"/>
              <w:rPr>
                <w:rFonts w:ascii="Times New Roman" w:hAnsi="Times New Roman" w:cs="Times New Roman"/>
                <w:sz w:val="24"/>
                <w:szCs w:val="24"/>
              </w:rPr>
            </w:pPr>
            <w:r w:rsidRPr="006C2F6E">
              <w:rPr>
                <w:rFonts w:ascii="Times New Roman" w:hAnsi="Times New Roman" w:cs="Times New Roman"/>
                <w:sz w:val="24"/>
                <w:szCs w:val="24"/>
              </w:rPr>
              <w:t>48,1</w:t>
            </w:r>
          </w:p>
        </w:tc>
      </w:tr>
    </w:tbl>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1215D5" w:rsidRPr="00BC323E" w:rsidRDefault="001215D5" w:rsidP="00BC323E">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 xml:space="preserve">Информация по результатам </w:t>
      </w:r>
      <w:r w:rsidR="00BC323E">
        <w:rPr>
          <w:rFonts w:ascii="Times New Roman" w:eastAsia="Times New Roman" w:hAnsi="Times New Roman" w:cs="Times New Roman"/>
          <w:b/>
          <w:sz w:val="24"/>
          <w:szCs w:val="24"/>
        </w:rPr>
        <w:t xml:space="preserve">ГИА </w:t>
      </w:r>
      <w:r w:rsidRPr="006C2F6E">
        <w:rPr>
          <w:rFonts w:ascii="Times New Roman" w:eastAsia="Times New Roman" w:hAnsi="Times New Roman" w:cs="Times New Roman"/>
          <w:b/>
          <w:sz w:val="24"/>
          <w:szCs w:val="24"/>
        </w:rPr>
        <w:t>выпускников 9-х классов в форме основного государственного экзамена</w:t>
      </w:r>
      <w:r w:rsidR="00D801E0" w:rsidRPr="006C2F6E">
        <w:rPr>
          <w:rFonts w:ascii="Times New Roman" w:eastAsia="Times New Roman" w:hAnsi="Times New Roman" w:cs="Times New Roman"/>
          <w:b/>
          <w:sz w:val="24"/>
          <w:szCs w:val="24"/>
        </w:rPr>
        <w:t xml:space="preserve"> </w:t>
      </w:r>
      <w:r w:rsidR="00BC323E">
        <w:rPr>
          <w:rFonts w:ascii="Times New Roman" w:eastAsia="Times New Roman" w:hAnsi="Times New Roman" w:cs="Times New Roman"/>
          <w:b/>
          <w:sz w:val="24"/>
          <w:szCs w:val="24"/>
        </w:rPr>
        <w:t>по предметам по выбору</w:t>
      </w:r>
    </w:p>
    <w:p w:rsidR="001215D5" w:rsidRPr="006C2F6E" w:rsidRDefault="001215D5" w:rsidP="00EB0B2F">
      <w:pPr>
        <w:shd w:val="clear" w:color="auto" w:fill="FFFFFF"/>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noProof/>
          <w:sz w:val="24"/>
          <w:szCs w:val="24"/>
          <w:lang w:eastAsia="ru-RU"/>
        </w:rPr>
        <w:drawing>
          <wp:inline distT="0" distB="0" distL="0" distR="0">
            <wp:extent cx="5762625" cy="20859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1215D5" w:rsidRPr="006C2F6E" w:rsidRDefault="001215D5" w:rsidP="000C503D">
      <w:pPr>
        <w:spacing w:after="0"/>
        <w:ind w:firstLine="567"/>
        <w:jc w:val="both"/>
        <w:rPr>
          <w:rFonts w:ascii="Times New Roman" w:hAnsi="Times New Roman" w:cs="Times New Roman"/>
          <w:sz w:val="24"/>
          <w:szCs w:val="24"/>
        </w:rPr>
      </w:pPr>
      <w:r w:rsidRPr="006C2F6E">
        <w:rPr>
          <w:rFonts w:ascii="Times New Roman" w:hAnsi="Times New Roman" w:cs="Times New Roman"/>
          <w:sz w:val="24"/>
          <w:szCs w:val="24"/>
        </w:rPr>
        <w:t>Двое учащихся - по</w:t>
      </w:r>
      <w:r w:rsidR="000C503D">
        <w:rPr>
          <w:rFonts w:ascii="Times New Roman" w:hAnsi="Times New Roman" w:cs="Times New Roman"/>
          <w:sz w:val="24"/>
          <w:szCs w:val="24"/>
        </w:rPr>
        <w:t xml:space="preserve"> обществознанию и географии</w:t>
      </w:r>
      <w:r w:rsidRPr="006C2F6E">
        <w:rPr>
          <w:rFonts w:ascii="Times New Roman" w:hAnsi="Times New Roman" w:cs="Times New Roman"/>
          <w:sz w:val="24"/>
          <w:szCs w:val="24"/>
        </w:rPr>
        <w:t xml:space="preserve"> не набрали</w:t>
      </w:r>
      <w:r w:rsidR="000C503D">
        <w:rPr>
          <w:rFonts w:ascii="Times New Roman" w:hAnsi="Times New Roman" w:cs="Times New Roman"/>
          <w:sz w:val="24"/>
          <w:szCs w:val="24"/>
        </w:rPr>
        <w:t xml:space="preserve"> минимальное количество баллов, были</w:t>
      </w:r>
      <w:r w:rsidRPr="006C2F6E">
        <w:rPr>
          <w:rFonts w:ascii="Times New Roman" w:hAnsi="Times New Roman" w:cs="Times New Roman"/>
          <w:sz w:val="24"/>
          <w:szCs w:val="24"/>
        </w:rPr>
        <w:t xml:space="preserve"> допу</w:t>
      </w:r>
      <w:r w:rsidR="000C503D">
        <w:rPr>
          <w:rFonts w:ascii="Times New Roman" w:hAnsi="Times New Roman" w:cs="Times New Roman"/>
          <w:sz w:val="24"/>
          <w:szCs w:val="24"/>
        </w:rPr>
        <w:t>щены и успешно прошли</w:t>
      </w:r>
      <w:r w:rsidRPr="006C2F6E">
        <w:rPr>
          <w:rFonts w:ascii="Times New Roman" w:hAnsi="Times New Roman" w:cs="Times New Roman"/>
          <w:sz w:val="24"/>
          <w:szCs w:val="24"/>
        </w:rPr>
        <w:t xml:space="preserve"> государственную итоговую аттестацию повторно в дополнительный период.</w:t>
      </w:r>
    </w:p>
    <w:p w:rsidR="00BB200E" w:rsidRPr="00BC323E" w:rsidRDefault="004631B1" w:rsidP="00BC323E">
      <w:pPr>
        <w:spacing w:after="0"/>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Для обучающихся с ОВЗ, обучающихся детей-инвалидов, освоивших программы основного общего образования, количество сдаваемых экзаменов по их желанию сокращалось до двух обязательных экзаменов по математике и русскому языку.   </w:t>
      </w:r>
      <w:r w:rsidRPr="000C503D">
        <w:rPr>
          <w:rFonts w:ascii="Times New Roman" w:hAnsi="Times New Roman" w:cs="Times New Roman"/>
          <w:sz w:val="24"/>
          <w:szCs w:val="24"/>
        </w:rPr>
        <w:t>Все</w:t>
      </w:r>
      <w:r w:rsidRPr="006C2F6E">
        <w:rPr>
          <w:rFonts w:ascii="Times New Roman" w:hAnsi="Times New Roman" w:cs="Times New Roman"/>
          <w:sz w:val="24"/>
          <w:szCs w:val="24"/>
        </w:rPr>
        <w:t xml:space="preserve"> </w:t>
      </w:r>
      <w:r>
        <w:rPr>
          <w:rFonts w:ascii="Times New Roman" w:hAnsi="Times New Roman" w:cs="Times New Roman"/>
          <w:sz w:val="24"/>
          <w:szCs w:val="24"/>
        </w:rPr>
        <w:t>8 обучающих</w:t>
      </w:r>
      <w:r w:rsidRPr="006C2F6E">
        <w:rPr>
          <w:rFonts w:ascii="Times New Roman" w:hAnsi="Times New Roman" w:cs="Times New Roman"/>
          <w:sz w:val="24"/>
          <w:szCs w:val="24"/>
        </w:rPr>
        <w:t>ся 9-х классов с ОВЗ набрали минимальное количество баллов и преодолели порог успешности.</w:t>
      </w:r>
    </w:p>
    <w:tbl>
      <w:tblPr>
        <w:tblpPr w:leftFromText="180" w:rightFromText="180" w:vertAnchor="text" w:horzAnchor="margin" w:tblpY="155"/>
        <w:tblW w:w="10060" w:type="dxa"/>
        <w:tblLayout w:type="fixed"/>
        <w:tblLook w:val="01E0" w:firstRow="1" w:lastRow="1" w:firstColumn="1" w:lastColumn="1" w:noHBand="0" w:noVBand="0"/>
      </w:tblPr>
      <w:tblGrid>
        <w:gridCol w:w="1413"/>
        <w:gridCol w:w="992"/>
        <w:gridCol w:w="709"/>
        <w:gridCol w:w="709"/>
        <w:gridCol w:w="708"/>
        <w:gridCol w:w="709"/>
        <w:gridCol w:w="964"/>
        <w:gridCol w:w="851"/>
        <w:gridCol w:w="737"/>
        <w:gridCol w:w="2268"/>
      </w:tblGrid>
      <w:tr w:rsidR="004631B1" w:rsidRPr="006C2F6E" w:rsidTr="004631B1">
        <w:trPr>
          <w:trHeight w:val="974"/>
        </w:trPr>
        <w:tc>
          <w:tcPr>
            <w:tcW w:w="1413" w:type="dxa"/>
            <w:tcBorders>
              <w:top w:val="single" w:sz="4" w:space="0" w:color="auto"/>
              <w:left w:val="single" w:sz="4" w:space="0" w:color="auto"/>
              <w:right w:val="single" w:sz="4" w:space="0" w:color="auto"/>
            </w:tcBorders>
          </w:tcPr>
          <w:p w:rsidR="004631B1" w:rsidRPr="006C2F6E" w:rsidRDefault="004631B1" w:rsidP="004631B1">
            <w:pPr>
              <w:spacing w:after="0"/>
              <w:jc w:val="center"/>
              <w:rPr>
                <w:rFonts w:ascii="Times New Roman" w:hAnsi="Times New Roman" w:cs="Times New Roman"/>
                <w:sz w:val="24"/>
                <w:szCs w:val="24"/>
              </w:rPr>
            </w:pPr>
            <w:r w:rsidRPr="006C2F6E">
              <w:rPr>
                <w:rFonts w:ascii="Times New Roman" w:hAnsi="Times New Roman" w:cs="Times New Roman"/>
                <w:sz w:val="24"/>
                <w:szCs w:val="24"/>
              </w:rPr>
              <w:t>Предмет</w:t>
            </w:r>
          </w:p>
        </w:tc>
        <w:tc>
          <w:tcPr>
            <w:tcW w:w="992" w:type="dxa"/>
            <w:tcBorders>
              <w:top w:val="single" w:sz="4" w:space="0" w:color="auto"/>
              <w:left w:val="single" w:sz="4" w:space="0" w:color="auto"/>
              <w:right w:val="single" w:sz="4" w:space="0" w:color="auto"/>
            </w:tcBorders>
          </w:tcPr>
          <w:p w:rsidR="004631B1" w:rsidRPr="006C2F6E" w:rsidRDefault="004631B1" w:rsidP="004631B1">
            <w:pPr>
              <w:spacing w:after="0"/>
              <w:jc w:val="center"/>
              <w:rPr>
                <w:rFonts w:ascii="Times New Roman" w:hAnsi="Times New Roman" w:cs="Times New Roman"/>
                <w:sz w:val="24"/>
                <w:szCs w:val="24"/>
              </w:rPr>
            </w:pPr>
            <w:r w:rsidRPr="006C2F6E">
              <w:rPr>
                <w:rFonts w:ascii="Times New Roman" w:hAnsi="Times New Roman" w:cs="Times New Roman"/>
                <w:sz w:val="24"/>
                <w:szCs w:val="24"/>
              </w:rPr>
              <w:t>Кол-во</w:t>
            </w:r>
          </w:p>
          <w:p w:rsidR="004631B1" w:rsidRPr="006C2F6E" w:rsidRDefault="004631B1" w:rsidP="004631B1">
            <w:pPr>
              <w:spacing w:after="0"/>
              <w:jc w:val="center"/>
              <w:rPr>
                <w:rFonts w:ascii="Times New Roman" w:eastAsia="Times New Roman" w:hAnsi="Times New Roman" w:cs="Times New Roman"/>
                <w:sz w:val="24"/>
                <w:szCs w:val="24"/>
              </w:rPr>
            </w:pPr>
            <w:r w:rsidRPr="006C2F6E">
              <w:rPr>
                <w:rFonts w:ascii="Times New Roman" w:hAnsi="Times New Roman" w:cs="Times New Roman"/>
                <w:sz w:val="24"/>
                <w:szCs w:val="24"/>
              </w:rPr>
              <w:t>уч-ся</w:t>
            </w:r>
          </w:p>
        </w:tc>
        <w:tc>
          <w:tcPr>
            <w:tcW w:w="709" w:type="dxa"/>
            <w:tcBorders>
              <w:top w:val="single" w:sz="4" w:space="0" w:color="auto"/>
              <w:left w:val="single" w:sz="4" w:space="0" w:color="auto"/>
              <w:right w:val="single" w:sz="4" w:space="0" w:color="auto"/>
            </w:tcBorders>
          </w:tcPr>
          <w:p w:rsidR="004631B1" w:rsidRPr="006C2F6E" w:rsidRDefault="004631B1" w:rsidP="004631B1">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«2»</w:t>
            </w:r>
          </w:p>
        </w:tc>
        <w:tc>
          <w:tcPr>
            <w:tcW w:w="709" w:type="dxa"/>
            <w:tcBorders>
              <w:top w:val="single" w:sz="4" w:space="0" w:color="auto"/>
              <w:left w:val="single" w:sz="4" w:space="0" w:color="auto"/>
              <w:right w:val="single" w:sz="4" w:space="0" w:color="auto"/>
            </w:tcBorders>
          </w:tcPr>
          <w:p w:rsidR="004631B1" w:rsidRPr="006C2F6E" w:rsidRDefault="004631B1" w:rsidP="004631B1">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«3»</w:t>
            </w:r>
          </w:p>
          <w:p w:rsidR="004631B1" w:rsidRPr="006C2F6E" w:rsidRDefault="004631B1" w:rsidP="004631B1">
            <w:pPr>
              <w:spacing w:after="0"/>
              <w:jc w:val="center"/>
              <w:rPr>
                <w:rFonts w:ascii="Times New Roman" w:eastAsia="Times New Roman" w:hAnsi="Times New Roman" w:cs="Times New Roman"/>
                <w:b/>
                <w:sz w:val="24"/>
                <w:szCs w:val="24"/>
              </w:rPr>
            </w:pPr>
          </w:p>
        </w:tc>
        <w:tc>
          <w:tcPr>
            <w:tcW w:w="708" w:type="dxa"/>
            <w:tcBorders>
              <w:top w:val="single" w:sz="4" w:space="0" w:color="auto"/>
              <w:left w:val="single" w:sz="4" w:space="0" w:color="auto"/>
              <w:right w:val="single" w:sz="4" w:space="0" w:color="auto"/>
            </w:tcBorders>
          </w:tcPr>
          <w:p w:rsidR="004631B1" w:rsidRPr="006C2F6E" w:rsidRDefault="004631B1" w:rsidP="004631B1">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«4»</w:t>
            </w:r>
          </w:p>
          <w:p w:rsidR="004631B1" w:rsidRPr="006C2F6E" w:rsidRDefault="004631B1" w:rsidP="004631B1">
            <w:pPr>
              <w:spacing w:after="0"/>
              <w:jc w:val="center"/>
              <w:rPr>
                <w:rFonts w:ascii="Times New Roman" w:eastAsia="Times New Roman" w:hAnsi="Times New Roman" w:cs="Times New Roman"/>
                <w:b/>
                <w:sz w:val="24"/>
                <w:szCs w:val="24"/>
              </w:rPr>
            </w:pPr>
          </w:p>
        </w:tc>
        <w:tc>
          <w:tcPr>
            <w:tcW w:w="709" w:type="dxa"/>
            <w:tcBorders>
              <w:top w:val="single" w:sz="4" w:space="0" w:color="auto"/>
              <w:left w:val="single" w:sz="4" w:space="0" w:color="auto"/>
              <w:right w:val="single" w:sz="4" w:space="0" w:color="auto"/>
            </w:tcBorders>
          </w:tcPr>
          <w:p w:rsidR="004631B1" w:rsidRPr="006C2F6E" w:rsidRDefault="004631B1" w:rsidP="004631B1">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«5»</w:t>
            </w:r>
          </w:p>
          <w:p w:rsidR="004631B1" w:rsidRPr="006C2F6E" w:rsidRDefault="004631B1" w:rsidP="004631B1">
            <w:pPr>
              <w:spacing w:after="0"/>
              <w:jc w:val="center"/>
              <w:rPr>
                <w:rFonts w:ascii="Times New Roman" w:eastAsia="Times New Roman" w:hAnsi="Times New Roman" w:cs="Times New Roman"/>
                <w:b/>
                <w:sz w:val="24"/>
                <w:szCs w:val="24"/>
              </w:rPr>
            </w:pPr>
          </w:p>
        </w:tc>
        <w:tc>
          <w:tcPr>
            <w:tcW w:w="964" w:type="dxa"/>
            <w:tcBorders>
              <w:top w:val="single" w:sz="4" w:space="0" w:color="auto"/>
              <w:left w:val="single" w:sz="4" w:space="0" w:color="auto"/>
              <w:right w:val="single" w:sz="4" w:space="0" w:color="auto"/>
            </w:tcBorders>
          </w:tcPr>
          <w:p w:rsidR="004631B1" w:rsidRPr="006C2F6E" w:rsidRDefault="004631B1" w:rsidP="004631B1">
            <w:pPr>
              <w:spacing w:after="0"/>
              <w:jc w:val="center"/>
              <w:rPr>
                <w:rFonts w:ascii="Times New Roman" w:eastAsia="Times New Roman" w:hAnsi="Times New Roman" w:cs="Times New Roman"/>
                <w:b/>
                <w:sz w:val="24"/>
                <w:szCs w:val="24"/>
              </w:rPr>
            </w:pPr>
            <w:proofErr w:type="spellStart"/>
            <w:r w:rsidRPr="006C2F6E">
              <w:rPr>
                <w:rFonts w:ascii="Times New Roman" w:eastAsia="Times New Roman" w:hAnsi="Times New Roman" w:cs="Times New Roman"/>
                <w:b/>
                <w:sz w:val="24"/>
                <w:szCs w:val="24"/>
              </w:rPr>
              <w:t>Обученность</w:t>
            </w:r>
            <w:proofErr w:type="spellEnd"/>
          </w:p>
          <w:p w:rsidR="004631B1" w:rsidRPr="006C2F6E" w:rsidRDefault="004631B1" w:rsidP="004631B1">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w:t>
            </w:r>
          </w:p>
        </w:tc>
        <w:tc>
          <w:tcPr>
            <w:tcW w:w="851" w:type="dxa"/>
            <w:tcBorders>
              <w:top w:val="single" w:sz="4" w:space="0" w:color="auto"/>
              <w:left w:val="single" w:sz="4" w:space="0" w:color="auto"/>
              <w:right w:val="single" w:sz="4" w:space="0" w:color="auto"/>
            </w:tcBorders>
          </w:tcPr>
          <w:p w:rsidR="004631B1" w:rsidRPr="006C2F6E" w:rsidRDefault="004631B1" w:rsidP="004631B1">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Качество %</w:t>
            </w:r>
          </w:p>
        </w:tc>
        <w:tc>
          <w:tcPr>
            <w:tcW w:w="737" w:type="dxa"/>
            <w:tcBorders>
              <w:top w:val="single" w:sz="4" w:space="0" w:color="auto"/>
              <w:left w:val="single" w:sz="4" w:space="0" w:color="auto"/>
              <w:right w:val="single" w:sz="4" w:space="0" w:color="auto"/>
            </w:tcBorders>
          </w:tcPr>
          <w:p w:rsidR="004631B1" w:rsidRPr="006C2F6E" w:rsidRDefault="004631B1" w:rsidP="004631B1">
            <w:pPr>
              <w:spacing w:after="0"/>
              <w:jc w:val="center"/>
              <w:rPr>
                <w:rFonts w:ascii="Times New Roman" w:hAnsi="Times New Roman" w:cs="Times New Roman"/>
                <w:b/>
                <w:sz w:val="24"/>
                <w:szCs w:val="24"/>
              </w:rPr>
            </w:pPr>
            <w:proofErr w:type="gramStart"/>
            <w:r w:rsidRPr="006C2F6E">
              <w:rPr>
                <w:rFonts w:ascii="Times New Roman" w:eastAsia="Times New Roman" w:hAnsi="Times New Roman" w:cs="Times New Roman"/>
                <w:b/>
                <w:sz w:val="24"/>
                <w:szCs w:val="24"/>
              </w:rPr>
              <w:t>Ср</w:t>
            </w:r>
            <w:proofErr w:type="gramEnd"/>
            <w:r w:rsidRPr="006C2F6E">
              <w:rPr>
                <w:rFonts w:ascii="Times New Roman" w:eastAsia="Times New Roman" w:hAnsi="Times New Roman" w:cs="Times New Roman"/>
                <w:b/>
                <w:sz w:val="24"/>
                <w:szCs w:val="24"/>
              </w:rPr>
              <w:t>.</w:t>
            </w:r>
          </w:p>
          <w:p w:rsidR="004631B1" w:rsidRPr="006C2F6E" w:rsidRDefault="004631B1" w:rsidP="004631B1">
            <w:pPr>
              <w:spacing w:after="0"/>
              <w:jc w:val="center"/>
              <w:rPr>
                <w:rFonts w:ascii="Times New Roman" w:hAnsi="Times New Roman" w:cs="Times New Roman"/>
                <w:b/>
                <w:sz w:val="24"/>
                <w:szCs w:val="24"/>
              </w:rPr>
            </w:pPr>
            <w:r w:rsidRPr="006C2F6E">
              <w:rPr>
                <w:rFonts w:ascii="Times New Roman" w:eastAsia="Times New Roman" w:hAnsi="Times New Roman" w:cs="Times New Roman"/>
                <w:b/>
                <w:sz w:val="24"/>
                <w:szCs w:val="24"/>
              </w:rPr>
              <w:t>балл</w:t>
            </w:r>
          </w:p>
        </w:tc>
        <w:tc>
          <w:tcPr>
            <w:tcW w:w="2268" w:type="dxa"/>
            <w:tcBorders>
              <w:top w:val="single" w:sz="4" w:space="0" w:color="auto"/>
              <w:left w:val="single" w:sz="4" w:space="0" w:color="auto"/>
              <w:right w:val="single" w:sz="4" w:space="0" w:color="auto"/>
            </w:tcBorders>
          </w:tcPr>
          <w:p w:rsidR="004631B1" w:rsidRPr="006C2F6E" w:rsidRDefault="004631B1" w:rsidP="004631B1">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Учитель</w:t>
            </w:r>
          </w:p>
        </w:tc>
      </w:tr>
      <w:tr w:rsidR="004631B1" w:rsidRPr="006C2F6E" w:rsidTr="004631B1">
        <w:trPr>
          <w:trHeight w:val="564"/>
        </w:trPr>
        <w:tc>
          <w:tcPr>
            <w:tcW w:w="1413"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rPr>
                <w:rFonts w:ascii="Times New Roman" w:hAnsi="Times New Roman" w:cs="Times New Roman"/>
                <w:sz w:val="24"/>
                <w:szCs w:val="24"/>
              </w:rPr>
            </w:pPr>
            <w:r w:rsidRPr="006C2F6E">
              <w:rPr>
                <w:rFonts w:ascii="Times New Roman" w:hAnsi="Times New Roman" w:cs="Times New Roman"/>
                <w:sz w:val="24"/>
                <w:szCs w:val="24"/>
              </w:rPr>
              <w:t>математика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eastAsia="Times New Roman" w:hAnsi="Times New Roman" w:cs="Times New Roman"/>
                <w:sz w:val="24"/>
                <w:szCs w:val="24"/>
              </w:rPr>
            </w:pPr>
            <w:r w:rsidRPr="006C2F6E">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hAnsi="Times New Roman" w:cs="Times New Roman"/>
                <w:sz w:val="24"/>
                <w:szCs w:val="24"/>
              </w:rPr>
            </w:pPr>
            <w:r w:rsidRPr="006C2F6E">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hAnsi="Times New Roman" w:cs="Times New Roman"/>
                <w:sz w:val="24"/>
                <w:szCs w:val="24"/>
              </w:rPr>
            </w:pPr>
            <w:r w:rsidRPr="006C2F6E">
              <w:rPr>
                <w:rFonts w:ascii="Times New Roman" w:hAnsi="Times New Roman" w:cs="Times New Roman"/>
                <w:sz w:val="24"/>
                <w:szCs w:val="24"/>
              </w:rPr>
              <w:t>87,5</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rPr>
                <w:rFonts w:ascii="Times New Roman" w:hAnsi="Times New Roman" w:cs="Times New Roman"/>
                <w:sz w:val="24"/>
                <w:szCs w:val="24"/>
              </w:rPr>
            </w:pPr>
            <w:proofErr w:type="spellStart"/>
            <w:r w:rsidRPr="006C2F6E">
              <w:rPr>
                <w:rFonts w:ascii="Times New Roman" w:hAnsi="Times New Roman" w:cs="Times New Roman"/>
                <w:sz w:val="24"/>
                <w:szCs w:val="24"/>
              </w:rPr>
              <w:t>Цыганенкова</w:t>
            </w:r>
            <w:proofErr w:type="spellEnd"/>
            <w:r w:rsidRPr="006C2F6E">
              <w:rPr>
                <w:rFonts w:ascii="Times New Roman" w:hAnsi="Times New Roman" w:cs="Times New Roman"/>
                <w:sz w:val="24"/>
                <w:szCs w:val="24"/>
              </w:rPr>
              <w:t xml:space="preserve"> О.Ю.</w:t>
            </w:r>
          </w:p>
          <w:p w:rsidR="004631B1" w:rsidRPr="006C2F6E" w:rsidRDefault="004631B1" w:rsidP="004631B1">
            <w:pPr>
              <w:spacing w:after="0"/>
              <w:rPr>
                <w:rFonts w:ascii="Times New Roman" w:hAnsi="Times New Roman" w:cs="Times New Roman"/>
                <w:sz w:val="24"/>
                <w:szCs w:val="24"/>
              </w:rPr>
            </w:pPr>
            <w:proofErr w:type="spellStart"/>
            <w:r w:rsidRPr="006C2F6E">
              <w:rPr>
                <w:rFonts w:ascii="Times New Roman" w:hAnsi="Times New Roman" w:cs="Times New Roman"/>
                <w:sz w:val="24"/>
                <w:szCs w:val="24"/>
              </w:rPr>
              <w:t>Барышева</w:t>
            </w:r>
            <w:proofErr w:type="spellEnd"/>
            <w:r w:rsidRPr="006C2F6E">
              <w:rPr>
                <w:rFonts w:ascii="Times New Roman" w:hAnsi="Times New Roman" w:cs="Times New Roman"/>
                <w:sz w:val="24"/>
                <w:szCs w:val="24"/>
              </w:rPr>
              <w:t xml:space="preserve"> О.Н.</w:t>
            </w:r>
          </w:p>
        </w:tc>
      </w:tr>
      <w:tr w:rsidR="004631B1" w:rsidRPr="006C2F6E" w:rsidTr="004631B1">
        <w:trPr>
          <w:trHeight w:val="564"/>
        </w:trPr>
        <w:tc>
          <w:tcPr>
            <w:tcW w:w="1413"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rPr>
                <w:rFonts w:ascii="Times New Roman" w:hAnsi="Times New Roman" w:cs="Times New Roman"/>
                <w:sz w:val="24"/>
                <w:szCs w:val="24"/>
              </w:rPr>
            </w:pPr>
            <w:r w:rsidRPr="006C2F6E">
              <w:rPr>
                <w:rFonts w:ascii="Times New Roman" w:hAnsi="Times New Roman" w:cs="Times New Roman"/>
                <w:sz w:val="24"/>
                <w:szCs w:val="24"/>
              </w:rPr>
              <w:t>русский язык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hAnsi="Times New Roman" w:cs="Times New Roman"/>
                <w:sz w:val="24"/>
                <w:szCs w:val="24"/>
              </w:rPr>
            </w:pPr>
            <w:r w:rsidRPr="006C2F6E">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3</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hAnsi="Times New Roman" w:cs="Times New Roman"/>
                <w:sz w:val="24"/>
                <w:szCs w:val="24"/>
              </w:rPr>
            </w:pPr>
            <w:r w:rsidRPr="006C2F6E">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hAnsi="Times New Roman" w:cs="Times New Roman"/>
                <w:sz w:val="24"/>
                <w:szCs w:val="24"/>
              </w:rPr>
            </w:pPr>
            <w:r w:rsidRPr="006C2F6E">
              <w:rPr>
                <w:rFonts w:ascii="Times New Roman" w:hAnsi="Times New Roman" w:cs="Times New Roman"/>
                <w:sz w:val="24"/>
                <w:szCs w:val="24"/>
              </w:rPr>
              <w:t>62,5</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jc w:val="center"/>
              <w:rPr>
                <w:rFonts w:ascii="Times New Roman" w:hAnsi="Times New Roman" w:cs="Times New Roman"/>
                <w:sz w:val="24"/>
                <w:szCs w:val="24"/>
              </w:rPr>
            </w:pPr>
            <w:r w:rsidRPr="006C2F6E">
              <w:rPr>
                <w:rFonts w:ascii="Times New Roman" w:hAnsi="Times New Roman" w:cs="Times New Roman"/>
                <w:sz w:val="24"/>
                <w:szCs w:val="24"/>
              </w:rPr>
              <w:t>12,6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631B1" w:rsidRPr="006C2F6E" w:rsidRDefault="004631B1" w:rsidP="004631B1">
            <w:pPr>
              <w:spacing w:after="0"/>
              <w:rPr>
                <w:rFonts w:ascii="Times New Roman" w:hAnsi="Times New Roman" w:cs="Times New Roman"/>
                <w:sz w:val="24"/>
                <w:szCs w:val="24"/>
              </w:rPr>
            </w:pPr>
            <w:r w:rsidRPr="006C2F6E">
              <w:rPr>
                <w:rFonts w:ascii="Times New Roman" w:hAnsi="Times New Roman" w:cs="Times New Roman"/>
                <w:sz w:val="24"/>
                <w:szCs w:val="24"/>
              </w:rPr>
              <w:t>Белая С.С.</w:t>
            </w:r>
          </w:p>
          <w:p w:rsidR="004631B1" w:rsidRPr="006C2F6E" w:rsidRDefault="004631B1" w:rsidP="004631B1">
            <w:pPr>
              <w:spacing w:after="0"/>
              <w:rPr>
                <w:rFonts w:ascii="Times New Roman" w:hAnsi="Times New Roman" w:cs="Times New Roman"/>
                <w:sz w:val="24"/>
                <w:szCs w:val="24"/>
              </w:rPr>
            </w:pPr>
            <w:proofErr w:type="spellStart"/>
            <w:r w:rsidRPr="006C2F6E">
              <w:rPr>
                <w:rFonts w:ascii="Times New Roman" w:hAnsi="Times New Roman" w:cs="Times New Roman"/>
                <w:sz w:val="24"/>
                <w:szCs w:val="24"/>
              </w:rPr>
              <w:t>Мозжова</w:t>
            </w:r>
            <w:proofErr w:type="spellEnd"/>
            <w:r w:rsidRPr="006C2F6E">
              <w:rPr>
                <w:rFonts w:ascii="Times New Roman" w:hAnsi="Times New Roman" w:cs="Times New Roman"/>
                <w:sz w:val="24"/>
                <w:szCs w:val="24"/>
              </w:rPr>
              <w:t xml:space="preserve"> В.А.</w:t>
            </w:r>
          </w:p>
        </w:tc>
      </w:tr>
    </w:tbl>
    <w:p w:rsidR="001215D5" w:rsidRPr="006C2F6E" w:rsidRDefault="001215D5" w:rsidP="00EB0B2F">
      <w:pPr>
        <w:shd w:val="clear" w:color="auto" w:fill="FFFFFF"/>
        <w:spacing w:after="0" w:line="240" w:lineRule="auto"/>
        <w:ind w:firstLine="567"/>
        <w:jc w:val="both"/>
        <w:rPr>
          <w:rFonts w:ascii="Times New Roman" w:hAnsi="Times New Roman" w:cs="Times New Roman"/>
          <w:sz w:val="24"/>
          <w:szCs w:val="24"/>
        </w:rPr>
      </w:pPr>
    </w:p>
    <w:p w:rsidR="001215D5" w:rsidRDefault="001215D5" w:rsidP="00EB0B2F">
      <w:pPr>
        <w:shd w:val="clear" w:color="auto" w:fill="FFFFFF"/>
        <w:spacing w:after="0" w:line="240" w:lineRule="auto"/>
        <w:jc w:val="center"/>
        <w:rPr>
          <w:rFonts w:ascii="Times New Roman" w:eastAsia="Times New Roman" w:hAnsi="Times New Roman" w:cs="Times New Roman"/>
          <w:b/>
          <w:sz w:val="24"/>
          <w:szCs w:val="24"/>
          <w:lang w:eastAsia="ru-RU"/>
        </w:rPr>
      </w:pPr>
      <w:r w:rsidRPr="006C2F6E">
        <w:rPr>
          <w:rFonts w:ascii="Times New Roman" w:eastAsia="Times New Roman" w:hAnsi="Times New Roman" w:cs="Times New Roman"/>
          <w:b/>
          <w:sz w:val="24"/>
          <w:szCs w:val="24"/>
          <w:lang w:eastAsia="ru-RU"/>
        </w:rPr>
        <w:t>Итоги ГИА в</w:t>
      </w:r>
      <w:r w:rsidR="00D801E0" w:rsidRPr="006C2F6E">
        <w:rPr>
          <w:rFonts w:ascii="Times New Roman" w:eastAsia="Times New Roman" w:hAnsi="Times New Roman" w:cs="Times New Roman"/>
          <w:b/>
          <w:sz w:val="24"/>
          <w:szCs w:val="24"/>
          <w:lang w:eastAsia="ru-RU"/>
        </w:rPr>
        <w:t>ыпускников</w:t>
      </w:r>
      <w:r w:rsidR="00BC0329" w:rsidRPr="006C2F6E">
        <w:rPr>
          <w:rFonts w:ascii="Times New Roman" w:eastAsia="Times New Roman" w:hAnsi="Times New Roman" w:cs="Times New Roman"/>
          <w:b/>
          <w:sz w:val="24"/>
          <w:szCs w:val="24"/>
          <w:lang w:eastAsia="ru-RU"/>
        </w:rPr>
        <w:t xml:space="preserve"> 11-х классов</w:t>
      </w:r>
    </w:p>
    <w:p w:rsidR="00BC323E" w:rsidRPr="006C2F6E" w:rsidRDefault="00BC323E" w:rsidP="00EB0B2F">
      <w:pPr>
        <w:shd w:val="clear" w:color="auto" w:fill="FFFFFF"/>
        <w:spacing w:after="0" w:line="240" w:lineRule="auto"/>
        <w:jc w:val="center"/>
        <w:rPr>
          <w:rFonts w:ascii="Times New Roman" w:eastAsia="Times New Roman" w:hAnsi="Times New Roman" w:cs="Times New Roman"/>
          <w:b/>
          <w:sz w:val="24"/>
          <w:szCs w:val="24"/>
          <w:lang w:eastAsia="ru-RU"/>
        </w:rPr>
      </w:pPr>
    </w:p>
    <w:p w:rsidR="001215D5" w:rsidRPr="006C2F6E" w:rsidRDefault="001215D5" w:rsidP="00EB0B2F">
      <w:pPr>
        <w:tabs>
          <w:tab w:val="left" w:pos="357"/>
        </w:tabs>
        <w:suppressAutoHyphens/>
        <w:spacing w:after="0" w:line="240" w:lineRule="auto"/>
        <w:ind w:firstLine="567"/>
        <w:jc w:val="both"/>
        <w:outlineLvl w:val="0"/>
        <w:rPr>
          <w:rFonts w:ascii="Times New Roman" w:hAnsi="Times New Roman" w:cs="Times New Roman"/>
          <w:b/>
          <w:sz w:val="24"/>
          <w:szCs w:val="24"/>
        </w:rPr>
      </w:pPr>
      <w:r w:rsidRPr="006C2F6E">
        <w:rPr>
          <w:rFonts w:ascii="Times New Roman" w:hAnsi="Times New Roman" w:cs="Times New Roman"/>
          <w:sz w:val="24"/>
          <w:szCs w:val="24"/>
        </w:rPr>
        <w:t xml:space="preserve">В </w:t>
      </w:r>
      <w:r w:rsidR="000C503D">
        <w:rPr>
          <w:rFonts w:ascii="Times New Roman" w:hAnsi="Times New Roman" w:cs="Times New Roman"/>
          <w:sz w:val="24"/>
          <w:szCs w:val="24"/>
        </w:rPr>
        <w:t>2017</w:t>
      </w:r>
      <w:r w:rsidRPr="006C2F6E">
        <w:rPr>
          <w:rFonts w:ascii="Times New Roman" w:hAnsi="Times New Roman" w:cs="Times New Roman"/>
          <w:sz w:val="24"/>
          <w:szCs w:val="24"/>
        </w:rPr>
        <w:t xml:space="preserve"> году одним из условий допуска к государственной итоговой аттестации учащихся 11-х классов являлось наличие «зачета» за итоговое сочинение по темам, сформированным по часовым поясам Федеральной службой по надзору в сфере образования и науки, которое учащиеся писали 7 декабря 2016 года. Тематика итоговых сочинений была предопределена заранее. Итоговое сочинение выпускники писали в своей школе. Сочинения проверяла комиссия, созданная в нашей школе из числа учителей русского языка и литературы, не работающих в выпускных классах. Все 61 обучающийся успешно написали сочинение и получили «зачет». </w:t>
      </w:r>
    </w:p>
    <w:p w:rsidR="001215D5" w:rsidRPr="006C2F6E" w:rsidRDefault="001215D5" w:rsidP="00EB0B2F">
      <w:pPr>
        <w:tabs>
          <w:tab w:val="left" w:pos="357"/>
        </w:tabs>
        <w:suppressAutoHyphens/>
        <w:spacing w:after="0" w:line="240" w:lineRule="auto"/>
        <w:ind w:firstLine="567"/>
        <w:jc w:val="both"/>
        <w:outlineLvl w:val="0"/>
        <w:rPr>
          <w:rFonts w:ascii="Times New Roman" w:hAnsi="Times New Roman" w:cs="Times New Roman"/>
          <w:b/>
          <w:sz w:val="24"/>
          <w:szCs w:val="24"/>
        </w:rPr>
      </w:pPr>
      <w:proofErr w:type="gramStart"/>
      <w:r w:rsidRPr="006C2F6E">
        <w:rPr>
          <w:rFonts w:ascii="Times New Roman" w:hAnsi="Times New Roman" w:cs="Times New Roman"/>
          <w:sz w:val="24"/>
          <w:szCs w:val="24"/>
        </w:rPr>
        <w:t xml:space="preserve">Решением педагогического совета (от 23.05.2017 г. </w:t>
      </w:r>
      <w:r w:rsidR="000C503D">
        <w:rPr>
          <w:rFonts w:ascii="Times New Roman" w:hAnsi="Times New Roman" w:cs="Times New Roman"/>
          <w:sz w:val="24"/>
          <w:szCs w:val="24"/>
        </w:rPr>
        <w:t>п</w:t>
      </w:r>
      <w:r w:rsidRPr="006C2F6E">
        <w:rPr>
          <w:rFonts w:ascii="Times New Roman" w:hAnsi="Times New Roman" w:cs="Times New Roman"/>
          <w:sz w:val="24"/>
          <w:szCs w:val="24"/>
        </w:rPr>
        <w:t xml:space="preserve">ротокол № 9) были допущены к государственной итоговой аттестации </w:t>
      </w:r>
      <w:r w:rsidRPr="006C2F6E">
        <w:rPr>
          <w:rFonts w:ascii="Times New Roman" w:hAnsi="Times New Roman" w:cs="Times New Roman"/>
          <w:b/>
          <w:sz w:val="24"/>
          <w:szCs w:val="24"/>
        </w:rPr>
        <w:t>61</w:t>
      </w:r>
      <w:r w:rsidRPr="006C2F6E">
        <w:rPr>
          <w:rFonts w:ascii="Times New Roman" w:hAnsi="Times New Roman" w:cs="Times New Roman"/>
          <w:sz w:val="24"/>
          <w:szCs w:val="24"/>
        </w:rPr>
        <w:t xml:space="preserve"> (100%) обучающийся, не имеющих академической задолженности, в том числе за итоговое сочинение, и в полном объеме выполнившие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roofErr w:type="gramEnd"/>
    </w:p>
    <w:p w:rsidR="001215D5" w:rsidRPr="006C2F6E" w:rsidRDefault="001215D5" w:rsidP="00EB0B2F">
      <w:pPr>
        <w:spacing w:after="0" w:line="240" w:lineRule="auto"/>
        <w:ind w:firstLine="567"/>
        <w:jc w:val="both"/>
        <w:rPr>
          <w:rFonts w:ascii="Times New Roman" w:hAnsi="Times New Roman" w:cs="Times New Roman"/>
          <w:b/>
          <w:color w:val="FF0000"/>
          <w:sz w:val="24"/>
          <w:szCs w:val="24"/>
        </w:rPr>
      </w:pPr>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Государственная итоговая аттестация проводилась в форме ЕГЭ по следующим общеобразовательным предметам: русский язык, математика (базовый и профильный уровни), физика, химия, биология, география, история, обществознание, английский язык, информатика и ИКТ, литература.</w:t>
      </w:r>
      <w:proofErr w:type="gramEnd"/>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В 2016-17 уч. году </w:t>
      </w:r>
      <w:r w:rsidRPr="006C2F6E">
        <w:rPr>
          <w:rFonts w:ascii="Times New Roman" w:eastAsia="Times New Roman" w:hAnsi="Times New Roman" w:cs="Times New Roman"/>
          <w:b/>
          <w:color w:val="000000" w:themeColor="text1"/>
          <w:sz w:val="24"/>
          <w:szCs w:val="24"/>
          <w:lang w:eastAsia="ru-RU"/>
        </w:rPr>
        <w:t>61</w:t>
      </w:r>
      <w:r w:rsidRPr="006C2F6E">
        <w:rPr>
          <w:rFonts w:ascii="Times New Roman" w:eastAsia="Times New Roman" w:hAnsi="Times New Roman" w:cs="Times New Roman"/>
          <w:color w:val="000000" w:themeColor="text1"/>
          <w:sz w:val="24"/>
          <w:szCs w:val="24"/>
          <w:lang w:eastAsia="ru-RU"/>
        </w:rPr>
        <w:t xml:space="preserve"> </w:t>
      </w:r>
      <w:r w:rsidRPr="006C2F6E">
        <w:rPr>
          <w:rFonts w:ascii="Times New Roman" w:eastAsia="Times New Roman" w:hAnsi="Times New Roman" w:cs="Times New Roman"/>
          <w:sz w:val="24"/>
          <w:szCs w:val="24"/>
          <w:lang w:eastAsia="ru-RU"/>
        </w:rPr>
        <w:t>выпускник (</w:t>
      </w:r>
      <w:r w:rsidRPr="006C2F6E">
        <w:rPr>
          <w:rFonts w:ascii="Times New Roman" w:eastAsia="Times New Roman" w:hAnsi="Times New Roman" w:cs="Times New Roman"/>
          <w:color w:val="000000" w:themeColor="text1"/>
          <w:sz w:val="24"/>
          <w:szCs w:val="24"/>
          <w:lang w:eastAsia="ru-RU"/>
        </w:rPr>
        <w:t xml:space="preserve">100 %) </w:t>
      </w:r>
      <w:r w:rsidRPr="006C2F6E">
        <w:rPr>
          <w:rFonts w:ascii="Times New Roman" w:eastAsia="Times New Roman" w:hAnsi="Times New Roman" w:cs="Times New Roman"/>
          <w:sz w:val="24"/>
          <w:szCs w:val="24"/>
          <w:lang w:eastAsia="ru-RU"/>
        </w:rPr>
        <w:t>11-х МБОУ СОШ № 2 им. Адмирала Ушакова успешно прошли государственную итоговую аттестацию по образовательным программам основного общего и среднего общего образования:</w:t>
      </w:r>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6C2A0F" w:rsidRPr="006C2F6E">
        <w:rPr>
          <w:rFonts w:ascii="Times New Roman" w:eastAsia="Times New Roman" w:hAnsi="Times New Roman" w:cs="Times New Roman"/>
          <w:b/>
          <w:sz w:val="24"/>
          <w:szCs w:val="24"/>
          <w:lang w:eastAsia="ru-RU"/>
        </w:rPr>
        <w:t>61</w:t>
      </w:r>
      <w:r w:rsidR="006C2A0F" w:rsidRPr="006C2F6E">
        <w:rPr>
          <w:rFonts w:ascii="Times New Roman" w:eastAsia="Times New Roman" w:hAnsi="Times New Roman" w:cs="Times New Roman"/>
          <w:sz w:val="24"/>
          <w:szCs w:val="24"/>
          <w:lang w:eastAsia="ru-RU"/>
        </w:rPr>
        <w:t xml:space="preserve"> выпускник 11 класса получил</w:t>
      </w:r>
      <w:r w:rsidRPr="006C2F6E">
        <w:rPr>
          <w:rFonts w:ascii="Times New Roman" w:eastAsia="Times New Roman" w:hAnsi="Times New Roman" w:cs="Times New Roman"/>
          <w:sz w:val="24"/>
          <w:szCs w:val="24"/>
          <w:lang w:eastAsia="ru-RU"/>
        </w:rPr>
        <w:t xml:space="preserve"> аттестат о среднем полном образовании;</w:t>
      </w:r>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Pr="006C2F6E">
        <w:rPr>
          <w:rFonts w:ascii="Times New Roman" w:eastAsia="Times New Roman" w:hAnsi="Times New Roman" w:cs="Times New Roman"/>
          <w:b/>
          <w:sz w:val="24"/>
          <w:szCs w:val="24"/>
          <w:lang w:eastAsia="ru-RU"/>
        </w:rPr>
        <w:t>17</w:t>
      </w:r>
      <w:r w:rsidRPr="006C2F6E">
        <w:rPr>
          <w:rFonts w:ascii="Times New Roman" w:eastAsia="Times New Roman" w:hAnsi="Times New Roman" w:cs="Times New Roman"/>
          <w:sz w:val="24"/>
          <w:szCs w:val="24"/>
          <w:lang w:eastAsia="ru-RU"/>
        </w:rPr>
        <w:t xml:space="preserve"> обучающихся 11-х классов удостоены аттестата особого образца с отличием, медали «За особые успехи в учении»:</w:t>
      </w:r>
    </w:p>
    <w:p w:rsidR="001215D5" w:rsidRPr="006C2F6E" w:rsidRDefault="001215D5" w:rsidP="00EB4D70">
      <w:pPr>
        <w:shd w:val="clear" w:color="auto" w:fill="FFFFFF"/>
        <w:spacing w:after="0" w:line="240" w:lineRule="auto"/>
        <w:ind w:firstLine="567"/>
        <w:jc w:val="right"/>
        <w:rPr>
          <w:rFonts w:ascii="Times New Roman" w:eastAsia="Times New Roman" w:hAnsi="Times New Roman" w:cs="Times New Roman"/>
          <w:sz w:val="24"/>
          <w:szCs w:val="24"/>
          <w:lang w:eastAsia="ru-RU"/>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6695"/>
        <w:gridCol w:w="2182"/>
      </w:tblGrid>
      <w:tr w:rsidR="001215D5" w:rsidRPr="006C2F6E" w:rsidTr="00854A6C">
        <w:trPr>
          <w:trHeight w:val="284"/>
        </w:trPr>
        <w:tc>
          <w:tcPr>
            <w:tcW w:w="647" w:type="pct"/>
            <w:vAlign w:val="center"/>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п</w:t>
            </w:r>
            <w:proofErr w:type="gramEnd"/>
            <w:r w:rsidRPr="006C2F6E">
              <w:rPr>
                <w:rFonts w:ascii="Times New Roman" w:hAnsi="Times New Roman" w:cs="Times New Roman"/>
                <w:sz w:val="24"/>
                <w:szCs w:val="24"/>
              </w:rPr>
              <w:t>/п</w:t>
            </w:r>
          </w:p>
        </w:tc>
        <w:tc>
          <w:tcPr>
            <w:tcW w:w="3283" w:type="pct"/>
            <w:vAlign w:val="center"/>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Фамилия, имя, отчество</w:t>
            </w:r>
          </w:p>
        </w:tc>
        <w:tc>
          <w:tcPr>
            <w:tcW w:w="1070" w:type="pct"/>
            <w:vAlign w:val="center"/>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Класс</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r w:rsidRPr="006C2F6E">
              <w:rPr>
                <w:rFonts w:ascii="Times New Roman" w:hAnsi="Times New Roman" w:cs="Times New Roman"/>
                <w:sz w:val="24"/>
                <w:szCs w:val="24"/>
              </w:rPr>
              <w:t>Алексеева Мария Евгеньевна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proofErr w:type="spellStart"/>
            <w:r w:rsidRPr="006C2F6E">
              <w:rPr>
                <w:rFonts w:ascii="Times New Roman" w:hAnsi="Times New Roman" w:cs="Times New Roman"/>
                <w:sz w:val="24"/>
                <w:szCs w:val="24"/>
              </w:rPr>
              <w:t>Байдовская</w:t>
            </w:r>
            <w:proofErr w:type="spellEnd"/>
            <w:r w:rsidRPr="006C2F6E">
              <w:rPr>
                <w:rFonts w:ascii="Times New Roman" w:hAnsi="Times New Roman" w:cs="Times New Roman"/>
                <w:sz w:val="24"/>
                <w:szCs w:val="24"/>
              </w:rPr>
              <w:t xml:space="preserve"> Виктория Вячеславовна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proofErr w:type="spellStart"/>
            <w:r w:rsidRPr="006C2F6E">
              <w:rPr>
                <w:rFonts w:ascii="Times New Roman" w:hAnsi="Times New Roman" w:cs="Times New Roman"/>
                <w:sz w:val="24"/>
                <w:szCs w:val="24"/>
              </w:rPr>
              <w:t>Деревенец</w:t>
            </w:r>
            <w:proofErr w:type="spellEnd"/>
            <w:r w:rsidRPr="006C2F6E">
              <w:rPr>
                <w:rFonts w:ascii="Times New Roman" w:hAnsi="Times New Roman" w:cs="Times New Roman"/>
                <w:sz w:val="24"/>
                <w:szCs w:val="24"/>
              </w:rPr>
              <w:t xml:space="preserve"> Елизавета Николаевна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r w:rsidRPr="006C2F6E">
              <w:rPr>
                <w:rFonts w:ascii="Times New Roman" w:hAnsi="Times New Roman" w:cs="Times New Roman"/>
                <w:sz w:val="24"/>
                <w:szCs w:val="24"/>
              </w:rPr>
              <w:t>Дунаевская Яна Николаевна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r w:rsidRPr="006C2F6E">
              <w:rPr>
                <w:rFonts w:ascii="Times New Roman" w:hAnsi="Times New Roman" w:cs="Times New Roman"/>
                <w:sz w:val="24"/>
                <w:szCs w:val="24"/>
              </w:rPr>
              <w:t>Клименко Андрей Андреевич</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r w:rsidRPr="006C2F6E">
              <w:rPr>
                <w:rFonts w:ascii="Times New Roman" w:hAnsi="Times New Roman" w:cs="Times New Roman"/>
                <w:sz w:val="24"/>
                <w:szCs w:val="24"/>
              </w:rPr>
              <w:t>Кошкин Сергей Сергеевич</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r w:rsidRPr="006C2F6E">
              <w:rPr>
                <w:rFonts w:ascii="Times New Roman" w:hAnsi="Times New Roman" w:cs="Times New Roman"/>
                <w:sz w:val="24"/>
                <w:szCs w:val="24"/>
              </w:rPr>
              <w:t>Крыленко Дарья Вячеславовна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proofErr w:type="spellStart"/>
            <w:r w:rsidRPr="006C2F6E">
              <w:rPr>
                <w:rFonts w:ascii="Times New Roman" w:hAnsi="Times New Roman" w:cs="Times New Roman"/>
                <w:sz w:val="24"/>
                <w:szCs w:val="24"/>
              </w:rPr>
              <w:t>Куандык</w:t>
            </w:r>
            <w:proofErr w:type="spellEnd"/>
            <w:r w:rsidRPr="006C2F6E">
              <w:rPr>
                <w:rFonts w:ascii="Times New Roman" w:hAnsi="Times New Roman" w:cs="Times New Roman"/>
                <w:sz w:val="24"/>
                <w:szCs w:val="24"/>
              </w:rPr>
              <w:t xml:space="preserve"> Диана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proofErr w:type="spellStart"/>
            <w:r w:rsidRPr="006C2F6E">
              <w:rPr>
                <w:rFonts w:ascii="Times New Roman" w:hAnsi="Times New Roman" w:cs="Times New Roman"/>
                <w:sz w:val="24"/>
                <w:szCs w:val="24"/>
              </w:rPr>
              <w:t>Лисютина</w:t>
            </w:r>
            <w:proofErr w:type="spellEnd"/>
            <w:r w:rsidRPr="006C2F6E">
              <w:rPr>
                <w:rFonts w:ascii="Times New Roman" w:hAnsi="Times New Roman" w:cs="Times New Roman"/>
                <w:sz w:val="24"/>
                <w:szCs w:val="24"/>
              </w:rPr>
              <w:t xml:space="preserve"> Валерия Юрьевна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r w:rsidRPr="006C2F6E">
              <w:rPr>
                <w:rFonts w:ascii="Times New Roman" w:hAnsi="Times New Roman" w:cs="Times New Roman"/>
                <w:sz w:val="24"/>
                <w:szCs w:val="24"/>
              </w:rPr>
              <w:t>Максимов Николай Евгеньевич</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r w:rsidRPr="006C2F6E">
              <w:rPr>
                <w:rFonts w:ascii="Times New Roman" w:hAnsi="Times New Roman" w:cs="Times New Roman"/>
                <w:sz w:val="24"/>
                <w:szCs w:val="24"/>
              </w:rPr>
              <w:t>Небесная Ирина Александровна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r w:rsidRPr="006C2F6E">
              <w:rPr>
                <w:rFonts w:ascii="Times New Roman" w:hAnsi="Times New Roman" w:cs="Times New Roman"/>
                <w:sz w:val="24"/>
                <w:szCs w:val="24"/>
              </w:rPr>
              <w:t>Новикова Ирина Викторовна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r w:rsidRPr="006C2F6E">
              <w:rPr>
                <w:rFonts w:ascii="Times New Roman" w:hAnsi="Times New Roman" w:cs="Times New Roman"/>
                <w:sz w:val="24"/>
                <w:szCs w:val="24"/>
              </w:rPr>
              <w:t>Петрова Таисия Олеговна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r w:rsidRPr="006C2F6E">
              <w:rPr>
                <w:rFonts w:ascii="Times New Roman" w:hAnsi="Times New Roman" w:cs="Times New Roman"/>
                <w:sz w:val="24"/>
                <w:szCs w:val="24"/>
              </w:rPr>
              <w:t>Полунина Ангелина Анатольевна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proofErr w:type="spellStart"/>
            <w:r w:rsidRPr="006C2F6E">
              <w:rPr>
                <w:rFonts w:ascii="Times New Roman" w:hAnsi="Times New Roman" w:cs="Times New Roman"/>
                <w:sz w:val="24"/>
                <w:szCs w:val="24"/>
              </w:rPr>
              <w:t>Сердцева</w:t>
            </w:r>
            <w:proofErr w:type="spellEnd"/>
            <w:r w:rsidRPr="006C2F6E">
              <w:rPr>
                <w:rFonts w:ascii="Times New Roman" w:hAnsi="Times New Roman" w:cs="Times New Roman"/>
                <w:sz w:val="24"/>
                <w:szCs w:val="24"/>
              </w:rPr>
              <w:t xml:space="preserve"> Дарья Дмитриевна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r>
      <w:tr w:rsidR="001215D5" w:rsidRPr="006C2F6E" w:rsidTr="00854A6C">
        <w:trPr>
          <w:trHeight w:val="70"/>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r w:rsidRPr="006C2F6E">
              <w:rPr>
                <w:rFonts w:ascii="Times New Roman" w:hAnsi="Times New Roman" w:cs="Times New Roman"/>
                <w:sz w:val="24"/>
                <w:szCs w:val="24"/>
              </w:rPr>
              <w:t>Тарасова Ксения Игоревна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r>
      <w:tr w:rsidR="001215D5" w:rsidRPr="006C2F6E" w:rsidTr="00854A6C">
        <w:trPr>
          <w:trHeight w:val="284"/>
        </w:trPr>
        <w:tc>
          <w:tcPr>
            <w:tcW w:w="647" w:type="pct"/>
          </w:tcPr>
          <w:p w:rsidR="001215D5" w:rsidRPr="006C2F6E" w:rsidRDefault="001215D5" w:rsidP="007B4CA3">
            <w:pPr>
              <w:pStyle w:val="a3"/>
              <w:numPr>
                <w:ilvl w:val="0"/>
                <w:numId w:val="4"/>
              </w:numPr>
              <w:spacing w:after="0" w:line="276" w:lineRule="auto"/>
              <w:jc w:val="center"/>
              <w:rPr>
                <w:rFonts w:ascii="Times New Roman" w:hAnsi="Times New Roman" w:cs="Times New Roman"/>
                <w:sz w:val="24"/>
                <w:szCs w:val="24"/>
              </w:rPr>
            </w:pPr>
          </w:p>
        </w:tc>
        <w:tc>
          <w:tcPr>
            <w:tcW w:w="3283" w:type="pct"/>
          </w:tcPr>
          <w:p w:rsidR="001215D5" w:rsidRPr="006C2F6E" w:rsidRDefault="001215D5" w:rsidP="00EB0B2F">
            <w:pPr>
              <w:spacing w:after="0" w:line="276" w:lineRule="auto"/>
              <w:rPr>
                <w:rFonts w:ascii="Times New Roman" w:hAnsi="Times New Roman" w:cs="Times New Roman"/>
                <w:sz w:val="24"/>
                <w:szCs w:val="24"/>
              </w:rPr>
            </w:pPr>
            <w:r w:rsidRPr="006C2F6E">
              <w:rPr>
                <w:rFonts w:ascii="Times New Roman" w:hAnsi="Times New Roman" w:cs="Times New Roman"/>
                <w:sz w:val="24"/>
                <w:szCs w:val="24"/>
              </w:rPr>
              <w:t>Ткаченко Луиза Владимировна</w:t>
            </w:r>
          </w:p>
        </w:tc>
        <w:tc>
          <w:tcPr>
            <w:tcW w:w="1070" w:type="pct"/>
          </w:tcPr>
          <w:p w:rsidR="001215D5" w:rsidRPr="006C2F6E" w:rsidRDefault="001215D5" w:rsidP="00EB0B2F">
            <w:pPr>
              <w:spacing w:after="0" w:line="276"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r>
    </w:tbl>
    <w:p w:rsidR="00BB200E" w:rsidRDefault="00BB200E" w:rsidP="00EB0B2F">
      <w:pPr>
        <w:pStyle w:val="a3"/>
        <w:spacing w:line="276" w:lineRule="auto"/>
        <w:jc w:val="center"/>
        <w:rPr>
          <w:rFonts w:ascii="Times New Roman" w:hAnsi="Times New Roman" w:cs="Times New Roman"/>
          <w:b/>
          <w:color w:val="000000" w:themeColor="text1"/>
          <w:sz w:val="24"/>
          <w:szCs w:val="24"/>
        </w:rPr>
      </w:pPr>
    </w:p>
    <w:p w:rsidR="001215D5" w:rsidRPr="006C2F6E" w:rsidRDefault="001215D5" w:rsidP="00EB0B2F">
      <w:pPr>
        <w:pStyle w:val="a3"/>
        <w:spacing w:line="276" w:lineRule="auto"/>
        <w:jc w:val="center"/>
        <w:rPr>
          <w:rFonts w:ascii="Times New Roman" w:hAnsi="Times New Roman" w:cs="Times New Roman"/>
          <w:b/>
          <w:color w:val="000000" w:themeColor="text1"/>
          <w:sz w:val="24"/>
          <w:szCs w:val="24"/>
        </w:rPr>
      </w:pPr>
      <w:r w:rsidRPr="006C2F6E">
        <w:rPr>
          <w:rFonts w:ascii="Times New Roman" w:hAnsi="Times New Roman" w:cs="Times New Roman"/>
          <w:b/>
          <w:color w:val="000000" w:themeColor="text1"/>
          <w:sz w:val="24"/>
          <w:szCs w:val="24"/>
        </w:rPr>
        <w:t>Информация о выборе предметов выпускниками 11-х классов</w:t>
      </w:r>
    </w:p>
    <w:p w:rsidR="00EB4D70" w:rsidRPr="006C2F6E" w:rsidRDefault="00EB4D70" w:rsidP="00EB4D70">
      <w:pPr>
        <w:pStyle w:val="a3"/>
        <w:spacing w:line="276" w:lineRule="auto"/>
        <w:jc w:val="right"/>
        <w:rPr>
          <w:rFonts w:ascii="Times New Roman" w:hAnsi="Times New Roman" w:cs="Times New Roman"/>
          <w:color w:val="000000" w:themeColor="text1"/>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8"/>
        <w:gridCol w:w="1918"/>
        <w:gridCol w:w="2076"/>
        <w:gridCol w:w="2076"/>
        <w:gridCol w:w="3175"/>
      </w:tblGrid>
      <w:tr w:rsidR="001215D5" w:rsidRPr="000C503D" w:rsidTr="004631B1">
        <w:trPr>
          <w:trHeight w:val="640"/>
        </w:trPr>
        <w:tc>
          <w:tcPr>
            <w:tcW w:w="1072" w:type="dxa"/>
            <w:vMerge w:val="restart"/>
          </w:tcPr>
          <w:p w:rsidR="001215D5" w:rsidRPr="000C503D" w:rsidRDefault="001215D5" w:rsidP="00EB0B2F">
            <w:pPr>
              <w:spacing w:after="0" w:line="240" w:lineRule="auto"/>
              <w:jc w:val="center"/>
              <w:rPr>
                <w:rFonts w:ascii="Times New Roman" w:hAnsi="Times New Roman" w:cs="Times New Roman"/>
                <w:color w:val="000000" w:themeColor="text1"/>
                <w:sz w:val="24"/>
                <w:szCs w:val="24"/>
              </w:rPr>
            </w:pPr>
            <w:r w:rsidRPr="000C503D">
              <w:rPr>
                <w:rFonts w:ascii="Times New Roman" w:hAnsi="Times New Roman" w:cs="Times New Roman"/>
                <w:color w:val="000000" w:themeColor="text1"/>
                <w:sz w:val="24"/>
                <w:szCs w:val="24"/>
              </w:rPr>
              <w:t>Год</w:t>
            </w:r>
          </w:p>
        </w:tc>
        <w:tc>
          <w:tcPr>
            <w:tcW w:w="1922" w:type="dxa"/>
            <w:vMerge w:val="restart"/>
          </w:tcPr>
          <w:p w:rsidR="001215D5" w:rsidRPr="000C503D" w:rsidRDefault="001215D5" w:rsidP="00EB0B2F">
            <w:pPr>
              <w:spacing w:after="0" w:line="240" w:lineRule="auto"/>
              <w:jc w:val="center"/>
              <w:rPr>
                <w:rFonts w:ascii="Times New Roman" w:hAnsi="Times New Roman" w:cs="Times New Roman"/>
                <w:color w:val="000000" w:themeColor="text1"/>
                <w:sz w:val="24"/>
                <w:szCs w:val="24"/>
              </w:rPr>
            </w:pPr>
            <w:r w:rsidRPr="000C503D">
              <w:rPr>
                <w:rFonts w:ascii="Times New Roman" w:hAnsi="Times New Roman" w:cs="Times New Roman"/>
                <w:color w:val="000000" w:themeColor="text1"/>
                <w:sz w:val="24"/>
                <w:szCs w:val="24"/>
              </w:rPr>
              <w:t>Всего выпускников</w:t>
            </w:r>
          </w:p>
        </w:tc>
        <w:tc>
          <w:tcPr>
            <w:tcW w:w="7354" w:type="dxa"/>
            <w:gridSpan w:val="3"/>
          </w:tcPr>
          <w:p w:rsidR="001215D5" w:rsidRPr="000C503D" w:rsidRDefault="001215D5" w:rsidP="00EB0B2F">
            <w:pPr>
              <w:spacing w:after="0" w:line="240" w:lineRule="auto"/>
              <w:jc w:val="center"/>
              <w:rPr>
                <w:rFonts w:ascii="Times New Roman" w:hAnsi="Times New Roman" w:cs="Times New Roman"/>
                <w:color w:val="000000" w:themeColor="text1"/>
                <w:sz w:val="24"/>
                <w:szCs w:val="24"/>
              </w:rPr>
            </w:pPr>
            <w:r w:rsidRPr="000C503D">
              <w:rPr>
                <w:rFonts w:ascii="Times New Roman" w:hAnsi="Times New Roman" w:cs="Times New Roman"/>
                <w:color w:val="000000" w:themeColor="text1"/>
                <w:sz w:val="24"/>
                <w:szCs w:val="24"/>
              </w:rPr>
              <w:t>Информация о количестве выпускников, выбравших предметы в форме ЕГЭ (</w:t>
            </w:r>
            <w:proofErr w:type="gramStart"/>
            <w:r w:rsidRPr="000C503D">
              <w:rPr>
                <w:rFonts w:ascii="Times New Roman" w:hAnsi="Times New Roman" w:cs="Times New Roman"/>
                <w:color w:val="000000" w:themeColor="text1"/>
                <w:sz w:val="24"/>
                <w:szCs w:val="24"/>
              </w:rPr>
              <w:t>кроме</w:t>
            </w:r>
            <w:proofErr w:type="gramEnd"/>
            <w:r w:rsidRPr="000C503D">
              <w:rPr>
                <w:rFonts w:ascii="Times New Roman" w:hAnsi="Times New Roman" w:cs="Times New Roman"/>
                <w:color w:val="000000" w:themeColor="text1"/>
                <w:sz w:val="24"/>
                <w:szCs w:val="24"/>
              </w:rPr>
              <w:t xml:space="preserve"> обязательных)</w:t>
            </w:r>
          </w:p>
        </w:tc>
      </w:tr>
      <w:tr w:rsidR="001215D5" w:rsidRPr="006C2F6E" w:rsidTr="004631B1">
        <w:trPr>
          <w:trHeight w:val="158"/>
        </w:trPr>
        <w:tc>
          <w:tcPr>
            <w:tcW w:w="1072" w:type="dxa"/>
            <w:vMerge/>
          </w:tcPr>
          <w:p w:rsidR="001215D5" w:rsidRPr="006C2F6E" w:rsidRDefault="001215D5" w:rsidP="00EB0B2F">
            <w:pPr>
              <w:spacing w:after="0" w:line="240" w:lineRule="auto"/>
              <w:rPr>
                <w:rFonts w:ascii="Times New Roman" w:hAnsi="Times New Roman" w:cs="Times New Roman"/>
                <w:b/>
                <w:color w:val="000000" w:themeColor="text1"/>
                <w:sz w:val="24"/>
                <w:szCs w:val="24"/>
              </w:rPr>
            </w:pPr>
          </w:p>
        </w:tc>
        <w:tc>
          <w:tcPr>
            <w:tcW w:w="1922" w:type="dxa"/>
            <w:vMerge/>
          </w:tcPr>
          <w:p w:rsidR="001215D5" w:rsidRPr="006C2F6E" w:rsidRDefault="001215D5" w:rsidP="00EB0B2F">
            <w:pPr>
              <w:spacing w:after="0" w:line="240" w:lineRule="auto"/>
              <w:rPr>
                <w:rFonts w:ascii="Times New Roman" w:hAnsi="Times New Roman" w:cs="Times New Roman"/>
                <w:b/>
                <w:color w:val="000000" w:themeColor="text1"/>
                <w:sz w:val="24"/>
                <w:szCs w:val="24"/>
              </w:rPr>
            </w:pPr>
          </w:p>
        </w:tc>
        <w:tc>
          <w:tcPr>
            <w:tcW w:w="2081"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Количество выпускников, выбравших 2 предмета</w:t>
            </w:r>
            <w:r w:rsidRPr="006C2F6E">
              <w:rPr>
                <w:rFonts w:ascii="Times New Roman" w:hAnsi="Times New Roman" w:cs="Times New Roman"/>
                <w:color w:val="000000" w:themeColor="text1"/>
                <w:sz w:val="24"/>
                <w:szCs w:val="24"/>
                <w:lang w:val="en-US"/>
              </w:rPr>
              <w:t>/</w:t>
            </w:r>
            <w:r w:rsidRPr="006C2F6E">
              <w:rPr>
                <w:rFonts w:ascii="Times New Roman" w:hAnsi="Times New Roman" w:cs="Times New Roman"/>
                <w:color w:val="000000" w:themeColor="text1"/>
                <w:sz w:val="24"/>
                <w:szCs w:val="24"/>
              </w:rPr>
              <w:t>%</w:t>
            </w:r>
          </w:p>
        </w:tc>
        <w:tc>
          <w:tcPr>
            <w:tcW w:w="2081"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Количество выпускников, выбравших 3 предмета</w:t>
            </w:r>
            <w:r w:rsidRPr="006C2F6E">
              <w:rPr>
                <w:rFonts w:ascii="Times New Roman" w:hAnsi="Times New Roman" w:cs="Times New Roman"/>
                <w:color w:val="000000" w:themeColor="text1"/>
                <w:sz w:val="24"/>
                <w:szCs w:val="24"/>
                <w:lang w:val="en-US"/>
              </w:rPr>
              <w:t>/</w:t>
            </w:r>
            <w:r w:rsidRPr="006C2F6E">
              <w:rPr>
                <w:rFonts w:ascii="Times New Roman" w:hAnsi="Times New Roman" w:cs="Times New Roman"/>
                <w:color w:val="000000" w:themeColor="text1"/>
                <w:sz w:val="24"/>
                <w:szCs w:val="24"/>
              </w:rPr>
              <w:t>%</w:t>
            </w:r>
          </w:p>
        </w:tc>
        <w:tc>
          <w:tcPr>
            <w:tcW w:w="319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Количество выпускников, выбравших более 3-х предметов/%</w:t>
            </w:r>
          </w:p>
        </w:tc>
      </w:tr>
      <w:tr w:rsidR="001215D5" w:rsidRPr="006C2F6E" w:rsidTr="004631B1">
        <w:trPr>
          <w:trHeight w:val="312"/>
        </w:trPr>
        <w:tc>
          <w:tcPr>
            <w:tcW w:w="107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b/>
                <w:color w:val="000000" w:themeColor="text1"/>
                <w:sz w:val="24"/>
                <w:szCs w:val="24"/>
              </w:rPr>
              <w:t>2013</w:t>
            </w:r>
          </w:p>
        </w:tc>
        <w:tc>
          <w:tcPr>
            <w:tcW w:w="192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43</w:t>
            </w:r>
          </w:p>
        </w:tc>
        <w:tc>
          <w:tcPr>
            <w:tcW w:w="2081"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24 чел.</w:t>
            </w:r>
            <w:r w:rsidRPr="006C2F6E">
              <w:rPr>
                <w:rFonts w:ascii="Times New Roman" w:hAnsi="Times New Roman" w:cs="Times New Roman"/>
                <w:color w:val="000000" w:themeColor="text1"/>
                <w:sz w:val="24"/>
                <w:szCs w:val="24"/>
                <w:lang w:val="en-US"/>
              </w:rPr>
              <w:t>/</w:t>
            </w:r>
            <w:r w:rsidRPr="006C2F6E">
              <w:rPr>
                <w:rFonts w:ascii="Times New Roman" w:hAnsi="Times New Roman" w:cs="Times New Roman"/>
                <w:color w:val="000000" w:themeColor="text1"/>
                <w:sz w:val="24"/>
                <w:szCs w:val="24"/>
              </w:rPr>
              <w:t>56%</w:t>
            </w:r>
          </w:p>
        </w:tc>
        <w:tc>
          <w:tcPr>
            <w:tcW w:w="2081"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7 чел.</w:t>
            </w:r>
            <w:r w:rsidRPr="006C2F6E">
              <w:rPr>
                <w:rFonts w:ascii="Times New Roman" w:hAnsi="Times New Roman" w:cs="Times New Roman"/>
                <w:color w:val="000000" w:themeColor="text1"/>
                <w:sz w:val="24"/>
                <w:szCs w:val="24"/>
                <w:lang w:val="en-US"/>
              </w:rPr>
              <w:t>/</w:t>
            </w:r>
            <w:r w:rsidRPr="006C2F6E">
              <w:rPr>
                <w:rFonts w:ascii="Times New Roman" w:hAnsi="Times New Roman" w:cs="Times New Roman"/>
                <w:color w:val="000000" w:themeColor="text1"/>
                <w:sz w:val="24"/>
                <w:szCs w:val="24"/>
              </w:rPr>
              <w:t>16%</w:t>
            </w:r>
          </w:p>
        </w:tc>
        <w:tc>
          <w:tcPr>
            <w:tcW w:w="319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0</w:t>
            </w:r>
          </w:p>
        </w:tc>
      </w:tr>
      <w:tr w:rsidR="001215D5" w:rsidRPr="006C2F6E" w:rsidTr="004631B1">
        <w:trPr>
          <w:trHeight w:val="312"/>
        </w:trPr>
        <w:tc>
          <w:tcPr>
            <w:tcW w:w="107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b/>
                <w:color w:val="000000" w:themeColor="text1"/>
                <w:sz w:val="24"/>
                <w:szCs w:val="24"/>
              </w:rPr>
              <w:t>2014</w:t>
            </w:r>
          </w:p>
        </w:tc>
        <w:tc>
          <w:tcPr>
            <w:tcW w:w="192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88</w:t>
            </w:r>
          </w:p>
        </w:tc>
        <w:tc>
          <w:tcPr>
            <w:tcW w:w="2081"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36 чел./41%</w:t>
            </w:r>
          </w:p>
        </w:tc>
        <w:tc>
          <w:tcPr>
            <w:tcW w:w="2081"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5 чел./6%</w:t>
            </w:r>
          </w:p>
        </w:tc>
        <w:tc>
          <w:tcPr>
            <w:tcW w:w="319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0</w:t>
            </w:r>
          </w:p>
        </w:tc>
      </w:tr>
      <w:tr w:rsidR="001215D5" w:rsidRPr="006C2F6E" w:rsidTr="004631B1">
        <w:trPr>
          <w:trHeight w:val="312"/>
        </w:trPr>
        <w:tc>
          <w:tcPr>
            <w:tcW w:w="107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b/>
                <w:color w:val="000000" w:themeColor="text1"/>
                <w:sz w:val="24"/>
                <w:szCs w:val="24"/>
              </w:rPr>
              <w:t>2015</w:t>
            </w:r>
          </w:p>
        </w:tc>
        <w:tc>
          <w:tcPr>
            <w:tcW w:w="192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55</w:t>
            </w:r>
          </w:p>
        </w:tc>
        <w:tc>
          <w:tcPr>
            <w:tcW w:w="2081"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23 чел./42%</w:t>
            </w:r>
          </w:p>
        </w:tc>
        <w:tc>
          <w:tcPr>
            <w:tcW w:w="2081"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5 чел.</w:t>
            </w:r>
            <w:r w:rsidRPr="006C2F6E">
              <w:rPr>
                <w:rFonts w:ascii="Times New Roman" w:hAnsi="Times New Roman" w:cs="Times New Roman"/>
                <w:color w:val="000000" w:themeColor="text1"/>
                <w:sz w:val="24"/>
                <w:szCs w:val="24"/>
                <w:lang w:val="en-US"/>
              </w:rPr>
              <w:t>/</w:t>
            </w:r>
            <w:r w:rsidRPr="006C2F6E">
              <w:rPr>
                <w:rFonts w:ascii="Times New Roman" w:hAnsi="Times New Roman" w:cs="Times New Roman"/>
                <w:color w:val="000000" w:themeColor="text1"/>
                <w:sz w:val="24"/>
                <w:szCs w:val="24"/>
              </w:rPr>
              <w:t>9%</w:t>
            </w:r>
          </w:p>
        </w:tc>
        <w:tc>
          <w:tcPr>
            <w:tcW w:w="319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2 чел./4%</w:t>
            </w:r>
          </w:p>
        </w:tc>
      </w:tr>
      <w:tr w:rsidR="001215D5" w:rsidRPr="006C2F6E" w:rsidTr="004631B1">
        <w:trPr>
          <w:trHeight w:val="312"/>
        </w:trPr>
        <w:tc>
          <w:tcPr>
            <w:tcW w:w="107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b/>
                <w:color w:val="000000" w:themeColor="text1"/>
                <w:sz w:val="24"/>
                <w:szCs w:val="24"/>
              </w:rPr>
              <w:t>2016</w:t>
            </w:r>
          </w:p>
        </w:tc>
        <w:tc>
          <w:tcPr>
            <w:tcW w:w="192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72</w:t>
            </w:r>
          </w:p>
        </w:tc>
        <w:tc>
          <w:tcPr>
            <w:tcW w:w="2081"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27 чел.</w:t>
            </w:r>
            <w:r w:rsidRPr="006C2F6E">
              <w:rPr>
                <w:rFonts w:ascii="Times New Roman" w:hAnsi="Times New Roman" w:cs="Times New Roman"/>
                <w:color w:val="000000" w:themeColor="text1"/>
                <w:sz w:val="24"/>
                <w:szCs w:val="24"/>
                <w:lang w:val="en-US"/>
              </w:rPr>
              <w:t>/</w:t>
            </w:r>
            <w:r w:rsidRPr="006C2F6E">
              <w:rPr>
                <w:rFonts w:ascii="Times New Roman" w:hAnsi="Times New Roman" w:cs="Times New Roman"/>
                <w:color w:val="000000" w:themeColor="text1"/>
                <w:sz w:val="24"/>
                <w:szCs w:val="24"/>
              </w:rPr>
              <w:t>37,5%</w:t>
            </w:r>
          </w:p>
        </w:tc>
        <w:tc>
          <w:tcPr>
            <w:tcW w:w="2081"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1 чел.</w:t>
            </w:r>
            <w:r w:rsidRPr="006C2F6E">
              <w:rPr>
                <w:rFonts w:ascii="Times New Roman" w:hAnsi="Times New Roman" w:cs="Times New Roman"/>
                <w:color w:val="000000" w:themeColor="text1"/>
                <w:sz w:val="24"/>
                <w:szCs w:val="24"/>
                <w:lang w:val="en-US"/>
              </w:rPr>
              <w:t>/</w:t>
            </w:r>
            <w:r w:rsidRPr="006C2F6E">
              <w:rPr>
                <w:rFonts w:ascii="Times New Roman" w:hAnsi="Times New Roman" w:cs="Times New Roman"/>
                <w:color w:val="000000" w:themeColor="text1"/>
                <w:sz w:val="24"/>
                <w:szCs w:val="24"/>
              </w:rPr>
              <w:t>1,4%</w:t>
            </w:r>
          </w:p>
        </w:tc>
        <w:tc>
          <w:tcPr>
            <w:tcW w:w="319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0</w:t>
            </w:r>
          </w:p>
        </w:tc>
      </w:tr>
      <w:tr w:rsidR="001215D5" w:rsidRPr="006C2F6E" w:rsidTr="004631B1">
        <w:trPr>
          <w:trHeight w:val="312"/>
        </w:trPr>
        <w:tc>
          <w:tcPr>
            <w:tcW w:w="107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b/>
                <w:color w:val="000000" w:themeColor="text1"/>
                <w:sz w:val="24"/>
                <w:szCs w:val="24"/>
              </w:rPr>
              <w:t>2017</w:t>
            </w:r>
          </w:p>
        </w:tc>
        <w:tc>
          <w:tcPr>
            <w:tcW w:w="192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61</w:t>
            </w:r>
          </w:p>
        </w:tc>
        <w:tc>
          <w:tcPr>
            <w:tcW w:w="2081"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lang w:val="en-US"/>
              </w:rPr>
            </w:pPr>
            <w:r w:rsidRPr="006C2F6E">
              <w:rPr>
                <w:rFonts w:ascii="Times New Roman" w:hAnsi="Times New Roman" w:cs="Times New Roman"/>
                <w:color w:val="000000" w:themeColor="text1"/>
                <w:sz w:val="24"/>
                <w:szCs w:val="24"/>
              </w:rPr>
              <w:t>25 чел.</w:t>
            </w:r>
            <w:r w:rsidRPr="006C2F6E">
              <w:rPr>
                <w:rFonts w:ascii="Times New Roman" w:hAnsi="Times New Roman" w:cs="Times New Roman"/>
                <w:color w:val="000000" w:themeColor="text1"/>
                <w:sz w:val="24"/>
                <w:szCs w:val="24"/>
                <w:lang w:val="en-US"/>
              </w:rPr>
              <w:t>/41%</w:t>
            </w:r>
          </w:p>
        </w:tc>
        <w:tc>
          <w:tcPr>
            <w:tcW w:w="2081"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5 чел.</w:t>
            </w:r>
            <w:r w:rsidRPr="006C2F6E">
              <w:rPr>
                <w:rFonts w:ascii="Times New Roman" w:hAnsi="Times New Roman" w:cs="Times New Roman"/>
                <w:color w:val="000000" w:themeColor="text1"/>
                <w:sz w:val="24"/>
                <w:szCs w:val="24"/>
                <w:lang w:val="en-US"/>
              </w:rPr>
              <w:t>/</w:t>
            </w:r>
            <w:r w:rsidRPr="006C2F6E">
              <w:rPr>
                <w:rFonts w:ascii="Times New Roman" w:hAnsi="Times New Roman" w:cs="Times New Roman"/>
                <w:color w:val="000000" w:themeColor="text1"/>
                <w:sz w:val="24"/>
                <w:szCs w:val="24"/>
              </w:rPr>
              <w:t>8,2%</w:t>
            </w:r>
          </w:p>
        </w:tc>
        <w:tc>
          <w:tcPr>
            <w:tcW w:w="3192" w:type="dxa"/>
          </w:tcPr>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color w:val="000000" w:themeColor="text1"/>
                <w:sz w:val="24"/>
                <w:szCs w:val="24"/>
              </w:rPr>
              <w:t>0</w:t>
            </w:r>
          </w:p>
        </w:tc>
      </w:tr>
    </w:tbl>
    <w:p w:rsidR="001215D5" w:rsidRPr="006C2F6E" w:rsidRDefault="001215D5" w:rsidP="00EB0B2F">
      <w:pPr>
        <w:spacing w:after="0" w:line="240" w:lineRule="auto"/>
        <w:jc w:val="both"/>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 xml:space="preserve">     Из таблицы, видно, что в 2017 году значительно повысился процент выпускников школы, выбирающих два и более экзамена в форме ЕГЭ. Причем, процент выпускников, выбирающих предметы для сдачи ЕГЭ более 3-х экзаменов, стабилен и равен нулю. 6 выпускников давали только два обязательных предмета – русский язык и математика (Майко Мария, Пащенко Дарья, Анохин Илья, Зотьева Анастасия, Павленко Мария, </w:t>
      </w:r>
      <w:proofErr w:type="spellStart"/>
      <w:r w:rsidRPr="006C2F6E">
        <w:rPr>
          <w:rFonts w:ascii="Times New Roman" w:hAnsi="Times New Roman" w:cs="Times New Roman"/>
          <w:color w:val="000000" w:themeColor="text1"/>
          <w:sz w:val="24"/>
          <w:szCs w:val="24"/>
        </w:rPr>
        <w:t>Хахуцкая</w:t>
      </w:r>
      <w:proofErr w:type="spellEnd"/>
      <w:r w:rsidRPr="006C2F6E">
        <w:rPr>
          <w:rFonts w:ascii="Times New Roman" w:hAnsi="Times New Roman" w:cs="Times New Roman"/>
          <w:color w:val="000000" w:themeColor="text1"/>
          <w:sz w:val="24"/>
          <w:szCs w:val="24"/>
        </w:rPr>
        <w:t xml:space="preserve"> Валерия). Всего по школе сдано 178 человеко-экзаменов (из них 90 человеко-экзаменов по выбору).</w:t>
      </w:r>
    </w:p>
    <w:p w:rsidR="001215D5" w:rsidRPr="006C2F6E" w:rsidRDefault="001215D5" w:rsidP="00EB0B2F">
      <w:pPr>
        <w:spacing w:after="0" w:line="240" w:lineRule="auto"/>
        <w:jc w:val="both"/>
        <w:rPr>
          <w:rFonts w:ascii="Times New Roman" w:hAnsi="Times New Roman" w:cs="Times New Roman"/>
          <w:color w:val="000000" w:themeColor="text1"/>
          <w:sz w:val="24"/>
          <w:szCs w:val="24"/>
        </w:rPr>
      </w:pPr>
    </w:p>
    <w:p w:rsidR="001215D5" w:rsidRPr="006C2F6E" w:rsidRDefault="001215D5" w:rsidP="00EB0B2F">
      <w:pPr>
        <w:spacing w:line="276" w:lineRule="auto"/>
        <w:jc w:val="center"/>
        <w:rPr>
          <w:rFonts w:ascii="Times New Roman" w:hAnsi="Times New Roman" w:cs="Times New Roman"/>
          <w:b/>
          <w:color w:val="000000" w:themeColor="text1"/>
          <w:sz w:val="24"/>
          <w:szCs w:val="24"/>
        </w:rPr>
      </w:pPr>
      <w:r w:rsidRPr="006C2F6E">
        <w:rPr>
          <w:rFonts w:ascii="Times New Roman" w:hAnsi="Times New Roman" w:cs="Times New Roman"/>
          <w:noProof/>
          <w:color w:val="000000" w:themeColor="text1"/>
          <w:sz w:val="24"/>
          <w:szCs w:val="24"/>
          <w:lang w:eastAsia="ru-RU"/>
        </w:rPr>
        <w:drawing>
          <wp:inline distT="0" distB="0" distL="0" distR="0">
            <wp:extent cx="5734050" cy="31908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B4D70" w:rsidRPr="006C2F6E" w:rsidRDefault="001215D5" w:rsidP="00EB4D70">
      <w:pPr>
        <w:spacing w:after="0" w:line="240" w:lineRule="auto"/>
        <w:ind w:firstLine="567"/>
        <w:jc w:val="both"/>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lastRenderedPageBreak/>
        <w:t>Из диаграммы видно, что в течение 5-ти лет самыми популярными предметами по выбору для сдачи ЕГЭ остаются обществознание, физика и история.  В этом году повысился процент выпускников, выбравших географию - на 3%, химию – на 3%, английский язык – на 2%, информатику - на 4% и литературу – на 6%. Относительно выбора биологии ситуация обратная: процент выпускников, выбирающих этот предмет для сдачи ЕГЭ, на протяжении четырех лет понижается.</w:t>
      </w:r>
    </w:p>
    <w:p w:rsidR="00BC323E" w:rsidRDefault="00BC323E" w:rsidP="00EB0B2F">
      <w:pPr>
        <w:spacing w:after="0"/>
        <w:jc w:val="center"/>
        <w:rPr>
          <w:rFonts w:ascii="Times New Roman" w:eastAsia="Times New Roman" w:hAnsi="Times New Roman" w:cs="Times New Roman"/>
          <w:b/>
          <w:sz w:val="24"/>
          <w:szCs w:val="24"/>
        </w:rPr>
      </w:pPr>
    </w:p>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Информация по результатам государственной итоговой аттестации</w:t>
      </w:r>
    </w:p>
    <w:p w:rsidR="001215D5" w:rsidRPr="006C2F6E" w:rsidRDefault="001215D5" w:rsidP="00EB0B2F">
      <w:pPr>
        <w:spacing w:after="0"/>
        <w:jc w:val="center"/>
        <w:rPr>
          <w:rFonts w:ascii="Times New Roman" w:eastAsia="Times New Roman" w:hAnsi="Times New Roman" w:cs="Times New Roman"/>
          <w:b/>
          <w:sz w:val="24"/>
          <w:szCs w:val="24"/>
        </w:rPr>
      </w:pPr>
      <w:r w:rsidRPr="006C2F6E">
        <w:rPr>
          <w:rFonts w:ascii="Times New Roman" w:eastAsia="Times New Roman" w:hAnsi="Times New Roman" w:cs="Times New Roman"/>
          <w:b/>
          <w:sz w:val="24"/>
          <w:szCs w:val="24"/>
        </w:rPr>
        <w:t>выпускников 11-х классов в форме основного государственного экзамена по предметам по выбору</w:t>
      </w:r>
    </w:p>
    <w:p w:rsidR="001215D5" w:rsidRPr="006C2F6E" w:rsidRDefault="001215D5" w:rsidP="00EB0B2F">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1215D5" w:rsidRPr="006C2F6E" w:rsidRDefault="001215D5" w:rsidP="00EB0B2F">
      <w:pPr>
        <w:shd w:val="clear" w:color="auto" w:fill="FFFFFF"/>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noProof/>
          <w:sz w:val="24"/>
          <w:szCs w:val="24"/>
          <w:lang w:eastAsia="ru-RU"/>
        </w:rPr>
        <w:drawing>
          <wp:inline distT="0" distB="0" distL="0" distR="0">
            <wp:extent cx="5940425" cy="2376170"/>
            <wp:effectExtent l="0" t="0" r="3175" b="50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62511E" w:rsidRPr="006C2F6E" w:rsidRDefault="0062511E" w:rsidP="00EB0B2F">
      <w:pPr>
        <w:spacing w:after="0" w:line="240" w:lineRule="auto"/>
        <w:ind w:firstLine="708"/>
        <w:jc w:val="center"/>
        <w:rPr>
          <w:rFonts w:ascii="Times New Roman" w:hAnsi="Times New Roman" w:cs="Times New Roman"/>
          <w:b/>
          <w:color w:val="000000" w:themeColor="text1"/>
          <w:sz w:val="24"/>
          <w:szCs w:val="24"/>
        </w:rPr>
      </w:pPr>
    </w:p>
    <w:p w:rsidR="001215D5" w:rsidRPr="006C2F6E" w:rsidRDefault="000C503D" w:rsidP="000C503D">
      <w:pPr>
        <w:spacing w:after="0" w:line="240" w:lineRule="auto"/>
        <w:ind w:firstLine="7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Информация о </w:t>
      </w:r>
      <w:r w:rsidR="001215D5" w:rsidRPr="006C2F6E">
        <w:rPr>
          <w:rFonts w:ascii="Times New Roman" w:hAnsi="Times New Roman" w:cs="Times New Roman"/>
          <w:b/>
          <w:color w:val="000000" w:themeColor="text1"/>
          <w:sz w:val="24"/>
          <w:szCs w:val="24"/>
        </w:rPr>
        <w:t>высоки</w:t>
      </w:r>
      <w:r>
        <w:rPr>
          <w:rFonts w:ascii="Times New Roman" w:hAnsi="Times New Roman" w:cs="Times New Roman"/>
          <w:b/>
          <w:color w:val="000000" w:themeColor="text1"/>
          <w:sz w:val="24"/>
          <w:szCs w:val="24"/>
        </w:rPr>
        <w:t xml:space="preserve">х результатах (80 – 100 баллов) </w:t>
      </w:r>
      <w:r w:rsidR="001215D5" w:rsidRPr="006C2F6E">
        <w:rPr>
          <w:rFonts w:ascii="Times New Roman" w:hAnsi="Times New Roman" w:cs="Times New Roman"/>
          <w:b/>
          <w:color w:val="000000" w:themeColor="text1"/>
          <w:sz w:val="24"/>
          <w:szCs w:val="24"/>
        </w:rPr>
        <w:t xml:space="preserve">за </w:t>
      </w:r>
      <w:proofErr w:type="gramStart"/>
      <w:r w:rsidR="001215D5" w:rsidRPr="006C2F6E">
        <w:rPr>
          <w:rFonts w:ascii="Times New Roman" w:hAnsi="Times New Roman" w:cs="Times New Roman"/>
          <w:b/>
          <w:color w:val="000000" w:themeColor="text1"/>
          <w:sz w:val="24"/>
          <w:szCs w:val="24"/>
        </w:rPr>
        <w:t>последние</w:t>
      </w:r>
      <w:proofErr w:type="gramEnd"/>
      <w:r w:rsidR="001215D5" w:rsidRPr="006C2F6E">
        <w:rPr>
          <w:rFonts w:ascii="Times New Roman" w:hAnsi="Times New Roman" w:cs="Times New Roman"/>
          <w:b/>
          <w:color w:val="000000" w:themeColor="text1"/>
          <w:sz w:val="24"/>
          <w:szCs w:val="24"/>
        </w:rPr>
        <w:t xml:space="preserve"> 3 года </w:t>
      </w:r>
    </w:p>
    <w:p w:rsidR="001215D5" w:rsidRPr="006C2F6E" w:rsidRDefault="001215D5" w:rsidP="0062511E">
      <w:pPr>
        <w:shd w:val="clear" w:color="auto" w:fill="FFFFFF"/>
        <w:spacing w:after="0" w:line="240" w:lineRule="auto"/>
        <w:ind w:firstLine="567"/>
        <w:jc w:val="right"/>
        <w:rPr>
          <w:rFonts w:ascii="Times New Roman" w:eastAsia="Times New Roman" w:hAnsi="Times New Roman" w:cs="Times New Roman"/>
          <w:color w:val="000000" w:themeColor="text1"/>
          <w:sz w:val="24"/>
          <w:szCs w:val="24"/>
          <w:lang w:eastAsia="ru-RU"/>
        </w:rPr>
      </w:pPr>
    </w:p>
    <w:tbl>
      <w:tblPr>
        <w:tblStyle w:val="a9"/>
        <w:tblW w:w="0" w:type="auto"/>
        <w:tblLayout w:type="fixed"/>
        <w:tblLook w:val="04A0" w:firstRow="1" w:lastRow="0" w:firstColumn="1" w:lastColumn="0" w:noHBand="0" w:noVBand="1"/>
      </w:tblPr>
      <w:tblGrid>
        <w:gridCol w:w="2235"/>
        <w:gridCol w:w="1392"/>
        <w:gridCol w:w="1134"/>
        <w:gridCol w:w="1150"/>
        <w:gridCol w:w="1118"/>
        <w:gridCol w:w="1311"/>
        <w:gridCol w:w="1219"/>
      </w:tblGrid>
      <w:tr w:rsidR="001215D5" w:rsidRPr="006C2F6E" w:rsidTr="00854A6C">
        <w:tc>
          <w:tcPr>
            <w:tcW w:w="2235" w:type="dxa"/>
            <w:vMerge w:val="restart"/>
          </w:tcPr>
          <w:p w:rsidR="001215D5" w:rsidRPr="006C2F6E" w:rsidRDefault="001215D5"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 xml:space="preserve">Предмет  </w:t>
            </w:r>
          </w:p>
        </w:tc>
        <w:tc>
          <w:tcPr>
            <w:tcW w:w="2526" w:type="dxa"/>
            <w:gridSpan w:val="2"/>
            <w:shd w:val="clear" w:color="auto" w:fill="auto"/>
          </w:tcPr>
          <w:p w:rsidR="001215D5" w:rsidRPr="006C2F6E" w:rsidRDefault="001215D5"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Кол-во выпускников, сдававших предмет</w:t>
            </w:r>
          </w:p>
        </w:tc>
        <w:tc>
          <w:tcPr>
            <w:tcW w:w="2268" w:type="dxa"/>
            <w:gridSpan w:val="2"/>
            <w:shd w:val="clear" w:color="auto" w:fill="auto"/>
          </w:tcPr>
          <w:p w:rsidR="001215D5" w:rsidRPr="006C2F6E" w:rsidRDefault="001215D5"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 xml:space="preserve">Кол-во </w:t>
            </w:r>
            <w:proofErr w:type="spellStart"/>
            <w:r w:rsidRPr="006C2F6E">
              <w:rPr>
                <w:rFonts w:ascii="Times New Roman" w:hAnsi="Times New Roman" w:cs="Times New Roman"/>
                <w:b/>
                <w:sz w:val="24"/>
                <w:szCs w:val="24"/>
              </w:rPr>
              <w:t>выпускни</w:t>
            </w:r>
            <w:proofErr w:type="spellEnd"/>
            <w:r w:rsidRPr="006C2F6E">
              <w:rPr>
                <w:rFonts w:ascii="Times New Roman" w:hAnsi="Times New Roman" w:cs="Times New Roman"/>
                <w:b/>
                <w:sz w:val="24"/>
                <w:szCs w:val="24"/>
              </w:rPr>
              <w:t xml:space="preserve">-ков, </w:t>
            </w:r>
            <w:proofErr w:type="gramStart"/>
            <w:r w:rsidRPr="006C2F6E">
              <w:rPr>
                <w:rFonts w:ascii="Times New Roman" w:hAnsi="Times New Roman" w:cs="Times New Roman"/>
                <w:b/>
                <w:sz w:val="24"/>
                <w:szCs w:val="24"/>
              </w:rPr>
              <w:t>получивших</w:t>
            </w:r>
            <w:proofErr w:type="gramEnd"/>
            <w:r w:rsidRPr="006C2F6E">
              <w:rPr>
                <w:rFonts w:ascii="Times New Roman" w:hAnsi="Times New Roman" w:cs="Times New Roman"/>
                <w:b/>
                <w:sz w:val="24"/>
                <w:szCs w:val="24"/>
              </w:rPr>
              <w:t xml:space="preserve"> высокий балл / %</w:t>
            </w:r>
          </w:p>
          <w:p w:rsidR="001215D5" w:rsidRPr="006C2F6E" w:rsidRDefault="001215D5"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(80-89)</w:t>
            </w:r>
          </w:p>
        </w:tc>
        <w:tc>
          <w:tcPr>
            <w:tcW w:w="2530" w:type="dxa"/>
            <w:gridSpan w:val="2"/>
            <w:shd w:val="clear" w:color="auto" w:fill="auto"/>
          </w:tcPr>
          <w:p w:rsidR="001215D5" w:rsidRPr="006C2F6E" w:rsidRDefault="001215D5"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 xml:space="preserve">Кол-во </w:t>
            </w:r>
            <w:proofErr w:type="spellStart"/>
            <w:r w:rsidRPr="006C2F6E">
              <w:rPr>
                <w:rFonts w:ascii="Times New Roman" w:hAnsi="Times New Roman" w:cs="Times New Roman"/>
                <w:b/>
                <w:sz w:val="24"/>
                <w:szCs w:val="24"/>
              </w:rPr>
              <w:t>выпускни</w:t>
            </w:r>
            <w:proofErr w:type="spellEnd"/>
            <w:r w:rsidRPr="006C2F6E">
              <w:rPr>
                <w:rFonts w:ascii="Times New Roman" w:hAnsi="Times New Roman" w:cs="Times New Roman"/>
                <w:b/>
                <w:sz w:val="24"/>
                <w:szCs w:val="24"/>
              </w:rPr>
              <w:t xml:space="preserve">-ков, </w:t>
            </w:r>
            <w:proofErr w:type="gramStart"/>
            <w:r w:rsidRPr="006C2F6E">
              <w:rPr>
                <w:rFonts w:ascii="Times New Roman" w:hAnsi="Times New Roman" w:cs="Times New Roman"/>
                <w:b/>
                <w:sz w:val="24"/>
                <w:szCs w:val="24"/>
              </w:rPr>
              <w:t>получивших</w:t>
            </w:r>
            <w:proofErr w:type="gramEnd"/>
            <w:r w:rsidRPr="006C2F6E">
              <w:rPr>
                <w:rFonts w:ascii="Times New Roman" w:hAnsi="Times New Roman" w:cs="Times New Roman"/>
                <w:b/>
                <w:sz w:val="24"/>
                <w:szCs w:val="24"/>
              </w:rPr>
              <w:t xml:space="preserve"> высокий балл /%</w:t>
            </w:r>
          </w:p>
          <w:p w:rsidR="001215D5" w:rsidRPr="006C2F6E" w:rsidRDefault="001215D5"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(90-100)</w:t>
            </w:r>
          </w:p>
        </w:tc>
      </w:tr>
      <w:tr w:rsidR="001215D5" w:rsidRPr="006C2F6E" w:rsidTr="006C2A0F">
        <w:tc>
          <w:tcPr>
            <w:tcW w:w="2235" w:type="dxa"/>
            <w:vMerge/>
          </w:tcPr>
          <w:p w:rsidR="001215D5" w:rsidRPr="006C2F6E" w:rsidRDefault="001215D5" w:rsidP="00EB0B2F">
            <w:pPr>
              <w:spacing w:line="276" w:lineRule="auto"/>
              <w:jc w:val="center"/>
              <w:rPr>
                <w:rFonts w:ascii="Times New Roman" w:hAnsi="Times New Roman" w:cs="Times New Roman"/>
                <w:b/>
                <w:sz w:val="24"/>
                <w:szCs w:val="24"/>
              </w:rPr>
            </w:pPr>
          </w:p>
        </w:tc>
        <w:tc>
          <w:tcPr>
            <w:tcW w:w="1392" w:type="dxa"/>
            <w:shd w:val="clear" w:color="auto" w:fill="FFFFFF" w:themeFill="background1"/>
          </w:tcPr>
          <w:p w:rsidR="001215D5" w:rsidRPr="006C2F6E" w:rsidRDefault="001215D5"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2016</w:t>
            </w:r>
          </w:p>
        </w:tc>
        <w:tc>
          <w:tcPr>
            <w:tcW w:w="1134" w:type="dxa"/>
            <w:shd w:val="clear" w:color="auto" w:fill="D9E2F3" w:themeFill="accent5" w:themeFillTint="33"/>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2017</w:t>
            </w:r>
          </w:p>
        </w:tc>
        <w:tc>
          <w:tcPr>
            <w:tcW w:w="1150" w:type="dxa"/>
            <w:shd w:val="clear" w:color="auto" w:fill="auto"/>
          </w:tcPr>
          <w:p w:rsidR="001215D5" w:rsidRPr="006C2F6E" w:rsidRDefault="001215D5"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2016</w:t>
            </w:r>
          </w:p>
        </w:tc>
        <w:tc>
          <w:tcPr>
            <w:tcW w:w="1118" w:type="dxa"/>
            <w:shd w:val="clear" w:color="auto" w:fill="D9E2F3" w:themeFill="accent5" w:themeFillTint="33"/>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2017</w:t>
            </w:r>
          </w:p>
        </w:tc>
        <w:tc>
          <w:tcPr>
            <w:tcW w:w="1311" w:type="dxa"/>
            <w:shd w:val="clear" w:color="auto" w:fill="auto"/>
          </w:tcPr>
          <w:p w:rsidR="001215D5" w:rsidRPr="006C2F6E" w:rsidRDefault="001215D5"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2016</w:t>
            </w:r>
          </w:p>
        </w:tc>
        <w:tc>
          <w:tcPr>
            <w:tcW w:w="1219" w:type="dxa"/>
            <w:shd w:val="clear" w:color="auto" w:fill="D9E2F3" w:themeFill="accent5" w:themeFillTint="33"/>
          </w:tcPr>
          <w:p w:rsidR="001215D5" w:rsidRPr="006C2F6E" w:rsidRDefault="001215D5"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2017</w:t>
            </w:r>
          </w:p>
        </w:tc>
      </w:tr>
      <w:tr w:rsidR="001215D5" w:rsidRPr="006C2F6E" w:rsidTr="006C2A0F">
        <w:tc>
          <w:tcPr>
            <w:tcW w:w="2235" w:type="dxa"/>
          </w:tcPr>
          <w:p w:rsidR="001215D5" w:rsidRPr="006C2F6E" w:rsidRDefault="001215D5" w:rsidP="00EB0B2F">
            <w:pPr>
              <w:ind w:firstLine="22"/>
              <w:rPr>
                <w:rFonts w:ascii="Times New Roman" w:hAnsi="Times New Roman" w:cs="Times New Roman"/>
                <w:sz w:val="24"/>
                <w:szCs w:val="24"/>
              </w:rPr>
            </w:pPr>
            <w:r w:rsidRPr="006C2F6E">
              <w:rPr>
                <w:rFonts w:ascii="Times New Roman" w:hAnsi="Times New Roman" w:cs="Times New Roman"/>
                <w:sz w:val="24"/>
                <w:szCs w:val="24"/>
              </w:rPr>
              <w:t>русский язык</w:t>
            </w:r>
          </w:p>
        </w:tc>
        <w:tc>
          <w:tcPr>
            <w:tcW w:w="1392" w:type="dxa"/>
            <w:shd w:val="clear" w:color="auto" w:fill="FFFFFF" w:themeFill="background1"/>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72</w:t>
            </w:r>
          </w:p>
        </w:tc>
        <w:tc>
          <w:tcPr>
            <w:tcW w:w="1134"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61</w:t>
            </w:r>
          </w:p>
        </w:tc>
        <w:tc>
          <w:tcPr>
            <w:tcW w:w="1150" w:type="dxa"/>
            <w:shd w:val="clear" w:color="auto" w:fill="auto"/>
          </w:tcPr>
          <w:p w:rsidR="001215D5" w:rsidRPr="006C2F6E" w:rsidRDefault="001215D5" w:rsidP="00EB0B2F">
            <w:pPr>
              <w:ind w:firstLine="0"/>
              <w:jc w:val="center"/>
              <w:rPr>
                <w:rFonts w:ascii="Times New Roman" w:hAnsi="Times New Roman" w:cs="Times New Roman"/>
                <w:b/>
                <w:sz w:val="24"/>
                <w:szCs w:val="24"/>
                <w:lang w:val="en-US"/>
              </w:rPr>
            </w:pPr>
            <w:r w:rsidRPr="006C2F6E">
              <w:rPr>
                <w:rFonts w:ascii="Times New Roman" w:hAnsi="Times New Roman" w:cs="Times New Roman"/>
                <w:b/>
                <w:sz w:val="24"/>
                <w:szCs w:val="24"/>
              </w:rPr>
              <w:t>11</w:t>
            </w:r>
            <w:r w:rsidRPr="006C2F6E">
              <w:rPr>
                <w:rFonts w:ascii="Times New Roman" w:hAnsi="Times New Roman" w:cs="Times New Roman"/>
                <w:b/>
                <w:sz w:val="24"/>
                <w:szCs w:val="24"/>
                <w:lang w:val="en-US"/>
              </w:rPr>
              <w:t>/15%</w:t>
            </w:r>
          </w:p>
        </w:tc>
        <w:tc>
          <w:tcPr>
            <w:tcW w:w="1118"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12/20%</w:t>
            </w:r>
          </w:p>
        </w:tc>
        <w:tc>
          <w:tcPr>
            <w:tcW w:w="1311" w:type="dxa"/>
            <w:shd w:val="clear" w:color="auto" w:fill="auto"/>
          </w:tcPr>
          <w:p w:rsidR="001215D5" w:rsidRPr="006C2F6E" w:rsidRDefault="001215D5" w:rsidP="00EB0B2F">
            <w:pPr>
              <w:ind w:firstLine="0"/>
              <w:jc w:val="center"/>
              <w:rPr>
                <w:rFonts w:ascii="Times New Roman" w:hAnsi="Times New Roman" w:cs="Times New Roman"/>
                <w:b/>
                <w:sz w:val="24"/>
                <w:szCs w:val="24"/>
                <w:lang w:val="en-US"/>
              </w:rPr>
            </w:pPr>
            <w:r w:rsidRPr="006C2F6E">
              <w:rPr>
                <w:rFonts w:ascii="Times New Roman" w:hAnsi="Times New Roman" w:cs="Times New Roman"/>
                <w:b/>
                <w:sz w:val="24"/>
                <w:szCs w:val="24"/>
              </w:rPr>
              <w:t>12</w:t>
            </w:r>
            <w:r w:rsidRPr="006C2F6E">
              <w:rPr>
                <w:rFonts w:ascii="Times New Roman" w:hAnsi="Times New Roman" w:cs="Times New Roman"/>
                <w:b/>
                <w:sz w:val="24"/>
                <w:szCs w:val="24"/>
                <w:lang w:val="en-US"/>
              </w:rPr>
              <w:t>/17%</w:t>
            </w:r>
          </w:p>
        </w:tc>
        <w:tc>
          <w:tcPr>
            <w:tcW w:w="1219"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10/16%</w:t>
            </w:r>
          </w:p>
        </w:tc>
      </w:tr>
      <w:tr w:rsidR="001215D5" w:rsidRPr="006C2F6E" w:rsidTr="006C2A0F">
        <w:tc>
          <w:tcPr>
            <w:tcW w:w="2235" w:type="dxa"/>
          </w:tcPr>
          <w:p w:rsidR="001215D5" w:rsidRPr="006C2F6E" w:rsidRDefault="001215D5" w:rsidP="00EB0B2F">
            <w:pPr>
              <w:ind w:firstLine="22"/>
              <w:rPr>
                <w:rFonts w:ascii="Times New Roman" w:hAnsi="Times New Roman" w:cs="Times New Roman"/>
                <w:sz w:val="24"/>
                <w:szCs w:val="24"/>
              </w:rPr>
            </w:pPr>
            <w:r w:rsidRPr="006C2F6E">
              <w:rPr>
                <w:rFonts w:ascii="Times New Roman" w:hAnsi="Times New Roman" w:cs="Times New Roman"/>
                <w:sz w:val="24"/>
                <w:szCs w:val="24"/>
              </w:rPr>
              <w:t>математика (профиль)</w:t>
            </w:r>
          </w:p>
        </w:tc>
        <w:tc>
          <w:tcPr>
            <w:tcW w:w="1392" w:type="dxa"/>
            <w:shd w:val="clear" w:color="auto" w:fill="FFFFFF" w:themeFill="background1"/>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48</w:t>
            </w:r>
          </w:p>
        </w:tc>
        <w:tc>
          <w:tcPr>
            <w:tcW w:w="1134"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27</w:t>
            </w:r>
          </w:p>
        </w:tc>
        <w:tc>
          <w:tcPr>
            <w:tcW w:w="1150" w:type="dxa"/>
            <w:shd w:val="clear" w:color="auto" w:fill="auto"/>
          </w:tcPr>
          <w:p w:rsidR="001215D5" w:rsidRPr="006C2F6E" w:rsidRDefault="001215D5" w:rsidP="00EB0B2F">
            <w:pPr>
              <w:ind w:firstLine="0"/>
              <w:jc w:val="center"/>
              <w:rPr>
                <w:rFonts w:ascii="Times New Roman" w:hAnsi="Times New Roman" w:cs="Times New Roman"/>
                <w:b/>
                <w:sz w:val="24"/>
                <w:szCs w:val="24"/>
                <w:lang w:val="en-US"/>
              </w:rPr>
            </w:pPr>
            <w:r w:rsidRPr="006C2F6E">
              <w:rPr>
                <w:rFonts w:ascii="Times New Roman" w:hAnsi="Times New Roman" w:cs="Times New Roman"/>
                <w:b/>
                <w:sz w:val="24"/>
                <w:szCs w:val="24"/>
              </w:rPr>
              <w:t>3</w:t>
            </w:r>
            <w:r w:rsidRPr="006C2F6E">
              <w:rPr>
                <w:rFonts w:ascii="Times New Roman" w:hAnsi="Times New Roman" w:cs="Times New Roman"/>
                <w:b/>
                <w:sz w:val="24"/>
                <w:szCs w:val="24"/>
                <w:lang w:val="en-US"/>
              </w:rPr>
              <w:t>/6%</w:t>
            </w:r>
          </w:p>
        </w:tc>
        <w:tc>
          <w:tcPr>
            <w:tcW w:w="1118"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1/4%</w:t>
            </w:r>
          </w:p>
        </w:tc>
        <w:tc>
          <w:tcPr>
            <w:tcW w:w="1311" w:type="dxa"/>
            <w:shd w:val="clear" w:color="auto" w:fill="auto"/>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219"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rPr>
              <w:t>1</w:t>
            </w:r>
            <w:r w:rsidRPr="006C2F6E">
              <w:rPr>
                <w:rFonts w:ascii="Times New Roman" w:hAnsi="Times New Roman" w:cs="Times New Roman"/>
                <w:sz w:val="24"/>
                <w:szCs w:val="24"/>
                <w:lang w:val="en-US"/>
              </w:rPr>
              <w:t>/4%</w:t>
            </w:r>
          </w:p>
        </w:tc>
      </w:tr>
      <w:tr w:rsidR="001215D5" w:rsidRPr="006C2F6E" w:rsidTr="006C2A0F">
        <w:tc>
          <w:tcPr>
            <w:tcW w:w="2235" w:type="dxa"/>
          </w:tcPr>
          <w:p w:rsidR="001215D5" w:rsidRPr="006C2F6E" w:rsidRDefault="001215D5" w:rsidP="00EB0B2F">
            <w:pPr>
              <w:ind w:firstLine="22"/>
              <w:rPr>
                <w:rFonts w:ascii="Times New Roman" w:hAnsi="Times New Roman" w:cs="Times New Roman"/>
                <w:sz w:val="24"/>
                <w:szCs w:val="24"/>
              </w:rPr>
            </w:pPr>
            <w:r w:rsidRPr="006C2F6E">
              <w:rPr>
                <w:rFonts w:ascii="Times New Roman" w:hAnsi="Times New Roman" w:cs="Times New Roman"/>
                <w:sz w:val="24"/>
                <w:szCs w:val="24"/>
              </w:rPr>
              <w:t>география</w:t>
            </w:r>
          </w:p>
        </w:tc>
        <w:tc>
          <w:tcPr>
            <w:tcW w:w="1392" w:type="dxa"/>
            <w:shd w:val="clear" w:color="auto" w:fill="FFFFFF" w:themeFill="background1"/>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3</w:t>
            </w:r>
          </w:p>
        </w:tc>
        <w:tc>
          <w:tcPr>
            <w:tcW w:w="1134"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4</w:t>
            </w:r>
          </w:p>
        </w:tc>
        <w:tc>
          <w:tcPr>
            <w:tcW w:w="1150" w:type="dxa"/>
            <w:shd w:val="clear" w:color="auto" w:fill="auto"/>
          </w:tcPr>
          <w:p w:rsidR="001215D5" w:rsidRPr="006C2F6E" w:rsidRDefault="001215D5" w:rsidP="00EB0B2F">
            <w:pPr>
              <w:ind w:firstLine="0"/>
              <w:jc w:val="center"/>
              <w:rPr>
                <w:rFonts w:ascii="Times New Roman" w:hAnsi="Times New Roman" w:cs="Times New Roman"/>
                <w:b/>
                <w:sz w:val="24"/>
                <w:szCs w:val="24"/>
                <w:lang w:val="en-US"/>
              </w:rPr>
            </w:pPr>
            <w:r w:rsidRPr="006C2F6E">
              <w:rPr>
                <w:rFonts w:ascii="Times New Roman" w:hAnsi="Times New Roman" w:cs="Times New Roman"/>
                <w:b/>
                <w:sz w:val="24"/>
                <w:szCs w:val="24"/>
              </w:rPr>
              <w:t>1</w:t>
            </w:r>
            <w:r w:rsidRPr="006C2F6E">
              <w:rPr>
                <w:rFonts w:ascii="Times New Roman" w:hAnsi="Times New Roman" w:cs="Times New Roman"/>
                <w:b/>
                <w:sz w:val="24"/>
                <w:szCs w:val="24"/>
                <w:lang w:val="en-US"/>
              </w:rPr>
              <w:t>/33%</w:t>
            </w:r>
          </w:p>
        </w:tc>
        <w:tc>
          <w:tcPr>
            <w:tcW w:w="1118"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1/25%</w:t>
            </w:r>
          </w:p>
        </w:tc>
        <w:tc>
          <w:tcPr>
            <w:tcW w:w="1311" w:type="dxa"/>
            <w:shd w:val="clear" w:color="auto" w:fill="auto"/>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219"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0</w:t>
            </w:r>
          </w:p>
        </w:tc>
      </w:tr>
      <w:tr w:rsidR="001215D5" w:rsidRPr="006C2F6E" w:rsidTr="006C2A0F">
        <w:tc>
          <w:tcPr>
            <w:tcW w:w="2235" w:type="dxa"/>
          </w:tcPr>
          <w:p w:rsidR="001215D5" w:rsidRPr="006C2F6E" w:rsidRDefault="001215D5" w:rsidP="00EB0B2F">
            <w:pPr>
              <w:ind w:firstLine="22"/>
              <w:rPr>
                <w:rFonts w:ascii="Times New Roman" w:hAnsi="Times New Roman" w:cs="Times New Roman"/>
                <w:sz w:val="24"/>
                <w:szCs w:val="24"/>
              </w:rPr>
            </w:pPr>
            <w:r w:rsidRPr="006C2F6E">
              <w:rPr>
                <w:rFonts w:ascii="Times New Roman" w:hAnsi="Times New Roman" w:cs="Times New Roman"/>
                <w:sz w:val="24"/>
                <w:szCs w:val="24"/>
              </w:rPr>
              <w:t>литература</w:t>
            </w:r>
          </w:p>
        </w:tc>
        <w:tc>
          <w:tcPr>
            <w:tcW w:w="1392" w:type="dxa"/>
            <w:shd w:val="clear" w:color="auto" w:fill="FFFFFF" w:themeFill="background1"/>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5</w:t>
            </w:r>
          </w:p>
        </w:tc>
        <w:tc>
          <w:tcPr>
            <w:tcW w:w="1134"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8</w:t>
            </w:r>
          </w:p>
        </w:tc>
        <w:tc>
          <w:tcPr>
            <w:tcW w:w="1150" w:type="dxa"/>
            <w:shd w:val="clear" w:color="auto" w:fill="auto"/>
          </w:tcPr>
          <w:p w:rsidR="001215D5" w:rsidRPr="006C2F6E" w:rsidRDefault="001215D5" w:rsidP="00EB0B2F">
            <w:pPr>
              <w:ind w:firstLine="0"/>
              <w:jc w:val="center"/>
              <w:rPr>
                <w:rFonts w:ascii="Times New Roman" w:hAnsi="Times New Roman" w:cs="Times New Roman"/>
                <w:b/>
                <w:sz w:val="24"/>
                <w:szCs w:val="24"/>
                <w:lang w:val="en-US"/>
              </w:rPr>
            </w:pPr>
            <w:r w:rsidRPr="006C2F6E">
              <w:rPr>
                <w:rFonts w:ascii="Times New Roman" w:hAnsi="Times New Roman" w:cs="Times New Roman"/>
                <w:b/>
                <w:sz w:val="24"/>
                <w:szCs w:val="24"/>
              </w:rPr>
              <w:t>1</w:t>
            </w:r>
            <w:r w:rsidRPr="006C2F6E">
              <w:rPr>
                <w:rFonts w:ascii="Times New Roman" w:hAnsi="Times New Roman" w:cs="Times New Roman"/>
                <w:b/>
                <w:sz w:val="24"/>
                <w:szCs w:val="24"/>
                <w:lang w:val="en-US"/>
              </w:rPr>
              <w:t>/20%</w:t>
            </w:r>
          </w:p>
        </w:tc>
        <w:tc>
          <w:tcPr>
            <w:tcW w:w="1118"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1/12%</w:t>
            </w:r>
          </w:p>
        </w:tc>
        <w:tc>
          <w:tcPr>
            <w:tcW w:w="1311" w:type="dxa"/>
            <w:shd w:val="clear" w:color="auto" w:fill="auto"/>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219"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0</w:t>
            </w:r>
          </w:p>
        </w:tc>
      </w:tr>
      <w:tr w:rsidR="001215D5" w:rsidRPr="006C2F6E" w:rsidTr="006C2A0F">
        <w:tc>
          <w:tcPr>
            <w:tcW w:w="2235" w:type="dxa"/>
          </w:tcPr>
          <w:p w:rsidR="001215D5" w:rsidRPr="006C2F6E" w:rsidRDefault="001215D5" w:rsidP="00EB0B2F">
            <w:pPr>
              <w:ind w:firstLine="22"/>
              <w:rPr>
                <w:rFonts w:ascii="Times New Roman" w:hAnsi="Times New Roman" w:cs="Times New Roman"/>
                <w:sz w:val="24"/>
                <w:szCs w:val="24"/>
              </w:rPr>
            </w:pPr>
            <w:r w:rsidRPr="006C2F6E">
              <w:rPr>
                <w:rFonts w:ascii="Times New Roman" w:hAnsi="Times New Roman" w:cs="Times New Roman"/>
                <w:sz w:val="24"/>
                <w:szCs w:val="24"/>
              </w:rPr>
              <w:t>иностранный язык</w:t>
            </w:r>
          </w:p>
        </w:tc>
        <w:tc>
          <w:tcPr>
            <w:tcW w:w="1392" w:type="dxa"/>
            <w:shd w:val="clear" w:color="auto" w:fill="FFFFFF" w:themeFill="background1"/>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8</w:t>
            </w:r>
          </w:p>
        </w:tc>
        <w:tc>
          <w:tcPr>
            <w:tcW w:w="1134"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8</w:t>
            </w:r>
          </w:p>
        </w:tc>
        <w:tc>
          <w:tcPr>
            <w:tcW w:w="1150" w:type="dxa"/>
            <w:shd w:val="clear" w:color="auto" w:fill="auto"/>
          </w:tcPr>
          <w:p w:rsidR="001215D5" w:rsidRPr="006C2F6E" w:rsidRDefault="001215D5" w:rsidP="00EB0B2F">
            <w:pPr>
              <w:ind w:firstLine="0"/>
              <w:jc w:val="center"/>
              <w:rPr>
                <w:rFonts w:ascii="Times New Roman" w:hAnsi="Times New Roman" w:cs="Times New Roman"/>
                <w:b/>
                <w:sz w:val="24"/>
                <w:szCs w:val="24"/>
                <w:lang w:val="en-US"/>
              </w:rPr>
            </w:pPr>
            <w:r w:rsidRPr="006C2F6E">
              <w:rPr>
                <w:rFonts w:ascii="Times New Roman" w:hAnsi="Times New Roman" w:cs="Times New Roman"/>
                <w:b/>
                <w:sz w:val="24"/>
                <w:szCs w:val="24"/>
              </w:rPr>
              <w:t>1</w:t>
            </w:r>
            <w:r w:rsidRPr="006C2F6E">
              <w:rPr>
                <w:rFonts w:ascii="Times New Roman" w:hAnsi="Times New Roman" w:cs="Times New Roman"/>
                <w:b/>
                <w:sz w:val="24"/>
                <w:szCs w:val="24"/>
                <w:lang w:val="en-US"/>
              </w:rPr>
              <w:t>/12%</w:t>
            </w:r>
          </w:p>
        </w:tc>
        <w:tc>
          <w:tcPr>
            <w:tcW w:w="1118"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2/25%</w:t>
            </w:r>
          </w:p>
        </w:tc>
        <w:tc>
          <w:tcPr>
            <w:tcW w:w="1311" w:type="dxa"/>
            <w:shd w:val="clear" w:color="auto" w:fill="auto"/>
          </w:tcPr>
          <w:p w:rsidR="001215D5" w:rsidRPr="006C2F6E" w:rsidRDefault="001215D5" w:rsidP="00EB0B2F">
            <w:pPr>
              <w:ind w:firstLine="0"/>
              <w:jc w:val="center"/>
              <w:rPr>
                <w:rFonts w:ascii="Times New Roman" w:hAnsi="Times New Roman" w:cs="Times New Roman"/>
                <w:b/>
                <w:sz w:val="24"/>
                <w:szCs w:val="24"/>
                <w:lang w:val="en-US"/>
              </w:rPr>
            </w:pPr>
            <w:r w:rsidRPr="006C2F6E">
              <w:rPr>
                <w:rFonts w:ascii="Times New Roman" w:hAnsi="Times New Roman" w:cs="Times New Roman"/>
                <w:b/>
                <w:sz w:val="24"/>
                <w:szCs w:val="24"/>
              </w:rPr>
              <w:t>1</w:t>
            </w:r>
            <w:r w:rsidRPr="006C2F6E">
              <w:rPr>
                <w:rFonts w:ascii="Times New Roman" w:hAnsi="Times New Roman" w:cs="Times New Roman"/>
                <w:b/>
                <w:sz w:val="24"/>
                <w:szCs w:val="24"/>
                <w:lang w:val="en-US"/>
              </w:rPr>
              <w:t>/12%</w:t>
            </w:r>
          </w:p>
        </w:tc>
        <w:tc>
          <w:tcPr>
            <w:tcW w:w="1219"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0</w:t>
            </w:r>
          </w:p>
        </w:tc>
      </w:tr>
      <w:tr w:rsidR="001215D5" w:rsidRPr="006C2F6E" w:rsidTr="006C2A0F">
        <w:tc>
          <w:tcPr>
            <w:tcW w:w="2235" w:type="dxa"/>
          </w:tcPr>
          <w:p w:rsidR="001215D5" w:rsidRPr="006C2F6E" w:rsidRDefault="001215D5" w:rsidP="00EB0B2F">
            <w:pPr>
              <w:ind w:firstLine="22"/>
              <w:rPr>
                <w:rFonts w:ascii="Times New Roman" w:hAnsi="Times New Roman" w:cs="Times New Roman"/>
                <w:sz w:val="24"/>
                <w:szCs w:val="24"/>
              </w:rPr>
            </w:pPr>
            <w:r w:rsidRPr="006C2F6E">
              <w:rPr>
                <w:rFonts w:ascii="Times New Roman" w:hAnsi="Times New Roman" w:cs="Times New Roman"/>
                <w:sz w:val="24"/>
                <w:szCs w:val="24"/>
              </w:rPr>
              <w:t>история</w:t>
            </w:r>
          </w:p>
        </w:tc>
        <w:tc>
          <w:tcPr>
            <w:tcW w:w="1392" w:type="dxa"/>
            <w:shd w:val="clear" w:color="auto" w:fill="FFFFFF" w:themeFill="background1"/>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13</w:t>
            </w:r>
          </w:p>
        </w:tc>
        <w:tc>
          <w:tcPr>
            <w:tcW w:w="1134"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18</w:t>
            </w:r>
          </w:p>
        </w:tc>
        <w:tc>
          <w:tcPr>
            <w:tcW w:w="1150" w:type="dxa"/>
            <w:shd w:val="clear" w:color="auto" w:fill="auto"/>
          </w:tcPr>
          <w:p w:rsidR="001215D5" w:rsidRPr="006C2F6E" w:rsidRDefault="001215D5" w:rsidP="00EB0B2F">
            <w:pPr>
              <w:ind w:firstLine="0"/>
              <w:jc w:val="center"/>
              <w:rPr>
                <w:rFonts w:ascii="Times New Roman" w:hAnsi="Times New Roman" w:cs="Times New Roman"/>
                <w:b/>
                <w:sz w:val="24"/>
                <w:szCs w:val="24"/>
                <w:lang w:val="en-US"/>
              </w:rPr>
            </w:pPr>
            <w:r w:rsidRPr="006C2F6E">
              <w:rPr>
                <w:rFonts w:ascii="Times New Roman" w:hAnsi="Times New Roman" w:cs="Times New Roman"/>
                <w:b/>
                <w:sz w:val="24"/>
                <w:szCs w:val="24"/>
              </w:rPr>
              <w:t>1</w:t>
            </w:r>
            <w:r w:rsidRPr="006C2F6E">
              <w:rPr>
                <w:rFonts w:ascii="Times New Roman" w:hAnsi="Times New Roman" w:cs="Times New Roman"/>
                <w:b/>
                <w:sz w:val="24"/>
                <w:szCs w:val="24"/>
                <w:lang w:val="en-US"/>
              </w:rPr>
              <w:t>/8%</w:t>
            </w:r>
          </w:p>
        </w:tc>
        <w:tc>
          <w:tcPr>
            <w:tcW w:w="1118"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1/5%</w:t>
            </w:r>
          </w:p>
        </w:tc>
        <w:tc>
          <w:tcPr>
            <w:tcW w:w="1311" w:type="dxa"/>
            <w:shd w:val="clear" w:color="auto" w:fill="auto"/>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219"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0</w:t>
            </w:r>
          </w:p>
        </w:tc>
      </w:tr>
      <w:tr w:rsidR="001215D5" w:rsidRPr="006C2F6E" w:rsidTr="006C2A0F">
        <w:tc>
          <w:tcPr>
            <w:tcW w:w="2235" w:type="dxa"/>
          </w:tcPr>
          <w:p w:rsidR="001215D5" w:rsidRPr="006C2F6E" w:rsidRDefault="001215D5" w:rsidP="00EB0B2F">
            <w:pPr>
              <w:ind w:firstLine="22"/>
              <w:rPr>
                <w:rFonts w:ascii="Times New Roman" w:hAnsi="Times New Roman" w:cs="Times New Roman"/>
                <w:sz w:val="24"/>
                <w:szCs w:val="24"/>
              </w:rPr>
            </w:pPr>
            <w:r w:rsidRPr="006C2F6E">
              <w:rPr>
                <w:rFonts w:ascii="Times New Roman" w:hAnsi="Times New Roman" w:cs="Times New Roman"/>
                <w:sz w:val="24"/>
                <w:szCs w:val="24"/>
              </w:rPr>
              <w:t>обществознание</w:t>
            </w:r>
          </w:p>
        </w:tc>
        <w:tc>
          <w:tcPr>
            <w:tcW w:w="1392" w:type="dxa"/>
            <w:shd w:val="clear" w:color="auto" w:fill="FFFFFF" w:themeFill="background1"/>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27</w:t>
            </w:r>
          </w:p>
        </w:tc>
        <w:tc>
          <w:tcPr>
            <w:tcW w:w="1134"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27</w:t>
            </w:r>
          </w:p>
        </w:tc>
        <w:tc>
          <w:tcPr>
            <w:tcW w:w="1150" w:type="dxa"/>
            <w:shd w:val="clear" w:color="auto" w:fill="auto"/>
          </w:tcPr>
          <w:p w:rsidR="001215D5" w:rsidRPr="006C2F6E" w:rsidRDefault="001215D5" w:rsidP="00EB0B2F">
            <w:pPr>
              <w:ind w:firstLine="0"/>
              <w:jc w:val="center"/>
              <w:rPr>
                <w:rFonts w:ascii="Times New Roman" w:hAnsi="Times New Roman" w:cs="Times New Roman"/>
                <w:b/>
                <w:sz w:val="24"/>
                <w:szCs w:val="24"/>
                <w:lang w:val="en-US"/>
              </w:rPr>
            </w:pPr>
            <w:r w:rsidRPr="006C2F6E">
              <w:rPr>
                <w:rFonts w:ascii="Times New Roman" w:hAnsi="Times New Roman" w:cs="Times New Roman"/>
                <w:b/>
                <w:sz w:val="24"/>
                <w:szCs w:val="24"/>
              </w:rPr>
              <w:t>5</w:t>
            </w:r>
            <w:r w:rsidRPr="006C2F6E">
              <w:rPr>
                <w:rFonts w:ascii="Times New Roman" w:hAnsi="Times New Roman" w:cs="Times New Roman"/>
                <w:b/>
                <w:sz w:val="24"/>
                <w:szCs w:val="24"/>
                <w:lang w:val="en-US"/>
              </w:rPr>
              <w:t>/18%</w:t>
            </w:r>
          </w:p>
        </w:tc>
        <w:tc>
          <w:tcPr>
            <w:tcW w:w="1118"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2/7%</w:t>
            </w:r>
          </w:p>
        </w:tc>
        <w:tc>
          <w:tcPr>
            <w:tcW w:w="1311" w:type="dxa"/>
            <w:shd w:val="clear" w:color="auto" w:fill="auto"/>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219"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0</w:t>
            </w:r>
          </w:p>
        </w:tc>
      </w:tr>
      <w:tr w:rsidR="001215D5" w:rsidRPr="006C2F6E" w:rsidTr="006C2A0F">
        <w:tc>
          <w:tcPr>
            <w:tcW w:w="2235" w:type="dxa"/>
          </w:tcPr>
          <w:p w:rsidR="001215D5" w:rsidRPr="006C2F6E" w:rsidRDefault="001215D5" w:rsidP="00EB0B2F">
            <w:pPr>
              <w:ind w:firstLine="22"/>
              <w:rPr>
                <w:rFonts w:ascii="Times New Roman" w:hAnsi="Times New Roman" w:cs="Times New Roman"/>
                <w:sz w:val="24"/>
                <w:szCs w:val="24"/>
              </w:rPr>
            </w:pPr>
            <w:r w:rsidRPr="006C2F6E">
              <w:rPr>
                <w:rFonts w:ascii="Times New Roman" w:hAnsi="Times New Roman" w:cs="Times New Roman"/>
                <w:sz w:val="24"/>
                <w:szCs w:val="24"/>
              </w:rPr>
              <w:t>информатика и ИКТ</w:t>
            </w:r>
          </w:p>
        </w:tc>
        <w:tc>
          <w:tcPr>
            <w:tcW w:w="1392" w:type="dxa"/>
            <w:shd w:val="clear" w:color="auto" w:fill="FFFFFF" w:themeFill="background1"/>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3</w:t>
            </w:r>
          </w:p>
        </w:tc>
        <w:tc>
          <w:tcPr>
            <w:tcW w:w="1134"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5</w:t>
            </w:r>
          </w:p>
        </w:tc>
        <w:tc>
          <w:tcPr>
            <w:tcW w:w="1150" w:type="dxa"/>
            <w:shd w:val="clear" w:color="auto" w:fill="auto"/>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118"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2/40%</w:t>
            </w:r>
          </w:p>
        </w:tc>
        <w:tc>
          <w:tcPr>
            <w:tcW w:w="1311" w:type="dxa"/>
            <w:shd w:val="clear" w:color="auto" w:fill="auto"/>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219"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0</w:t>
            </w:r>
          </w:p>
        </w:tc>
      </w:tr>
      <w:tr w:rsidR="001215D5" w:rsidRPr="006C2F6E" w:rsidTr="006C2A0F">
        <w:tc>
          <w:tcPr>
            <w:tcW w:w="2235" w:type="dxa"/>
          </w:tcPr>
          <w:p w:rsidR="001215D5" w:rsidRPr="006C2F6E" w:rsidRDefault="001215D5" w:rsidP="00EB0B2F">
            <w:pPr>
              <w:ind w:firstLine="22"/>
              <w:rPr>
                <w:rFonts w:ascii="Times New Roman" w:hAnsi="Times New Roman" w:cs="Times New Roman"/>
                <w:sz w:val="24"/>
                <w:szCs w:val="24"/>
              </w:rPr>
            </w:pPr>
            <w:r w:rsidRPr="006C2F6E">
              <w:rPr>
                <w:rFonts w:ascii="Times New Roman" w:hAnsi="Times New Roman" w:cs="Times New Roman"/>
                <w:sz w:val="24"/>
                <w:szCs w:val="24"/>
              </w:rPr>
              <w:t>физика</w:t>
            </w:r>
          </w:p>
        </w:tc>
        <w:tc>
          <w:tcPr>
            <w:tcW w:w="1392" w:type="dxa"/>
            <w:shd w:val="clear" w:color="auto" w:fill="FFFFFF" w:themeFill="background1"/>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18</w:t>
            </w:r>
          </w:p>
        </w:tc>
        <w:tc>
          <w:tcPr>
            <w:tcW w:w="1134"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10</w:t>
            </w:r>
          </w:p>
        </w:tc>
        <w:tc>
          <w:tcPr>
            <w:tcW w:w="1150" w:type="dxa"/>
            <w:shd w:val="clear" w:color="auto" w:fill="auto"/>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118"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1/10%</w:t>
            </w:r>
          </w:p>
        </w:tc>
        <w:tc>
          <w:tcPr>
            <w:tcW w:w="1311" w:type="dxa"/>
            <w:shd w:val="clear" w:color="auto" w:fill="auto"/>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219"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0</w:t>
            </w:r>
          </w:p>
        </w:tc>
      </w:tr>
      <w:tr w:rsidR="001215D5" w:rsidRPr="006C2F6E" w:rsidTr="006C2A0F">
        <w:tc>
          <w:tcPr>
            <w:tcW w:w="2235" w:type="dxa"/>
          </w:tcPr>
          <w:p w:rsidR="001215D5" w:rsidRPr="006C2F6E" w:rsidRDefault="001215D5" w:rsidP="00EB0B2F">
            <w:pPr>
              <w:ind w:firstLine="22"/>
              <w:rPr>
                <w:rFonts w:ascii="Times New Roman" w:hAnsi="Times New Roman" w:cs="Times New Roman"/>
                <w:sz w:val="24"/>
                <w:szCs w:val="24"/>
              </w:rPr>
            </w:pPr>
            <w:r w:rsidRPr="006C2F6E">
              <w:rPr>
                <w:rFonts w:ascii="Times New Roman" w:hAnsi="Times New Roman" w:cs="Times New Roman"/>
                <w:sz w:val="24"/>
                <w:szCs w:val="24"/>
              </w:rPr>
              <w:t>химия</w:t>
            </w:r>
          </w:p>
        </w:tc>
        <w:tc>
          <w:tcPr>
            <w:tcW w:w="1392" w:type="dxa"/>
            <w:shd w:val="clear" w:color="auto" w:fill="FFFFFF" w:themeFill="background1"/>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4</w:t>
            </w:r>
          </w:p>
        </w:tc>
        <w:tc>
          <w:tcPr>
            <w:tcW w:w="1134"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5</w:t>
            </w:r>
          </w:p>
        </w:tc>
        <w:tc>
          <w:tcPr>
            <w:tcW w:w="1150" w:type="dxa"/>
            <w:shd w:val="clear" w:color="auto" w:fill="auto"/>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118"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0</w:t>
            </w:r>
          </w:p>
        </w:tc>
        <w:tc>
          <w:tcPr>
            <w:tcW w:w="1311" w:type="dxa"/>
            <w:shd w:val="clear" w:color="auto" w:fill="auto"/>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219"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0</w:t>
            </w:r>
          </w:p>
        </w:tc>
      </w:tr>
      <w:tr w:rsidR="001215D5" w:rsidRPr="006C2F6E" w:rsidTr="006C2A0F">
        <w:tc>
          <w:tcPr>
            <w:tcW w:w="2235" w:type="dxa"/>
          </w:tcPr>
          <w:p w:rsidR="001215D5" w:rsidRPr="006C2F6E" w:rsidRDefault="001215D5" w:rsidP="00EB0B2F">
            <w:pPr>
              <w:ind w:firstLine="22"/>
              <w:rPr>
                <w:rFonts w:ascii="Times New Roman" w:hAnsi="Times New Roman" w:cs="Times New Roman"/>
                <w:sz w:val="24"/>
                <w:szCs w:val="24"/>
              </w:rPr>
            </w:pPr>
            <w:r w:rsidRPr="006C2F6E">
              <w:rPr>
                <w:rFonts w:ascii="Times New Roman" w:hAnsi="Times New Roman" w:cs="Times New Roman"/>
                <w:sz w:val="24"/>
                <w:szCs w:val="24"/>
              </w:rPr>
              <w:t>биология</w:t>
            </w:r>
          </w:p>
        </w:tc>
        <w:tc>
          <w:tcPr>
            <w:tcW w:w="1392" w:type="dxa"/>
            <w:shd w:val="clear" w:color="auto" w:fill="FFFFFF" w:themeFill="background1"/>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7</w:t>
            </w:r>
          </w:p>
        </w:tc>
        <w:tc>
          <w:tcPr>
            <w:tcW w:w="1134"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5</w:t>
            </w:r>
          </w:p>
        </w:tc>
        <w:tc>
          <w:tcPr>
            <w:tcW w:w="1150" w:type="dxa"/>
            <w:shd w:val="clear" w:color="auto" w:fill="auto"/>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118"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0</w:t>
            </w:r>
          </w:p>
        </w:tc>
        <w:tc>
          <w:tcPr>
            <w:tcW w:w="1311" w:type="dxa"/>
            <w:shd w:val="clear" w:color="auto" w:fill="auto"/>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0</w:t>
            </w:r>
          </w:p>
        </w:tc>
        <w:tc>
          <w:tcPr>
            <w:tcW w:w="1219"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0</w:t>
            </w:r>
          </w:p>
        </w:tc>
      </w:tr>
      <w:tr w:rsidR="001215D5" w:rsidRPr="006C2F6E" w:rsidTr="006C2A0F">
        <w:tc>
          <w:tcPr>
            <w:tcW w:w="2235" w:type="dxa"/>
          </w:tcPr>
          <w:p w:rsidR="001215D5" w:rsidRPr="006C2F6E" w:rsidRDefault="001215D5" w:rsidP="00EB0B2F">
            <w:pPr>
              <w:ind w:firstLine="22"/>
              <w:jc w:val="right"/>
              <w:rPr>
                <w:rFonts w:ascii="Times New Roman" w:hAnsi="Times New Roman" w:cs="Times New Roman"/>
                <w:b/>
                <w:sz w:val="24"/>
                <w:szCs w:val="24"/>
                <w:lang w:val="en-US"/>
              </w:rPr>
            </w:pPr>
            <w:r w:rsidRPr="006C2F6E">
              <w:rPr>
                <w:rFonts w:ascii="Times New Roman" w:hAnsi="Times New Roman" w:cs="Times New Roman"/>
                <w:b/>
                <w:sz w:val="24"/>
                <w:szCs w:val="24"/>
              </w:rPr>
              <w:t>Итого</w:t>
            </w:r>
          </w:p>
        </w:tc>
        <w:tc>
          <w:tcPr>
            <w:tcW w:w="1392" w:type="dxa"/>
          </w:tcPr>
          <w:p w:rsidR="001215D5" w:rsidRPr="006C2F6E" w:rsidRDefault="001215D5" w:rsidP="00EB0B2F">
            <w:pPr>
              <w:ind w:firstLine="0"/>
              <w:jc w:val="center"/>
              <w:rPr>
                <w:rFonts w:ascii="Times New Roman" w:hAnsi="Times New Roman" w:cs="Times New Roman"/>
                <w:b/>
                <w:sz w:val="24"/>
                <w:szCs w:val="24"/>
              </w:rPr>
            </w:pPr>
            <w:r w:rsidRPr="006C2F6E">
              <w:rPr>
                <w:rFonts w:ascii="Times New Roman" w:hAnsi="Times New Roman" w:cs="Times New Roman"/>
                <w:b/>
                <w:sz w:val="24"/>
                <w:szCs w:val="24"/>
              </w:rPr>
              <w:t>208</w:t>
            </w:r>
          </w:p>
        </w:tc>
        <w:tc>
          <w:tcPr>
            <w:tcW w:w="1134"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rPr>
            </w:pPr>
            <w:r w:rsidRPr="006C2F6E">
              <w:rPr>
                <w:rFonts w:ascii="Times New Roman" w:hAnsi="Times New Roman" w:cs="Times New Roman"/>
                <w:sz w:val="24"/>
                <w:szCs w:val="24"/>
              </w:rPr>
              <w:t>178</w:t>
            </w:r>
          </w:p>
        </w:tc>
        <w:tc>
          <w:tcPr>
            <w:tcW w:w="1150" w:type="dxa"/>
            <w:shd w:val="clear" w:color="auto" w:fill="auto"/>
          </w:tcPr>
          <w:p w:rsidR="001215D5" w:rsidRPr="006C2F6E" w:rsidRDefault="001215D5" w:rsidP="00EB0B2F">
            <w:pPr>
              <w:ind w:firstLine="0"/>
              <w:jc w:val="center"/>
              <w:rPr>
                <w:rFonts w:ascii="Times New Roman" w:hAnsi="Times New Roman" w:cs="Times New Roman"/>
                <w:b/>
                <w:sz w:val="24"/>
                <w:szCs w:val="24"/>
                <w:lang w:val="en-US"/>
              </w:rPr>
            </w:pPr>
            <w:r w:rsidRPr="006C2F6E">
              <w:rPr>
                <w:rFonts w:ascii="Times New Roman" w:hAnsi="Times New Roman" w:cs="Times New Roman"/>
                <w:b/>
                <w:sz w:val="24"/>
                <w:szCs w:val="24"/>
              </w:rPr>
              <w:t>23</w:t>
            </w:r>
            <w:r w:rsidRPr="006C2F6E">
              <w:rPr>
                <w:rFonts w:ascii="Times New Roman" w:hAnsi="Times New Roman" w:cs="Times New Roman"/>
                <w:b/>
                <w:sz w:val="24"/>
                <w:szCs w:val="24"/>
                <w:lang w:val="en-US"/>
              </w:rPr>
              <w:t>/11%</w:t>
            </w:r>
          </w:p>
        </w:tc>
        <w:tc>
          <w:tcPr>
            <w:tcW w:w="1118"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lang w:val="en-US"/>
              </w:rPr>
              <w:t>23/13%</w:t>
            </w:r>
          </w:p>
        </w:tc>
        <w:tc>
          <w:tcPr>
            <w:tcW w:w="1311" w:type="dxa"/>
            <w:shd w:val="clear" w:color="auto" w:fill="auto"/>
          </w:tcPr>
          <w:p w:rsidR="001215D5" w:rsidRPr="006C2F6E" w:rsidRDefault="001215D5" w:rsidP="00EB0B2F">
            <w:pPr>
              <w:ind w:firstLine="0"/>
              <w:jc w:val="center"/>
              <w:rPr>
                <w:rFonts w:ascii="Times New Roman" w:hAnsi="Times New Roman" w:cs="Times New Roman"/>
                <w:b/>
                <w:sz w:val="24"/>
                <w:szCs w:val="24"/>
                <w:lang w:val="en-US"/>
              </w:rPr>
            </w:pPr>
            <w:r w:rsidRPr="006C2F6E">
              <w:rPr>
                <w:rFonts w:ascii="Times New Roman" w:hAnsi="Times New Roman" w:cs="Times New Roman"/>
                <w:b/>
                <w:sz w:val="24"/>
                <w:szCs w:val="24"/>
              </w:rPr>
              <w:t>13</w:t>
            </w:r>
            <w:r w:rsidRPr="006C2F6E">
              <w:rPr>
                <w:rFonts w:ascii="Times New Roman" w:hAnsi="Times New Roman" w:cs="Times New Roman"/>
                <w:b/>
                <w:sz w:val="24"/>
                <w:szCs w:val="24"/>
                <w:lang w:val="en-US"/>
              </w:rPr>
              <w:t>/6%</w:t>
            </w:r>
          </w:p>
        </w:tc>
        <w:tc>
          <w:tcPr>
            <w:tcW w:w="1219" w:type="dxa"/>
            <w:shd w:val="clear" w:color="auto" w:fill="D9E2F3" w:themeFill="accent5" w:themeFillTint="33"/>
          </w:tcPr>
          <w:p w:rsidR="001215D5" w:rsidRPr="006C2F6E" w:rsidRDefault="001215D5" w:rsidP="00EB0B2F">
            <w:pPr>
              <w:ind w:firstLine="0"/>
              <w:jc w:val="center"/>
              <w:rPr>
                <w:rFonts w:ascii="Times New Roman" w:hAnsi="Times New Roman" w:cs="Times New Roman"/>
                <w:sz w:val="24"/>
                <w:szCs w:val="24"/>
                <w:lang w:val="en-US"/>
              </w:rPr>
            </w:pPr>
            <w:r w:rsidRPr="006C2F6E">
              <w:rPr>
                <w:rFonts w:ascii="Times New Roman" w:hAnsi="Times New Roman" w:cs="Times New Roman"/>
                <w:sz w:val="24"/>
                <w:szCs w:val="24"/>
              </w:rPr>
              <w:t>11</w:t>
            </w:r>
            <w:r w:rsidRPr="006C2F6E">
              <w:rPr>
                <w:rFonts w:ascii="Times New Roman" w:hAnsi="Times New Roman" w:cs="Times New Roman"/>
                <w:sz w:val="24"/>
                <w:szCs w:val="24"/>
                <w:lang w:val="en-US"/>
              </w:rPr>
              <w:t>/6%</w:t>
            </w:r>
          </w:p>
        </w:tc>
      </w:tr>
    </w:tbl>
    <w:p w:rsidR="00704296" w:rsidRPr="006C2F6E" w:rsidRDefault="00704296" w:rsidP="00EB0B2F">
      <w:pPr>
        <w:tabs>
          <w:tab w:val="left" w:pos="851"/>
        </w:tabs>
        <w:spacing w:after="0" w:line="240" w:lineRule="auto"/>
        <w:jc w:val="center"/>
        <w:rPr>
          <w:rFonts w:ascii="Times New Roman" w:hAnsi="Times New Roman" w:cs="Times New Roman"/>
          <w:b/>
          <w:color w:val="000000" w:themeColor="text1"/>
          <w:sz w:val="24"/>
          <w:szCs w:val="24"/>
        </w:rPr>
      </w:pPr>
    </w:p>
    <w:p w:rsidR="001215D5" w:rsidRPr="006C2F6E" w:rsidRDefault="001215D5" w:rsidP="000C503D">
      <w:pPr>
        <w:tabs>
          <w:tab w:val="left" w:pos="851"/>
        </w:tabs>
        <w:spacing w:after="0" w:line="240" w:lineRule="auto"/>
        <w:jc w:val="center"/>
        <w:rPr>
          <w:rFonts w:ascii="Times New Roman" w:hAnsi="Times New Roman" w:cs="Times New Roman"/>
          <w:b/>
          <w:color w:val="000000" w:themeColor="text1"/>
          <w:sz w:val="24"/>
          <w:szCs w:val="24"/>
        </w:rPr>
      </w:pPr>
      <w:r w:rsidRPr="006C2F6E">
        <w:rPr>
          <w:rFonts w:ascii="Times New Roman" w:hAnsi="Times New Roman" w:cs="Times New Roman"/>
          <w:b/>
          <w:color w:val="000000" w:themeColor="text1"/>
          <w:sz w:val="24"/>
          <w:szCs w:val="24"/>
        </w:rPr>
        <w:t>Выпускники, набравшие наибольшее кол</w:t>
      </w:r>
      <w:r w:rsidR="00970C44" w:rsidRPr="006C2F6E">
        <w:rPr>
          <w:rFonts w:ascii="Times New Roman" w:hAnsi="Times New Roman" w:cs="Times New Roman"/>
          <w:b/>
          <w:color w:val="000000" w:themeColor="text1"/>
          <w:sz w:val="24"/>
          <w:szCs w:val="24"/>
        </w:rPr>
        <w:t>ичест</w:t>
      </w:r>
      <w:r w:rsidRPr="006C2F6E">
        <w:rPr>
          <w:rFonts w:ascii="Times New Roman" w:hAnsi="Times New Roman" w:cs="Times New Roman"/>
          <w:b/>
          <w:color w:val="000000" w:themeColor="text1"/>
          <w:sz w:val="24"/>
          <w:szCs w:val="24"/>
        </w:rPr>
        <w:t>во баллов (85-100)</w:t>
      </w:r>
      <w:r w:rsidR="000C503D">
        <w:rPr>
          <w:rFonts w:ascii="Times New Roman" w:hAnsi="Times New Roman" w:cs="Times New Roman"/>
          <w:b/>
          <w:color w:val="000000" w:themeColor="text1"/>
          <w:sz w:val="24"/>
          <w:szCs w:val="24"/>
        </w:rPr>
        <w:t xml:space="preserve"> </w:t>
      </w:r>
      <w:r w:rsidRPr="006C2F6E">
        <w:rPr>
          <w:rFonts w:ascii="Times New Roman" w:hAnsi="Times New Roman" w:cs="Times New Roman"/>
          <w:b/>
          <w:color w:val="000000" w:themeColor="text1"/>
          <w:sz w:val="24"/>
          <w:szCs w:val="24"/>
        </w:rPr>
        <w:t xml:space="preserve">на ЕГЭ – 2017 </w:t>
      </w:r>
    </w:p>
    <w:p w:rsidR="001215D5" w:rsidRPr="006C2F6E" w:rsidRDefault="001215D5" w:rsidP="0062511E">
      <w:pPr>
        <w:tabs>
          <w:tab w:val="left" w:pos="851"/>
        </w:tabs>
        <w:spacing w:after="0" w:line="240" w:lineRule="auto"/>
        <w:jc w:val="right"/>
        <w:rPr>
          <w:rFonts w:ascii="Times New Roman" w:hAnsi="Times New Roman" w:cs="Times New Roman"/>
          <w:color w:val="000000" w:themeColor="text1"/>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245"/>
        <w:gridCol w:w="2936"/>
        <w:gridCol w:w="1276"/>
        <w:gridCol w:w="2208"/>
      </w:tblGrid>
      <w:tr w:rsidR="001215D5" w:rsidRPr="006C2F6E" w:rsidTr="00854A6C">
        <w:tc>
          <w:tcPr>
            <w:tcW w:w="1941" w:type="dxa"/>
          </w:tcPr>
          <w:p w:rsidR="001215D5" w:rsidRPr="006C2F6E" w:rsidRDefault="001215D5" w:rsidP="00EB0B2F">
            <w:pPr>
              <w:tabs>
                <w:tab w:val="left" w:pos="851"/>
              </w:tabs>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 xml:space="preserve">Предмет </w:t>
            </w: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Кол-во баллов</w:t>
            </w:r>
          </w:p>
        </w:tc>
        <w:tc>
          <w:tcPr>
            <w:tcW w:w="2936" w:type="dxa"/>
          </w:tcPr>
          <w:p w:rsidR="001215D5" w:rsidRPr="006C2F6E" w:rsidRDefault="001215D5" w:rsidP="00EB0B2F">
            <w:pPr>
              <w:tabs>
                <w:tab w:val="left" w:pos="851"/>
              </w:tabs>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Ф.И. выпускника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 xml:space="preserve">Класс </w:t>
            </w:r>
          </w:p>
        </w:tc>
        <w:tc>
          <w:tcPr>
            <w:tcW w:w="2208" w:type="dxa"/>
          </w:tcPr>
          <w:p w:rsidR="001215D5" w:rsidRPr="006C2F6E" w:rsidRDefault="001215D5" w:rsidP="00EB0B2F">
            <w:pPr>
              <w:tabs>
                <w:tab w:val="left" w:pos="851"/>
              </w:tabs>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Ф.И.О. ведущего учителя</w:t>
            </w:r>
          </w:p>
        </w:tc>
      </w:tr>
      <w:tr w:rsidR="001215D5" w:rsidRPr="006C2F6E" w:rsidTr="00854A6C">
        <w:tc>
          <w:tcPr>
            <w:tcW w:w="1941" w:type="dxa"/>
            <w:vMerge w:val="restart"/>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lastRenderedPageBreak/>
              <w:t>Русский язык</w:t>
            </w:r>
          </w:p>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100</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Лисютина</w:t>
            </w:r>
            <w:proofErr w:type="spellEnd"/>
            <w:r w:rsidRPr="006C2F6E">
              <w:rPr>
                <w:rFonts w:ascii="Times New Roman" w:hAnsi="Times New Roman" w:cs="Times New Roman"/>
                <w:sz w:val="24"/>
                <w:szCs w:val="24"/>
              </w:rPr>
              <w:t xml:space="preserve"> Валерия</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Белая С.С.</w:t>
            </w:r>
          </w:p>
        </w:tc>
      </w:tr>
      <w:tr w:rsidR="001215D5" w:rsidRPr="006C2F6E" w:rsidTr="00854A6C">
        <w:tc>
          <w:tcPr>
            <w:tcW w:w="1941" w:type="dxa"/>
            <w:vMerge/>
          </w:tcPr>
          <w:p w:rsidR="001215D5" w:rsidRPr="006C2F6E" w:rsidRDefault="001215D5" w:rsidP="00EB0B2F">
            <w:pPr>
              <w:tabs>
                <w:tab w:val="left" w:pos="851"/>
              </w:tabs>
              <w:spacing w:after="0" w:line="240" w:lineRule="auto"/>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96</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Алексеева Мария</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Охрименко Е.А.</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96</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Байдовская</w:t>
            </w:r>
            <w:proofErr w:type="spellEnd"/>
            <w:r w:rsidRPr="006C2F6E">
              <w:rPr>
                <w:rFonts w:ascii="Times New Roman" w:hAnsi="Times New Roman" w:cs="Times New Roman"/>
                <w:sz w:val="24"/>
                <w:szCs w:val="24"/>
              </w:rPr>
              <w:t xml:space="preserve"> Виктория</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Белая С.С.</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96</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Деревенец</w:t>
            </w:r>
            <w:proofErr w:type="spellEnd"/>
            <w:r w:rsidRPr="006C2F6E">
              <w:rPr>
                <w:rFonts w:ascii="Times New Roman" w:hAnsi="Times New Roman" w:cs="Times New Roman"/>
                <w:sz w:val="24"/>
                <w:szCs w:val="24"/>
              </w:rPr>
              <w:t xml:space="preserve"> Елизавета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Охрименко Е.А.</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96</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Сердцева</w:t>
            </w:r>
            <w:proofErr w:type="spellEnd"/>
            <w:r w:rsidRPr="006C2F6E">
              <w:rPr>
                <w:rFonts w:ascii="Times New Roman" w:hAnsi="Times New Roman" w:cs="Times New Roman"/>
                <w:sz w:val="24"/>
                <w:szCs w:val="24"/>
              </w:rPr>
              <w:t xml:space="preserve"> Дарья</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Охрименко Е.А.</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93</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Тарасова Ксения</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Белая С.С.</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93</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Ткаченко Луиза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Белая С.С.</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91</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Клименко Андрей</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Белая С.С.</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91</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Куандык</w:t>
            </w:r>
            <w:proofErr w:type="spellEnd"/>
            <w:r w:rsidRPr="006C2F6E">
              <w:rPr>
                <w:rFonts w:ascii="Times New Roman" w:hAnsi="Times New Roman" w:cs="Times New Roman"/>
                <w:sz w:val="24"/>
                <w:szCs w:val="24"/>
              </w:rPr>
              <w:t xml:space="preserve"> Диана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Белая С.С.</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91</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Небесная Ирина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Охрименко Е.А.</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88</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Кошкин Сергей</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Белая С.С.</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88</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Дунаевская Яна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Белая С.С.</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86</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Кочетова</w:t>
            </w:r>
            <w:proofErr w:type="spellEnd"/>
            <w:r w:rsidRPr="006C2F6E">
              <w:rPr>
                <w:rFonts w:ascii="Times New Roman" w:hAnsi="Times New Roman" w:cs="Times New Roman"/>
                <w:sz w:val="24"/>
                <w:szCs w:val="24"/>
              </w:rPr>
              <w:t xml:space="preserve"> Наталья</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Белая С.С.</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86</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Нагорняк</w:t>
            </w:r>
            <w:proofErr w:type="spellEnd"/>
            <w:r w:rsidRPr="006C2F6E">
              <w:rPr>
                <w:rFonts w:ascii="Times New Roman" w:hAnsi="Times New Roman" w:cs="Times New Roman"/>
                <w:sz w:val="24"/>
                <w:szCs w:val="24"/>
              </w:rPr>
              <w:t xml:space="preserve"> Алена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Белая С.С.</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86</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Новикова Ирина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Белая С.С.</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86</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Крыленко Дарья</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Охрименко Е.А.</w:t>
            </w:r>
          </w:p>
        </w:tc>
      </w:tr>
      <w:tr w:rsidR="001215D5" w:rsidRPr="006C2F6E" w:rsidTr="00854A6C">
        <w:tc>
          <w:tcPr>
            <w:tcW w:w="1941" w:type="dxa"/>
            <w:vMerge/>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86</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Мендус</w:t>
            </w:r>
            <w:proofErr w:type="spellEnd"/>
            <w:r w:rsidRPr="006C2F6E">
              <w:rPr>
                <w:rFonts w:ascii="Times New Roman" w:hAnsi="Times New Roman" w:cs="Times New Roman"/>
                <w:sz w:val="24"/>
                <w:szCs w:val="24"/>
              </w:rPr>
              <w:t xml:space="preserve"> Роман</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Охрименко Е.А.</w:t>
            </w:r>
          </w:p>
        </w:tc>
      </w:tr>
      <w:tr w:rsidR="001215D5" w:rsidRPr="006C2F6E" w:rsidTr="00854A6C">
        <w:tc>
          <w:tcPr>
            <w:tcW w:w="1941"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Математика</w:t>
            </w:r>
          </w:p>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(профиль)</w:t>
            </w: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90</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Куандык</w:t>
            </w:r>
            <w:proofErr w:type="spellEnd"/>
            <w:r w:rsidRPr="006C2F6E">
              <w:rPr>
                <w:rFonts w:ascii="Times New Roman" w:hAnsi="Times New Roman" w:cs="Times New Roman"/>
                <w:sz w:val="24"/>
                <w:szCs w:val="24"/>
              </w:rPr>
              <w:t xml:space="preserve"> Диана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Галаган Е.В.</w:t>
            </w:r>
          </w:p>
        </w:tc>
      </w:tr>
      <w:tr w:rsidR="001215D5" w:rsidRPr="006C2F6E" w:rsidTr="00854A6C">
        <w:tc>
          <w:tcPr>
            <w:tcW w:w="1941"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География</w:t>
            </w: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87</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Деревенец</w:t>
            </w:r>
            <w:proofErr w:type="spellEnd"/>
            <w:r w:rsidRPr="006C2F6E">
              <w:rPr>
                <w:rFonts w:ascii="Times New Roman" w:hAnsi="Times New Roman" w:cs="Times New Roman"/>
                <w:sz w:val="24"/>
                <w:szCs w:val="24"/>
              </w:rPr>
              <w:t xml:space="preserve"> Елизавета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11Б</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Короткина</w:t>
            </w:r>
            <w:proofErr w:type="spellEnd"/>
            <w:r w:rsidRPr="006C2F6E">
              <w:rPr>
                <w:rFonts w:ascii="Times New Roman" w:hAnsi="Times New Roman" w:cs="Times New Roman"/>
                <w:sz w:val="24"/>
                <w:szCs w:val="24"/>
              </w:rPr>
              <w:t xml:space="preserve"> А.А.</w:t>
            </w:r>
          </w:p>
        </w:tc>
      </w:tr>
      <w:tr w:rsidR="001215D5" w:rsidRPr="006C2F6E" w:rsidTr="00854A6C">
        <w:tc>
          <w:tcPr>
            <w:tcW w:w="1941"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Литература</w:t>
            </w: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87</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Лисютина</w:t>
            </w:r>
            <w:proofErr w:type="spellEnd"/>
            <w:r w:rsidRPr="006C2F6E">
              <w:rPr>
                <w:rFonts w:ascii="Times New Roman" w:hAnsi="Times New Roman" w:cs="Times New Roman"/>
                <w:sz w:val="24"/>
                <w:szCs w:val="24"/>
              </w:rPr>
              <w:t xml:space="preserve"> Валерия</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Белая С.С.</w:t>
            </w:r>
          </w:p>
        </w:tc>
      </w:tr>
      <w:tr w:rsidR="001215D5" w:rsidRPr="006C2F6E" w:rsidTr="00854A6C">
        <w:tc>
          <w:tcPr>
            <w:tcW w:w="1941"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Англ. язык</w:t>
            </w: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86</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Ткаченко Луиза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Васильченко Т.М.</w:t>
            </w:r>
          </w:p>
        </w:tc>
      </w:tr>
      <w:tr w:rsidR="001215D5" w:rsidRPr="006C2F6E" w:rsidTr="00854A6C">
        <w:tc>
          <w:tcPr>
            <w:tcW w:w="1941"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История</w:t>
            </w: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89</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Ткаченко Луиза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Омельченко Н.А.</w:t>
            </w:r>
          </w:p>
        </w:tc>
      </w:tr>
      <w:tr w:rsidR="001215D5" w:rsidRPr="006C2F6E" w:rsidTr="00854A6C">
        <w:tc>
          <w:tcPr>
            <w:tcW w:w="1941" w:type="dxa"/>
            <w:vMerge w:val="restart"/>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Обществознание</w:t>
            </w: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86</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Байдовская</w:t>
            </w:r>
            <w:proofErr w:type="spellEnd"/>
            <w:r w:rsidRPr="006C2F6E">
              <w:rPr>
                <w:rFonts w:ascii="Times New Roman" w:hAnsi="Times New Roman" w:cs="Times New Roman"/>
                <w:sz w:val="24"/>
                <w:szCs w:val="24"/>
              </w:rPr>
              <w:t xml:space="preserve"> Виктория</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Омельченко Н.А.</w:t>
            </w:r>
          </w:p>
        </w:tc>
      </w:tr>
      <w:tr w:rsidR="001215D5" w:rsidRPr="006C2F6E" w:rsidTr="00854A6C">
        <w:tc>
          <w:tcPr>
            <w:tcW w:w="1941" w:type="dxa"/>
            <w:vMerge/>
          </w:tcPr>
          <w:p w:rsidR="001215D5" w:rsidRPr="006C2F6E" w:rsidRDefault="001215D5" w:rsidP="00EB0B2F">
            <w:pPr>
              <w:tabs>
                <w:tab w:val="left" w:pos="851"/>
              </w:tabs>
              <w:spacing w:after="0" w:line="240" w:lineRule="auto"/>
              <w:rPr>
                <w:rFonts w:ascii="Times New Roman" w:hAnsi="Times New Roman" w:cs="Times New Roman"/>
                <w:sz w:val="24"/>
                <w:szCs w:val="24"/>
              </w:rPr>
            </w:pP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86</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Ткаченко Луиза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Омельченко Н.А.</w:t>
            </w:r>
          </w:p>
        </w:tc>
      </w:tr>
      <w:tr w:rsidR="001215D5" w:rsidRPr="006C2F6E" w:rsidTr="00854A6C">
        <w:tc>
          <w:tcPr>
            <w:tcW w:w="1941"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Физика</w:t>
            </w:r>
          </w:p>
        </w:tc>
        <w:tc>
          <w:tcPr>
            <w:tcW w:w="1245"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89</w:t>
            </w:r>
          </w:p>
        </w:tc>
        <w:tc>
          <w:tcPr>
            <w:tcW w:w="2936" w:type="dxa"/>
          </w:tcPr>
          <w:p w:rsidR="001215D5" w:rsidRPr="006C2F6E" w:rsidRDefault="001215D5" w:rsidP="00EB0B2F">
            <w:pPr>
              <w:tabs>
                <w:tab w:val="left" w:pos="851"/>
              </w:tabs>
              <w:spacing w:after="0" w:line="240" w:lineRule="auto"/>
              <w:rPr>
                <w:rFonts w:ascii="Times New Roman" w:hAnsi="Times New Roman" w:cs="Times New Roman"/>
                <w:sz w:val="24"/>
                <w:szCs w:val="24"/>
              </w:rPr>
            </w:pPr>
            <w:proofErr w:type="spellStart"/>
            <w:r w:rsidRPr="006C2F6E">
              <w:rPr>
                <w:rFonts w:ascii="Times New Roman" w:hAnsi="Times New Roman" w:cs="Times New Roman"/>
                <w:sz w:val="24"/>
                <w:szCs w:val="24"/>
              </w:rPr>
              <w:t>Куандык</w:t>
            </w:r>
            <w:proofErr w:type="spellEnd"/>
            <w:r w:rsidRPr="006C2F6E">
              <w:rPr>
                <w:rFonts w:ascii="Times New Roman" w:hAnsi="Times New Roman" w:cs="Times New Roman"/>
                <w:sz w:val="24"/>
                <w:szCs w:val="24"/>
              </w:rPr>
              <w:t xml:space="preserve"> Диана</w:t>
            </w:r>
          </w:p>
        </w:tc>
        <w:tc>
          <w:tcPr>
            <w:tcW w:w="1276" w:type="dxa"/>
          </w:tcPr>
          <w:p w:rsidR="001215D5" w:rsidRPr="006C2F6E" w:rsidRDefault="001215D5" w:rsidP="00EB0B2F">
            <w:pPr>
              <w:tabs>
                <w:tab w:val="left" w:pos="851"/>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11А</w:t>
            </w:r>
          </w:p>
        </w:tc>
        <w:tc>
          <w:tcPr>
            <w:tcW w:w="2208" w:type="dxa"/>
          </w:tcPr>
          <w:p w:rsidR="001215D5" w:rsidRPr="006C2F6E" w:rsidRDefault="001215D5" w:rsidP="00EB0B2F">
            <w:pPr>
              <w:tabs>
                <w:tab w:val="left" w:pos="851"/>
              </w:tabs>
              <w:spacing w:after="0" w:line="240" w:lineRule="auto"/>
              <w:rPr>
                <w:rFonts w:ascii="Times New Roman" w:hAnsi="Times New Roman" w:cs="Times New Roman"/>
                <w:sz w:val="24"/>
                <w:szCs w:val="24"/>
              </w:rPr>
            </w:pPr>
            <w:r w:rsidRPr="006C2F6E">
              <w:rPr>
                <w:rFonts w:ascii="Times New Roman" w:hAnsi="Times New Roman" w:cs="Times New Roman"/>
                <w:sz w:val="24"/>
                <w:szCs w:val="24"/>
              </w:rPr>
              <w:t>Еськова М.Ю.</w:t>
            </w:r>
          </w:p>
        </w:tc>
      </w:tr>
    </w:tbl>
    <w:p w:rsidR="001215D5" w:rsidRPr="006C2F6E" w:rsidRDefault="001215D5" w:rsidP="00EB0B2F">
      <w:pPr>
        <w:spacing w:after="0" w:line="240" w:lineRule="auto"/>
        <w:ind w:firstLine="708"/>
        <w:jc w:val="both"/>
        <w:rPr>
          <w:rFonts w:ascii="Times New Roman" w:hAnsi="Times New Roman" w:cs="Times New Roman"/>
          <w:sz w:val="24"/>
          <w:szCs w:val="24"/>
        </w:rPr>
      </w:pPr>
      <w:proofErr w:type="gramStart"/>
      <w:r w:rsidRPr="006C2F6E">
        <w:rPr>
          <w:rFonts w:ascii="Times New Roman" w:hAnsi="Times New Roman" w:cs="Times New Roman"/>
          <w:sz w:val="24"/>
          <w:szCs w:val="24"/>
        </w:rPr>
        <w:t xml:space="preserve">Из таблиц видно, что выпускница 11А класса </w:t>
      </w:r>
      <w:proofErr w:type="spellStart"/>
      <w:r w:rsidRPr="006C2F6E">
        <w:rPr>
          <w:rFonts w:ascii="Times New Roman" w:hAnsi="Times New Roman" w:cs="Times New Roman"/>
          <w:sz w:val="24"/>
          <w:szCs w:val="24"/>
        </w:rPr>
        <w:t>Лисютина</w:t>
      </w:r>
      <w:proofErr w:type="spellEnd"/>
      <w:r w:rsidRPr="006C2F6E">
        <w:rPr>
          <w:rFonts w:ascii="Times New Roman" w:hAnsi="Times New Roman" w:cs="Times New Roman"/>
          <w:sz w:val="24"/>
          <w:szCs w:val="24"/>
        </w:rPr>
        <w:t xml:space="preserve"> Валерия получила наивысший результат по русскому языку – 100 баллов (учитель Белая С.С.), 34 выпускника получили высокие баллы на ЕГЭ (от 80-100), из них наибольшее количество выпускников, получивших высокие баллы от 90-100 (10 выпускников) и от 80 до 89 (12 выпускников) – по русскому языку (учителя – Белая С.С., Охрименко Е.А.).</w:t>
      </w:r>
      <w:proofErr w:type="gramEnd"/>
      <w:r w:rsidRPr="006C2F6E">
        <w:rPr>
          <w:rFonts w:ascii="Times New Roman" w:hAnsi="Times New Roman" w:cs="Times New Roman"/>
          <w:sz w:val="24"/>
          <w:szCs w:val="24"/>
        </w:rPr>
        <w:t xml:space="preserve"> В 2017 году по математике 1 выпускница - </w:t>
      </w:r>
      <w:proofErr w:type="spellStart"/>
      <w:r w:rsidRPr="006C2F6E">
        <w:rPr>
          <w:rFonts w:ascii="Times New Roman" w:hAnsi="Times New Roman" w:cs="Times New Roman"/>
          <w:sz w:val="24"/>
          <w:szCs w:val="24"/>
        </w:rPr>
        <w:t>Куандык</w:t>
      </w:r>
      <w:proofErr w:type="spellEnd"/>
      <w:r w:rsidRPr="006C2F6E">
        <w:rPr>
          <w:rFonts w:ascii="Times New Roman" w:hAnsi="Times New Roman" w:cs="Times New Roman"/>
          <w:sz w:val="24"/>
          <w:szCs w:val="24"/>
        </w:rPr>
        <w:t xml:space="preserve"> Диана - набрала 90 баллов (учитель Галаган Е.В.). По остальным предметам отсутствует количество выпускников, получивших высокие баллы (от 90-100). В 2017 году процент выпускников, получивших высокие баллы (от 80-100) на ЕГЭ, увеличился на 2% в сравнении с прошлым годом.</w:t>
      </w:r>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6C2F6E">
        <w:rPr>
          <w:rFonts w:ascii="Times New Roman" w:hAnsi="Times New Roman" w:cs="Times New Roman"/>
          <w:sz w:val="24"/>
          <w:szCs w:val="24"/>
        </w:rPr>
        <w:t>Сравнивая качество среднего балла, полученного медалистами, за 4 года, видим, что наблюдается повышение. Русский язык усвоен выпускниками на достаточно высоком уровне от 70 до 100 баллов. Значительно вырос средний балл медалистов по математике (профильный уровень) - на 29,1. Это высокий показатель. Однако</w:t>
      </w:r>
      <w:proofErr w:type="gramStart"/>
      <w:r w:rsidRPr="006C2F6E">
        <w:rPr>
          <w:rFonts w:ascii="Times New Roman" w:hAnsi="Times New Roman" w:cs="Times New Roman"/>
          <w:sz w:val="24"/>
          <w:szCs w:val="24"/>
        </w:rPr>
        <w:t>,</w:t>
      </w:r>
      <w:proofErr w:type="gramEnd"/>
      <w:r w:rsidRPr="006C2F6E">
        <w:rPr>
          <w:rFonts w:ascii="Times New Roman" w:hAnsi="Times New Roman" w:cs="Times New Roman"/>
          <w:sz w:val="24"/>
          <w:szCs w:val="24"/>
        </w:rPr>
        <w:t xml:space="preserve"> следует отметить, что не все медалисты подтвердили свой уровень знаний по предметам.</w:t>
      </w:r>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355E13" w:rsidRPr="006C2F6E" w:rsidRDefault="001215D5" w:rsidP="00355E13">
      <w:pPr>
        <w:spacing w:after="0" w:line="240" w:lineRule="auto"/>
        <w:jc w:val="center"/>
        <w:rPr>
          <w:rFonts w:ascii="Times New Roman" w:eastAsiaTheme="minorEastAsia" w:hAnsi="Times New Roman" w:cs="Times New Roman"/>
          <w:b/>
          <w:color w:val="000000" w:themeColor="text1"/>
          <w:sz w:val="24"/>
          <w:szCs w:val="24"/>
        </w:rPr>
      </w:pPr>
      <w:r w:rsidRPr="006C2F6E">
        <w:rPr>
          <w:rFonts w:ascii="Times New Roman" w:eastAsiaTheme="minorEastAsia" w:hAnsi="Times New Roman" w:cs="Times New Roman"/>
          <w:b/>
          <w:color w:val="000000" w:themeColor="text1"/>
          <w:sz w:val="24"/>
          <w:szCs w:val="24"/>
        </w:rPr>
        <w:t>Сравнительный анализ макс</w:t>
      </w:r>
      <w:r w:rsidR="000C503D">
        <w:rPr>
          <w:rFonts w:ascii="Times New Roman" w:eastAsiaTheme="minorEastAsia" w:hAnsi="Times New Roman" w:cs="Times New Roman"/>
          <w:b/>
          <w:color w:val="000000" w:themeColor="text1"/>
          <w:sz w:val="24"/>
          <w:szCs w:val="24"/>
        </w:rPr>
        <w:t>имально</w:t>
      </w:r>
      <w:r w:rsidRPr="006C2F6E">
        <w:rPr>
          <w:rFonts w:ascii="Times New Roman" w:eastAsiaTheme="minorEastAsia" w:hAnsi="Times New Roman" w:cs="Times New Roman"/>
          <w:b/>
          <w:color w:val="000000" w:themeColor="text1"/>
          <w:sz w:val="24"/>
          <w:szCs w:val="24"/>
        </w:rPr>
        <w:t>го и мин</w:t>
      </w:r>
      <w:r w:rsidR="000C503D">
        <w:rPr>
          <w:rFonts w:ascii="Times New Roman" w:eastAsiaTheme="minorEastAsia" w:hAnsi="Times New Roman" w:cs="Times New Roman"/>
          <w:b/>
          <w:color w:val="000000" w:themeColor="text1"/>
          <w:sz w:val="24"/>
          <w:szCs w:val="24"/>
        </w:rPr>
        <w:t>имально</w:t>
      </w:r>
      <w:r w:rsidRPr="006C2F6E">
        <w:rPr>
          <w:rFonts w:ascii="Times New Roman" w:eastAsiaTheme="minorEastAsia" w:hAnsi="Times New Roman" w:cs="Times New Roman"/>
          <w:b/>
          <w:color w:val="000000" w:themeColor="text1"/>
          <w:sz w:val="24"/>
          <w:szCs w:val="24"/>
        </w:rPr>
        <w:t>го</w:t>
      </w:r>
      <w:r w:rsidR="000C503D">
        <w:rPr>
          <w:rFonts w:ascii="Times New Roman" w:eastAsiaTheme="minorEastAsia" w:hAnsi="Times New Roman" w:cs="Times New Roman"/>
          <w:b/>
          <w:color w:val="000000" w:themeColor="text1"/>
          <w:sz w:val="24"/>
          <w:szCs w:val="24"/>
        </w:rPr>
        <w:t xml:space="preserve"> баллов</w:t>
      </w:r>
      <w:r w:rsidR="00355E13" w:rsidRPr="006C2F6E">
        <w:rPr>
          <w:rFonts w:ascii="Times New Roman" w:eastAsiaTheme="minorEastAsia" w:hAnsi="Times New Roman" w:cs="Times New Roman"/>
          <w:b/>
          <w:color w:val="000000" w:themeColor="text1"/>
          <w:sz w:val="24"/>
          <w:szCs w:val="24"/>
        </w:rPr>
        <w:t xml:space="preserve"> по результатам ЕГЭ</w:t>
      </w:r>
    </w:p>
    <w:p w:rsidR="001215D5" w:rsidRPr="006C2F6E" w:rsidRDefault="001215D5" w:rsidP="0062511E">
      <w:pPr>
        <w:spacing w:after="0" w:line="240" w:lineRule="auto"/>
        <w:jc w:val="right"/>
        <w:rPr>
          <w:rFonts w:ascii="Times New Roman" w:eastAsiaTheme="minorEastAsia" w:hAnsi="Times New Roman" w:cs="Times New Roman"/>
          <w:color w:val="000000" w:themeColor="text1"/>
          <w:sz w:val="24"/>
          <w:szCs w:val="24"/>
        </w:rPr>
      </w:pPr>
    </w:p>
    <w:tbl>
      <w:tblPr>
        <w:tblW w:w="8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1173"/>
        <w:gridCol w:w="1531"/>
        <w:gridCol w:w="1417"/>
        <w:gridCol w:w="1021"/>
        <w:gridCol w:w="1543"/>
        <w:gridCol w:w="42"/>
      </w:tblGrid>
      <w:tr w:rsidR="001215D5" w:rsidRPr="006C2F6E" w:rsidTr="00BC323E">
        <w:tc>
          <w:tcPr>
            <w:tcW w:w="8843" w:type="dxa"/>
            <w:gridSpan w:val="7"/>
          </w:tcPr>
          <w:p w:rsidR="001215D5" w:rsidRPr="006C2F6E" w:rsidRDefault="001215D5" w:rsidP="00EB0B2F">
            <w:pPr>
              <w:spacing w:after="0" w:line="240" w:lineRule="auto"/>
              <w:jc w:val="center"/>
              <w:rPr>
                <w:rFonts w:ascii="Times New Roman" w:eastAsiaTheme="minorEastAsia" w:hAnsi="Times New Roman" w:cs="Times New Roman"/>
                <w:b/>
                <w:color w:val="FF0000"/>
                <w:sz w:val="24"/>
                <w:szCs w:val="24"/>
              </w:rPr>
            </w:pPr>
            <w:r w:rsidRPr="006C2F6E">
              <w:rPr>
                <w:rFonts w:ascii="Times New Roman" w:eastAsiaTheme="minorEastAsia" w:hAnsi="Times New Roman" w:cs="Times New Roman"/>
                <w:b/>
                <w:color w:val="000000" w:themeColor="text1"/>
                <w:sz w:val="24"/>
                <w:szCs w:val="24"/>
              </w:rPr>
              <w:t xml:space="preserve">Математика </w:t>
            </w:r>
          </w:p>
        </w:tc>
      </w:tr>
      <w:tr w:rsidR="001215D5" w:rsidRPr="006C2F6E" w:rsidTr="00BC323E">
        <w:trPr>
          <w:gridAfter w:val="1"/>
          <w:wAfter w:w="42" w:type="dxa"/>
          <w:trHeight w:val="689"/>
        </w:trPr>
        <w:tc>
          <w:tcPr>
            <w:tcW w:w="2116" w:type="dxa"/>
          </w:tcPr>
          <w:p w:rsidR="001215D5" w:rsidRPr="006C2F6E" w:rsidRDefault="001215D5" w:rsidP="00EB0B2F">
            <w:pPr>
              <w:spacing w:after="0" w:line="240" w:lineRule="auto"/>
              <w:jc w:val="center"/>
              <w:rPr>
                <w:rFonts w:ascii="Times New Roman" w:eastAsiaTheme="minorEastAsia" w:hAnsi="Times New Roman" w:cs="Times New Roman"/>
                <w:b/>
                <w:sz w:val="24"/>
                <w:szCs w:val="24"/>
              </w:rPr>
            </w:pPr>
            <w:r w:rsidRPr="006C2F6E">
              <w:rPr>
                <w:rFonts w:ascii="Times New Roman" w:eastAsiaTheme="minorEastAsia" w:hAnsi="Times New Roman" w:cs="Times New Roman"/>
                <w:b/>
                <w:sz w:val="24"/>
                <w:szCs w:val="24"/>
              </w:rPr>
              <w:t>ОУ</w:t>
            </w:r>
          </w:p>
        </w:tc>
        <w:tc>
          <w:tcPr>
            <w:tcW w:w="1173" w:type="dxa"/>
          </w:tcPr>
          <w:p w:rsidR="001215D5" w:rsidRPr="006C2F6E" w:rsidRDefault="001215D5" w:rsidP="00EB0B2F">
            <w:pPr>
              <w:spacing w:after="0" w:line="240" w:lineRule="auto"/>
              <w:jc w:val="center"/>
              <w:rPr>
                <w:rFonts w:ascii="Times New Roman" w:eastAsiaTheme="minorEastAsia" w:hAnsi="Times New Roman" w:cs="Times New Roman"/>
                <w:b/>
                <w:sz w:val="24"/>
                <w:szCs w:val="24"/>
              </w:rPr>
            </w:pPr>
            <w:r w:rsidRPr="006C2F6E">
              <w:rPr>
                <w:rFonts w:ascii="Times New Roman" w:eastAsiaTheme="minorEastAsia" w:hAnsi="Times New Roman" w:cs="Times New Roman"/>
                <w:b/>
                <w:sz w:val="24"/>
                <w:szCs w:val="24"/>
              </w:rPr>
              <w:t>Средний балл</w:t>
            </w:r>
          </w:p>
        </w:tc>
        <w:tc>
          <w:tcPr>
            <w:tcW w:w="1531" w:type="dxa"/>
          </w:tcPr>
          <w:p w:rsidR="001215D5" w:rsidRPr="006C2F6E" w:rsidRDefault="00BC323E" w:rsidP="00EB0B2F">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Максималь</w:t>
            </w:r>
            <w:r w:rsidR="001215D5" w:rsidRPr="006C2F6E">
              <w:rPr>
                <w:rFonts w:ascii="Times New Roman" w:eastAsiaTheme="minorEastAsia" w:hAnsi="Times New Roman" w:cs="Times New Roman"/>
                <w:b/>
                <w:sz w:val="24"/>
                <w:szCs w:val="24"/>
              </w:rPr>
              <w:t>ный балл</w:t>
            </w:r>
          </w:p>
        </w:tc>
        <w:tc>
          <w:tcPr>
            <w:tcW w:w="1417" w:type="dxa"/>
          </w:tcPr>
          <w:p w:rsidR="001215D5" w:rsidRPr="006C2F6E" w:rsidRDefault="001215D5" w:rsidP="00EB0B2F">
            <w:pPr>
              <w:spacing w:after="0" w:line="240" w:lineRule="auto"/>
              <w:jc w:val="center"/>
              <w:rPr>
                <w:rFonts w:ascii="Times New Roman" w:eastAsiaTheme="minorEastAsia" w:hAnsi="Times New Roman" w:cs="Times New Roman"/>
                <w:b/>
                <w:sz w:val="24"/>
                <w:szCs w:val="24"/>
              </w:rPr>
            </w:pPr>
            <w:proofErr w:type="spellStart"/>
            <w:proofErr w:type="gramStart"/>
            <w:r w:rsidRPr="006C2F6E">
              <w:rPr>
                <w:rFonts w:ascii="Times New Roman" w:eastAsiaTheme="minorEastAsia" w:hAnsi="Times New Roman" w:cs="Times New Roman"/>
                <w:b/>
                <w:sz w:val="24"/>
                <w:szCs w:val="24"/>
              </w:rPr>
              <w:t>Минималь-ный</w:t>
            </w:r>
            <w:proofErr w:type="spellEnd"/>
            <w:proofErr w:type="gramEnd"/>
            <w:r w:rsidRPr="006C2F6E">
              <w:rPr>
                <w:rFonts w:ascii="Times New Roman" w:eastAsiaTheme="minorEastAsia" w:hAnsi="Times New Roman" w:cs="Times New Roman"/>
                <w:b/>
                <w:sz w:val="24"/>
                <w:szCs w:val="24"/>
              </w:rPr>
              <w:t xml:space="preserve"> балл</w:t>
            </w:r>
          </w:p>
        </w:tc>
        <w:tc>
          <w:tcPr>
            <w:tcW w:w="1021" w:type="dxa"/>
          </w:tcPr>
          <w:p w:rsidR="001215D5" w:rsidRPr="006C2F6E" w:rsidRDefault="001215D5" w:rsidP="00EB0B2F">
            <w:pPr>
              <w:spacing w:after="0" w:line="240" w:lineRule="auto"/>
              <w:jc w:val="center"/>
              <w:rPr>
                <w:rFonts w:ascii="Times New Roman" w:eastAsiaTheme="minorEastAsia" w:hAnsi="Times New Roman" w:cs="Times New Roman"/>
                <w:b/>
                <w:sz w:val="24"/>
                <w:szCs w:val="24"/>
              </w:rPr>
            </w:pPr>
            <w:r w:rsidRPr="006C2F6E">
              <w:rPr>
                <w:rFonts w:ascii="Times New Roman" w:eastAsiaTheme="minorEastAsia" w:hAnsi="Times New Roman" w:cs="Times New Roman"/>
                <w:b/>
                <w:sz w:val="24"/>
                <w:szCs w:val="24"/>
              </w:rPr>
              <w:t>Порог</w:t>
            </w:r>
          </w:p>
        </w:tc>
        <w:tc>
          <w:tcPr>
            <w:tcW w:w="1543" w:type="dxa"/>
          </w:tcPr>
          <w:p w:rsidR="001215D5" w:rsidRPr="006C2F6E" w:rsidRDefault="001215D5" w:rsidP="00EB0B2F">
            <w:pPr>
              <w:spacing w:after="0" w:line="240" w:lineRule="auto"/>
              <w:jc w:val="center"/>
              <w:rPr>
                <w:rFonts w:ascii="Times New Roman" w:eastAsiaTheme="minorEastAsia" w:hAnsi="Times New Roman" w:cs="Times New Roman"/>
                <w:b/>
                <w:sz w:val="24"/>
                <w:szCs w:val="24"/>
              </w:rPr>
            </w:pPr>
            <w:r w:rsidRPr="006C2F6E">
              <w:rPr>
                <w:rFonts w:ascii="Times New Roman" w:eastAsiaTheme="minorEastAsia" w:hAnsi="Times New Roman" w:cs="Times New Roman"/>
                <w:b/>
                <w:sz w:val="24"/>
                <w:szCs w:val="24"/>
              </w:rPr>
              <w:t>Количество «2»</w:t>
            </w:r>
          </w:p>
        </w:tc>
      </w:tr>
      <w:tr w:rsidR="001215D5" w:rsidRPr="006C2F6E" w:rsidTr="00BC323E">
        <w:trPr>
          <w:gridAfter w:val="1"/>
          <w:wAfter w:w="42" w:type="dxa"/>
        </w:trPr>
        <w:tc>
          <w:tcPr>
            <w:tcW w:w="2116" w:type="dxa"/>
            <w:shd w:val="clear" w:color="auto" w:fill="auto"/>
          </w:tcPr>
          <w:p w:rsidR="001215D5" w:rsidRPr="006C2F6E" w:rsidRDefault="001215D5" w:rsidP="000C503D">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 xml:space="preserve">СОШ №2 </w:t>
            </w:r>
          </w:p>
        </w:tc>
        <w:tc>
          <w:tcPr>
            <w:tcW w:w="1173" w:type="dxa"/>
            <w:shd w:val="clear" w:color="auto" w:fill="auto"/>
          </w:tcPr>
          <w:p w:rsidR="001215D5" w:rsidRPr="006C2F6E" w:rsidRDefault="001215D5" w:rsidP="00EB0B2F">
            <w:pPr>
              <w:snapToGrid w:val="0"/>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57,8</w:t>
            </w:r>
          </w:p>
        </w:tc>
        <w:tc>
          <w:tcPr>
            <w:tcW w:w="1531"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90</w:t>
            </w:r>
          </w:p>
        </w:tc>
        <w:tc>
          <w:tcPr>
            <w:tcW w:w="1417"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23</w:t>
            </w:r>
          </w:p>
        </w:tc>
        <w:tc>
          <w:tcPr>
            <w:tcW w:w="1021" w:type="dxa"/>
            <w:vMerge w:val="restart"/>
            <w:shd w:val="clear" w:color="auto" w:fill="D9E2F3" w:themeFill="accent5" w:themeFillTint="33"/>
          </w:tcPr>
          <w:p w:rsidR="001215D5" w:rsidRPr="006C2F6E" w:rsidRDefault="001215D5" w:rsidP="00EB0B2F">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27</w:t>
            </w:r>
          </w:p>
        </w:tc>
        <w:tc>
          <w:tcPr>
            <w:tcW w:w="1543"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1</w:t>
            </w:r>
          </w:p>
        </w:tc>
      </w:tr>
      <w:tr w:rsidR="001215D5" w:rsidRPr="006C2F6E" w:rsidTr="00BC323E">
        <w:trPr>
          <w:gridAfter w:val="1"/>
          <w:wAfter w:w="42" w:type="dxa"/>
        </w:trPr>
        <w:tc>
          <w:tcPr>
            <w:tcW w:w="2116" w:type="dxa"/>
            <w:shd w:val="clear" w:color="auto" w:fill="auto"/>
          </w:tcPr>
          <w:p w:rsidR="001215D5" w:rsidRPr="006C2F6E" w:rsidRDefault="001215D5" w:rsidP="00EB0B2F">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Геленджик</w:t>
            </w:r>
          </w:p>
        </w:tc>
        <w:tc>
          <w:tcPr>
            <w:tcW w:w="1173" w:type="dxa"/>
            <w:shd w:val="clear" w:color="auto" w:fill="auto"/>
          </w:tcPr>
          <w:p w:rsidR="001215D5" w:rsidRPr="006C2F6E" w:rsidRDefault="001215D5" w:rsidP="00EB0B2F">
            <w:pPr>
              <w:snapToGrid w:val="0"/>
              <w:spacing w:after="0" w:line="240" w:lineRule="auto"/>
              <w:jc w:val="center"/>
              <w:rPr>
                <w:rFonts w:ascii="Times New Roman" w:eastAsiaTheme="minorEastAsia" w:hAnsi="Times New Roman" w:cs="Times New Roman"/>
                <w:sz w:val="24"/>
                <w:szCs w:val="24"/>
              </w:rPr>
            </w:pPr>
          </w:p>
        </w:tc>
        <w:tc>
          <w:tcPr>
            <w:tcW w:w="1531"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417"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021" w:type="dxa"/>
            <w:vMerge/>
            <w:shd w:val="clear" w:color="auto" w:fill="D9E2F3" w:themeFill="accent5" w:themeFillTint="33"/>
          </w:tcPr>
          <w:p w:rsidR="001215D5" w:rsidRPr="006C2F6E" w:rsidRDefault="001215D5" w:rsidP="00EB0B2F">
            <w:pPr>
              <w:spacing w:after="0" w:line="240" w:lineRule="auto"/>
              <w:rPr>
                <w:rFonts w:ascii="Times New Roman" w:eastAsiaTheme="minorEastAsia" w:hAnsi="Times New Roman" w:cs="Times New Roman"/>
                <w:sz w:val="24"/>
                <w:szCs w:val="24"/>
              </w:rPr>
            </w:pPr>
          </w:p>
        </w:tc>
        <w:tc>
          <w:tcPr>
            <w:tcW w:w="1543"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r>
      <w:tr w:rsidR="001215D5" w:rsidRPr="006C2F6E" w:rsidTr="00BC323E">
        <w:tc>
          <w:tcPr>
            <w:tcW w:w="8843" w:type="dxa"/>
            <w:gridSpan w:val="7"/>
          </w:tcPr>
          <w:p w:rsidR="001215D5" w:rsidRPr="006C2F6E" w:rsidRDefault="001215D5" w:rsidP="00EB0B2F">
            <w:pPr>
              <w:spacing w:after="0" w:line="240" w:lineRule="auto"/>
              <w:jc w:val="center"/>
              <w:rPr>
                <w:rFonts w:ascii="Times New Roman" w:eastAsiaTheme="minorEastAsia" w:hAnsi="Times New Roman" w:cs="Times New Roman"/>
                <w:b/>
                <w:color w:val="FF0000"/>
                <w:sz w:val="24"/>
                <w:szCs w:val="24"/>
              </w:rPr>
            </w:pPr>
            <w:r w:rsidRPr="006C2F6E">
              <w:rPr>
                <w:rFonts w:ascii="Times New Roman" w:eastAsiaTheme="minorEastAsia" w:hAnsi="Times New Roman" w:cs="Times New Roman"/>
                <w:b/>
                <w:color w:val="000000" w:themeColor="text1"/>
                <w:sz w:val="24"/>
                <w:szCs w:val="24"/>
              </w:rPr>
              <w:t>Русский язык</w:t>
            </w:r>
          </w:p>
        </w:tc>
      </w:tr>
      <w:tr w:rsidR="000C503D" w:rsidRPr="006C2F6E" w:rsidTr="00BC323E">
        <w:trPr>
          <w:gridAfter w:val="1"/>
          <w:wAfter w:w="42" w:type="dxa"/>
        </w:trPr>
        <w:tc>
          <w:tcPr>
            <w:tcW w:w="2116" w:type="dxa"/>
            <w:shd w:val="clear" w:color="auto" w:fill="auto"/>
          </w:tcPr>
          <w:p w:rsidR="000C503D" w:rsidRPr="006C2F6E" w:rsidRDefault="000C503D" w:rsidP="000C503D">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 xml:space="preserve">СОШ №2 </w:t>
            </w:r>
          </w:p>
        </w:tc>
        <w:tc>
          <w:tcPr>
            <w:tcW w:w="1173" w:type="dxa"/>
            <w:shd w:val="clear" w:color="auto" w:fill="auto"/>
          </w:tcPr>
          <w:p w:rsidR="000C503D" w:rsidRPr="006C2F6E" w:rsidRDefault="000C503D" w:rsidP="000C503D">
            <w:pPr>
              <w:snapToGrid w:val="0"/>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75,4</w:t>
            </w:r>
          </w:p>
        </w:tc>
        <w:tc>
          <w:tcPr>
            <w:tcW w:w="1531"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100</w:t>
            </w:r>
          </w:p>
        </w:tc>
        <w:tc>
          <w:tcPr>
            <w:tcW w:w="1417"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51</w:t>
            </w:r>
          </w:p>
        </w:tc>
        <w:tc>
          <w:tcPr>
            <w:tcW w:w="1021" w:type="dxa"/>
            <w:vMerge w:val="restart"/>
            <w:shd w:val="clear" w:color="auto" w:fill="D9E2F3" w:themeFill="accent5" w:themeFillTint="33"/>
            <w:vAlign w:val="center"/>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36</w:t>
            </w:r>
          </w:p>
        </w:tc>
        <w:tc>
          <w:tcPr>
            <w:tcW w:w="1543"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0</w:t>
            </w:r>
          </w:p>
        </w:tc>
      </w:tr>
      <w:tr w:rsidR="001215D5" w:rsidRPr="006C2F6E" w:rsidTr="00BC323E">
        <w:trPr>
          <w:gridAfter w:val="1"/>
          <w:wAfter w:w="42" w:type="dxa"/>
        </w:trPr>
        <w:tc>
          <w:tcPr>
            <w:tcW w:w="2116" w:type="dxa"/>
            <w:shd w:val="clear" w:color="auto" w:fill="auto"/>
          </w:tcPr>
          <w:p w:rsidR="001215D5" w:rsidRPr="006C2F6E" w:rsidRDefault="001215D5" w:rsidP="00EB0B2F">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Геленджик</w:t>
            </w:r>
          </w:p>
        </w:tc>
        <w:tc>
          <w:tcPr>
            <w:tcW w:w="1173" w:type="dxa"/>
            <w:shd w:val="clear" w:color="auto" w:fill="auto"/>
          </w:tcPr>
          <w:p w:rsidR="001215D5" w:rsidRPr="006C2F6E" w:rsidRDefault="001215D5" w:rsidP="00EB0B2F">
            <w:pPr>
              <w:snapToGrid w:val="0"/>
              <w:spacing w:after="0" w:line="240" w:lineRule="auto"/>
              <w:jc w:val="center"/>
              <w:rPr>
                <w:rFonts w:ascii="Times New Roman" w:eastAsiaTheme="minorEastAsia" w:hAnsi="Times New Roman" w:cs="Times New Roman"/>
                <w:sz w:val="24"/>
                <w:szCs w:val="24"/>
              </w:rPr>
            </w:pPr>
          </w:p>
        </w:tc>
        <w:tc>
          <w:tcPr>
            <w:tcW w:w="1531"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417"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021" w:type="dxa"/>
            <w:vMerge/>
            <w:shd w:val="clear" w:color="auto" w:fill="D9E2F3" w:themeFill="accent5" w:themeFillTint="33"/>
            <w:vAlign w:val="center"/>
          </w:tcPr>
          <w:p w:rsidR="001215D5" w:rsidRPr="006C2F6E" w:rsidRDefault="001215D5" w:rsidP="00EB0B2F">
            <w:pPr>
              <w:spacing w:after="0" w:line="240" w:lineRule="auto"/>
              <w:rPr>
                <w:rFonts w:ascii="Times New Roman" w:eastAsiaTheme="minorEastAsia" w:hAnsi="Times New Roman" w:cs="Times New Roman"/>
                <w:sz w:val="24"/>
                <w:szCs w:val="24"/>
              </w:rPr>
            </w:pPr>
          </w:p>
        </w:tc>
        <w:tc>
          <w:tcPr>
            <w:tcW w:w="1543"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r>
      <w:tr w:rsidR="001215D5" w:rsidRPr="006C2F6E" w:rsidTr="00BC323E">
        <w:tc>
          <w:tcPr>
            <w:tcW w:w="8843" w:type="dxa"/>
            <w:gridSpan w:val="7"/>
          </w:tcPr>
          <w:p w:rsidR="001215D5" w:rsidRPr="006C2F6E" w:rsidRDefault="001215D5" w:rsidP="00EB0B2F">
            <w:pPr>
              <w:spacing w:after="0" w:line="240" w:lineRule="auto"/>
              <w:jc w:val="center"/>
              <w:rPr>
                <w:rFonts w:ascii="Times New Roman" w:eastAsiaTheme="minorEastAsia" w:hAnsi="Times New Roman" w:cs="Times New Roman"/>
                <w:b/>
                <w:color w:val="000000" w:themeColor="text1"/>
                <w:sz w:val="24"/>
                <w:szCs w:val="24"/>
              </w:rPr>
            </w:pPr>
            <w:r w:rsidRPr="006C2F6E">
              <w:rPr>
                <w:rFonts w:ascii="Times New Roman" w:eastAsiaTheme="minorEastAsia" w:hAnsi="Times New Roman" w:cs="Times New Roman"/>
                <w:b/>
                <w:color w:val="000000" w:themeColor="text1"/>
                <w:sz w:val="24"/>
                <w:szCs w:val="24"/>
              </w:rPr>
              <w:t>Литература</w:t>
            </w:r>
          </w:p>
        </w:tc>
      </w:tr>
      <w:tr w:rsidR="000C503D" w:rsidRPr="006C2F6E" w:rsidTr="00BC323E">
        <w:trPr>
          <w:gridAfter w:val="1"/>
          <w:wAfter w:w="42" w:type="dxa"/>
          <w:trHeight w:val="406"/>
        </w:trPr>
        <w:tc>
          <w:tcPr>
            <w:tcW w:w="2116" w:type="dxa"/>
            <w:shd w:val="clear" w:color="auto" w:fill="auto"/>
          </w:tcPr>
          <w:p w:rsidR="000C503D" w:rsidRPr="006C2F6E" w:rsidRDefault="000C503D" w:rsidP="000C503D">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 xml:space="preserve">СОШ №2 </w:t>
            </w:r>
          </w:p>
        </w:tc>
        <w:tc>
          <w:tcPr>
            <w:tcW w:w="1173" w:type="dxa"/>
            <w:shd w:val="clear" w:color="auto" w:fill="auto"/>
          </w:tcPr>
          <w:p w:rsidR="000C503D" w:rsidRPr="006C2F6E" w:rsidRDefault="000C503D" w:rsidP="000C503D">
            <w:pPr>
              <w:snapToGrid w:val="0"/>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60,8</w:t>
            </w:r>
          </w:p>
        </w:tc>
        <w:tc>
          <w:tcPr>
            <w:tcW w:w="1531"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87</w:t>
            </w:r>
          </w:p>
        </w:tc>
        <w:tc>
          <w:tcPr>
            <w:tcW w:w="1417"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46</w:t>
            </w:r>
          </w:p>
        </w:tc>
        <w:tc>
          <w:tcPr>
            <w:tcW w:w="1021" w:type="dxa"/>
            <w:vMerge w:val="restart"/>
            <w:shd w:val="clear" w:color="auto" w:fill="D9E2F3" w:themeFill="accent5" w:themeFillTint="33"/>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32</w:t>
            </w:r>
          </w:p>
        </w:tc>
        <w:tc>
          <w:tcPr>
            <w:tcW w:w="1543"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0</w:t>
            </w:r>
          </w:p>
        </w:tc>
      </w:tr>
      <w:tr w:rsidR="001215D5" w:rsidRPr="006C2F6E" w:rsidTr="00BC323E">
        <w:trPr>
          <w:gridAfter w:val="1"/>
          <w:wAfter w:w="42" w:type="dxa"/>
        </w:trPr>
        <w:tc>
          <w:tcPr>
            <w:tcW w:w="2116" w:type="dxa"/>
            <w:shd w:val="clear" w:color="auto" w:fill="auto"/>
          </w:tcPr>
          <w:p w:rsidR="001215D5" w:rsidRPr="006C2F6E" w:rsidRDefault="001215D5" w:rsidP="00EB0B2F">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lastRenderedPageBreak/>
              <w:t>Геленджик</w:t>
            </w:r>
          </w:p>
        </w:tc>
        <w:tc>
          <w:tcPr>
            <w:tcW w:w="1173" w:type="dxa"/>
            <w:shd w:val="clear" w:color="auto" w:fill="auto"/>
          </w:tcPr>
          <w:p w:rsidR="001215D5" w:rsidRPr="006C2F6E" w:rsidRDefault="001215D5" w:rsidP="00EB0B2F">
            <w:pPr>
              <w:snapToGrid w:val="0"/>
              <w:spacing w:after="0" w:line="240" w:lineRule="auto"/>
              <w:jc w:val="center"/>
              <w:rPr>
                <w:rFonts w:ascii="Times New Roman" w:eastAsiaTheme="minorEastAsia" w:hAnsi="Times New Roman" w:cs="Times New Roman"/>
                <w:sz w:val="24"/>
                <w:szCs w:val="24"/>
              </w:rPr>
            </w:pPr>
          </w:p>
        </w:tc>
        <w:tc>
          <w:tcPr>
            <w:tcW w:w="1531"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417"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021" w:type="dxa"/>
            <w:vMerge/>
            <w:shd w:val="clear" w:color="auto" w:fill="D9E2F3" w:themeFill="accent5" w:themeFillTint="33"/>
          </w:tcPr>
          <w:p w:rsidR="001215D5" w:rsidRPr="006C2F6E" w:rsidRDefault="001215D5" w:rsidP="00EB0B2F">
            <w:pPr>
              <w:spacing w:after="0" w:line="240" w:lineRule="auto"/>
              <w:rPr>
                <w:rFonts w:ascii="Times New Roman" w:eastAsiaTheme="minorEastAsia" w:hAnsi="Times New Roman" w:cs="Times New Roman"/>
                <w:sz w:val="24"/>
                <w:szCs w:val="24"/>
              </w:rPr>
            </w:pPr>
          </w:p>
        </w:tc>
        <w:tc>
          <w:tcPr>
            <w:tcW w:w="1543"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r>
      <w:tr w:rsidR="001215D5" w:rsidRPr="006C2F6E" w:rsidTr="00BC323E">
        <w:trPr>
          <w:trHeight w:val="289"/>
        </w:trPr>
        <w:tc>
          <w:tcPr>
            <w:tcW w:w="8843" w:type="dxa"/>
            <w:gridSpan w:val="7"/>
          </w:tcPr>
          <w:p w:rsidR="001215D5" w:rsidRPr="006C2F6E" w:rsidRDefault="001215D5" w:rsidP="00EB0B2F">
            <w:pPr>
              <w:spacing w:after="0" w:line="240" w:lineRule="auto"/>
              <w:jc w:val="center"/>
              <w:rPr>
                <w:rFonts w:ascii="Times New Roman" w:eastAsiaTheme="minorEastAsia" w:hAnsi="Times New Roman" w:cs="Times New Roman"/>
                <w:b/>
                <w:color w:val="FF0000"/>
                <w:sz w:val="24"/>
                <w:szCs w:val="24"/>
              </w:rPr>
            </w:pPr>
            <w:r w:rsidRPr="006C2F6E">
              <w:rPr>
                <w:rFonts w:ascii="Times New Roman" w:eastAsiaTheme="minorEastAsia" w:hAnsi="Times New Roman" w:cs="Times New Roman"/>
                <w:b/>
                <w:color w:val="000000" w:themeColor="text1"/>
                <w:sz w:val="24"/>
                <w:szCs w:val="24"/>
              </w:rPr>
              <w:t>Английский язык</w:t>
            </w:r>
          </w:p>
        </w:tc>
      </w:tr>
      <w:tr w:rsidR="000C503D" w:rsidRPr="006C2F6E" w:rsidTr="00BC323E">
        <w:trPr>
          <w:gridAfter w:val="1"/>
          <w:wAfter w:w="42" w:type="dxa"/>
        </w:trPr>
        <w:tc>
          <w:tcPr>
            <w:tcW w:w="2116" w:type="dxa"/>
            <w:shd w:val="clear" w:color="auto" w:fill="auto"/>
          </w:tcPr>
          <w:p w:rsidR="000C503D" w:rsidRPr="006C2F6E" w:rsidRDefault="000C503D" w:rsidP="000C503D">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 xml:space="preserve">СОШ №2 </w:t>
            </w:r>
          </w:p>
        </w:tc>
        <w:tc>
          <w:tcPr>
            <w:tcW w:w="1173" w:type="dxa"/>
            <w:shd w:val="clear" w:color="auto" w:fill="auto"/>
          </w:tcPr>
          <w:p w:rsidR="000C503D" w:rsidRPr="006C2F6E" w:rsidRDefault="000C503D" w:rsidP="000C503D">
            <w:pPr>
              <w:snapToGrid w:val="0"/>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67,8</w:t>
            </w:r>
          </w:p>
        </w:tc>
        <w:tc>
          <w:tcPr>
            <w:tcW w:w="1531"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86</w:t>
            </w:r>
          </w:p>
        </w:tc>
        <w:tc>
          <w:tcPr>
            <w:tcW w:w="1417"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39</w:t>
            </w:r>
          </w:p>
        </w:tc>
        <w:tc>
          <w:tcPr>
            <w:tcW w:w="1021" w:type="dxa"/>
            <w:vMerge w:val="restart"/>
            <w:shd w:val="clear" w:color="auto" w:fill="D9E2F3" w:themeFill="accent5" w:themeFillTint="33"/>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22</w:t>
            </w:r>
          </w:p>
        </w:tc>
        <w:tc>
          <w:tcPr>
            <w:tcW w:w="1543"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0</w:t>
            </w:r>
          </w:p>
        </w:tc>
      </w:tr>
      <w:tr w:rsidR="001215D5" w:rsidRPr="006C2F6E" w:rsidTr="00BC323E">
        <w:trPr>
          <w:gridAfter w:val="1"/>
          <w:wAfter w:w="42" w:type="dxa"/>
        </w:trPr>
        <w:tc>
          <w:tcPr>
            <w:tcW w:w="2116" w:type="dxa"/>
            <w:shd w:val="clear" w:color="auto" w:fill="auto"/>
          </w:tcPr>
          <w:p w:rsidR="001215D5" w:rsidRPr="006C2F6E" w:rsidRDefault="001215D5" w:rsidP="00EB0B2F">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Геленджик</w:t>
            </w:r>
          </w:p>
        </w:tc>
        <w:tc>
          <w:tcPr>
            <w:tcW w:w="1173" w:type="dxa"/>
            <w:shd w:val="clear" w:color="auto" w:fill="auto"/>
          </w:tcPr>
          <w:p w:rsidR="001215D5" w:rsidRPr="006C2F6E" w:rsidRDefault="001215D5" w:rsidP="00EB0B2F">
            <w:pPr>
              <w:snapToGrid w:val="0"/>
              <w:spacing w:after="0" w:line="240" w:lineRule="auto"/>
              <w:jc w:val="center"/>
              <w:rPr>
                <w:rFonts w:ascii="Times New Roman" w:eastAsiaTheme="minorEastAsia" w:hAnsi="Times New Roman" w:cs="Times New Roman"/>
                <w:sz w:val="24"/>
                <w:szCs w:val="24"/>
              </w:rPr>
            </w:pPr>
          </w:p>
        </w:tc>
        <w:tc>
          <w:tcPr>
            <w:tcW w:w="1531"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417"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021" w:type="dxa"/>
            <w:vMerge/>
            <w:shd w:val="clear" w:color="auto" w:fill="D9E2F3" w:themeFill="accent5" w:themeFillTint="33"/>
          </w:tcPr>
          <w:p w:rsidR="001215D5" w:rsidRPr="006C2F6E" w:rsidRDefault="001215D5" w:rsidP="00EB0B2F">
            <w:pPr>
              <w:spacing w:after="0" w:line="240" w:lineRule="auto"/>
              <w:rPr>
                <w:rFonts w:ascii="Times New Roman" w:eastAsiaTheme="minorEastAsia" w:hAnsi="Times New Roman" w:cs="Times New Roman"/>
                <w:sz w:val="24"/>
                <w:szCs w:val="24"/>
              </w:rPr>
            </w:pPr>
          </w:p>
        </w:tc>
        <w:tc>
          <w:tcPr>
            <w:tcW w:w="1543"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r>
      <w:tr w:rsidR="001215D5" w:rsidRPr="006C2F6E" w:rsidTr="00BC323E">
        <w:tc>
          <w:tcPr>
            <w:tcW w:w="8843" w:type="dxa"/>
            <w:gridSpan w:val="7"/>
          </w:tcPr>
          <w:p w:rsidR="001215D5" w:rsidRPr="006C2F6E" w:rsidRDefault="001215D5" w:rsidP="00EB0B2F">
            <w:pPr>
              <w:spacing w:after="0" w:line="240" w:lineRule="auto"/>
              <w:jc w:val="center"/>
              <w:rPr>
                <w:rFonts w:ascii="Times New Roman" w:eastAsiaTheme="minorEastAsia" w:hAnsi="Times New Roman" w:cs="Times New Roman"/>
                <w:b/>
                <w:color w:val="FF0000"/>
                <w:sz w:val="24"/>
                <w:szCs w:val="24"/>
              </w:rPr>
            </w:pPr>
            <w:r w:rsidRPr="006C2F6E">
              <w:rPr>
                <w:rFonts w:ascii="Times New Roman" w:eastAsiaTheme="minorEastAsia" w:hAnsi="Times New Roman" w:cs="Times New Roman"/>
                <w:b/>
                <w:color w:val="000000" w:themeColor="text1"/>
                <w:sz w:val="24"/>
                <w:szCs w:val="24"/>
              </w:rPr>
              <w:t>История</w:t>
            </w:r>
          </w:p>
        </w:tc>
      </w:tr>
      <w:tr w:rsidR="000C503D" w:rsidRPr="006C2F6E" w:rsidTr="00BC323E">
        <w:trPr>
          <w:gridAfter w:val="1"/>
          <w:wAfter w:w="42" w:type="dxa"/>
        </w:trPr>
        <w:tc>
          <w:tcPr>
            <w:tcW w:w="2116" w:type="dxa"/>
            <w:shd w:val="clear" w:color="auto" w:fill="auto"/>
          </w:tcPr>
          <w:p w:rsidR="000C503D" w:rsidRPr="006C2F6E" w:rsidRDefault="000C503D" w:rsidP="000C503D">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 xml:space="preserve">СОШ №2 </w:t>
            </w:r>
          </w:p>
        </w:tc>
        <w:tc>
          <w:tcPr>
            <w:tcW w:w="1173" w:type="dxa"/>
            <w:shd w:val="clear" w:color="auto" w:fill="auto"/>
          </w:tcPr>
          <w:p w:rsidR="000C503D" w:rsidRPr="006C2F6E" w:rsidRDefault="000C503D" w:rsidP="000C503D">
            <w:pPr>
              <w:snapToGrid w:val="0"/>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51,3</w:t>
            </w:r>
          </w:p>
        </w:tc>
        <w:tc>
          <w:tcPr>
            <w:tcW w:w="1531" w:type="dxa"/>
            <w:shd w:val="clear" w:color="auto" w:fill="auto"/>
          </w:tcPr>
          <w:p w:rsidR="000C503D" w:rsidRPr="006C2F6E" w:rsidRDefault="000C503D" w:rsidP="000C503D">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89</w:t>
            </w:r>
          </w:p>
        </w:tc>
        <w:tc>
          <w:tcPr>
            <w:tcW w:w="1417" w:type="dxa"/>
            <w:shd w:val="clear" w:color="auto" w:fill="auto"/>
          </w:tcPr>
          <w:p w:rsidR="000C503D" w:rsidRPr="006C2F6E" w:rsidRDefault="000C503D" w:rsidP="000C503D">
            <w:pPr>
              <w:tabs>
                <w:tab w:val="left" w:pos="450"/>
                <w:tab w:val="center" w:pos="743"/>
              </w:tabs>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32</w:t>
            </w:r>
          </w:p>
        </w:tc>
        <w:tc>
          <w:tcPr>
            <w:tcW w:w="1021" w:type="dxa"/>
            <w:vMerge w:val="restart"/>
            <w:shd w:val="clear" w:color="auto" w:fill="D9E2F3" w:themeFill="accent5" w:themeFillTint="33"/>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32</w:t>
            </w:r>
          </w:p>
        </w:tc>
        <w:tc>
          <w:tcPr>
            <w:tcW w:w="1543"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0</w:t>
            </w:r>
          </w:p>
        </w:tc>
      </w:tr>
      <w:tr w:rsidR="001215D5" w:rsidRPr="006C2F6E" w:rsidTr="00BC323E">
        <w:trPr>
          <w:gridAfter w:val="1"/>
          <w:wAfter w:w="42" w:type="dxa"/>
        </w:trPr>
        <w:tc>
          <w:tcPr>
            <w:tcW w:w="2116" w:type="dxa"/>
            <w:shd w:val="clear" w:color="auto" w:fill="auto"/>
          </w:tcPr>
          <w:p w:rsidR="001215D5" w:rsidRPr="006C2F6E" w:rsidRDefault="001215D5" w:rsidP="00EB0B2F">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Геленджик</w:t>
            </w:r>
          </w:p>
        </w:tc>
        <w:tc>
          <w:tcPr>
            <w:tcW w:w="1173" w:type="dxa"/>
            <w:shd w:val="clear" w:color="auto" w:fill="auto"/>
          </w:tcPr>
          <w:p w:rsidR="001215D5" w:rsidRPr="006C2F6E" w:rsidRDefault="001215D5" w:rsidP="00EB0B2F">
            <w:pPr>
              <w:snapToGrid w:val="0"/>
              <w:spacing w:after="0" w:line="240" w:lineRule="auto"/>
              <w:jc w:val="center"/>
              <w:rPr>
                <w:rFonts w:ascii="Times New Roman" w:eastAsiaTheme="minorEastAsia" w:hAnsi="Times New Roman" w:cs="Times New Roman"/>
                <w:sz w:val="24"/>
                <w:szCs w:val="24"/>
              </w:rPr>
            </w:pPr>
          </w:p>
        </w:tc>
        <w:tc>
          <w:tcPr>
            <w:tcW w:w="1531"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417"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021" w:type="dxa"/>
            <w:vMerge/>
            <w:shd w:val="clear" w:color="auto" w:fill="D9E2F3" w:themeFill="accent5" w:themeFillTint="33"/>
          </w:tcPr>
          <w:p w:rsidR="001215D5" w:rsidRPr="006C2F6E" w:rsidRDefault="001215D5" w:rsidP="00EB0B2F">
            <w:pPr>
              <w:spacing w:after="0" w:line="240" w:lineRule="auto"/>
              <w:rPr>
                <w:rFonts w:ascii="Times New Roman" w:eastAsiaTheme="minorEastAsia" w:hAnsi="Times New Roman" w:cs="Times New Roman"/>
                <w:sz w:val="24"/>
                <w:szCs w:val="24"/>
              </w:rPr>
            </w:pPr>
          </w:p>
        </w:tc>
        <w:tc>
          <w:tcPr>
            <w:tcW w:w="1543"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r>
      <w:tr w:rsidR="001215D5" w:rsidRPr="006C2F6E" w:rsidTr="00BC323E">
        <w:tc>
          <w:tcPr>
            <w:tcW w:w="8843" w:type="dxa"/>
            <w:gridSpan w:val="7"/>
          </w:tcPr>
          <w:p w:rsidR="001215D5" w:rsidRPr="006C2F6E" w:rsidRDefault="001215D5" w:rsidP="00EB0B2F">
            <w:pPr>
              <w:spacing w:after="0" w:line="240" w:lineRule="auto"/>
              <w:jc w:val="center"/>
              <w:rPr>
                <w:rFonts w:ascii="Times New Roman" w:eastAsiaTheme="minorEastAsia" w:hAnsi="Times New Roman" w:cs="Times New Roman"/>
                <w:b/>
                <w:color w:val="FF0000"/>
                <w:sz w:val="24"/>
                <w:szCs w:val="24"/>
              </w:rPr>
            </w:pPr>
            <w:r w:rsidRPr="006C2F6E">
              <w:rPr>
                <w:rFonts w:ascii="Times New Roman" w:eastAsiaTheme="minorEastAsia" w:hAnsi="Times New Roman" w:cs="Times New Roman"/>
                <w:b/>
                <w:color w:val="000000" w:themeColor="text1"/>
                <w:sz w:val="24"/>
                <w:szCs w:val="24"/>
              </w:rPr>
              <w:t>Обществознание</w:t>
            </w:r>
          </w:p>
        </w:tc>
      </w:tr>
      <w:tr w:rsidR="000C503D" w:rsidRPr="006C2F6E" w:rsidTr="00BC323E">
        <w:trPr>
          <w:gridAfter w:val="1"/>
          <w:wAfter w:w="42" w:type="dxa"/>
        </w:trPr>
        <w:tc>
          <w:tcPr>
            <w:tcW w:w="2116" w:type="dxa"/>
            <w:shd w:val="clear" w:color="auto" w:fill="auto"/>
          </w:tcPr>
          <w:p w:rsidR="000C503D" w:rsidRPr="006C2F6E" w:rsidRDefault="000C503D" w:rsidP="000C503D">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 xml:space="preserve">СОШ №2 </w:t>
            </w:r>
          </w:p>
        </w:tc>
        <w:tc>
          <w:tcPr>
            <w:tcW w:w="1173" w:type="dxa"/>
            <w:shd w:val="clear" w:color="auto" w:fill="auto"/>
          </w:tcPr>
          <w:p w:rsidR="000C503D" w:rsidRPr="006C2F6E" w:rsidRDefault="000C503D" w:rsidP="000C503D">
            <w:pPr>
              <w:snapToGrid w:val="0"/>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54,7</w:t>
            </w:r>
          </w:p>
        </w:tc>
        <w:tc>
          <w:tcPr>
            <w:tcW w:w="1531"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86</w:t>
            </w:r>
          </w:p>
        </w:tc>
        <w:tc>
          <w:tcPr>
            <w:tcW w:w="1417"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20</w:t>
            </w:r>
          </w:p>
        </w:tc>
        <w:tc>
          <w:tcPr>
            <w:tcW w:w="1021" w:type="dxa"/>
            <w:vMerge w:val="restart"/>
            <w:shd w:val="clear" w:color="auto" w:fill="D9E2F3" w:themeFill="accent5" w:themeFillTint="33"/>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42</w:t>
            </w:r>
          </w:p>
        </w:tc>
        <w:tc>
          <w:tcPr>
            <w:tcW w:w="1543"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4</w:t>
            </w:r>
          </w:p>
        </w:tc>
      </w:tr>
      <w:tr w:rsidR="001215D5" w:rsidRPr="006C2F6E" w:rsidTr="00BC323E">
        <w:trPr>
          <w:gridAfter w:val="1"/>
          <w:wAfter w:w="42" w:type="dxa"/>
        </w:trPr>
        <w:tc>
          <w:tcPr>
            <w:tcW w:w="2116" w:type="dxa"/>
            <w:shd w:val="clear" w:color="auto" w:fill="auto"/>
          </w:tcPr>
          <w:p w:rsidR="001215D5" w:rsidRPr="006C2F6E" w:rsidRDefault="001215D5" w:rsidP="00EB0B2F">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Геленджик</w:t>
            </w:r>
          </w:p>
        </w:tc>
        <w:tc>
          <w:tcPr>
            <w:tcW w:w="1173" w:type="dxa"/>
            <w:shd w:val="clear" w:color="auto" w:fill="auto"/>
          </w:tcPr>
          <w:p w:rsidR="001215D5" w:rsidRPr="006C2F6E" w:rsidRDefault="001215D5" w:rsidP="00EB0B2F">
            <w:pPr>
              <w:snapToGrid w:val="0"/>
              <w:spacing w:after="0" w:line="240" w:lineRule="auto"/>
              <w:jc w:val="center"/>
              <w:rPr>
                <w:rFonts w:ascii="Times New Roman" w:eastAsiaTheme="minorEastAsia" w:hAnsi="Times New Roman" w:cs="Times New Roman"/>
                <w:sz w:val="24"/>
                <w:szCs w:val="24"/>
              </w:rPr>
            </w:pPr>
          </w:p>
        </w:tc>
        <w:tc>
          <w:tcPr>
            <w:tcW w:w="1531"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417"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021" w:type="dxa"/>
            <w:vMerge/>
            <w:shd w:val="clear" w:color="auto" w:fill="D9E2F3" w:themeFill="accent5" w:themeFillTint="33"/>
          </w:tcPr>
          <w:p w:rsidR="001215D5" w:rsidRPr="006C2F6E" w:rsidRDefault="001215D5" w:rsidP="00EB0B2F">
            <w:pPr>
              <w:spacing w:after="0" w:line="240" w:lineRule="auto"/>
              <w:rPr>
                <w:rFonts w:ascii="Times New Roman" w:eastAsiaTheme="minorEastAsia" w:hAnsi="Times New Roman" w:cs="Times New Roman"/>
                <w:sz w:val="24"/>
                <w:szCs w:val="24"/>
              </w:rPr>
            </w:pPr>
          </w:p>
        </w:tc>
        <w:tc>
          <w:tcPr>
            <w:tcW w:w="1543"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r>
      <w:tr w:rsidR="001215D5" w:rsidRPr="006C2F6E" w:rsidTr="00BC323E">
        <w:tc>
          <w:tcPr>
            <w:tcW w:w="8843" w:type="dxa"/>
            <w:gridSpan w:val="7"/>
          </w:tcPr>
          <w:p w:rsidR="001215D5" w:rsidRPr="006C2F6E" w:rsidRDefault="001215D5" w:rsidP="00EB0B2F">
            <w:pPr>
              <w:spacing w:after="0" w:line="240" w:lineRule="auto"/>
              <w:jc w:val="center"/>
              <w:rPr>
                <w:rFonts w:ascii="Times New Roman" w:eastAsiaTheme="minorEastAsia" w:hAnsi="Times New Roman" w:cs="Times New Roman"/>
                <w:b/>
                <w:color w:val="FF0000"/>
                <w:sz w:val="24"/>
                <w:szCs w:val="24"/>
              </w:rPr>
            </w:pPr>
            <w:r w:rsidRPr="006C2F6E">
              <w:rPr>
                <w:rFonts w:ascii="Times New Roman" w:eastAsiaTheme="minorEastAsia" w:hAnsi="Times New Roman" w:cs="Times New Roman"/>
                <w:b/>
                <w:color w:val="000000" w:themeColor="text1"/>
                <w:sz w:val="24"/>
                <w:szCs w:val="24"/>
              </w:rPr>
              <w:t>Химия</w:t>
            </w:r>
          </w:p>
        </w:tc>
      </w:tr>
      <w:tr w:rsidR="000C503D" w:rsidRPr="006C2F6E" w:rsidTr="00BC323E">
        <w:trPr>
          <w:gridAfter w:val="1"/>
          <w:wAfter w:w="42" w:type="dxa"/>
        </w:trPr>
        <w:tc>
          <w:tcPr>
            <w:tcW w:w="2116" w:type="dxa"/>
            <w:shd w:val="clear" w:color="auto" w:fill="auto"/>
          </w:tcPr>
          <w:p w:rsidR="000C503D" w:rsidRPr="006C2F6E" w:rsidRDefault="000C503D" w:rsidP="000C503D">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 xml:space="preserve">СОШ №2 </w:t>
            </w:r>
          </w:p>
        </w:tc>
        <w:tc>
          <w:tcPr>
            <w:tcW w:w="1173" w:type="dxa"/>
            <w:shd w:val="clear" w:color="auto" w:fill="auto"/>
          </w:tcPr>
          <w:p w:rsidR="000C503D" w:rsidRPr="006C2F6E" w:rsidRDefault="000C503D" w:rsidP="000C503D">
            <w:pPr>
              <w:snapToGrid w:val="0"/>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53,4</w:t>
            </w:r>
          </w:p>
        </w:tc>
        <w:tc>
          <w:tcPr>
            <w:tcW w:w="1531" w:type="dxa"/>
            <w:shd w:val="clear" w:color="auto" w:fill="auto"/>
          </w:tcPr>
          <w:p w:rsidR="000C503D" w:rsidRPr="006C2F6E" w:rsidRDefault="000C503D" w:rsidP="000C503D">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76</w:t>
            </w:r>
          </w:p>
        </w:tc>
        <w:tc>
          <w:tcPr>
            <w:tcW w:w="1417" w:type="dxa"/>
            <w:shd w:val="clear" w:color="auto" w:fill="auto"/>
          </w:tcPr>
          <w:p w:rsidR="000C503D" w:rsidRPr="006C2F6E" w:rsidRDefault="000C503D" w:rsidP="000C503D">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23</w:t>
            </w:r>
          </w:p>
        </w:tc>
        <w:tc>
          <w:tcPr>
            <w:tcW w:w="1021" w:type="dxa"/>
            <w:vMerge w:val="restart"/>
            <w:shd w:val="clear" w:color="auto" w:fill="D9E2F3" w:themeFill="accent5" w:themeFillTint="33"/>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36</w:t>
            </w:r>
          </w:p>
        </w:tc>
        <w:tc>
          <w:tcPr>
            <w:tcW w:w="1543"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1</w:t>
            </w:r>
          </w:p>
        </w:tc>
      </w:tr>
      <w:tr w:rsidR="001215D5" w:rsidRPr="006C2F6E" w:rsidTr="00BC323E">
        <w:trPr>
          <w:gridAfter w:val="1"/>
          <w:wAfter w:w="42" w:type="dxa"/>
        </w:trPr>
        <w:tc>
          <w:tcPr>
            <w:tcW w:w="2116" w:type="dxa"/>
            <w:shd w:val="clear" w:color="auto" w:fill="auto"/>
          </w:tcPr>
          <w:p w:rsidR="001215D5" w:rsidRPr="006C2F6E" w:rsidRDefault="001215D5" w:rsidP="00EB0B2F">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Геленджик</w:t>
            </w:r>
          </w:p>
        </w:tc>
        <w:tc>
          <w:tcPr>
            <w:tcW w:w="1173" w:type="dxa"/>
            <w:shd w:val="clear" w:color="auto" w:fill="auto"/>
          </w:tcPr>
          <w:p w:rsidR="001215D5" w:rsidRPr="006C2F6E" w:rsidRDefault="001215D5" w:rsidP="00EB0B2F">
            <w:pPr>
              <w:snapToGrid w:val="0"/>
              <w:spacing w:after="0" w:line="240" w:lineRule="auto"/>
              <w:jc w:val="center"/>
              <w:rPr>
                <w:rFonts w:ascii="Times New Roman" w:eastAsiaTheme="minorEastAsia" w:hAnsi="Times New Roman" w:cs="Times New Roman"/>
                <w:sz w:val="24"/>
                <w:szCs w:val="24"/>
              </w:rPr>
            </w:pPr>
          </w:p>
        </w:tc>
        <w:tc>
          <w:tcPr>
            <w:tcW w:w="1531"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417"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021" w:type="dxa"/>
            <w:vMerge/>
            <w:shd w:val="clear" w:color="auto" w:fill="D9E2F3" w:themeFill="accent5" w:themeFillTint="33"/>
          </w:tcPr>
          <w:p w:rsidR="001215D5" w:rsidRPr="006C2F6E" w:rsidRDefault="001215D5" w:rsidP="00EB0B2F">
            <w:pPr>
              <w:spacing w:after="0" w:line="240" w:lineRule="auto"/>
              <w:rPr>
                <w:rFonts w:ascii="Times New Roman" w:eastAsiaTheme="minorEastAsia" w:hAnsi="Times New Roman" w:cs="Times New Roman"/>
                <w:sz w:val="24"/>
                <w:szCs w:val="24"/>
              </w:rPr>
            </w:pPr>
          </w:p>
        </w:tc>
        <w:tc>
          <w:tcPr>
            <w:tcW w:w="1543"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1</w:t>
            </w:r>
          </w:p>
        </w:tc>
      </w:tr>
      <w:tr w:rsidR="001215D5" w:rsidRPr="006C2F6E" w:rsidTr="00BC323E">
        <w:tc>
          <w:tcPr>
            <w:tcW w:w="8843" w:type="dxa"/>
            <w:gridSpan w:val="7"/>
          </w:tcPr>
          <w:p w:rsidR="001215D5" w:rsidRPr="006C2F6E" w:rsidRDefault="001215D5" w:rsidP="00EB0B2F">
            <w:pPr>
              <w:spacing w:after="0" w:line="240" w:lineRule="auto"/>
              <w:jc w:val="center"/>
              <w:rPr>
                <w:rFonts w:ascii="Times New Roman" w:eastAsiaTheme="minorEastAsia" w:hAnsi="Times New Roman" w:cs="Times New Roman"/>
                <w:b/>
                <w:color w:val="FF0000"/>
                <w:sz w:val="24"/>
                <w:szCs w:val="24"/>
              </w:rPr>
            </w:pPr>
            <w:r w:rsidRPr="006C2F6E">
              <w:rPr>
                <w:rFonts w:ascii="Times New Roman" w:eastAsiaTheme="minorEastAsia" w:hAnsi="Times New Roman" w:cs="Times New Roman"/>
                <w:b/>
                <w:color w:val="000000" w:themeColor="text1"/>
                <w:sz w:val="24"/>
                <w:szCs w:val="24"/>
              </w:rPr>
              <w:t>Биология</w:t>
            </w:r>
          </w:p>
        </w:tc>
      </w:tr>
      <w:tr w:rsidR="000C503D" w:rsidRPr="006C2F6E" w:rsidTr="00BC323E">
        <w:trPr>
          <w:gridAfter w:val="1"/>
          <w:wAfter w:w="42" w:type="dxa"/>
        </w:trPr>
        <w:tc>
          <w:tcPr>
            <w:tcW w:w="2116" w:type="dxa"/>
            <w:shd w:val="clear" w:color="auto" w:fill="auto"/>
          </w:tcPr>
          <w:p w:rsidR="000C503D" w:rsidRPr="006C2F6E" w:rsidRDefault="000C503D" w:rsidP="000C503D">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 xml:space="preserve">СОШ №2 </w:t>
            </w:r>
          </w:p>
        </w:tc>
        <w:tc>
          <w:tcPr>
            <w:tcW w:w="1173" w:type="dxa"/>
            <w:shd w:val="clear" w:color="auto" w:fill="auto"/>
          </w:tcPr>
          <w:p w:rsidR="000C503D" w:rsidRPr="006C2F6E" w:rsidRDefault="000C503D" w:rsidP="000C503D">
            <w:pPr>
              <w:snapToGrid w:val="0"/>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66,6</w:t>
            </w:r>
          </w:p>
        </w:tc>
        <w:tc>
          <w:tcPr>
            <w:tcW w:w="1531" w:type="dxa"/>
            <w:shd w:val="clear" w:color="auto" w:fill="auto"/>
          </w:tcPr>
          <w:p w:rsidR="000C503D" w:rsidRPr="006C2F6E" w:rsidRDefault="000C503D" w:rsidP="000C503D">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76</w:t>
            </w:r>
          </w:p>
        </w:tc>
        <w:tc>
          <w:tcPr>
            <w:tcW w:w="1417" w:type="dxa"/>
            <w:shd w:val="clear" w:color="auto" w:fill="auto"/>
          </w:tcPr>
          <w:p w:rsidR="000C503D" w:rsidRPr="006C2F6E" w:rsidRDefault="000C503D" w:rsidP="000C503D">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47</w:t>
            </w:r>
          </w:p>
        </w:tc>
        <w:tc>
          <w:tcPr>
            <w:tcW w:w="1021" w:type="dxa"/>
            <w:vMerge w:val="restart"/>
            <w:shd w:val="clear" w:color="auto" w:fill="D9E2F3" w:themeFill="accent5" w:themeFillTint="33"/>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36</w:t>
            </w:r>
          </w:p>
        </w:tc>
        <w:tc>
          <w:tcPr>
            <w:tcW w:w="1543"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0</w:t>
            </w:r>
          </w:p>
        </w:tc>
      </w:tr>
      <w:tr w:rsidR="001215D5" w:rsidRPr="006C2F6E" w:rsidTr="00BC323E">
        <w:trPr>
          <w:gridAfter w:val="1"/>
          <w:wAfter w:w="42" w:type="dxa"/>
        </w:trPr>
        <w:tc>
          <w:tcPr>
            <w:tcW w:w="2116" w:type="dxa"/>
            <w:shd w:val="clear" w:color="auto" w:fill="auto"/>
          </w:tcPr>
          <w:p w:rsidR="001215D5" w:rsidRPr="006C2F6E" w:rsidRDefault="001215D5" w:rsidP="00EB0B2F">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Геленджик</w:t>
            </w:r>
          </w:p>
        </w:tc>
        <w:tc>
          <w:tcPr>
            <w:tcW w:w="1173" w:type="dxa"/>
            <w:shd w:val="clear" w:color="auto" w:fill="auto"/>
          </w:tcPr>
          <w:p w:rsidR="001215D5" w:rsidRPr="006C2F6E" w:rsidRDefault="001215D5" w:rsidP="00EB0B2F">
            <w:pPr>
              <w:snapToGrid w:val="0"/>
              <w:spacing w:after="0" w:line="240" w:lineRule="auto"/>
              <w:jc w:val="center"/>
              <w:rPr>
                <w:rFonts w:ascii="Times New Roman" w:eastAsiaTheme="minorEastAsia" w:hAnsi="Times New Roman" w:cs="Times New Roman"/>
                <w:sz w:val="24"/>
                <w:szCs w:val="24"/>
              </w:rPr>
            </w:pPr>
          </w:p>
        </w:tc>
        <w:tc>
          <w:tcPr>
            <w:tcW w:w="1531"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417"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021" w:type="dxa"/>
            <w:vMerge/>
            <w:shd w:val="clear" w:color="auto" w:fill="D9E2F3" w:themeFill="accent5" w:themeFillTint="33"/>
          </w:tcPr>
          <w:p w:rsidR="001215D5" w:rsidRPr="006C2F6E" w:rsidRDefault="001215D5" w:rsidP="00EB0B2F">
            <w:pPr>
              <w:spacing w:after="0" w:line="240" w:lineRule="auto"/>
              <w:rPr>
                <w:rFonts w:ascii="Times New Roman" w:eastAsiaTheme="minorEastAsia" w:hAnsi="Times New Roman" w:cs="Times New Roman"/>
                <w:sz w:val="24"/>
                <w:szCs w:val="24"/>
              </w:rPr>
            </w:pPr>
          </w:p>
        </w:tc>
        <w:tc>
          <w:tcPr>
            <w:tcW w:w="1543"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r>
      <w:tr w:rsidR="001215D5" w:rsidRPr="006C2F6E" w:rsidTr="00BC323E">
        <w:tc>
          <w:tcPr>
            <w:tcW w:w="8843" w:type="dxa"/>
            <w:gridSpan w:val="7"/>
          </w:tcPr>
          <w:p w:rsidR="001215D5" w:rsidRPr="006C2F6E" w:rsidRDefault="001215D5" w:rsidP="00EB0B2F">
            <w:pPr>
              <w:spacing w:after="0" w:line="240" w:lineRule="auto"/>
              <w:jc w:val="center"/>
              <w:rPr>
                <w:rFonts w:ascii="Times New Roman" w:eastAsiaTheme="minorEastAsia" w:hAnsi="Times New Roman" w:cs="Times New Roman"/>
                <w:b/>
                <w:color w:val="FF0000"/>
                <w:sz w:val="24"/>
                <w:szCs w:val="24"/>
              </w:rPr>
            </w:pPr>
            <w:r w:rsidRPr="006C2F6E">
              <w:rPr>
                <w:rFonts w:ascii="Times New Roman" w:eastAsiaTheme="minorEastAsia" w:hAnsi="Times New Roman" w:cs="Times New Roman"/>
                <w:b/>
                <w:color w:val="000000" w:themeColor="text1"/>
                <w:sz w:val="24"/>
                <w:szCs w:val="24"/>
              </w:rPr>
              <w:t>Физика</w:t>
            </w:r>
          </w:p>
        </w:tc>
      </w:tr>
      <w:tr w:rsidR="000C503D" w:rsidRPr="006C2F6E" w:rsidTr="00BC323E">
        <w:trPr>
          <w:gridAfter w:val="1"/>
          <w:wAfter w:w="42" w:type="dxa"/>
        </w:trPr>
        <w:tc>
          <w:tcPr>
            <w:tcW w:w="2116" w:type="dxa"/>
            <w:shd w:val="clear" w:color="auto" w:fill="auto"/>
          </w:tcPr>
          <w:p w:rsidR="000C503D" w:rsidRPr="006C2F6E" w:rsidRDefault="000C503D" w:rsidP="000C503D">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 xml:space="preserve">СОШ №2 </w:t>
            </w:r>
          </w:p>
        </w:tc>
        <w:tc>
          <w:tcPr>
            <w:tcW w:w="1173" w:type="dxa"/>
            <w:shd w:val="clear" w:color="auto" w:fill="auto"/>
          </w:tcPr>
          <w:p w:rsidR="000C503D" w:rsidRPr="006C2F6E" w:rsidRDefault="000C503D" w:rsidP="000C503D">
            <w:pPr>
              <w:snapToGrid w:val="0"/>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57,0</w:t>
            </w:r>
          </w:p>
        </w:tc>
        <w:tc>
          <w:tcPr>
            <w:tcW w:w="1531" w:type="dxa"/>
            <w:shd w:val="clear" w:color="auto" w:fill="auto"/>
          </w:tcPr>
          <w:p w:rsidR="000C503D" w:rsidRPr="006C2F6E" w:rsidRDefault="000C503D" w:rsidP="000C503D">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89</w:t>
            </w:r>
          </w:p>
        </w:tc>
        <w:tc>
          <w:tcPr>
            <w:tcW w:w="1417" w:type="dxa"/>
            <w:shd w:val="clear" w:color="auto" w:fill="auto"/>
          </w:tcPr>
          <w:p w:rsidR="000C503D" w:rsidRPr="006C2F6E" w:rsidRDefault="000C503D" w:rsidP="000C503D">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46</w:t>
            </w:r>
          </w:p>
        </w:tc>
        <w:tc>
          <w:tcPr>
            <w:tcW w:w="1021" w:type="dxa"/>
            <w:vMerge w:val="restart"/>
            <w:shd w:val="clear" w:color="auto" w:fill="D9E2F3" w:themeFill="accent5" w:themeFillTint="33"/>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36</w:t>
            </w:r>
          </w:p>
        </w:tc>
        <w:tc>
          <w:tcPr>
            <w:tcW w:w="1543"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0</w:t>
            </w:r>
          </w:p>
        </w:tc>
      </w:tr>
      <w:tr w:rsidR="001215D5" w:rsidRPr="006C2F6E" w:rsidTr="00BC323E">
        <w:trPr>
          <w:gridAfter w:val="1"/>
          <w:wAfter w:w="42" w:type="dxa"/>
        </w:trPr>
        <w:tc>
          <w:tcPr>
            <w:tcW w:w="2116" w:type="dxa"/>
            <w:shd w:val="clear" w:color="auto" w:fill="auto"/>
          </w:tcPr>
          <w:p w:rsidR="001215D5" w:rsidRPr="006C2F6E" w:rsidRDefault="001215D5" w:rsidP="00EB0B2F">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Геленджик</w:t>
            </w:r>
          </w:p>
        </w:tc>
        <w:tc>
          <w:tcPr>
            <w:tcW w:w="1173" w:type="dxa"/>
            <w:shd w:val="clear" w:color="auto" w:fill="auto"/>
          </w:tcPr>
          <w:p w:rsidR="001215D5" w:rsidRPr="006C2F6E" w:rsidRDefault="001215D5" w:rsidP="00EB0B2F">
            <w:pPr>
              <w:snapToGrid w:val="0"/>
              <w:spacing w:after="0" w:line="240" w:lineRule="auto"/>
              <w:jc w:val="center"/>
              <w:rPr>
                <w:rFonts w:ascii="Times New Roman" w:eastAsiaTheme="minorEastAsia" w:hAnsi="Times New Roman" w:cs="Times New Roman"/>
                <w:sz w:val="24"/>
                <w:szCs w:val="24"/>
              </w:rPr>
            </w:pPr>
          </w:p>
        </w:tc>
        <w:tc>
          <w:tcPr>
            <w:tcW w:w="1531"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417"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021" w:type="dxa"/>
            <w:vMerge/>
            <w:shd w:val="clear" w:color="auto" w:fill="D9E2F3" w:themeFill="accent5" w:themeFillTint="33"/>
          </w:tcPr>
          <w:p w:rsidR="001215D5" w:rsidRPr="006C2F6E" w:rsidRDefault="001215D5" w:rsidP="00EB0B2F">
            <w:pPr>
              <w:spacing w:after="0" w:line="240" w:lineRule="auto"/>
              <w:rPr>
                <w:rFonts w:ascii="Times New Roman" w:eastAsiaTheme="minorEastAsia" w:hAnsi="Times New Roman" w:cs="Times New Roman"/>
                <w:sz w:val="24"/>
                <w:szCs w:val="24"/>
              </w:rPr>
            </w:pPr>
          </w:p>
        </w:tc>
        <w:tc>
          <w:tcPr>
            <w:tcW w:w="1543"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r>
      <w:tr w:rsidR="001215D5" w:rsidRPr="006C2F6E" w:rsidTr="00BC323E">
        <w:tc>
          <w:tcPr>
            <w:tcW w:w="8843" w:type="dxa"/>
            <w:gridSpan w:val="7"/>
          </w:tcPr>
          <w:p w:rsidR="001215D5" w:rsidRPr="006C2F6E" w:rsidRDefault="001215D5" w:rsidP="00EB0B2F">
            <w:pPr>
              <w:spacing w:after="0" w:line="240" w:lineRule="auto"/>
              <w:jc w:val="center"/>
              <w:rPr>
                <w:rFonts w:ascii="Times New Roman" w:eastAsiaTheme="minorEastAsia" w:hAnsi="Times New Roman" w:cs="Times New Roman"/>
                <w:b/>
                <w:color w:val="FF0000"/>
                <w:sz w:val="24"/>
                <w:szCs w:val="24"/>
              </w:rPr>
            </w:pPr>
            <w:r w:rsidRPr="006C2F6E">
              <w:rPr>
                <w:rFonts w:ascii="Times New Roman" w:eastAsiaTheme="minorEastAsia" w:hAnsi="Times New Roman" w:cs="Times New Roman"/>
                <w:b/>
                <w:color w:val="000000" w:themeColor="text1"/>
                <w:sz w:val="24"/>
                <w:szCs w:val="24"/>
              </w:rPr>
              <w:t>Информатика и ИКТ</w:t>
            </w:r>
          </w:p>
        </w:tc>
      </w:tr>
      <w:tr w:rsidR="000C503D" w:rsidRPr="006C2F6E" w:rsidTr="00BC323E">
        <w:trPr>
          <w:gridAfter w:val="1"/>
          <w:wAfter w:w="42" w:type="dxa"/>
        </w:trPr>
        <w:tc>
          <w:tcPr>
            <w:tcW w:w="2116" w:type="dxa"/>
            <w:shd w:val="clear" w:color="auto" w:fill="auto"/>
          </w:tcPr>
          <w:p w:rsidR="000C503D" w:rsidRPr="006C2F6E" w:rsidRDefault="000C503D" w:rsidP="000C503D">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 xml:space="preserve">СОШ №2 </w:t>
            </w:r>
          </w:p>
        </w:tc>
        <w:tc>
          <w:tcPr>
            <w:tcW w:w="1173" w:type="dxa"/>
            <w:shd w:val="clear" w:color="auto" w:fill="auto"/>
          </w:tcPr>
          <w:p w:rsidR="000C503D" w:rsidRPr="006C2F6E" w:rsidRDefault="000C503D" w:rsidP="000C503D">
            <w:pPr>
              <w:snapToGrid w:val="0"/>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72,8</w:t>
            </w:r>
          </w:p>
        </w:tc>
        <w:tc>
          <w:tcPr>
            <w:tcW w:w="1531" w:type="dxa"/>
            <w:shd w:val="clear" w:color="auto" w:fill="auto"/>
          </w:tcPr>
          <w:p w:rsidR="000C503D" w:rsidRPr="006C2F6E" w:rsidRDefault="000C503D" w:rsidP="000C503D">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83</w:t>
            </w:r>
          </w:p>
        </w:tc>
        <w:tc>
          <w:tcPr>
            <w:tcW w:w="1417" w:type="dxa"/>
            <w:shd w:val="clear" w:color="auto" w:fill="auto"/>
          </w:tcPr>
          <w:p w:rsidR="000C503D" w:rsidRPr="006C2F6E" w:rsidRDefault="000C503D" w:rsidP="000C503D">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55</w:t>
            </w:r>
          </w:p>
        </w:tc>
        <w:tc>
          <w:tcPr>
            <w:tcW w:w="1021" w:type="dxa"/>
            <w:vMerge w:val="restart"/>
            <w:shd w:val="clear" w:color="auto" w:fill="D9E2F3" w:themeFill="accent5" w:themeFillTint="33"/>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40</w:t>
            </w:r>
          </w:p>
        </w:tc>
        <w:tc>
          <w:tcPr>
            <w:tcW w:w="1543"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0</w:t>
            </w:r>
          </w:p>
        </w:tc>
      </w:tr>
      <w:tr w:rsidR="001215D5" w:rsidRPr="006C2F6E" w:rsidTr="00BC323E">
        <w:trPr>
          <w:gridAfter w:val="1"/>
          <w:wAfter w:w="42" w:type="dxa"/>
        </w:trPr>
        <w:tc>
          <w:tcPr>
            <w:tcW w:w="2116" w:type="dxa"/>
            <w:shd w:val="clear" w:color="auto" w:fill="auto"/>
          </w:tcPr>
          <w:p w:rsidR="001215D5" w:rsidRPr="006C2F6E" w:rsidRDefault="001215D5" w:rsidP="00EB0B2F">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Геленджик</w:t>
            </w:r>
          </w:p>
        </w:tc>
        <w:tc>
          <w:tcPr>
            <w:tcW w:w="1173" w:type="dxa"/>
            <w:shd w:val="clear" w:color="auto" w:fill="auto"/>
          </w:tcPr>
          <w:p w:rsidR="001215D5" w:rsidRPr="006C2F6E" w:rsidRDefault="001215D5" w:rsidP="00EB0B2F">
            <w:pPr>
              <w:snapToGrid w:val="0"/>
              <w:spacing w:after="0" w:line="240" w:lineRule="auto"/>
              <w:jc w:val="center"/>
              <w:rPr>
                <w:rFonts w:ascii="Times New Roman" w:eastAsiaTheme="minorEastAsia" w:hAnsi="Times New Roman" w:cs="Times New Roman"/>
                <w:sz w:val="24"/>
                <w:szCs w:val="24"/>
              </w:rPr>
            </w:pPr>
          </w:p>
        </w:tc>
        <w:tc>
          <w:tcPr>
            <w:tcW w:w="1531"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417"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021" w:type="dxa"/>
            <w:vMerge/>
            <w:shd w:val="clear" w:color="auto" w:fill="D9E2F3" w:themeFill="accent5" w:themeFillTint="33"/>
          </w:tcPr>
          <w:p w:rsidR="001215D5" w:rsidRPr="006C2F6E" w:rsidRDefault="001215D5" w:rsidP="00EB0B2F">
            <w:pPr>
              <w:spacing w:after="0" w:line="240" w:lineRule="auto"/>
              <w:rPr>
                <w:rFonts w:ascii="Times New Roman" w:eastAsiaTheme="minorEastAsia" w:hAnsi="Times New Roman" w:cs="Times New Roman"/>
                <w:sz w:val="24"/>
                <w:szCs w:val="24"/>
              </w:rPr>
            </w:pPr>
          </w:p>
        </w:tc>
        <w:tc>
          <w:tcPr>
            <w:tcW w:w="1543"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0</w:t>
            </w:r>
          </w:p>
        </w:tc>
      </w:tr>
      <w:tr w:rsidR="001215D5" w:rsidRPr="006C2F6E" w:rsidTr="00BC323E">
        <w:tc>
          <w:tcPr>
            <w:tcW w:w="8843" w:type="dxa"/>
            <w:gridSpan w:val="7"/>
          </w:tcPr>
          <w:p w:rsidR="001215D5" w:rsidRPr="006C2F6E" w:rsidRDefault="001215D5" w:rsidP="00EB0B2F">
            <w:pPr>
              <w:spacing w:after="0" w:line="240" w:lineRule="auto"/>
              <w:jc w:val="center"/>
              <w:rPr>
                <w:rFonts w:ascii="Times New Roman" w:eastAsiaTheme="minorEastAsia" w:hAnsi="Times New Roman" w:cs="Times New Roman"/>
                <w:b/>
                <w:color w:val="FF0000"/>
                <w:sz w:val="24"/>
                <w:szCs w:val="24"/>
              </w:rPr>
            </w:pPr>
            <w:r w:rsidRPr="006C2F6E">
              <w:rPr>
                <w:rFonts w:ascii="Times New Roman" w:eastAsiaTheme="minorEastAsia" w:hAnsi="Times New Roman" w:cs="Times New Roman"/>
                <w:b/>
                <w:color w:val="000000" w:themeColor="text1"/>
                <w:sz w:val="24"/>
                <w:szCs w:val="24"/>
              </w:rPr>
              <w:t>География</w:t>
            </w:r>
          </w:p>
        </w:tc>
      </w:tr>
      <w:tr w:rsidR="000C503D" w:rsidRPr="006C2F6E" w:rsidTr="00BC323E">
        <w:trPr>
          <w:gridAfter w:val="1"/>
          <w:wAfter w:w="42" w:type="dxa"/>
        </w:trPr>
        <w:tc>
          <w:tcPr>
            <w:tcW w:w="2116" w:type="dxa"/>
            <w:shd w:val="clear" w:color="auto" w:fill="auto"/>
          </w:tcPr>
          <w:p w:rsidR="000C503D" w:rsidRPr="006C2F6E" w:rsidRDefault="000C503D" w:rsidP="000C503D">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 xml:space="preserve">СОШ №2 </w:t>
            </w:r>
          </w:p>
        </w:tc>
        <w:tc>
          <w:tcPr>
            <w:tcW w:w="1173" w:type="dxa"/>
            <w:shd w:val="clear" w:color="auto" w:fill="auto"/>
          </w:tcPr>
          <w:p w:rsidR="000C503D" w:rsidRPr="006C2F6E" w:rsidRDefault="000C503D" w:rsidP="000C503D">
            <w:pPr>
              <w:snapToGrid w:val="0"/>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66,0</w:t>
            </w:r>
          </w:p>
        </w:tc>
        <w:tc>
          <w:tcPr>
            <w:tcW w:w="1531" w:type="dxa"/>
            <w:shd w:val="clear" w:color="auto" w:fill="auto"/>
          </w:tcPr>
          <w:p w:rsidR="000C503D" w:rsidRPr="006C2F6E" w:rsidRDefault="000C503D" w:rsidP="000C503D">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87</w:t>
            </w:r>
          </w:p>
        </w:tc>
        <w:tc>
          <w:tcPr>
            <w:tcW w:w="1417" w:type="dxa"/>
            <w:shd w:val="clear" w:color="auto" w:fill="auto"/>
          </w:tcPr>
          <w:p w:rsidR="000C503D" w:rsidRPr="006C2F6E" w:rsidRDefault="000C503D" w:rsidP="000C503D">
            <w:pPr>
              <w:spacing w:after="0" w:line="240" w:lineRule="auto"/>
              <w:jc w:val="center"/>
              <w:rPr>
                <w:rFonts w:ascii="Times New Roman" w:hAnsi="Times New Roman" w:cs="Times New Roman"/>
                <w:sz w:val="24"/>
                <w:szCs w:val="24"/>
              </w:rPr>
            </w:pPr>
            <w:r w:rsidRPr="006C2F6E">
              <w:rPr>
                <w:rFonts w:ascii="Times New Roman" w:hAnsi="Times New Roman" w:cs="Times New Roman"/>
                <w:sz w:val="24"/>
                <w:szCs w:val="24"/>
              </w:rPr>
              <w:t>47</w:t>
            </w:r>
          </w:p>
        </w:tc>
        <w:tc>
          <w:tcPr>
            <w:tcW w:w="1021" w:type="dxa"/>
            <w:vMerge w:val="restart"/>
            <w:shd w:val="clear" w:color="auto" w:fill="D9E2F3" w:themeFill="accent5" w:themeFillTint="33"/>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37</w:t>
            </w:r>
          </w:p>
        </w:tc>
        <w:tc>
          <w:tcPr>
            <w:tcW w:w="1543" w:type="dxa"/>
            <w:shd w:val="clear" w:color="auto" w:fill="auto"/>
          </w:tcPr>
          <w:p w:rsidR="000C503D" w:rsidRPr="006C2F6E" w:rsidRDefault="000C503D" w:rsidP="000C503D">
            <w:pPr>
              <w:spacing w:after="0" w:line="240" w:lineRule="auto"/>
              <w:jc w:val="center"/>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0</w:t>
            </w:r>
          </w:p>
        </w:tc>
      </w:tr>
      <w:tr w:rsidR="001215D5" w:rsidRPr="006C2F6E" w:rsidTr="00BC323E">
        <w:trPr>
          <w:gridAfter w:val="1"/>
          <w:wAfter w:w="42" w:type="dxa"/>
        </w:trPr>
        <w:tc>
          <w:tcPr>
            <w:tcW w:w="2116" w:type="dxa"/>
            <w:shd w:val="clear" w:color="auto" w:fill="auto"/>
          </w:tcPr>
          <w:p w:rsidR="001215D5" w:rsidRPr="006C2F6E" w:rsidRDefault="001215D5" w:rsidP="00EB0B2F">
            <w:pPr>
              <w:spacing w:after="0" w:line="240" w:lineRule="auto"/>
              <w:rPr>
                <w:rFonts w:ascii="Times New Roman" w:eastAsiaTheme="minorEastAsia" w:hAnsi="Times New Roman" w:cs="Times New Roman"/>
                <w:sz w:val="24"/>
                <w:szCs w:val="24"/>
              </w:rPr>
            </w:pPr>
            <w:r w:rsidRPr="006C2F6E">
              <w:rPr>
                <w:rFonts w:ascii="Times New Roman" w:eastAsiaTheme="minorEastAsia" w:hAnsi="Times New Roman" w:cs="Times New Roman"/>
                <w:sz w:val="24"/>
                <w:szCs w:val="24"/>
              </w:rPr>
              <w:t>Геленджик</w:t>
            </w:r>
          </w:p>
        </w:tc>
        <w:tc>
          <w:tcPr>
            <w:tcW w:w="1173" w:type="dxa"/>
            <w:shd w:val="clear" w:color="auto" w:fill="auto"/>
          </w:tcPr>
          <w:p w:rsidR="001215D5" w:rsidRPr="006C2F6E" w:rsidRDefault="001215D5" w:rsidP="00EB0B2F">
            <w:pPr>
              <w:snapToGrid w:val="0"/>
              <w:spacing w:after="0" w:line="240" w:lineRule="auto"/>
              <w:jc w:val="center"/>
              <w:rPr>
                <w:rFonts w:ascii="Times New Roman" w:eastAsiaTheme="minorEastAsia" w:hAnsi="Times New Roman" w:cs="Times New Roman"/>
                <w:sz w:val="24"/>
                <w:szCs w:val="24"/>
              </w:rPr>
            </w:pPr>
          </w:p>
        </w:tc>
        <w:tc>
          <w:tcPr>
            <w:tcW w:w="1531"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417"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c>
          <w:tcPr>
            <w:tcW w:w="1021" w:type="dxa"/>
            <w:vMerge/>
            <w:shd w:val="clear" w:color="auto" w:fill="D9E2F3" w:themeFill="accent5" w:themeFillTint="33"/>
          </w:tcPr>
          <w:p w:rsidR="001215D5" w:rsidRPr="006C2F6E" w:rsidRDefault="001215D5" w:rsidP="00EB0B2F">
            <w:pPr>
              <w:spacing w:after="0" w:line="240" w:lineRule="auto"/>
              <w:rPr>
                <w:rFonts w:ascii="Times New Roman" w:eastAsiaTheme="minorEastAsia" w:hAnsi="Times New Roman" w:cs="Times New Roman"/>
                <w:sz w:val="24"/>
                <w:szCs w:val="24"/>
              </w:rPr>
            </w:pPr>
          </w:p>
        </w:tc>
        <w:tc>
          <w:tcPr>
            <w:tcW w:w="1543" w:type="dxa"/>
            <w:shd w:val="clear" w:color="auto" w:fill="auto"/>
          </w:tcPr>
          <w:p w:rsidR="001215D5" w:rsidRPr="006C2F6E" w:rsidRDefault="001215D5" w:rsidP="00EB0B2F">
            <w:pPr>
              <w:spacing w:after="0" w:line="240" w:lineRule="auto"/>
              <w:jc w:val="center"/>
              <w:rPr>
                <w:rFonts w:ascii="Times New Roman" w:eastAsiaTheme="minorEastAsia" w:hAnsi="Times New Roman" w:cs="Times New Roman"/>
                <w:sz w:val="24"/>
                <w:szCs w:val="24"/>
              </w:rPr>
            </w:pPr>
          </w:p>
        </w:tc>
      </w:tr>
    </w:tbl>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1215D5" w:rsidRPr="006C2F6E" w:rsidRDefault="001215D5" w:rsidP="000C503D">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Сравнивая мин</w:t>
      </w:r>
      <w:r w:rsidR="00355E13" w:rsidRPr="006C2F6E">
        <w:rPr>
          <w:rFonts w:ascii="Times New Roman" w:hAnsi="Times New Roman" w:cs="Times New Roman"/>
          <w:sz w:val="24"/>
          <w:szCs w:val="24"/>
        </w:rPr>
        <w:t xml:space="preserve">. </w:t>
      </w:r>
      <w:r w:rsidRPr="006C2F6E">
        <w:rPr>
          <w:rFonts w:ascii="Times New Roman" w:hAnsi="Times New Roman" w:cs="Times New Roman"/>
          <w:sz w:val="24"/>
          <w:szCs w:val="24"/>
        </w:rPr>
        <w:t>и макс</w:t>
      </w:r>
      <w:r w:rsidR="00355E13" w:rsidRPr="006C2F6E">
        <w:rPr>
          <w:rFonts w:ascii="Times New Roman" w:hAnsi="Times New Roman" w:cs="Times New Roman"/>
          <w:sz w:val="24"/>
          <w:szCs w:val="24"/>
        </w:rPr>
        <w:t>.</w:t>
      </w:r>
      <w:r w:rsidRPr="006C2F6E">
        <w:rPr>
          <w:rFonts w:ascii="Times New Roman" w:hAnsi="Times New Roman" w:cs="Times New Roman"/>
          <w:sz w:val="24"/>
          <w:szCs w:val="24"/>
        </w:rPr>
        <w:t xml:space="preserve"> баллы, мы видим, что 1 выпускник школы не преодолел «порог успешности» по - математике на профильном уровне, но успешно сдал ЕГЭ по математике базового уровня, что позволило ему получить аттеста</w:t>
      </w:r>
      <w:r w:rsidR="000C503D">
        <w:rPr>
          <w:rFonts w:ascii="Times New Roman" w:hAnsi="Times New Roman" w:cs="Times New Roman"/>
          <w:sz w:val="24"/>
          <w:szCs w:val="24"/>
        </w:rPr>
        <w:t xml:space="preserve">т о среднем общем образовании. </w:t>
      </w:r>
      <w:r w:rsidRPr="006C2F6E">
        <w:rPr>
          <w:rFonts w:ascii="Times New Roman" w:hAnsi="Times New Roman" w:cs="Times New Roman"/>
          <w:sz w:val="24"/>
          <w:szCs w:val="24"/>
        </w:rPr>
        <w:t xml:space="preserve">4 выпускника не преодолели «порог успешности» по обществознанию и 1 выпускник – по химии. </w:t>
      </w:r>
    </w:p>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1215D5" w:rsidRPr="006C2F6E" w:rsidRDefault="001215D5" w:rsidP="00EB0B2F">
      <w:pPr>
        <w:spacing w:after="0" w:line="240" w:lineRule="auto"/>
        <w:jc w:val="center"/>
        <w:rPr>
          <w:rFonts w:ascii="Times New Roman" w:hAnsi="Times New Roman" w:cs="Times New Roman"/>
          <w:b/>
          <w:color w:val="000000" w:themeColor="text1"/>
          <w:sz w:val="24"/>
          <w:szCs w:val="24"/>
        </w:rPr>
      </w:pPr>
      <w:proofErr w:type="gramStart"/>
      <w:r w:rsidRPr="006C2F6E">
        <w:rPr>
          <w:rFonts w:ascii="Times New Roman" w:hAnsi="Times New Roman" w:cs="Times New Roman"/>
          <w:b/>
          <w:color w:val="000000" w:themeColor="text1"/>
          <w:sz w:val="24"/>
          <w:szCs w:val="24"/>
        </w:rPr>
        <w:t>Сравнительный анализ результатов ЕГЭ за последние 5 лет (ср. балл)</w:t>
      </w:r>
      <w:proofErr w:type="gramEnd"/>
    </w:p>
    <w:p w:rsidR="001215D5" w:rsidRPr="006C2F6E" w:rsidRDefault="001215D5" w:rsidP="0062511E">
      <w:pPr>
        <w:shd w:val="clear" w:color="auto" w:fill="FFFFFF"/>
        <w:spacing w:after="0" w:line="240" w:lineRule="auto"/>
        <w:ind w:firstLine="567"/>
        <w:jc w:val="right"/>
        <w:rPr>
          <w:rFonts w:ascii="Times New Roman" w:eastAsia="Times New Roman" w:hAnsi="Times New Roman" w:cs="Times New Roman"/>
          <w:color w:val="000000" w:themeColor="text1"/>
          <w:sz w:val="24"/>
          <w:szCs w:val="24"/>
          <w:lang w:eastAsia="ru-RU"/>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48"/>
        <w:gridCol w:w="851"/>
        <w:gridCol w:w="795"/>
        <w:gridCol w:w="908"/>
        <w:gridCol w:w="710"/>
        <w:gridCol w:w="283"/>
        <w:gridCol w:w="850"/>
        <w:gridCol w:w="851"/>
        <w:gridCol w:w="660"/>
        <w:gridCol w:w="757"/>
        <w:gridCol w:w="708"/>
      </w:tblGrid>
      <w:tr w:rsidR="001215D5" w:rsidRPr="006C2F6E" w:rsidTr="000C503D">
        <w:trPr>
          <w:trHeight w:val="310"/>
        </w:trPr>
        <w:tc>
          <w:tcPr>
            <w:tcW w:w="1985" w:type="dxa"/>
            <w:vMerge w:val="restart"/>
            <w:vAlign w:val="center"/>
          </w:tcPr>
          <w:p w:rsidR="001215D5" w:rsidRPr="006C2F6E" w:rsidRDefault="001215D5" w:rsidP="00EB0B2F">
            <w:pPr>
              <w:spacing w:after="0" w:line="240" w:lineRule="auto"/>
              <w:rPr>
                <w:rFonts w:ascii="Times New Roman" w:hAnsi="Times New Roman" w:cs="Times New Roman"/>
                <w:b/>
                <w:sz w:val="24"/>
                <w:szCs w:val="24"/>
              </w:rPr>
            </w:pPr>
            <w:r w:rsidRPr="006C2F6E">
              <w:rPr>
                <w:rFonts w:ascii="Times New Roman" w:hAnsi="Times New Roman" w:cs="Times New Roman"/>
                <w:b/>
                <w:sz w:val="24"/>
                <w:szCs w:val="24"/>
              </w:rPr>
              <w:t>ПРЕДМЕТ</w:t>
            </w:r>
          </w:p>
        </w:tc>
        <w:tc>
          <w:tcPr>
            <w:tcW w:w="4112" w:type="dxa"/>
            <w:gridSpan w:val="5"/>
          </w:tcPr>
          <w:p w:rsidR="001215D5" w:rsidRPr="006C2F6E" w:rsidRDefault="001215D5"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ШКОЛА</w:t>
            </w:r>
          </w:p>
        </w:tc>
        <w:tc>
          <w:tcPr>
            <w:tcW w:w="283" w:type="dxa"/>
            <w:vMerge w:val="restart"/>
            <w:shd w:val="clear" w:color="auto" w:fill="FFFFFF" w:themeFill="background1"/>
          </w:tcPr>
          <w:p w:rsidR="001215D5" w:rsidRPr="006C2F6E" w:rsidRDefault="001215D5" w:rsidP="00EB0B2F">
            <w:pPr>
              <w:spacing w:after="0" w:line="240" w:lineRule="auto"/>
              <w:jc w:val="center"/>
              <w:rPr>
                <w:rFonts w:ascii="Times New Roman" w:hAnsi="Times New Roman" w:cs="Times New Roman"/>
                <w:sz w:val="24"/>
                <w:szCs w:val="24"/>
              </w:rPr>
            </w:pPr>
          </w:p>
        </w:tc>
        <w:tc>
          <w:tcPr>
            <w:tcW w:w="3826" w:type="dxa"/>
            <w:gridSpan w:val="5"/>
          </w:tcPr>
          <w:p w:rsidR="001215D5" w:rsidRPr="006C2F6E" w:rsidRDefault="001215D5" w:rsidP="00EB0B2F">
            <w:pPr>
              <w:spacing w:after="0" w:line="240" w:lineRule="auto"/>
              <w:jc w:val="center"/>
              <w:rPr>
                <w:rFonts w:ascii="Times New Roman" w:hAnsi="Times New Roman" w:cs="Times New Roman"/>
                <w:b/>
                <w:sz w:val="24"/>
                <w:szCs w:val="24"/>
              </w:rPr>
            </w:pPr>
            <w:r w:rsidRPr="006C2F6E">
              <w:rPr>
                <w:rFonts w:ascii="Times New Roman" w:hAnsi="Times New Roman" w:cs="Times New Roman"/>
                <w:b/>
                <w:sz w:val="24"/>
                <w:szCs w:val="24"/>
              </w:rPr>
              <w:t>ГЕЛЕНДЖИК</w:t>
            </w:r>
          </w:p>
        </w:tc>
      </w:tr>
      <w:tr w:rsidR="001215D5" w:rsidRPr="006C2F6E" w:rsidTr="000C503D">
        <w:trPr>
          <w:trHeight w:val="490"/>
        </w:trPr>
        <w:tc>
          <w:tcPr>
            <w:tcW w:w="1985" w:type="dxa"/>
            <w:vMerge/>
          </w:tcPr>
          <w:p w:rsidR="001215D5" w:rsidRPr="006C2F6E" w:rsidRDefault="001215D5" w:rsidP="00EB0B2F">
            <w:pPr>
              <w:spacing w:after="0" w:line="240" w:lineRule="auto"/>
              <w:rPr>
                <w:rFonts w:ascii="Times New Roman" w:hAnsi="Times New Roman" w:cs="Times New Roman"/>
                <w:b/>
                <w:sz w:val="24"/>
                <w:szCs w:val="24"/>
              </w:rPr>
            </w:pPr>
          </w:p>
        </w:tc>
        <w:tc>
          <w:tcPr>
            <w:tcW w:w="848" w:type="dxa"/>
            <w:shd w:val="clear" w:color="auto" w:fill="auto"/>
          </w:tcPr>
          <w:p w:rsidR="001215D5" w:rsidRPr="006C2F6E" w:rsidRDefault="001215D5" w:rsidP="00EB0B2F">
            <w:pPr>
              <w:spacing w:after="0" w:line="240" w:lineRule="auto"/>
              <w:rPr>
                <w:rFonts w:ascii="Times New Roman" w:hAnsi="Times New Roman" w:cs="Times New Roman"/>
                <w:b/>
                <w:sz w:val="24"/>
                <w:szCs w:val="24"/>
              </w:rPr>
            </w:pPr>
            <w:r w:rsidRPr="006C2F6E">
              <w:rPr>
                <w:rFonts w:ascii="Times New Roman" w:hAnsi="Times New Roman" w:cs="Times New Roman"/>
                <w:b/>
                <w:sz w:val="24"/>
                <w:szCs w:val="24"/>
              </w:rPr>
              <w:t>2013</w:t>
            </w:r>
          </w:p>
        </w:tc>
        <w:tc>
          <w:tcPr>
            <w:tcW w:w="851" w:type="dxa"/>
            <w:shd w:val="clear" w:color="auto" w:fill="auto"/>
          </w:tcPr>
          <w:p w:rsidR="001215D5" w:rsidRPr="006C2F6E" w:rsidRDefault="001215D5" w:rsidP="00EB0B2F">
            <w:pPr>
              <w:spacing w:after="0" w:line="240" w:lineRule="auto"/>
              <w:rPr>
                <w:rFonts w:ascii="Times New Roman" w:hAnsi="Times New Roman" w:cs="Times New Roman"/>
                <w:b/>
                <w:sz w:val="24"/>
                <w:szCs w:val="24"/>
              </w:rPr>
            </w:pPr>
            <w:r w:rsidRPr="006C2F6E">
              <w:rPr>
                <w:rFonts w:ascii="Times New Roman" w:hAnsi="Times New Roman" w:cs="Times New Roman"/>
                <w:b/>
                <w:sz w:val="24"/>
                <w:szCs w:val="24"/>
              </w:rPr>
              <w:t>2014</w:t>
            </w:r>
          </w:p>
        </w:tc>
        <w:tc>
          <w:tcPr>
            <w:tcW w:w="795" w:type="dxa"/>
            <w:shd w:val="clear" w:color="auto" w:fill="auto"/>
          </w:tcPr>
          <w:p w:rsidR="001215D5" w:rsidRPr="006C2F6E" w:rsidRDefault="001215D5" w:rsidP="00EB0B2F">
            <w:pPr>
              <w:spacing w:after="0" w:line="240" w:lineRule="auto"/>
              <w:rPr>
                <w:rFonts w:ascii="Times New Roman" w:hAnsi="Times New Roman" w:cs="Times New Roman"/>
                <w:b/>
                <w:sz w:val="24"/>
                <w:szCs w:val="24"/>
              </w:rPr>
            </w:pPr>
            <w:r w:rsidRPr="006C2F6E">
              <w:rPr>
                <w:rFonts w:ascii="Times New Roman" w:hAnsi="Times New Roman" w:cs="Times New Roman"/>
                <w:b/>
                <w:sz w:val="24"/>
                <w:szCs w:val="24"/>
              </w:rPr>
              <w:t>2015</w:t>
            </w:r>
          </w:p>
        </w:tc>
        <w:tc>
          <w:tcPr>
            <w:tcW w:w="908" w:type="dxa"/>
            <w:shd w:val="clear" w:color="auto" w:fill="auto"/>
          </w:tcPr>
          <w:p w:rsidR="001215D5" w:rsidRPr="006C2F6E" w:rsidRDefault="001215D5" w:rsidP="00EB0B2F">
            <w:pPr>
              <w:spacing w:after="0" w:line="240" w:lineRule="auto"/>
              <w:rPr>
                <w:rFonts w:ascii="Times New Roman" w:hAnsi="Times New Roman" w:cs="Times New Roman"/>
                <w:b/>
                <w:sz w:val="24"/>
                <w:szCs w:val="24"/>
              </w:rPr>
            </w:pPr>
            <w:r w:rsidRPr="006C2F6E">
              <w:rPr>
                <w:rFonts w:ascii="Times New Roman" w:hAnsi="Times New Roman" w:cs="Times New Roman"/>
                <w:b/>
                <w:sz w:val="24"/>
                <w:szCs w:val="24"/>
              </w:rPr>
              <w:t>2016</w:t>
            </w:r>
          </w:p>
        </w:tc>
        <w:tc>
          <w:tcPr>
            <w:tcW w:w="710"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b/>
                <w:sz w:val="24"/>
                <w:szCs w:val="24"/>
              </w:rPr>
            </w:pPr>
            <w:r w:rsidRPr="006C2F6E">
              <w:rPr>
                <w:rFonts w:ascii="Times New Roman" w:hAnsi="Times New Roman" w:cs="Times New Roman"/>
                <w:b/>
                <w:sz w:val="24"/>
                <w:szCs w:val="24"/>
              </w:rPr>
              <w:t>2017</w:t>
            </w:r>
          </w:p>
        </w:tc>
        <w:tc>
          <w:tcPr>
            <w:tcW w:w="283" w:type="dxa"/>
            <w:vMerge/>
            <w:shd w:val="clear" w:color="auto" w:fill="FFFFFF" w:themeFill="background1"/>
          </w:tcPr>
          <w:p w:rsidR="001215D5" w:rsidRPr="006C2F6E" w:rsidRDefault="001215D5" w:rsidP="00EB0B2F">
            <w:pPr>
              <w:spacing w:after="0" w:line="240" w:lineRule="auto"/>
              <w:rPr>
                <w:rFonts w:ascii="Times New Roman" w:hAnsi="Times New Roman" w:cs="Times New Roman"/>
                <w:sz w:val="24"/>
                <w:szCs w:val="24"/>
              </w:rPr>
            </w:pPr>
          </w:p>
        </w:tc>
        <w:tc>
          <w:tcPr>
            <w:tcW w:w="850" w:type="dxa"/>
            <w:shd w:val="clear" w:color="auto" w:fill="auto"/>
          </w:tcPr>
          <w:p w:rsidR="001215D5" w:rsidRPr="006C2F6E" w:rsidRDefault="001215D5" w:rsidP="00EB0B2F">
            <w:pPr>
              <w:spacing w:after="0" w:line="240" w:lineRule="auto"/>
              <w:rPr>
                <w:rFonts w:ascii="Times New Roman" w:hAnsi="Times New Roman" w:cs="Times New Roman"/>
                <w:b/>
                <w:sz w:val="24"/>
                <w:szCs w:val="24"/>
              </w:rPr>
            </w:pPr>
            <w:r w:rsidRPr="006C2F6E">
              <w:rPr>
                <w:rFonts w:ascii="Times New Roman" w:hAnsi="Times New Roman" w:cs="Times New Roman"/>
                <w:b/>
                <w:sz w:val="24"/>
                <w:szCs w:val="24"/>
              </w:rPr>
              <w:t>2013</w:t>
            </w:r>
          </w:p>
        </w:tc>
        <w:tc>
          <w:tcPr>
            <w:tcW w:w="851" w:type="dxa"/>
            <w:shd w:val="clear" w:color="auto" w:fill="auto"/>
          </w:tcPr>
          <w:p w:rsidR="001215D5" w:rsidRPr="006C2F6E" w:rsidRDefault="001215D5" w:rsidP="00EB0B2F">
            <w:pPr>
              <w:spacing w:after="0" w:line="240" w:lineRule="auto"/>
              <w:rPr>
                <w:rFonts w:ascii="Times New Roman" w:hAnsi="Times New Roman" w:cs="Times New Roman"/>
                <w:b/>
                <w:sz w:val="24"/>
                <w:szCs w:val="24"/>
              </w:rPr>
            </w:pPr>
            <w:r w:rsidRPr="006C2F6E">
              <w:rPr>
                <w:rFonts w:ascii="Times New Roman" w:hAnsi="Times New Roman" w:cs="Times New Roman"/>
                <w:b/>
                <w:sz w:val="24"/>
                <w:szCs w:val="24"/>
              </w:rPr>
              <w:t>2014</w:t>
            </w:r>
          </w:p>
        </w:tc>
        <w:tc>
          <w:tcPr>
            <w:tcW w:w="660" w:type="dxa"/>
            <w:shd w:val="clear" w:color="auto" w:fill="auto"/>
          </w:tcPr>
          <w:p w:rsidR="001215D5" w:rsidRPr="006C2F6E" w:rsidRDefault="001215D5" w:rsidP="00EB0B2F">
            <w:pPr>
              <w:spacing w:after="0" w:line="240" w:lineRule="auto"/>
              <w:rPr>
                <w:rFonts w:ascii="Times New Roman" w:hAnsi="Times New Roman" w:cs="Times New Roman"/>
                <w:b/>
                <w:sz w:val="24"/>
                <w:szCs w:val="24"/>
              </w:rPr>
            </w:pPr>
            <w:r w:rsidRPr="006C2F6E">
              <w:rPr>
                <w:rFonts w:ascii="Times New Roman" w:hAnsi="Times New Roman" w:cs="Times New Roman"/>
                <w:b/>
                <w:sz w:val="24"/>
                <w:szCs w:val="24"/>
              </w:rPr>
              <w:t>2015</w:t>
            </w:r>
          </w:p>
        </w:tc>
        <w:tc>
          <w:tcPr>
            <w:tcW w:w="757" w:type="dxa"/>
            <w:shd w:val="clear" w:color="auto" w:fill="auto"/>
          </w:tcPr>
          <w:p w:rsidR="001215D5" w:rsidRPr="006C2F6E" w:rsidRDefault="001215D5" w:rsidP="00EB0B2F">
            <w:pPr>
              <w:spacing w:after="0" w:line="240" w:lineRule="auto"/>
              <w:rPr>
                <w:rFonts w:ascii="Times New Roman" w:hAnsi="Times New Roman" w:cs="Times New Roman"/>
                <w:b/>
                <w:sz w:val="24"/>
                <w:szCs w:val="24"/>
              </w:rPr>
            </w:pPr>
            <w:r w:rsidRPr="006C2F6E">
              <w:rPr>
                <w:rFonts w:ascii="Times New Roman" w:hAnsi="Times New Roman" w:cs="Times New Roman"/>
                <w:b/>
                <w:sz w:val="24"/>
                <w:szCs w:val="24"/>
              </w:rPr>
              <w:t>2016</w:t>
            </w:r>
          </w:p>
        </w:tc>
        <w:tc>
          <w:tcPr>
            <w:tcW w:w="708"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b/>
                <w:sz w:val="24"/>
                <w:szCs w:val="24"/>
              </w:rPr>
            </w:pPr>
            <w:r w:rsidRPr="006C2F6E">
              <w:rPr>
                <w:rFonts w:ascii="Times New Roman" w:hAnsi="Times New Roman" w:cs="Times New Roman"/>
                <w:b/>
                <w:sz w:val="24"/>
                <w:szCs w:val="24"/>
              </w:rPr>
              <w:t>2017</w:t>
            </w:r>
          </w:p>
        </w:tc>
      </w:tr>
      <w:tr w:rsidR="001215D5" w:rsidRPr="006C2F6E" w:rsidTr="000C503D">
        <w:tc>
          <w:tcPr>
            <w:tcW w:w="1985" w:type="dxa"/>
          </w:tcPr>
          <w:p w:rsidR="001215D5" w:rsidRPr="006C2F6E" w:rsidRDefault="001215D5" w:rsidP="00EB0B2F">
            <w:pPr>
              <w:spacing w:after="0" w:line="240" w:lineRule="auto"/>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Русский язык</w:t>
            </w:r>
          </w:p>
        </w:tc>
        <w:tc>
          <w:tcPr>
            <w:tcW w:w="84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76,0</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74,5</w:t>
            </w:r>
          </w:p>
        </w:tc>
        <w:tc>
          <w:tcPr>
            <w:tcW w:w="795"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73,8</w:t>
            </w:r>
          </w:p>
        </w:tc>
        <w:tc>
          <w:tcPr>
            <w:tcW w:w="90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78,1</w:t>
            </w:r>
          </w:p>
        </w:tc>
        <w:tc>
          <w:tcPr>
            <w:tcW w:w="710"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75,4</w:t>
            </w:r>
          </w:p>
        </w:tc>
        <w:tc>
          <w:tcPr>
            <w:tcW w:w="283" w:type="dxa"/>
            <w:vMerge/>
            <w:shd w:val="clear" w:color="auto" w:fill="FFFFFF" w:themeFill="background1"/>
          </w:tcPr>
          <w:p w:rsidR="001215D5" w:rsidRPr="006C2F6E" w:rsidRDefault="001215D5" w:rsidP="00EB0B2F">
            <w:pPr>
              <w:spacing w:after="0" w:line="240" w:lineRule="auto"/>
              <w:rPr>
                <w:rFonts w:ascii="Times New Roman" w:hAnsi="Times New Roman" w:cs="Times New Roman"/>
                <w:sz w:val="24"/>
                <w:szCs w:val="24"/>
              </w:rPr>
            </w:pPr>
          </w:p>
        </w:tc>
        <w:tc>
          <w:tcPr>
            <w:tcW w:w="85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66,4</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67,3</w:t>
            </w:r>
          </w:p>
        </w:tc>
        <w:tc>
          <w:tcPr>
            <w:tcW w:w="66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69,0</w:t>
            </w:r>
          </w:p>
        </w:tc>
        <w:tc>
          <w:tcPr>
            <w:tcW w:w="757"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74,3</w:t>
            </w:r>
          </w:p>
        </w:tc>
        <w:tc>
          <w:tcPr>
            <w:tcW w:w="708"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p>
        </w:tc>
      </w:tr>
      <w:tr w:rsidR="001215D5" w:rsidRPr="006C2F6E" w:rsidTr="000C503D">
        <w:trPr>
          <w:trHeight w:val="76"/>
        </w:trPr>
        <w:tc>
          <w:tcPr>
            <w:tcW w:w="1985" w:type="dxa"/>
          </w:tcPr>
          <w:p w:rsidR="001215D5" w:rsidRPr="006C2F6E" w:rsidRDefault="001215D5" w:rsidP="00EB0B2F">
            <w:pPr>
              <w:spacing w:after="0" w:line="240" w:lineRule="auto"/>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Математика (профиль)</w:t>
            </w:r>
          </w:p>
        </w:tc>
        <w:tc>
          <w:tcPr>
            <w:tcW w:w="84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56,2</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53,6</w:t>
            </w:r>
          </w:p>
        </w:tc>
        <w:tc>
          <w:tcPr>
            <w:tcW w:w="795"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50,2</w:t>
            </w:r>
          </w:p>
        </w:tc>
        <w:tc>
          <w:tcPr>
            <w:tcW w:w="90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56,1</w:t>
            </w:r>
          </w:p>
        </w:tc>
        <w:tc>
          <w:tcPr>
            <w:tcW w:w="710"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57,7</w:t>
            </w:r>
          </w:p>
        </w:tc>
        <w:tc>
          <w:tcPr>
            <w:tcW w:w="283" w:type="dxa"/>
            <w:vMerge/>
            <w:shd w:val="clear" w:color="auto" w:fill="FFFFFF" w:themeFill="background1"/>
          </w:tcPr>
          <w:p w:rsidR="001215D5" w:rsidRPr="006C2F6E" w:rsidRDefault="001215D5" w:rsidP="00EB0B2F">
            <w:pPr>
              <w:spacing w:after="0" w:line="240" w:lineRule="auto"/>
              <w:rPr>
                <w:rFonts w:ascii="Times New Roman" w:hAnsi="Times New Roman" w:cs="Times New Roman"/>
                <w:sz w:val="24"/>
                <w:szCs w:val="24"/>
              </w:rPr>
            </w:pPr>
          </w:p>
        </w:tc>
        <w:tc>
          <w:tcPr>
            <w:tcW w:w="85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44,7</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47,8</w:t>
            </w:r>
          </w:p>
        </w:tc>
        <w:tc>
          <w:tcPr>
            <w:tcW w:w="66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50,9</w:t>
            </w:r>
          </w:p>
        </w:tc>
        <w:tc>
          <w:tcPr>
            <w:tcW w:w="757"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51,5</w:t>
            </w:r>
          </w:p>
        </w:tc>
        <w:tc>
          <w:tcPr>
            <w:tcW w:w="708"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p>
        </w:tc>
      </w:tr>
      <w:tr w:rsidR="001215D5" w:rsidRPr="006C2F6E" w:rsidTr="000C503D">
        <w:tc>
          <w:tcPr>
            <w:tcW w:w="1985" w:type="dxa"/>
          </w:tcPr>
          <w:p w:rsidR="001215D5" w:rsidRPr="006C2F6E" w:rsidRDefault="001215D5" w:rsidP="00EB0B2F">
            <w:pPr>
              <w:spacing w:after="0" w:line="240" w:lineRule="auto"/>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Физика</w:t>
            </w:r>
          </w:p>
        </w:tc>
        <w:tc>
          <w:tcPr>
            <w:tcW w:w="84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62.4</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51,3</w:t>
            </w:r>
          </w:p>
        </w:tc>
        <w:tc>
          <w:tcPr>
            <w:tcW w:w="795"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52,7</w:t>
            </w:r>
          </w:p>
        </w:tc>
        <w:tc>
          <w:tcPr>
            <w:tcW w:w="90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53,7</w:t>
            </w:r>
          </w:p>
        </w:tc>
        <w:tc>
          <w:tcPr>
            <w:tcW w:w="710"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57,0</w:t>
            </w:r>
          </w:p>
        </w:tc>
        <w:tc>
          <w:tcPr>
            <w:tcW w:w="283" w:type="dxa"/>
            <w:vMerge/>
            <w:shd w:val="clear" w:color="auto" w:fill="FFFFFF" w:themeFill="background1"/>
          </w:tcPr>
          <w:p w:rsidR="001215D5" w:rsidRPr="006C2F6E" w:rsidRDefault="001215D5" w:rsidP="00EB0B2F">
            <w:pPr>
              <w:spacing w:after="0" w:line="240" w:lineRule="auto"/>
              <w:rPr>
                <w:rFonts w:ascii="Times New Roman" w:hAnsi="Times New Roman" w:cs="Times New Roman"/>
                <w:sz w:val="24"/>
                <w:szCs w:val="24"/>
              </w:rPr>
            </w:pPr>
          </w:p>
        </w:tc>
        <w:tc>
          <w:tcPr>
            <w:tcW w:w="85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55,2</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50,0</w:t>
            </w:r>
          </w:p>
        </w:tc>
        <w:tc>
          <w:tcPr>
            <w:tcW w:w="66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53,4</w:t>
            </w:r>
          </w:p>
        </w:tc>
        <w:tc>
          <w:tcPr>
            <w:tcW w:w="757"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52,3</w:t>
            </w:r>
          </w:p>
        </w:tc>
        <w:tc>
          <w:tcPr>
            <w:tcW w:w="708"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p>
        </w:tc>
      </w:tr>
      <w:tr w:rsidR="001215D5" w:rsidRPr="006C2F6E" w:rsidTr="000C503D">
        <w:tc>
          <w:tcPr>
            <w:tcW w:w="1985" w:type="dxa"/>
          </w:tcPr>
          <w:p w:rsidR="001215D5" w:rsidRPr="006C2F6E" w:rsidRDefault="001215D5" w:rsidP="00EB0B2F">
            <w:pPr>
              <w:spacing w:after="0" w:line="240" w:lineRule="auto"/>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География</w:t>
            </w:r>
          </w:p>
        </w:tc>
        <w:tc>
          <w:tcPr>
            <w:tcW w:w="84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64,5</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68,0</w:t>
            </w:r>
          </w:p>
        </w:tc>
        <w:tc>
          <w:tcPr>
            <w:tcW w:w="795"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89,0</w:t>
            </w:r>
          </w:p>
        </w:tc>
        <w:tc>
          <w:tcPr>
            <w:tcW w:w="90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72,3</w:t>
            </w:r>
          </w:p>
        </w:tc>
        <w:tc>
          <w:tcPr>
            <w:tcW w:w="710"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66,0</w:t>
            </w:r>
          </w:p>
        </w:tc>
        <w:tc>
          <w:tcPr>
            <w:tcW w:w="283" w:type="dxa"/>
            <w:vMerge/>
            <w:shd w:val="clear" w:color="auto" w:fill="FFFFFF" w:themeFill="background1"/>
          </w:tcPr>
          <w:p w:rsidR="001215D5" w:rsidRPr="006C2F6E" w:rsidRDefault="001215D5" w:rsidP="00EB0B2F">
            <w:pPr>
              <w:spacing w:after="0" w:line="240" w:lineRule="auto"/>
              <w:rPr>
                <w:rFonts w:ascii="Times New Roman" w:hAnsi="Times New Roman" w:cs="Times New Roman"/>
                <w:sz w:val="24"/>
                <w:szCs w:val="24"/>
              </w:rPr>
            </w:pPr>
          </w:p>
        </w:tc>
        <w:tc>
          <w:tcPr>
            <w:tcW w:w="85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67,8</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73,3</w:t>
            </w:r>
          </w:p>
        </w:tc>
        <w:tc>
          <w:tcPr>
            <w:tcW w:w="66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81,8</w:t>
            </w:r>
          </w:p>
        </w:tc>
        <w:tc>
          <w:tcPr>
            <w:tcW w:w="757"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67,8</w:t>
            </w:r>
          </w:p>
        </w:tc>
        <w:tc>
          <w:tcPr>
            <w:tcW w:w="708"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p>
        </w:tc>
      </w:tr>
      <w:tr w:rsidR="001215D5" w:rsidRPr="006C2F6E" w:rsidTr="000C503D">
        <w:tc>
          <w:tcPr>
            <w:tcW w:w="1985" w:type="dxa"/>
          </w:tcPr>
          <w:p w:rsidR="001215D5" w:rsidRPr="006C2F6E" w:rsidRDefault="001215D5" w:rsidP="00EB0B2F">
            <w:pPr>
              <w:spacing w:after="0" w:line="240" w:lineRule="auto"/>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 xml:space="preserve">История </w:t>
            </w:r>
          </w:p>
        </w:tc>
        <w:tc>
          <w:tcPr>
            <w:tcW w:w="84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65,2</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60,8</w:t>
            </w:r>
          </w:p>
        </w:tc>
        <w:tc>
          <w:tcPr>
            <w:tcW w:w="795"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55,5</w:t>
            </w:r>
          </w:p>
        </w:tc>
        <w:tc>
          <w:tcPr>
            <w:tcW w:w="90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64,8</w:t>
            </w:r>
          </w:p>
        </w:tc>
        <w:tc>
          <w:tcPr>
            <w:tcW w:w="710"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51,3</w:t>
            </w:r>
          </w:p>
        </w:tc>
        <w:tc>
          <w:tcPr>
            <w:tcW w:w="283" w:type="dxa"/>
            <w:vMerge/>
            <w:shd w:val="clear" w:color="auto" w:fill="FFFFFF" w:themeFill="background1"/>
          </w:tcPr>
          <w:p w:rsidR="001215D5" w:rsidRPr="006C2F6E" w:rsidRDefault="001215D5" w:rsidP="00EB0B2F">
            <w:pPr>
              <w:spacing w:after="0" w:line="240" w:lineRule="auto"/>
              <w:rPr>
                <w:rFonts w:ascii="Times New Roman" w:hAnsi="Times New Roman" w:cs="Times New Roman"/>
                <w:sz w:val="24"/>
                <w:szCs w:val="24"/>
              </w:rPr>
            </w:pPr>
          </w:p>
        </w:tc>
        <w:tc>
          <w:tcPr>
            <w:tcW w:w="85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60,6</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58,0</w:t>
            </w:r>
          </w:p>
        </w:tc>
        <w:tc>
          <w:tcPr>
            <w:tcW w:w="66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55,3</w:t>
            </w:r>
          </w:p>
        </w:tc>
        <w:tc>
          <w:tcPr>
            <w:tcW w:w="757"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57,3</w:t>
            </w:r>
          </w:p>
        </w:tc>
        <w:tc>
          <w:tcPr>
            <w:tcW w:w="708"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p>
        </w:tc>
      </w:tr>
      <w:tr w:rsidR="001215D5" w:rsidRPr="006C2F6E" w:rsidTr="000C503D">
        <w:tc>
          <w:tcPr>
            <w:tcW w:w="1985" w:type="dxa"/>
          </w:tcPr>
          <w:p w:rsidR="001215D5" w:rsidRPr="006C2F6E" w:rsidRDefault="001215D5" w:rsidP="00EB0B2F">
            <w:pPr>
              <w:spacing w:after="0" w:line="240" w:lineRule="auto"/>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Обществознание</w:t>
            </w:r>
          </w:p>
        </w:tc>
        <w:tc>
          <w:tcPr>
            <w:tcW w:w="84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67,8</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63,7</w:t>
            </w:r>
          </w:p>
        </w:tc>
        <w:tc>
          <w:tcPr>
            <w:tcW w:w="795"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62,0</w:t>
            </w:r>
          </w:p>
        </w:tc>
        <w:tc>
          <w:tcPr>
            <w:tcW w:w="90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66,6</w:t>
            </w:r>
          </w:p>
        </w:tc>
        <w:tc>
          <w:tcPr>
            <w:tcW w:w="710"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54,7</w:t>
            </w:r>
          </w:p>
        </w:tc>
        <w:tc>
          <w:tcPr>
            <w:tcW w:w="283" w:type="dxa"/>
            <w:vMerge/>
            <w:shd w:val="clear" w:color="auto" w:fill="FFFFFF" w:themeFill="background1"/>
          </w:tcPr>
          <w:p w:rsidR="001215D5" w:rsidRPr="006C2F6E" w:rsidRDefault="001215D5" w:rsidP="00EB0B2F">
            <w:pPr>
              <w:spacing w:after="0" w:line="240" w:lineRule="auto"/>
              <w:rPr>
                <w:rFonts w:ascii="Times New Roman" w:hAnsi="Times New Roman" w:cs="Times New Roman"/>
                <w:sz w:val="24"/>
                <w:szCs w:val="24"/>
              </w:rPr>
            </w:pPr>
          </w:p>
        </w:tc>
        <w:tc>
          <w:tcPr>
            <w:tcW w:w="85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60,6</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58,0</w:t>
            </w:r>
          </w:p>
        </w:tc>
        <w:tc>
          <w:tcPr>
            <w:tcW w:w="66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59,6</w:t>
            </w:r>
          </w:p>
        </w:tc>
        <w:tc>
          <w:tcPr>
            <w:tcW w:w="757"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56,2</w:t>
            </w:r>
          </w:p>
        </w:tc>
        <w:tc>
          <w:tcPr>
            <w:tcW w:w="708"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p>
        </w:tc>
      </w:tr>
      <w:tr w:rsidR="001215D5" w:rsidRPr="006C2F6E" w:rsidTr="000C503D">
        <w:tc>
          <w:tcPr>
            <w:tcW w:w="1985" w:type="dxa"/>
          </w:tcPr>
          <w:p w:rsidR="001215D5" w:rsidRPr="006C2F6E" w:rsidRDefault="001215D5" w:rsidP="00EB0B2F">
            <w:pPr>
              <w:spacing w:after="0" w:line="240" w:lineRule="auto"/>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Химия</w:t>
            </w:r>
          </w:p>
        </w:tc>
        <w:tc>
          <w:tcPr>
            <w:tcW w:w="84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63,5</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66,4</w:t>
            </w:r>
          </w:p>
        </w:tc>
        <w:tc>
          <w:tcPr>
            <w:tcW w:w="795"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57,6</w:t>
            </w:r>
          </w:p>
        </w:tc>
        <w:tc>
          <w:tcPr>
            <w:tcW w:w="90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49,8</w:t>
            </w:r>
          </w:p>
        </w:tc>
        <w:tc>
          <w:tcPr>
            <w:tcW w:w="710"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53,4</w:t>
            </w:r>
          </w:p>
        </w:tc>
        <w:tc>
          <w:tcPr>
            <w:tcW w:w="283" w:type="dxa"/>
            <w:vMerge/>
            <w:shd w:val="clear" w:color="auto" w:fill="FFFFFF" w:themeFill="background1"/>
          </w:tcPr>
          <w:p w:rsidR="001215D5" w:rsidRPr="006C2F6E" w:rsidRDefault="001215D5" w:rsidP="00EB0B2F">
            <w:pPr>
              <w:spacing w:after="0" w:line="240" w:lineRule="auto"/>
              <w:rPr>
                <w:rFonts w:ascii="Times New Roman" w:hAnsi="Times New Roman" w:cs="Times New Roman"/>
                <w:sz w:val="24"/>
                <w:szCs w:val="24"/>
              </w:rPr>
            </w:pPr>
          </w:p>
        </w:tc>
        <w:tc>
          <w:tcPr>
            <w:tcW w:w="85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64,2</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63,8</w:t>
            </w:r>
          </w:p>
        </w:tc>
        <w:tc>
          <w:tcPr>
            <w:tcW w:w="66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58,0</w:t>
            </w:r>
          </w:p>
        </w:tc>
        <w:tc>
          <w:tcPr>
            <w:tcW w:w="757"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56,8</w:t>
            </w:r>
          </w:p>
        </w:tc>
        <w:tc>
          <w:tcPr>
            <w:tcW w:w="708"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p>
        </w:tc>
      </w:tr>
      <w:tr w:rsidR="001215D5" w:rsidRPr="006C2F6E" w:rsidTr="000C503D">
        <w:tc>
          <w:tcPr>
            <w:tcW w:w="1985" w:type="dxa"/>
          </w:tcPr>
          <w:p w:rsidR="001215D5" w:rsidRPr="006C2F6E" w:rsidRDefault="001215D5" w:rsidP="00EB0B2F">
            <w:pPr>
              <w:spacing w:after="0" w:line="240" w:lineRule="auto"/>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Английский язык</w:t>
            </w:r>
          </w:p>
        </w:tc>
        <w:tc>
          <w:tcPr>
            <w:tcW w:w="84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85,5</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70,9</w:t>
            </w:r>
          </w:p>
        </w:tc>
        <w:tc>
          <w:tcPr>
            <w:tcW w:w="795"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55,7</w:t>
            </w:r>
          </w:p>
        </w:tc>
        <w:tc>
          <w:tcPr>
            <w:tcW w:w="90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60,4</w:t>
            </w:r>
          </w:p>
        </w:tc>
        <w:tc>
          <w:tcPr>
            <w:tcW w:w="710"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67,8</w:t>
            </w:r>
          </w:p>
        </w:tc>
        <w:tc>
          <w:tcPr>
            <w:tcW w:w="283" w:type="dxa"/>
            <w:vMerge/>
            <w:shd w:val="clear" w:color="auto" w:fill="FFFFFF" w:themeFill="background1"/>
          </w:tcPr>
          <w:p w:rsidR="001215D5" w:rsidRPr="006C2F6E" w:rsidRDefault="001215D5" w:rsidP="00EB0B2F">
            <w:pPr>
              <w:spacing w:after="0" w:line="240" w:lineRule="auto"/>
              <w:rPr>
                <w:rFonts w:ascii="Times New Roman" w:hAnsi="Times New Roman" w:cs="Times New Roman"/>
                <w:sz w:val="24"/>
                <w:szCs w:val="24"/>
              </w:rPr>
            </w:pPr>
          </w:p>
        </w:tc>
        <w:tc>
          <w:tcPr>
            <w:tcW w:w="85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63,2</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60,4</w:t>
            </w:r>
          </w:p>
        </w:tc>
        <w:tc>
          <w:tcPr>
            <w:tcW w:w="66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54,8</w:t>
            </w:r>
          </w:p>
        </w:tc>
        <w:tc>
          <w:tcPr>
            <w:tcW w:w="757"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63,4</w:t>
            </w:r>
          </w:p>
        </w:tc>
        <w:tc>
          <w:tcPr>
            <w:tcW w:w="708"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p>
        </w:tc>
      </w:tr>
      <w:tr w:rsidR="001215D5" w:rsidRPr="006C2F6E" w:rsidTr="000C503D">
        <w:tc>
          <w:tcPr>
            <w:tcW w:w="1985" w:type="dxa"/>
          </w:tcPr>
          <w:p w:rsidR="001215D5" w:rsidRPr="006C2F6E" w:rsidRDefault="001215D5" w:rsidP="00EB0B2F">
            <w:pPr>
              <w:spacing w:after="0" w:line="240" w:lineRule="auto"/>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Биология</w:t>
            </w:r>
          </w:p>
        </w:tc>
        <w:tc>
          <w:tcPr>
            <w:tcW w:w="84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66,4</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67,6</w:t>
            </w:r>
          </w:p>
        </w:tc>
        <w:tc>
          <w:tcPr>
            <w:tcW w:w="795"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62,8</w:t>
            </w:r>
          </w:p>
        </w:tc>
        <w:tc>
          <w:tcPr>
            <w:tcW w:w="90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61,7</w:t>
            </w:r>
          </w:p>
        </w:tc>
        <w:tc>
          <w:tcPr>
            <w:tcW w:w="710"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66,6</w:t>
            </w:r>
          </w:p>
        </w:tc>
        <w:tc>
          <w:tcPr>
            <w:tcW w:w="283" w:type="dxa"/>
            <w:vMerge/>
            <w:shd w:val="clear" w:color="auto" w:fill="FFFFFF" w:themeFill="background1"/>
          </w:tcPr>
          <w:p w:rsidR="001215D5" w:rsidRPr="006C2F6E" w:rsidRDefault="001215D5" w:rsidP="00EB0B2F">
            <w:pPr>
              <w:spacing w:after="0" w:line="240" w:lineRule="auto"/>
              <w:rPr>
                <w:rFonts w:ascii="Times New Roman" w:hAnsi="Times New Roman" w:cs="Times New Roman"/>
                <w:sz w:val="24"/>
                <w:szCs w:val="24"/>
              </w:rPr>
            </w:pPr>
          </w:p>
        </w:tc>
        <w:tc>
          <w:tcPr>
            <w:tcW w:w="85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61,3</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60,8</w:t>
            </w:r>
          </w:p>
        </w:tc>
        <w:tc>
          <w:tcPr>
            <w:tcW w:w="66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58,2</w:t>
            </w:r>
          </w:p>
        </w:tc>
        <w:tc>
          <w:tcPr>
            <w:tcW w:w="757"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60,9</w:t>
            </w:r>
          </w:p>
        </w:tc>
        <w:tc>
          <w:tcPr>
            <w:tcW w:w="708"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p>
        </w:tc>
      </w:tr>
      <w:tr w:rsidR="001215D5" w:rsidRPr="006C2F6E" w:rsidTr="000C503D">
        <w:tc>
          <w:tcPr>
            <w:tcW w:w="1985" w:type="dxa"/>
          </w:tcPr>
          <w:p w:rsidR="001215D5" w:rsidRPr="006C2F6E" w:rsidRDefault="001215D5" w:rsidP="00EB0B2F">
            <w:pPr>
              <w:spacing w:after="0" w:line="240" w:lineRule="auto"/>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Информатика и ИКТ</w:t>
            </w:r>
          </w:p>
        </w:tc>
        <w:tc>
          <w:tcPr>
            <w:tcW w:w="84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78,0</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75,0</w:t>
            </w:r>
          </w:p>
        </w:tc>
        <w:tc>
          <w:tcPr>
            <w:tcW w:w="795"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74,7</w:t>
            </w:r>
          </w:p>
        </w:tc>
        <w:tc>
          <w:tcPr>
            <w:tcW w:w="90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57,7</w:t>
            </w:r>
          </w:p>
        </w:tc>
        <w:tc>
          <w:tcPr>
            <w:tcW w:w="710"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72,8</w:t>
            </w:r>
          </w:p>
        </w:tc>
        <w:tc>
          <w:tcPr>
            <w:tcW w:w="283" w:type="dxa"/>
            <w:vMerge/>
            <w:shd w:val="clear" w:color="auto" w:fill="FFFFFF" w:themeFill="background1"/>
          </w:tcPr>
          <w:p w:rsidR="001215D5" w:rsidRPr="006C2F6E" w:rsidRDefault="001215D5" w:rsidP="00EB0B2F">
            <w:pPr>
              <w:spacing w:after="0" w:line="240" w:lineRule="auto"/>
              <w:rPr>
                <w:rFonts w:ascii="Times New Roman" w:hAnsi="Times New Roman" w:cs="Times New Roman"/>
                <w:sz w:val="24"/>
                <w:szCs w:val="24"/>
              </w:rPr>
            </w:pPr>
          </w:p>
        </w:tc>
        <w:tc>
          <w:tcPr>
            <w:tcW w:w="85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71,3</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65,4</w:t>
            </w:r>
          </w:p>
        </w:tc>
        <w:tc>
          <w:tcPr>
            <w:tcW w:w="66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61,3</w:t>
            </w:r>
          </w:p>
        </w:tc>
        <w:tc>
          <w:tcPr>
            <w:tcW w:w="757"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60,9</w:t>
            </w:r>
          </w:p>
        </w:tc>
        <w:tc>
          <w:tcPr>
            <w:tcW w:w="708"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p>
        </w:tc>
      </w:tr>
      <w:tr w:rsidR="001215D5" w:rsidRPr="006C2F6E" w:rsidTr="000C503D">
        <w:trPr>
          <w:trHeight w:val="70"/>
        </w:trPr>
        <w:tc>
          <w:tcPr>
            <w:tcW w:w="1985" w:type="dxa"/>
          </w:tcPr>
          <w:p w:rsidR="001215D5" w:rsidRPr="006C2F6E" w:rsidRDefault="001215D5" w:rsidP="00EB0B2F">
            <w:pPr>
              <w:spacing w:after="0" w:line="240" w:lineRule="auto"/>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 xml:space="preserve">Литература </w:t>
            </w:r>
          </w:p>
        </w:tc>
        <w:tc>
          <w:tcPr>
            <w:tcW w:w="84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67,8</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60,2</w:t>
            </w:r>
          </w:p>
        </w:tc>
        <w:tc>
          <w:tcPr>
            <w:tcW w:w="795"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73,0</w:t>
            </w:r>
          </w:p>
        </w:tc>
        <w:tc>
          <w:tcPr>
            <w:tcW w:w="908"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67,2</w:t>
            </w:r>
          </w:p>
        </w:tc>
        <w:tc>
          <w:tcPr>
            <w:tcW w:w="710"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60,8</w:t>
            </w:r>
          </w:p>
        </w:tc>
        <w:tc>
          <w:tcPr>
            <w:tcW w:w="283" w:type="dxa"/>
            <w:vMerge/>
            <w:shd w:val="clear" w:color="auto" w:fill="FFFFFF" w:themeFill="background1"/>
          </w:tcPr>
          <w:p w:rsidR="001215D5" w:rsidRPr="006C2F6E" w:rsidRDefault="001215D5" w:rsidP="00EB0B2F">
            <w:pPr>
              <w:spacing w:after="0" w:line="240" w:lineRule="auto"/>
              <w:rPr>
                <w:rFonts w:ascii="Times New Roman" w:hAnsi="Times New Roman" w:cs="Times New Roman"/>
                <w:sz w:val="24"/>
                <w:szCs w:val="24"/>
              </w:rPr>
            </w:pPr>
          </w:p>
        </w:tc>
        <w:tc>
          <w:tcPr>
            <w:tcW w:w="85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70,4</w:t>
            </w:r>
          </w:p>
        </w:tc>
        <w:tc>
          <w:tcPr>
            <w:tcW w:w="851"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60,5</w:t>
            </w:r>
          </w:p>
        </w:tc>
        <w:tc>
          <w:tcPr>
            <w:tcW w:w="660"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62,5</w:t>
            </w:r>
          </w:p>
        </w:tc>
        <w:tc>
          <w:tcPr>
            <w:tcW w:w="757" w:type="dxa"/>
            <w:shd w:val="clear" w:color="auto" w:fill="auto"/>
          </w:tcPr>
          <w:p w:rsidR="001215D5" w:rsidRPr="006C2F6E" w:rsidRDefault="001215D5" w:rsidP="00EB0B2F">
            <w:pPr>
              <w:spacing w:after="0" w:line="240" w:lineRule="auto"/>
              <w:rPr>
                <w:rFonts w:ascii="Times New Roman" w:hAnsi="Times New Roman" w:cs="Times New Roman"/>
                <w:sz w:val="24"/>
                <w:szCs w:val="24"/>
              </w:rPr>
            </w:pPr>
            <w:r w:rsidRPr="006C2F6E">
              <w:rPr>
                <w:rFonts w:ascii="Times New Roman" w:hAnsi="Times New Roman" w:cs="Times New Roman"/>
                <w:sz w:val="24"/>
                <w:szCs w:val="24"/>
              </w:rPr>
              <w:t>64,6</w:t>
            </w:r>
          </w:p>
        </w:tc>
        <w:tc>
          <w:tcPr>
            <w:tcW w:w="708" w:type="dxa"/>
            <w:shd w:val="clear" w:color="auto" w:fill="D9E2F3" w:themeFill="accent5" w:themeFillTint="33"/>
          </w:tcPr>
          <w:p w:rsidR="001215D5" w:rsidRPr="006C2F6E" w:rsidRDefault="001215D5" w:rsidP="00EB0B2F">
            <w:pPr>
              <w:spacing w:after="0" w:line="240" w:lineRule="auto"/>
              <w:rPr>
                <w:rFonts w:ascii="Times New Roman" w:hAnsi="Times New Roman" w:cs="Times New Roman"/>
                <w:sz w:val="24"/>
                <w:szCs w:val="24"/>
              </w:rPr>
            </w:pPr>
          </w:p>
        </w:tc>
      </w:tr>
    </w:tbl>
    <w:p w:rsidR="001215D5" w:rsidRPr="006C2F6E" w:rsidRDefault="001215D5" w:rsidP="00EB0B2F">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BC323E" w:rsidRDefault="00BC323E" w:rsidP="00EB0B2F">
      <w:pPr>
        <w:spacing w:after="0" w:line="240" w:lineRule="auto"/>
        <w:jc w:val="center"/>
        <w:rPr>
          <w:rFonts w:ascii="Times New Roman" w:hAnsi="Times New Roman" w:cs="Times New Roman"/>
          <w:b/>
          <w:color w:val="000000" w:themeColor="text1"/>
          <w:sz w:val="24"/>
          <w:szCs w:val="24"/>
        </w:rPr>
      </w:pPr>
    </w:p>
    <w:p w:rsidR="001215D5" w:rsidRPr="006C2F6E" w:rsidRDefault="000C503D" w:rsidP="00EB0B2F">
      <w:pPr>
        <w:spacing w:after="0" w:line="240" w:lineRule="auto"/>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lastRenderedPageBreak/>
        <w:t>Сравнительный анализ ре</w:t>
      </w:r>
      <w:r w:rsidR="001215D5" w:rsidRPr="006C2F6E">
        <w:rPr>
          <w:rFonts w:ascii="Times New Roman" w:hAnsi="Times New Roman" w:cs="Times New Roman"/>
          <w:b/>
          <w:color w:val="000000" w:themeColor="text1"/>
          <w:sz w:val="24"/>
          <w:szCs w:val="24"/>
        </w:rPr>
        <w:t>зультатов ЕГЭ за последние 3 года (ср. балл)</w:t>
      </w:r>
      <w:proofErr w:type="gramEnd"/>
    </w:p>
    <w:p w:rsidR="001215D5" w:rsidRPr="006C2F6E" w:rsidRDefault="001215D5" w:rsidP="0062511E">
      <w:pPr>
        <w:spacing w:after="0" w:line="240" w:lineRule="auto"/>
        <w:jc w:val="right"/>
        <w:rPr>
          <w:rFonts w:ascii="Times New Roman" w:hAnsi="Times New Roman" w:cs="Times New Roman"/>
          <w:color w:val="000000" w:themeColor="text1"/>
          <w:sz w:val="24"/>
          <w:szCs w:val="24"/>
        </w:rPr>
      </w:pPr>
    </w:p>
    <w:tbl>
      <w:tblPr>
        <w:tblStyle w:val="a9"/>
        <w:tblW w:w="9262" w:type="dxa"/>
        <w:tblInd w:w="108" w:type="dxa"/>
        <w:tblLayout w:type="fixed"/>
        <w:tblLook w:val="04A0" w:firstRow="1" w:lastRow="0" w:firstColumn="1" w:lastColumn="0" w:noHBand="0" w:noVBand="1"/>
      </w:tblPr>
      <w:tblGrid>
        <w:gridCol w:w="592"/>
        <w:gridCol w:w="1418"/>
        <w:gridCol w:w="888"/>
        <w:gridCol w:w="842"/>
        <w:gridCol w:w="850"/>
        <w:gridCol w:w="790"/>
        <w:gridCol w:w="790"/>
        <w:gridCol w:w="791"/>
        <w:gridCol w:w="758"/>
        <w:gridCol w:w="709"/>
        <w:gridCol w:w="834"/>
      </w:tblGrid>
      <w:tr w:rsidR="000C503D" w:rsidRPr="006C2F6E" w:rsidTr="00BC323E">
        <w:trPr>
          <w:trHeight w:val="323"/>
        </w:trPr>
        <w:tc>
          <w:tcPr>
            <w:tcW w:w="592" w:type="dxa"/>
            <w:vMerge w:val="restart"/>
          </w:tcPr>
          <w:p w:rsidR="000C503D" w:rsidRPr="006C2F6E" w:rsidRDefault="000C503D" w:rsidP="00EB0B2F">
            <w:pPr>
              <w:tabs>
                <w:tab w:val="left" w:pos="59"/>
              </w:tabs>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w:t>
            </w:r>
          </w:p>
          <w:p w:rsidR="000C503D" w:rsidRPr="006C2F6E" w:rsidRDefault="000C503D" w:rsidP="00EB0B2F">
            <w:pPr>
              <w:tabs>
                <w:tab w:val="left" w:pos="59"/>
              </w:tabs>
              <w:spacing w:line="276" w:lineRule="auto"/>
              <w:ind w:firstLine="0"/>
              <w:jc w:val="center"/>
              <w:rPr>
                <w:rFonts w:ascii="Times New Roman" w:hAnsi="Times New Roman" w:cs="Times New Roman"/>
                <w:sz w:val="24"/>
                <w:szCs w:val="24"/>
                <w:u w:val="single"/>
              </w:rPr>
            </w:pPr>
            <w:proofErr w:type="gramStart"/>
            <w:r w:rsidRPr="006C2F6E">
              <w:rPr>
                <w:rFonts w:ascii="Times New Roman" w:hAnsi="Times New Roman" w:cs="Times New Roman"/>
                <w:b/>
                <w:sz w:val="24"/>
                <w:szCs w:val="24"/>
              </w:rPr>
              <w:t>п</w:t>
            </w:r>
            <w:proofErr w:type="gramEnd"/>
            <w:r w:rsidRPr="006C2F6E">
              <w:rPr>
                <w:rFonts w:ascii="Times New Roman" w:hAnsi="Times New Roman" w:cs="Times New Roman"/>
                <w:b/>
                <w:sz w:val="24"/>
                <w:szCs w:val="24"/>
                <w:lang w:val="en-US"/>
              </w:rPr>
              <w:t>/</w:t>
            </w:r>
            <w:r w:rsidRPr="006C2F6E">
              <w:rPr>
                <w:rFonts w:ascii="Times New Roman" w:hAnsi="Times New Roman" w:cs="Times New Roman"/>
                <w:b/>
                <w:sz w:val="24"/>
                <w:szCs w:val="24"/>
              </w:rPr>
              <w:t>п</w:t>
            </w:r>
          </w:p>
        </w:tc>
        <w:tc>
          <w:tcPr>
            <w:tcW w:w="1418" w:type="dxa"/>
            <w:vMerge w:val="restart"/>
          </w:tcPr>
          <w:p w:rsidR="000C503D" w:rsidRPr="006C2F6E" w:rsidRDefault="000C503D"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 xml:space="preserve">Предмет </w:t>
            </w:r>
          </w:p>
        </w:tc>
        <w:tc>
          <w:tcPr>
            <w:tcW w:w="2580" w:type="dxa"/>
            <w:gridSpan w:val="3"/>
          </w:tcPr>
          <w:p w:rsidR="000C503D" w:rsidRPr="006C2F6E" w:rsidRDefault="000C503D" w:rsidP="00EB0B2F">
            <w:pPr>
              <w:spacing w:line="276" w:lineRule="auto"/>
              <w:jc w:val="center"/>
              <w:rPr>
                <w:rFonts w:ascii="Times New Roman" w:hAnsi="Times New Roman" w:cs="Times New Roman"/>
                <w:b/>
                <w:sz w:val="24"/>
                <w:szCs w:val="24"/>
              </w:rPr>
            </w:pPr>
            <w:r w:rsidRPr="006C2F6E">
              <w:rPr>
                <w:rFonts w:ascii="Times New Roman" w:hAnsi="Times New Roman" w:cs="Times New Roman"/>
                <w:b/>
                <w:sz w:val="24"/>
                <w:szCs w:val="24"/>
              </w:rPr>
              <w:t>Школа</w:t>
            </w:r>
          </w:p>
        </w:tc>
        <w:tc>
          <w:tcPr>
            <w:tcW w:w="2371" w:type="dxa"/>
            <w:gridSpan w:val="3"/>
          </w:tcPr>
          <w:p w:rsidR="000C503D" w:rsidRPr="006C2F6E" w:rsidRDefault="000C503D" w:rsidP="00EB0B2F">
            <w:pPr>
              <w:spacing w:line="276" w:lineRule="auto"/>
              <w:jc w:val="center"/>
              <w:rPr>
                <w:rFonts w:ascii="Times New Roman" w:hAnsi="Times New Roman" w:cs="Times New Roman"/>
                <w:b/>
                <w:sz w:val="24"/>
                <w:szCs w:val="24"/>
              </w:rPr>
            </w:pPr>
            <w:r w:rsidRPr="006C2F6E">
              <w:rPr>
                <w:rFonts w:ascii="Times New Roman" w:hAnsi="Times New Roman" w:cs="Times New Roman"/>
                <w:b/>
                <w:sz w:val="24"/>
                <w:szCs w:val="24"/>
              </w:rPr>
              <w:t>Геленджик</w:t>
            </w:r>
          </w:p>
        </w:tc>
        <w:tc>
          <w:tcPr>
            <w:tcW w:w="2301" w:type="dxa"/>
            <w:gridSpan w:val="3"/>
          </w:tcPr>
          <w:p w:rsidR="000C503D" w:rsidRPr="006C2F6E" w:rsidRDefault="000C503D"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Краснодарский край</w:t>
            </w:r>
          </w:p>
        </w:tc>
      </w:tr>
      <w:tr w:rsidR="000C503D" w:rsidRPr="006C2F6E" w:rsidTr="00BC323E">
        <w:trPr>
          <w:trHeight w:val="322"/>
        </w:trPr>
        <w:tc>
          <w:tcPr>
            <w:tcW w:w="592" w:type="dxa"/>
            <w:vMerge/>
          </w:tcPr>
          <w:p w:rsidR="000C503D" w:rsidRPr="006C2F6E" w:rsidRDefault="000C503D" w:rsidP="00EB0B2F">
            <w:pPr>
              <w:tabs>
                <w:tab w:val="left" w:pos="59"/>
              </w:tabs>
              <w:spacing w:line="276" w:lineRule="auto"/>
              <w:ind w:firstLine="0"/>
              <w:jc w:val="right"/>
              <w:rPr>
                <w:rFonts w:ascii="Times New Roman" w:hAnsi="Times New Roman" w:cs="Times New Roman"/>
                <w:b/>
                <w:sz w:val="24"/>
                <w:szCs w:val="24"/>
              </w:rPr>
            </w:pPr>
          </w:p>
        </w:tc>
        <w:tc>
          <w:tcPr>
            <w:tcW w:w="1418" w:type="dxa"/>
            <w:vMerge/>
          </w:tcPr>
          <w:p w:rsidR="000C503D" w:rsidRPr="006C2F6E" w:rsidRDefault="000C503D" w:rsidP="00EB0B2F">
            <w:pPr>
              <w:spacing w:line="276" w:lineRule="auto"/>
              <w:ind w:firstLine="0"/>
              <w:jc w:val="center"/>
              <w:rPr>
                <w:rFonts w:ascii="Times New Roman" w:hAnsi="Times New Roman" w:cs="Times New Roman"/>
                <w:sz w:val="24"/>
                <w:szCs w:val="24"/>
                <w:u w:val="single"/>
              </w:rPr>
            </w:pPr>
          </w:p>
        </w:tc>
        <w:tc>
          <w:tcPr>
            <w:tcW w:w="888" w:type="dxa"/>
            <w:shd w:val="clear" w:color="auto" w:fill="auto"/>
          </w:tcPr>
          <w:p w:rsidR="000C503D" w:rsidRPr="006C2F6E" w:rsidRDefault="000C503D" w:rsidP="00EB0B2F">
            <w:pPr>
              <w:spacing w:line="276" w:lineRule="auto"/>
              <w:ind w:firstLine="61"/>
              <w:jc w:val="center"/>
              <w:rPr>
                <w:rFonts w:ascii="Times New Roman" w:hAnsi="Times New Roman" w:cs="Times New Roman"/>
                <w:b/>
                <w:sz w:val="24"/>
                <w:szCs w:val="24"/>
              </w:rPr>
            </w:pPr>
            <w:r w:rsidRPr="006C2F6E">
              <w:rPr>
                <w:rFonts w:ascii="Times New Roman" w:hAnsi="Times New Roman" w:cs="Times New Roman"/>
                <w:b/>
                <w:sz w:val="24"/>
                <w:szCs w:val="24"/>
              </w:rPr>
              <w:t>2015</w:t>
            </w:r>
          </w:p>
        </w:tc>
        <w:tc>
          <w:tcPr>
            <w:tcW w:w="842" w:type="dxa"/>
            <w:shd w:val="clear" w:color="auto" w:fill="auto"/>
          </w:tcPr>
          <w:p w:rsidR="000C503D" w:rsidRPr="006C2F6E" w:rsidRDefault="000C503D" w:rsidP="00EB0B2F">
            <w:pPr>
              <w:spacing w:line="276" w:lineRule="auto"/>
              <w:ind w:firstLine="61"/>
              <w:jc w:val="center"/>
              <w:rPr>
                <w:rFonts w:ascii="Times New Roman" w:hAnsi="Times New Roman" w:cs="Times New Roman"/>
                <w:b/>
                <w:sz w:val="24"/>
                <w:szCs w:val="24"/>
              </w:rPr>
            </w:pPr>
            <w:r w:rsidRPr="006C2F6E">
              <w:rPr>
                <w:rFonts w:ascii="Times New Roman" w:hAnsi="Times New Roman" w:cs="Times New Roman"/>
                <w:b/>
                <w:sz w:val="24"/>
                <w:szCs w:val="24"/>
              </w:rPr>
              <w:t>2016</w:t>
            </w:r>
          </w:p>
        </w:tc>
        <w:tc>
          <w:tcPr>
            <w:tcW w:w="850" w:type="dxa"/>
            <w:shd w:val="clear" w:color="auto" w:fill="D9E2F3" w:themeFill="accent5" w:themeFillTint="33"/>
          </w:tcPr>
          <w:p w:rsidR="000C503D" w:rsidRPr="006C2F6E" w:rsidRDefault="000C503D" w:rsidP="00EB0B2F">
            <w:pPr>
              <w:spacing w:line="276" w:lineRule="auto"/>
              <w:ind w:firstLine="61"/>
              <w:jc w:val="center"/>
              <w:rPr>
                <w:rFonts w:ascii="Times New Roman" w:hAnsi="Times New Roman" w:cs="Times New Roman"/>
                <w:b/>
                <w:sz w:val="24"/>
                <w:szCs w:val="24"/>
              </w:rPr>
            </w:pPr>
            <w:r w:rsidRPr="006C2F6E">
              <w:rPr>
                <w:rFonts w:ascii="Times New Roman" w:hAnsi="Times New Roman" w:cs="Times New Roman"/>
                <w:b/>
                <w:sz w:val="24"/>
                <w:szCs w:val="24"/>
              </w:rPr>
              <w:t>2017</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b/>
                <w:sz w:val="24"/>
                <w:szCs w:val="24"/>
              </w:rPr>
            </w:pPr>
            <w:r w:rsidRPr="006C2F6E">
              <w:rPr>
                <w:rFonts w:ascii="Times New Roman" w:hAnsi="Times New Roman" w:cs="Times New Roman"/>
                <w:b/>
                <w:sz w:val="24"/>
                <w:szCs w:val="24"/>
              </w:rPr>
              <w:t>2015</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b/>
                <w:sz w:val="24"/>
                <w:szCs w:val="24"/>
              </w:rPr>
            </w:pPr>
            <w:r w:rsidRPr="006C2F6E">
              <w:rPr>
                <w:rFonts w:ascii="Times New Roman" w:hAnsi="Times New Roman" w:cs="Times New Roman"/>
                <w:b/>
                <w:sz w:val="24"/>
                <w:szCs w:val="24"/>
              </w:rPr>
              <w:t>2016</w:t>
            </w:r>
          </w:p>
        </w:tc>
        <w:tc>
          <w:tcPr>
            <w:tcW w:w="791" w:type="dxa"/>
            <w:shd w:val="clear" w:color="auto" w:fill="D9E2F3" w:themeFill="accent5" w:themeFillTint="33"/>
          </w:tcPr>
          <w:p w:rsidR="000C503D" w:rsidRPr="006C2F6E" w:rsidRDefault="000C503D" w:rsidP="00EB0B2F">
            <w:pPr>
              <w:spacing w:line="276" w:lineRule="auto"/>
              <w:ind w:hanging="49"/>
              <w:jc w:val="center"/>
              <w:rPr>
                <w:rFonts w:ascii="Times New Roman" w:hAnsi="Times New Roman" w:cs="Times New Roman"/>
                <w:b/>
                <w:sz w:val="24"/>
                <w:szCs w:val="24"/>
              </w:rPr>
            </w:pPr>
            <w:r w:rsidRPr="006C2F6E">
              <w:rPr>
                <w:rFonts w:ascii="Times New Roman" w:hAnsi="Times New Roman" w:cs="Times New Roman"/>
                <w:b/>
                <w:sz w:val="24"/>
                <w:szCs w:val="24"/>
              </w:rPr>
              <w:t>2017</w:t>
            </w:r>
          </w:p>
        </w:tc>
        <w:tc>
          <w:tcPr>
            <w:tcW w:w="758" w:type="dxa"/>
            <w:shd w:val="clear" w:color="auto" w:fill="auto"/>
          </w:tcPr>
          <w:p w:rsidR="000C503D" w:rsidRPr="006C2F6E" w:rsidRDefault="000C503D"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2015</w:t>
            </w:r>
          </w:p>
        </w:tc>
        <w:tc>
          <w:tcPr>
            <w:tcW w:w="709" w:type="dxa"/>
            <w:shd w:val="clear" w:color="auto" w:fill="auto"/>
          </w:tcPr>
          <w:p w:rsidR="000C503D" w:rsidRPr="006C2F6E" w:rsidRDefault="000C503D"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2016</w:t>
            </w:r>
          </w:p>
        </w:tc>
        <w:tc>
          <w:tcPr>
            <w:tcW w:w="834" w:type="dxa"/>
            <w:shd w:val="clear" w:color="auto" w:fill="D9E2F3" w:themeFill="accent5" w:themeFillTint="33"/>
          </w:tcPr>
          <w:p w:rsidR="000C503D" w:rsidRPr="006C2F6E" w:rsidRDefault="000C503D" w:rsidP="00EB0B2F">
            <w:pPr>
              <w:spacing w:line="276" w:lineRule="auto"/>
              <w:ind w:firstLine="0"/>
              <w:jc w:val="center"/>
              <w:rPr>
                <w:rFonts w:ascii="Times New Roman" w:hAnsi="Times New Roman" w:cs="Times New Roman"/>
                <w:b/>
                <w:sz w:val="24"/>
                <w:szCs w:val="24"/>
              </w:rPr>
            </w:pPr>
            <w:r w:rsidRPr="006C2F6E">
              <w:rPr>
                <w:rFonts w:ascii="Times New Roman" w:hAnsi="Times New Roman" w:cs="Times New Roman"/>
                <w:b/>
                <w:sz w:val="24"/>
                <w:szCs w:val="24"/>
              </w:rPr>
              <w:t>2017</w:t>
            </w:r>
          </w:p>
        </w:tc>
      </w:tr>
      <w:tr w:rsidR="000C503D" w:rsidRPr="006C2F6E" w:rsidTr="00BC323E">
        <w:tc>
          <w:tcPr>
            <w:tcW w:w="592" w:type="dxa"/>
          </w:tcPr>
          <w:p w:rsidR="000C503D" w:rsidRPr="006C2F6E" w:rsidRDefault="000C503D" w:rsidP="007B4CA3">
            <w:pPr>
              <w:pStyle w:val="a3"/>
              <w:numPr>
                <w:ilvl w:val="0"/>
                <w:numId w:val="5"/>
              </w:numPr>
              <w:tabs>
                <w:tab w:val="left" w:pos="59"/>
              </w:tabs>
              <w:spacing w:line="276" w:lineRule="auto"/>
              <w:ind w:left="0" w:firstLine="0"/>
              <w:contextualSpacing w:val="0"/>
              <w:jc w:val="right"/>
              <w:rPr>
                <w:rFonts w:ascii="Times New Roman" w:hAnsi="Times New Roman" w:cs="Times New Roman"/>
                <w:color w:val="000000" w:themeColor="text1"/>
                <w:sz w:val="24"/>
                <w:szCs w:val="24"/>
              </w:rPr>
            </w:pPr>
          </w:p>
        </w:tc>
        <w:tc>
          <w:tcPr>
            <w:tcW w:w="1418" w:type="dxa"/>
          </w:tcPr>
          <w:p w:rsidR="000C503D" w:rsidRPr="006C2F6E" w:rsidRDefault="000C503D" w:rsidP="00EB0B2F">
            <w:pPr>
              <w:spacing w:line="276" w:lineRule="auto"/>
              <w:ind w:firstLine="0"/>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Русский язык</w:t>
            </w:r>
          </w:p>
        </w:tc>
        <w:tc>
          <w:tcPr>
            <w:tcW w:w="888"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73,8</w:t>
            </w:r>
          </w:p>
        </w:tc>
        <w:tc>
          <w:tcPr>
            <w:tcW w:w="842"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78,1</w:t>
            </w:r>
          </w:p>
        </w:tc>
        <w:tc>
          <w:tcPr>
            <w:tcW w:w="850" w:type="dxa"/>
            <w:shd w:val="clear" w:color="auto" w:fill="D9E2F3" w:themeFill="accent5" w:themeFillTint="33"/>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75,4</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69</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74,3</w:t>
            </w:r>
          </w:p>
        </w:tc>
        <w:tc>
          <w:tcPr>
            <w:tcW w:w="791" w:type="dxa"/>
            <w:shd w:val="clear" w:color="auto" w:fill="D9E2F3" w:themeFill="accent5" w:themeFillTint="33"/>
          </w:tcPr>
          <w:p w:rsidR="000C503D" w:rsidRPr="006C2F6E" w:rsidRDefault="000C503D" w:rsidP="00EB0B2F">
            <w:pPr>
              <w:spacing w:line="276" w:lineRule="auto"/>
              <w:ind w:hanging="49"/>
              <w:jc w:val="center"/>
              <w:rPr>
                <w:rFonts w:ascii="Times New Roman" w:hAnsi="Times New Roman" w:cs="Times New Roman"/>
                <w:sz w:val="24"/>
                <w:szCs w:val="24"/>
              </w:rPr>
            </w:pPr>
          </w:p>
        </w:tc>
        <w:tc>
          <w:tcPr>
            <w:tcW w:w="758"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70,8</w:t>
            </w:r>
          </w:p>
        </w:tc>
        <w:tc>
          <w:tcPr>
            <w:tcW w:w="709"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75,1</w:t>
            </w:r>
          </w:p>
        </w:tc>
        <w:tc>
          <w:tcPr>
            <w:tcW w:w="834" w:type="dxa"/>
            <w:shd w:val="clear" w:color="auto" w:fill="D9E2F3" w:themeFill="accent5" w:themeFillTint="33"/>
          </w:tcPr>
          <w:p w:rsidR="000C503D" w:rsidRPr="006C2F6E" w:rsidRDefault="000C503D" w:rsidP="00EB0B2F">
            <w:pPr>
              <w:spacing w:line="276" w:lineRule="auto"/>
              <w:ind w:firstLine="0"/>
              <w:jc w:val="center"/>
              <w:rPr>
                <w:rFonts w:ascii="Times New Roman" w:hAnsi="Times New Roman" w:cs="Times New Roman"/>
                <w:b/>
                <w:sz w:val="24"/>
                <w:szCs w:val="24"/>
              </w:rPr>
            </w:pPr>
          </w:p>
        </w:tc>
      </w:tr>
      <w:tr w:rsidR="000C503D" w:rsidRPr="006C2F6E" w:rsidTr="00BC323E">
        <w:tc>
          <w:tcPr>
            <w:tcW w:w="592" w:type="dxa"/>
          </w:tcPr>
          <w:p w:rsidR="000C503D" w:rsidRPr="006C2F6E" w:rsidRDefault="000C503D" w:rsidP="007B4CA3">
            <w:pPr>
              <w:pStyle w:val="a3"/>
              <w:numPr>
                <w:ilvl w:val="0"/>
                <w:numId w:val="5"/>
              </w:numPr>
              <w:tabs>
                <w:tab w:val="left" w:pos="59"/>
              </w:tabs>
              <w:spacing w:line="276" w:lineRule="auto"/>
              <w:ind w:left="0" w:firstLine="0"/>
              <w:contextualSpacing w:val="0"/>
              <w:jc w:val="right"/>
              <w:rPr>
                <w:rFonts w:ascii="Times New Roman" w:hAnsi="Times New Roman" w:cs="Times New Roman"/>
                <w:color w:val="000000" w:themeColor="text1"/>
                <w:sz w:val="24"/>
                <w:szCs w:val="24"/>
              </w:rPr>
            </w:pPr>
          </w:p>
        </w:tc>
        <w:tc>
          <w:tcPr>
            <w:tcW w:w="1418" w:type="dxa"/>
          </w:tcPr>
          <w:p w:rsidR="000C503D" w:rsidRPr="006C2F6E" w:rsidRDefault="000C503D" w:rsidP="00EB0B2F">
            <w:pPr>
              <w:spacing w:line="276" w:lineRule="auto"/>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Математик</w:t>
            </w:r>
            <w:proofErr w:type="gramStart"/>
            <w:r>
              <w:rPr>
                <w:rFonts w:ascii="Times New Roman" w:hAnsi="Times New Roman" w:cs="Times New Roman"/>
                <w:color w:val="000000" w:themeColor="text1"/>
                <w:sz w:val="24"/>
                <w:szCs w:val="24"/>
              </w:rPr>
              <w:t>а</w:t>
            </w:r>
            <w:r w:rsidRPr="006C2F6E">
              <w:rPr>
                <w:rFonts w:ascii="Times New Roman" w:hAnsi="Times New Roman" w:cs="Times New Roman"/>
                <w:color w:val="000000" w:themeColor="text1"/>
                <w:sz w:val="24"/>
                <w:szCs w:val="24"/>
              </w:rPr>
              <w:t>(</w:t>
            </w:r>
            <w:proofErr w:type="gramEnd"/>
            <w:r w:rsidRPr="006C2F6E">
              <w:rPr>
                <w:rFonts w:ascii="Times New Roman" w:hAnsi="Times New Roman" w:cs="Times New Roman"/>
                <w:color w:val="000000" w:themeColor="text1"/>
                <w:sz w:val="24"/>
                <w:szCs w:val="24"/>
              </w:rPr>
              <w:t>профиль)</w:t>
            </w:r>
          </w:p>
        </w:tc>
        <w:tc>
          <w:tcPr>
            <w:tcW w:w="888"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50,2</w:t>
            </w:r>
          </w:p>
        </w:tc>
        <w:tc>
          <w:tcPr>
            <w:tcW w:w="842"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56,1</w:t>
            </w:r>
          </w:p>
        </w:tc>
        <w:tc>
          <w:tcPr>
            <w:tcW w:w="850" w:type="dxa"/>
            <w:shd w:val="clear" w:color="auto" w:fill="D9E2F3" w:themeFill="accent5" w:themeFillTint="33"/>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57,7</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50,9</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51,5</w:t>
            </w:r>
          </w:p>
        </w:tc>
        <w:tc>
          <w:tcPr>
            <w:tcW w:w="791" w:type="dxa"/>
            <w:shd w:val="clear" w:color="auto" w:fill="D9E2F3" w:themeFill="accent5" w:themeFillTint="33"/>
          </w:tcPr>
          <w:p w:rsidR="000C503D" w:rsidRPr="006C2F6E" w:rsidRDefault="000C503D" w:rsidP="00EB0B2F">
            <w:pPr>
              <w:spacing w:line="276" w:lineRule="auto"/>
              <w:ind w:hanging="49"/>
              <w:jc w:val="center"/>
              <w:rPr>
                <w:rFonts w:ascii="Times New Roman" w:hAnsi="Times New Roman" w:cs="Times New Roman"/>
                <w:sz w:val="24"/>
                <w:szCs w:val="24"/>
              </w:rPr>
            </w:pPr>
          </w:p>
        </w:tc>
        <w:tc>
          <w:tcPr>
            <w:tcW w:w="758"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49,5</w:t>
            </w:r>
          </w:p>
        </w:tc>
        <w:tc>
          <w:tcPr>
            <w:tcW w:w="709"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50,3</w:t>
            </w:r>
          </w:p>
        </w:tc>
        <w:tc>
          <w:tcPr>
            <w:tcW w:w="834" w:type="dxa"/>
            <w:shd w:val="clear" w:color="auto" w:fill="D9E2F3" w:themeFill="accent5" w:themeFillTint="33"/>
          </w:tcPr>
          <w:p w:rsidR="000C503D" w:rsidRPr="006C2F6E" w:rsidRDefault="000C503D" w:rsidP="00EB0B2F">
            <w:pPr>
              <w:spacing w:line="276" w:lineRule="auto"/>
              <w:ind w:firstLine="0"/>
              <w:jc w:val="center"/>
              <w:rPr>
                <w:rFonts w:ascii="Times New Roman" w:hAnsi="Times New Roman" w:cs="Times New Roman"/>
                <w:b/>
                <w:sz w:val="24"/>
                <w:szCs w:val="24"/>
              </w:rPr>
            </w:pPr>
          </w:p>
        </w:tc>
      </w:tr>
      <w:tr w:rsidR="000C503D" w:rsidRPr="006C2F6E" w:rsidTr="00BC323E">
        <w:tc>
          <w:tcPr>
            <w:tcW w:w="592" w:type="dxa"/>
          </w:tcPr>
          <w:p w:rsidR="000C503D" w:rsidRPr="006C2F6E" w:rsidRDefault="000C503D" w:rsidP="007B4CA3">
            <w:pPr>
              <w:pStyle w:val="a3"/>
              <w:numPr>
                <w:ilvl w:val="0"/>
                <w:numId w:val="5"/>
              </w:numPr>
              <w:tabs>
                <w:tab w:val="left" w:pos="59"/>
              </w:tabs>
              <w:spacing w:line="276" w:lineRule="auto"/>
              <w:ind w:left="0" w:firstLine="0"/>
              <w:contextualSpacing w:val="0"/>
              <w:jc w:val="right"/>
              <w:rPr>
                <w:rFonts w:ascii="Times New Roman" w:hAnsi="Times New Roman" w:cs="Times New Roman"/>
                <w:color w:val="000000" w:themeColor="text1"/>
                <w:sz w:val="24"/>
                <w:szCs w:val="24"/>
              </w:rPr>
            </w:pPr>
          </w:p>
        </w:tc>
        <w:tc>
          <w:tcPr>
            <w:tcW w:w="1418" w:type="dxa"/>
          </w:tcPr>
          <w:p w:rsidR="000C503D" w:rsidRPr="006C2F6E" w:rsidRDefault="000C503D" w:rsidP="00EB0B2F">
            <w:pPr>
              <w:spacing w:line="276" w:lineRule="auto"/>
              <w:ind w:firstLine="0"/>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Физика</w:t>
            </w:r>
          </w:p>
        </w:tc>
        <w:tc>
          <w:tcPr>
            <w:tcW w:w="888"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52,7</w:t>
            </w:r>
          </w:p>
        </w:tc>
        <w:tc>
          <w:tcPr>
            <w:tcW w:w="842"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53,7</w:t>
            </w:r>
          </w:p>
        </w:tc>
        <w:tc>
          <w:tcPr>
            <w:tcW w:w="850" w:type="dxa"/>
            <w:shd w:val="clear" w:color="auto" w:fill="D9E2F3" w:themeFill="accent5" w:themeFillTint="33"/>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57,0</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53,4</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52,3</w:t>
            </w:r>
          </w:p>
        </w:tc>
        <w:tc>
          <w:tcPr>
            <w:tcW w:w="791" w:type="dxa"/>
            <w:shd w:val="clear" w:color="auto" w:fill="D9E2F3" w:themeFill="accent5" w:themeFillTint="33"/>
          </w:tcPr>
          <w:p w:rsidR="000C503D" w:rsidRPr="006C2F6E" w:rsidRDefault="000C503D" w:rsidP="00EB0B2F">
            <w:pPr>
              <w:spacing w:line="276" w:lineRule="auto"/>
              <w:ind w:hanging="49"/>
              <w:jc w:val="center"/>
              <w:rPr>
                <w:rFonts w:ascii="Times New Roman" w:hAnsi="Times New Roman" w:cs="Times New Roman"/>
                <w:sz w:val="24"/>
                <w:szCs w:val="24"/>
              </w:rPr>
            </w:pPr>
          </w:p>
        </w:tc>
        <w:tc>
          <w:tcPr>
            <w:tcW w:w="758"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54,3</w:t>
            </w:r>
          </w:p>
        </w:tc>
        <w:tc>
          <w:tcPr>
            <w:tcW w:w="709"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52,7</w:t>
            </w:r>
          </w:p>
        </w:tc>
        <w:tc>
          <w:tcPr>
            <w:tcW w:w="834" w:type="dxa"/>
            <w:shd w:val="clear" w:color="auto" w:fill="D9E2F3" w:themeFill="accent5" w:themeFillTint="33"/>
          </w:tcPr>
          <w:p w:rsidR="000C503D" w:rsidRPr="006C2F6E" w:rsidRDefault="000C503D" w:rsidP="00EB0B2F">
            <w:pPr>
              <w:spacing w:line="276" w:lineRule="auto"/>
              <w:ind w:firstLine="0"/>
              <w:jc w:val="center"/>
              <w:rPr>
                <w:rFonts w:ascii="Times New Roman" w:hAnsi="Times New Roman" w:cs="Times New Roman"/>
                <w:b/>
                <w:sz w:val="24"/>
                <w:szCs w:val="24"/>
              </w:rPr>
            </w:pPr>
          </w:p>
        </w:tc>
      </w:tr>
      <w:tr w:rsidR="000C503D" w:rsidRPr="006C2F6E" w:rsidTr="00BC323E">
        <w:tc>
          <w:tcPr>
            <w:tcW w:w="592" w:type="dxa"/>
          </w:tcPr>
          <w:p w:rsidR="000C503D" w:rsidRPr="006C2F6E" w:rsidRDefault="000C503D" w:rsidP="007B4CA3">
            <w:pPr>
              <w:pStyle w:val="a3"/>
              <w:numPr>
                <w:ilvl w:val="0"/>
                <w:numId w:val="5"/>
              </w:numPr>
              <w:tabs>
                <w:tab w:val="left" w:pos="59"/>
              </w:tabs>
              <w:spacing w:line="276" w:lineRule="auto"/>
              <w:ind w:left="0" w:firstLine="0"/>
              <w:contextualSpacing w:val="0"/>
              <w:jc w:val="right"/>
              <w:rPr>
                <w:rFonts w:ascii="Times New Roman" w:hAnsi="Times New Roman" w:cs="Times New Roman"/>
                <w:color w:val="000000" w:themeColor="text1"/>
                <w:sz w:val="24"/>
                <w:szCs w:val="24"/>
              </w:rPr>
            </w:pPr>
          </w:p>
        </w:tc>
        <w:tc>
          <w:tcPr>
            <w:tcW w:w="1418" w:type="dxa"/>
          </w:tcPr>
          <w:p w:rsidR="000C503D" w:rsidRPr="006C2F6E" w:rsidRDefault="000C503D" w:rsidP="00EB0B2F">
            <w:pPr>
              <w:spacing w:line="276" w:lineRule="auto"/>
              <w:ind w:firstLine="0"/>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География</w:t>
            </w:r>
          </w:p>
        </w:tc>
        <w:tc>
          <w:tcPr>
            <w:tcW w:w="888"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89</w:t>
            </w:r>
          </w:p>
        </w:tc>
        <w:tc>
          <w:tcPr>
            <w:tcW w:w="842"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72,3</w:t>
            </w:r>
          </w:p>
        </w:tc>
        <w:tc>
          <w:tcPr>
            <w:tcW w:w="850" w:type="dxa"/>
            <w:shd w:val="clear" w:color="auto" w:fill="D9E2F3" w:themeFill="accent5" w:themeFillTint="33"/>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66,0</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81,8</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67,8</w:t>
            </w:r>
          </w:p>
        </w:tc>
        <w:tc>
          <w:tcPr>
            <w:tcW w:w="791" w:type="dxa"/>
            <w:shd w:val="clear" w:color="auto" w:fill="D9E2F3" w:themeFill="accent5" w:themeFillTint="33"/>
          </w:tcPr>
          <w:p w:rsidR="000C503D" w:rsidRPr="006C2F6E" w:rsidRDefault="000C503D" w:rsidP="00EB0B2F">
            <w:pPr>
              <w:spacing w:line="276" w:lineRule="auto"/>
              <w:ind w:hanging="49"/>
              <w:jc w:val="center"/>
              <w:rPr>
                <w:rFonts w:ascii="Times New Roman" w:hAnsi="Times New Roman" w:cs="Times New Roman"/>
                <w:sz w:val="24"/>
                <w:szCs w:val="24"/>
              </w:rPr>
            </w:pPr>
          </w:p>
        </w:tc>
        <w:tc>
          <w:tcPr>
            <w:tcW w:w="758"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65,3</w:t>
            </w:r>
          </w:p>
        </w:tc>
        <w:tc>
          <w:tcPr>
            <w:tcW w:w="709"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62,0</w:t>
            </w:r>
          </w:p>
        </w:tc>
        <w:tc>
          <w:tcPr>
            <w:tcW w:w="834" w:type="dxa"/>
            <w:shd w:val="clear" w:color="auto" w:fill="D9E2F3" w:themeFill="accent5" w:themeFillTint="33"/>
          </w:tcPr>
          <w:p w:rsidR="000C503D" w:rsidRPr="006C2F6E" w:rsidRDefault="000C503D" w:rsidP="00EB0B2F">
            <w:pPr>
              <w:spacing w:line="276" w:lineRule="auto"/>
              <w:ind w:firstLine="0"/>
              <w:jc w:val="center"/>
              <w:rPr>
                <w:rFonts w:ascii="Times New Roman" w:hAnsi="Times New Roman" w:cs="Times New Roman"/>
                <w:b/>
                <w:sz w:val="24"/>
                <w:szCs w:val="24"/>
              </w:rPr>
            </w:pPr>
          </w:p>
        </w:tc>
      </w:tr>
      <w:tr w:rsidR="000C503D" w:rsidRPr="006C2F6E" w:rsidTr="00BC323E">
        <w:tc>
          <w:tcPr>
            <w:tcW w:w="592" w:type="dxa"/>
          </w:tcPr>
          <w:p w:rsidR="000C503D" w:rsidRPr="006C2F6E" w:rsidRDefault="000C503D" w:rsidP="007B4CA3">
            <w:pPr>
              <w:pStyle w:val="a3"/>
              <w:numPr>
                <w:ilvl w:val="0"/>
                <w:numId w:val="5"/>
              </w:numPr>
              <w:tabs>
                <w:tab w:val="left" w:pos="59"/>
              </w:tabs>
              <w:spacing w:line="276" w:lineRule="auto"/>
              <w:ind w:left="0" w:firstLine="0"/>
              <w:contextualSpacing w:val="0"/>
              <w:jc w:val="right"/>
              <w:rPr>
                <w:rFonts w:ascii="Times New Roman" w:hAnsi="Times New Roman" w:cs="Times New Roman"/>
                <w:color w:val="000000" w:themeColor="text1"/>
                <w:sz w:val="24"/>
                <w:szCs w:val="24"/>
              </w:rPr>
            </w:pPr>
          </w:p>
        </w:tc>
        <w:tc>
          <w:tcPr>
            <w:tcW w:w="1418" w:type="dxa"/>
          </w:tcPr>
          <w:p w:rsidR="000C503D" w:rsidRPr="006C2F6E" w:rsidRDefault="000C503D" w:rsidP="00EB0B2F">
            <w:pPr>
              <w:spacing w:line="276" w:lineRule="auto"/>
              <w:ind w:firstLine="0"/>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 xml:space="preserve">История </w:t>
            </w:r>
          </w:p>
        </w:tc>
        <w:tc>
          <w:tcPr>
            <w:tcW w:w="888"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55,5</w:t>
            </w:r>
          </w:p>
        </w:tc>
        <w:tc>
          <w:tcPr>
            <w:tcW w:w="842"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64,8</w:t>
            </w:r>
          </w:p>
        </w:tc>
        <w:tc>
          <w:tcPr>
            <w:tcW w:w="850" w:type="dxa"/>
            <w:shd w:val="clear" w:color="auto" w:fill="D9E2F3" w:themeFill="accent5" w:themeFillTint="33"/>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51,3</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55,3</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57,3</w:t>
            </w:r>
          </w:p>
        </w:tc>
        <w:tc>
          <w:tcPr>
            <w:tcW w:w="791" w:type="dxa"/>
            <w:shd w:val="clear" w:color="auto" w:fill="D9E2F3" w:themeFill="accent5" w:themeFillTint="33"/>
          </w:tcPr>
          <w:p w:rsidR="000C503D" w:rsidRPr="006C2F6E" w:rsidRDefault="000C503D" w:rsidP="00EB0B2F">
            <w:pPr>
              <w:spacing w:line="276" w:lineRule="auto"/>
              <w:ind w:hanging="49"/>
              <w:jc w:val="center"/>
              <w:rPr>
                <w:rFonts w:ascii="Times New Roman" w:hAnsi="Times New Roman" w:cs="Times New Roman"/>
                <w:sz w:val="24"/>
                <w:szCs w:val="24"/>
              </w:rPr>
            </w:pPr>
          </w:p>
        </w:tc>
        <w:tc>
          <w:tcPr>
            <w:tcW w:w="758"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53,9</w:t>
            </w:r>
          </w:p>
        </w:tc>
        <w:tc>
          <w:tcPr>
            <w:tcW w:w="709"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55,2</w:t>
            </w:r>
          </w:p>
        </w:tc>
        <w:tc>
          <w:tcPr>
            <w:tcW w:w="834" w:type="dxa"/>
            <w:shd w:val="clear" w:color="auto" w:fill="D9E2F3" w:themeFill="accent5" w:themeFillTint="33"/>
          </w:tcPr>
          <w:p w:rsidR="000C503D" w:rsidRPr="006C2F6E" w:rsidRDefault="000C503D" w:rsidP="00EB0B2F">
            <w:pPr>
              <w:spacing w:line="276" w:lineRule="auto"/>
              <w:ind w:firstLine="0"/>
              <w:jc w:val="center"/>
              <w:rPr>
                <w:rFonts w:ascii="Times New Roman" w:hAnsi="Times New Roman" w:cs="Times New Roman"/>
                <w:b/>
                <w:sz w:val="24"/>
                <w:szCs w:val="24"/>
              </w:rPr>
            </w:pPr>
          </w:p>
        </w:tc>
      </w:tr>
      <w:tr w:rsidR="000C503D" w:rsidRPr="006C2F6E" w:rsidTr="00BC323E">
        <w:tc>
          <w:tcPr>
            <w:tcW w:w="592" w:type="dxa"/>
          </w:tcPr>
          <w:p w:rsidR="000C503D" w:rsidRPr="006C2F6E" w:rsidRDefault="000C503D" w:rsidP="007B4CA3">
            <w:pPr>
              <w:pStyle w:val="a3"/>
              <w:numPr>
                <w:ilvl w:val="0"/>
                <w:numId w:val="5"/>
              </w:numPr>
              <w:tabs>
                <w:tab w:val="left" w:pos="59"/>
              </w:tabs>
              <w:spacing w:line="276" w:lineRule="auto"/>
              <w:ind w:left="0" w:firstLine="0"/>
              <w:contextualSpacing w:val="0"/>
              <w:jc w:val="right"/>
              <w:rPr>
                <w:rFonts w:ascii="Times New Roman" w:hAnsi="Times New Roman" w:cs="Times New Roman"/>
                <w:color w:val="000000" w:themeColor="text1"/>
                <w:sz w:val="24"/>
                <w:szCs w:val="24"/>
              </w:rPr>
            </w:pPr>
          </w:p>
        </w:tc>
        <w:tc>
          <w:tcPr>
            <w:tcW w:w="1418" w:type="dxa"/>
          </w:tcPr>
          <w:p w:rsidR="000C503D" w:rsidRPr="006C2F6E" w:rsidRDefault="000C503D" w:rsidP="00EB0B2F">
            <w:pPr>
              <w:spacing w:line="276" w:lineRule="auto"/>
              <w:ind w:firstLine="0"/>
              <w:rPr>
                <w:rFonts w:ascii="Times New Roman" w:hAnsi="Times New Roman" w:cs="Times New Roman"/>
                <w:color w:val="000000" w:themeColor="text1"/>
                <w:sz w:val="24"/>
                <w:szCs w:val="24"/>
              </w:rPr>
            </w:pPr>
            <w:proofErr w:type="gramStart"/>
            <w:r w:rsidRPr="006C2F6E">
              <w:rPr>
                <w:rFonts w:ascii="Times New Roman" w:hAnsi="Times New Roman" w:cs="Times New Roman"/>
                <w:color w:val="000000" w:themeColor="text1"/>
                <w:sz w:val="24"/>
                <w:szCs w:val="24"/>
              </w:rPr>
              <w:t>Общество-знание</w:t>
            </w:r>
            <w:proofErr w:type="gramEnd"/>
          </w:p>
        </w:tc>
        <w:tc>
          <w:tcPr>
            <w:tcW w:w="888"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62</w:t>
            </w:r>
          </w:p>
        </w:tc>
        <w:tc>
          <w:tcPr>
            <w:tcW w:w="842"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66,6</w:t>
            </w:r>
          </w:p>
        </w:tc>
        <w:tc>
          <w:tcPr>
            <w:tcW w:w="850" w:type="dxa"/>
            <w:shd w:val="clear" w:color="auto" w:fill="D9E2F3" w:themeFill="accent5" w:themeFillTint="33"/>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54,7</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59,6</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56,2</w:t>
            </w:r>
          </w:p>
        </w:tc>
        <w:tc>
          <w:tcPr>
            <w:tcW w:w="791" w:type="dxa"/>
            <w:shd w:val="clear" w:color="auto" w:fill="D9E2F3" w:themeFill="accent5" w:themeFillTint="33"/>
          </w:tcPr>
          <w:p w:rsidR="000C503D" w:rsidRPr="006C2F6E" w:rsidRDefault="000C503D" w:rsidP="00EB0B2F">
            <w:pPr>
              <w:spacing w:line="276" w:lineRule="auto"/>
              <w:ind w:hanging="49"/>
              <w:jc w:val="center"/>
              <w:rPr>
                <w:rFonts w:ascii="Times New Roman" w:hAnsi="Times New Roman" w:cs="Times New Roman"/>
                <w:sz w:val="24"/>
                <w:szCs w:val="24"/>
              </w:rPr>
            </w:pPr>
          </w:p>
        </w:tc>
        <w:tc>
          <w:tcPr>
            <w:tcW w:w="758"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60</w:t>
            </w:r>
          </w:p>
        </w:tc>
        <w:tc>
          <w:tcPr>
            <w:tcW w:w="709"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57,1</w:t>
            </w:r>
          </w:p>
        </w:tc>
        <w:tc>
          <w:tcPr>
            <w:tcW w:w="834" w:type="dxa"/>
            <w:shd w:val="clear" w:color="auto" w:fill="D9E2F3" w:themeFill="accent5" w:themeFillTint="33"/>
          </w:tcPr>
          <w:p w:rsidR="000C503D" w:rsidRPr="006C2F6E" w:rsidRDefault="000C503D" w:rsidP="00EB0B2F">
            <w:pPr>
              <w:spacing w:line="276" w:lineRule="auto"/>
              <w:ind w:firstLine="0"/>
              <w:jc w:val="center"/>
              <w:rPr>
                <w:rFonts w:ascii="Times New Roman" w:hAnsi="Times New Roman" w:cs="Times New Roman"/>
                <w:b/>
                <w:sz w:val="24"/>
                <w:szCs w:val="24"/>
              </w:rPr>
            </w:pPr>
          </w:p>
        </w:tc>
      </w:tr>
      <w:tr w:rsidR="000C503D" w:rsidRPr="006C2F6E" w:rsidTr="00BC323E">
        <w:tc>
          <w:tcPr>
            <w:tcW w:w="592" w:type="dxa"/>
          </w:tcPr>
          <w:p w:rsidR="000C503D" w:rsidRPr="006C2F6E" w:rsidRDefault="000C503D" w:rsidP="007B4CA3">
            <w:pPr>
              <w:pStyle w:val="a3"/>
              <w:numPr>
                <w:ilvl w:val="0"/>
                <w:numId w:val="5"/>
              </w:numPr>
              <w:tabs>
                <w:tab w:val="left" w:pos="59"/>
              </w:tabs>
              <w:spacing w:line="276" w:lineRule="auto"/>
              <w:ind w:left="0" w:firstLine="0"/>
              <w:contextualSpacing w:val="0"/>
              <w:jc w:val="right"/>
              <w:rPr>
                <w:rFonts w:ascii="Times New Roman" w:hAnsi="Times New Roman" w:cs="Times New Roman"/>
                <w:color w:val="000000" w:themeColor="text1"/>
                <w:sz w:val="24"/>
                <w:szCs w:val="24"/>
              </w:rPr>
            </w:pPr>
          </w:p>
        </w:tc>
        <w:tc>
          <w:tcPr>
            <w:tcW w:w="1418" w:type="dxa"/>
          </w:tcPr>
          <w:p w:rsidR="000C503D" w:rsidRPr="006C2F6E" w:rsidRDefault="000C503D" w:rsidP="00EB0B2F">
            <w:pPr>
              <w:spacing w:line="276" w:lineRule="auto"/>
              <w:ind w:firstLine="0"/>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Химия</w:t>
            </w:r>
          </w:p>
        </w:tc>
        <w:tc>
          <w:tcPr>
            <w:tcW w:w="888"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57,6</w:t>
            </w:r>
          </w:p>
        </w:tc>
        <w:tc>
          <w:tcPr>
            <w:tcW w:w="842"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49,8</w:t>
            </w:r>
          </w:p>
        </w:tc>
        <w:tc>
          <w:tcPr>
            <w:tcW w:w="850" w:type="dxa"/>
            <w:shd w:val="clear" w:color="auto" w:fill="D9E2F3" w:themeFill="accent5" w:themeFillTint="33"/>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53,4</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58</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56,8</w:t>
            </w:r>
          </w:p>
        </w:tc>
        <w:tc>
          <w:tcPr>
            <w:tcW w:w="791" w:type="dxa"/>
            <w:shd w:val="clear" w:color="auto" w:fill="D9E2F3" w:themeFill="accent5" w:themeFillTint="33"/>
          </w:tcPr>
          <w:p w:rsidR="000C503D" w:rsidRPr="006C2F6E" w:rsidRDefault="000C503D" w:rsidP="00EB0B2F">
            <w:pPr>
              <w:spacing w:line="276" w:lineRule="auto"/>
              <w:ind w:hanging="49"/>
              <w:jc w:val="center"/>
              <w:rPr>
                <w:rFonts w:ascii="Times New Roman" w:hAnsi="Times New Roman" w:cs="Times New Roman"/>
                <w:sz w:val="24"/>
                <w:szCs w:val="24"/>
              </w:rPr>
            </w:pPr>
          </w:p>
        </w:tc>
        <w:tc>
          <w:tcPr>
            <w:tcW w:w="758"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64,8</w:t>
            </w:r>
          </w:p>
        </w:tc>
        <w:tc>
          <w:tcPr>
            <w:tcW w:w="709"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61,5</w:t>
            </w:r>
          </w:p>
        </w:tc>
        <w:tc>
          <w:tcPr>
            <w:tcW w:w="834" w:type="dxa"/>
            <w:shd w:val="clear" w:color="auto" w:fill="D9E2F3" w:themeFill="accent5" w:themeFillTint="33"/>
          </w:tcPr>
          <w:p w:rsidR="000C503D" w:rsidRPr="006C2F6E" w:rsidRDefault="000C503D" w:rsidP="00EB0B2F">
            <w:pPr>
              <w:spacing w:line="276" w:lineRule="auto"/>
              <w:ind w:firstLine="0"/>
              <w:jc w:val="center"/>
              <w:rPr>
                <w:rFonts w:ascii="Times New Roman" w:hAnsi="Times New Roman" w:cs="Times New Roman"/>
                <w:b/>
                <w:sz w:val="24"/>
                <w:szCs w:val="24"/>
              </w:rPr>
            </w:pPr>
          </w:p>
        </w:tc>
      </w:tr>
      <w:tr w:rsidR="000C503D" w:rsidRPr="006C2F6E" w:rsidTr="00BC323E">
        <w:tc>
          <w:tcPr>
            <w:tcW w:w="592" w:type="dxa"/>
          </w:tcPr>
          <w:p w:rsidR="000C503D" w:rsidRPr="006C2F6E" w:rsidRDefault="000C503D" w:rsidP="007B4CA3">
            <w:pPr>
              <w:pStyle w:val="a3"/>
              <w:numPr>
                <w:ilvl w:val="0"/>
                <w:numId w:val="5"/>
              </w:numPr>
              <w:tabs>
                <w:tab w:val="left" w:pos="59"/>
              </w:tabs>
              <w:spacing w:line="276" w:lineRule="auto"/>
              <w:ind w:left="0" w:firstLine="0"/>
              <w:contextualSpacing w:val="0"/>
              <w:jc w:val="right"/>
              <w:rPr>
                <w:rFonts w:ascii="Times New Roman" w:hAnsi="Times New Roman" w:cs="Times New Roman"/>
                <w:color w:val="000000" w:themeColor="text1"/>
                <w:sz w:val="24"/>
                <w:szCs w:val="24"/>
              </w:rPr>
            </w:pPr>
          </w:p>
        </w:tc>
        <w:tc>
          <w:tcPr>
            <w:tcW w:w="1418" w:type="dxa"/>
          </w:tcPr>
          <w:p w:rsidR="000C503D" w:rsidRPr="006C2F6E" w:rsidRDefault="000C503D" w:rsidP="00EB0B2F">
            <w:pPr>
              <w:spacing w:line="276" w:lineRule="auto"/>
              <w:ind w:firstLine="0"/>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Английский язык</w:t>
            </w:r>
          </w:p>
        </w:tc>
        <w:tc>
          <w:tcPr>
            <w:tcW w:w="888"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55,7</w:t>
            </w:r>
          </w:p>
        </w:tc>
        <w:tc>
          <w:tcPr>
            <w:tcW w:w="842"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60,4</w:t>
            </w:r>
          </w:p>
        </w:tc>
        <w:tc>
          <w:tcPr>
            <w:tcW w:w="850" w:type="dxa"/>
            <w:shd w:val="clear" w:color="auto" w:fill="D9E2F3" w:themeFill="accent5" w:themeFillTint="33"/>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67,8</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54,8</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63,4</w:t>
            </w:r>
          </w:p>
        </w:tc>
        <w:tc>
          <w:tcPr>
            <w:tcW w:w="791" w:type="dxa"/>
            <w:shd w:val="clear" w:color="auto" w:fill="D9E2F3" w:themeFill="accent5" w:themeFillTint="33"/>
          </w:tcPr>
          <w:p w:rsidR="000C503D" w:rsidRPr="006C2F6E" w:rsidRDefault="000C503D" w:rsidP="00EB0B2F">
            <w:pPr>
              <w:spacing w:line="276" w:lineRule="auto"/>
              <w:ind w:hanging="49"/>
              <w:jc w:val="center"/>
              <w:rPr>
                <w:rFonts w:ascii="Times New Roman" w:hAnsi="Times New Roman" w:cs="Times New Roman"/>
                <w:sz w:val="24"/>
                <w:szCs w:val="24"/>
              </w:rPr>
            </w:pPr>
          </w:p>
        </w:tc>
        <w:tc>
          <w:tcPr>
            <w:tcW w:w="758"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61,1</w:t>
            </w:r>
          </w:p>
        </w:tc>
        <w:tc>
          <w:tcPr>
            <w:tcW w:w="709"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67,5</w:t>
            </w:r>
          </w:p>
        </w:tc>
        <w:tc>
          <w:tcPr>
            <w:tcW w:w="834" w:type="dxa"/>
            <w:shd w:val="clear" w:color="auto" w:fill="D9E2F3" w:themeFill="accent5" w:themeFillTint="33"/>
          </w:tcPr>
          <w:p w:rsidR="000C503D" w:rsidRPr="006C2F6E" w:rsidRDefault="000C503D" w:rsidP="00EB0B2F">
            <w:pPr>
              <w:spacing w:line="276" w:lineRule="auto"/>
              <w:ind w:firstLine="0"/>
              <w:jc w:val="center"/>
              <w:rPr>
                <w:rFonts w:ascii="Times New Roman" w:hAnsi="Times New Roman" w:cs="Times New Roman"/>
                <w:b/>
                <w:sz w:val="24"/>
                <w:szCs w:val="24"/>
              </w:rPr>
            </w:pPr>
          </w:p>
        </w:tc>
      </w:tr>
      <w:tr w:rsidR="000C503D" w:rsidRPr="006C2F6E" w:rsidTr="00BC323E">
        <w:tc>
          <w:tcPr>
            <w:tcW w:w="592" w:type="dxa"/>
          </w:tcPr>
          <w:p w:rsidR="000C503D" w:rsidRPr="006C2F6E" w:rsidRDefault="000C503D" w:rsidP="007B4CA3">
            <w:pPr>
              <w:pStyle w:val="a3"/>
              <w:numPr>
                <w:ilvl w:val="0"/>
                <w:numId w:val="5"/>
              </w:numPr>
              <w:tabs>
                <w:tab w:val="left" w:pos="59"/>
              </w:tabs>
              <w:spacing w:line="276" w:lineRule="auto"/>
              <w:ind w:left="0" w:firstLine="0"/>
              <w:contextualSpacing w:val="0"/>
              <w:jc w:val="right"/>
              <w:rPr>
                <w:rFonts w:ascii="Times New Roman" w:hAnsi="Times New Roman" w:cs="Times New Roman"/>
                <w:color w:val="000000" w:themeColor="text1"/>
                <w:sz w:val="24"/>
                <w:szCs w:val="24"/>
              </w:rPr>
            </w:pPr>
          </w:p>
        </w:tc>
        <w:tc>
          <w:tcPr>
            <w:tcW w:w="1418" w:type="dxa"/>
          </w:tcPr>
          <w:p w:rsidR="000C503D" w:rsidRPr="006C2F6E" w:rsidRDefault="000C503D" w:rsidP="00EB0B2F">
            <w:pPr>
              <w:spacing w:line="276" w:lineRule="auto"/>
              <w:ind w:firstLine="0"/>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Биология</w:t>
            </w:r>
          </w:p>
        </w:tc>
        <w:tc>
          <w:tcPr>
            <w:tcW w:w="888"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62,8</w:t>
            </w:r>
          </w:p>
        </w:tc>
        <w:tc>
          <w:tcPr>
            <w:tcW w:w="842"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61,7</w:t>
            </w:r>
          </w:p>
        </w:tc>
        <w:tc>
          <w:tcPr>
            <w:tcW w:w="850" w:type="dxa"/>
            <w:shd w:val="clear" w:color="auto" w:fill="D9E2F3" w:themeFill="accent5" w:themeFillTint="33"/>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66,6</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58,2</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60,9</w:t>
            </w:r>
          </w:p>
        </w:tc>
        <w:tc>
          <w:tcPr>
            <w:tcW w:w="791" w:type="dxa"/>
            <w:shd w:val="clear" w:color="auto" w:fill="D9E2F3" w:themeFill="accent5" w:themeFillTint="33"/>
          </w:tcPr>
          <w:p w:rsidR="000C503D" w:rsidRPr="006C2F6E" w:rsidRDefault="000C503D" w:rsidP="00EB0B2F">
            <w:pPr>
              <w:spacing w:line="276" w:lineRule="auto"/>
              <w:ind w:hanging="49"/>
              <w:jc w:val="center"/>
              <w:rPr>
                <w:rFonts w:ascii="Times New Roman" w:hAnsi="Times New Roman" w:cs="Times New Roman"/>
                <w:sz w:val="24"/>
                <w:szCs w:val="24"/>
              </w:rPr>
            </w:pPr>
          </w:p>
        </w:tc>
        <w:tc>
          <w:tcPr>
            <w:tcW w:w="758"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61,3</w:t>
            </w:r>
          </w:p>
        </w:tc>
        <w:tc>
          <w:tcPr>
            <w:tcW w:w="709"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58,2</w:t>
            </w:r>
          </w:p>
        </w:tc>
        <w:tc>
          <w:tcPr>
            <w:tcW w:w="834" w:type="dxa"/>
            <w:shd w:val="clear" w:color="auto" w:fill="D9E2F3" w:themeFill="accent5" w:themeFillTint="33"/>
          </w:tcPr>
          <w:p w:rsidR="000C503D" w:rsidRPr="006C2F6E" w:rsidRDefault="000C503D" w:rsidP="00EB0B2F">
            <w:pPr>
              <w:spacing w:line="276" w:lineRule="auto"/>
              <w:ind w:firstLine="0"/>
              <w:jc w:val="center"/>
              <w:rPr>
                <w:rFonts w:ascii="Times New Roman" w:hAnsi="Times New Roman" w:cs="Times New Roman"/>
                <w:b/>
                <w:sz w:val="24"/>
                <w:szCs w:val="24"/>
              </w:rPr>
            </w:pPr>
          </w:p>
        </w:tc>
      </w:tr>
      <w:tr w:rsidR="000C503D" w:rsidRPr="006C2F6E" w:rsidTr="00BC323E">
        <w:tc>
          <w:tcPr>
            <w:tcW w:w="592" w:type="dxa"/>
          </w:tcPr>
          <w:p w:rsidR="000C503D" w:rsidRPr="006C2F6E" w:rsidRDefault="000C503D" w:rsidP="007B4CA3">
            <w:pPr>
              <w:pStyle w:val="a3"/>
              <w:numPr>
                <w:ilvl w:val="0"/>
                <w:numId w:val="5"/>
              </w:numPr>
              <w:tabs>
                <w:tab w:val="left" w:pos="59"/>
              </w:tabs>
              <w:spacing w:line="276" w:lineRule="auto"/>
              <w:ind w:left="0" w:firstLine="0"/>
              <w:contextualSpacing w:val="0"/>
              <w:jc w:val="right"/>
              <w:rPr>
                <w:rFonts w:ascii="Times New Roman" w:hAnsi="Times New Roman" w:cs="Times New Roman"/>
                <w:color w:val="000000" w:themeColor="text1"/>
                <w:sz w:val="24"/>
                <w:szCs w:val="24"/>
              </w:rPr>
            </w:pPr>
          </w:p>
        </w:tc>
        <w:tc>
          <w:tcPr>
            <w:tcW w:w="1418" w:type="dxa"/>
          </w:tcPr>
          <w:p w:rsidR="000C503D" w:rsidRPr="006C2F6E" w:rsidRDefault="000C503D" w:rsidP="00EB0B2F">
            <w:pPr>
              <w:spacing w:line="276" w:lineRule="auto"/>
              <w:ind w:firstLine="0"/>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Информатика и ИКТ</w:t>
            </w:r>
          </w:p>
        </w:tc>
        <w:tc>
          <w:tcPr>
            <w:tcW w:w="888"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74,7</w:t>
            </w:r>
          </w:p>
        </w:tc>
        <w:tc>
          <w:tcPr>
            <w:tcW w:w="842"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57,7</w:t>
            </w:r>
          </w:p>
        </w:tc>
        <w:tc>
          <w:tcPr>
            <w:tcW w:w="850" w:type="dxa"/>
            <w:shd w:val="clear" w:color="auto" w:fill="D9E2F3" w:themeFill="accent5" w:themeFillTint="33"/>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72,8</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61,3</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60,9</w:t>
            </w:r>
          </w:p>
        </w:tc>
        <w:tc>
          <w:tcPr>
            <w:tcW w:w="791" w:type="dxa"/>
            <w:shd w:val="clear" w:color="auto" w:fill="D9E2F3" w:themeFill="accent5" w:themeFillTint="33"/>
          </w:tcPr>
          <w:p w:rsidR="000C503D" w:rsidRPr="006C2F6E" w:rsidRDefault="000C503D" w:rsidP="00EB0B2F">
            <w:pPr>
              <w:spacing w:line="276" w:lineRule="auto"/>
              <w:ind w:hanging="49"/>
              <w:jc w:val="center"/>
              <w:rPr>
                <w:rFonts w:ascii="Times New Roman" w:hAnsi="Times New Roman" w:cs="Times New Roman"/>
                <w:sz w:val="24"/>
                <w:szCs w:val="24"/>
              </w:rPr>
            </w:pPr>
          </w:p>
        </w:tc>
        <w:tc>
          <w:tcPr>
            <w:tcW w:w="758"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56,7</w:t>
            </w:r>
          </w:p>
        </w:tc>
        <w:tc>
          <w:tcPr>
            <w:tcW w:w="709"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58,6</w:t>
            </w:r>
          </w:p>
        </w:tc>
        <w:tc>
          <w:tcPr>
            <w:tcW w:w="834" w:type="dxa"/>
            <w:shd w:val="clear" w:color="auto" w:fill="D9E2F3" w:themeFill="accent5" w:themeFillTint="33"/>
          </w:tcPr>
          <w:p w:rsidR="000C503D" w:rsidRPr="006C2F6E" w:rsidRDefault="000C503D" w:rsidP="00EB0B2F">
            <w:pPr>
              <w:spacing w:line="276" w:lineRule="auto"/>
              <w:ind w:firstLine="0"/>
              <w:jc w:val="center"/>
              <w:rPr>
                <w:rFonts w:ascii="Times New Roman" w:hAnsi="Times New Roman" w:cs="Times New Roman"/>
                <w:b/>
                <w:sz w:val="24"/>
                <w:szCs w:val="24"/>
              </w:rPr>
            </w:pPr>
          </w:p>
        </w:tc>
      </w:tr>
      <w:tr w:rsidR="000C503D" w:rsidRPr="006C2F6E" w:rsidTr="00BC323E">
        <w:tc>
          <w:tcPr>
            <w:tcW w:w="592" w:type="dxa"/>
          </w:tcPr>
          <w:p w:rsidR="000C503D" w:rsidRPr="006C2F6E" w:rsidRDefault="000C503D" w:rsidP="007B4CA3">
            <w:pPr>
              <w:pStyle w:val="a3"/>
              <w:numPr>
                <w:ilvl w:val="0"/>
                <w:numId w:val="5"/>
              </w:numPr>
              <w:tabs>
                <w:tab w:val="left" w:pos="59"/>
              </w:tabs>
              <w:spacing w:line="276" w:lineRule="auto"/>
              <w:ind w:left="0" w:firstLine="0"/>
              <w:contextualSpacing w:val="0"/>
              <w:jc w:val="right"/>
              <w:rPr>
                <w:rFonts w:ascii="Times New Roman" w:hAnsi="Times New Roman" w:cs="Times New Roman"/>
                <w:color w:val="000000" w:themeColor="text1"/>
                <w:sz w:val="24"/>
                <w:szCs w:val="24"/>
              </w:rPr>
            </w:pPr>
          </w:p>
        </w:tc>
        <w:tc>
          <w:tcPr>
            <w:tcW w:w="1418" w:type="dxa"/>
          </w:tcPr>
          <w:p w:rsidR="000C503D" w:rsidRPr="006C2F6E" w:rsidRDefault="000C503D" w:rsidP="00EB0B2F">
            <w:pPr>
              <w:spacing w:line="276" w:lineRule="auto"/>
              <w:ind w:firstLine="0"/>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 xml:space="preserve">Литература </w:t>
            </w:r>
          </w:p>
        </w:tc>
        <w:tc>
          <w:tcPr>
            <w:tcW w:w="888"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73</w:t>
            </w:r>
          </w:p>
        </w:tc>
        <w:tc>
          <w:tcPr>
            <w:tcW w:w="842" w:type="dxa"/>
            <w:shd w:val="clear" w:color="auto" w:fill="auto"/>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67,2</w:t>
            </w:r>
          </w:p>
        </w:tc>
        <w:tc>
          <w:tcPr>
            <w:tcW w:w="850" w:type="dxa"/>
            <w:shd w:val="clear" w:color="auto" w:fill="D9E2F3" w:themeFill="accent5" w:themeFillTint="33"/>
          </w:tcPr>
          <w:p w:rsidR="000C503D" w:rsidRPr="006C2F6E" w:rsidRDefault="000C503D" w:rsidP="00EB0B2F">
            <w:pPr>
              <w:spacing w:line="276" w:lineRule="auto"/>
              <w:ind w:firstLine="61"/>
              <w:jc w:val="center"/>
              <w:rPr>
                <w:rFonts w:ascii="Times New Roman" w:hAnsi="Times New Roman" w:cs="Times New Roman"/>
                <w:sz w:val="24"/>
                <w:szCs w:val="24"/>
              </w:rPr>
            </w:pPr>
            <w:r w:rsidRPr="006C2F6E">
              <w:rPr>
                <w:rFonts w:ascii="Times New Roman" w:hAnsi="Times New Roman" w:cs="Times New Roman"/>
                <w:sz w:val="24"/>
                <w:szCs w:val="24"/>
              </w:rPr>
              <w:t>60,8</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62,5</w:t>
            </w:r>
          </w:p>
        </w:tc>
        <w:tc>
          <w:tcPr>
            <w:tcW w:w="790" w:type="dxa"/>
            <w:shd w:val="clear" w:color="auto" w:fill="auto"/>
          </w:tcPr>
          <w:p w:rsidR="000C503D" w:rsidRPr="006C2F6E" w:rsidRDefault="000C503D" w:rsidP="00EB0B2F">
            <w:pPr>
              <w:spacing w:line="276" w:lineRule="auto"/>
              <w:ind w:hanging="49"/>
              <w:jc w:val="center"/>
              <w:rPr>
                <w:rFonts w:ascii="Times New Roman" w:hAnsi="Times New Roman" w:cs="Times New Roman"/>
                <w:sz w:val="24"/>
                <w:szCs w:val="24"/>
              </w:rPr>
            </w:pPr>
            <w:r w:rsidRPr="006C2F6E">
              <w:rPr>
                <w:rFonts w:ascii="Times New Roman" w:hAnsi="Times New Roman" w:cs="Times New Roman"/>
                <w:sz w:val="24"/>
                <w:szCs w:val="24"/>
              </w:rPr>
              <w:t>64,6</w:t>
            </w:r>
          </w:p>
        </w:tc>
        <w:tc>
          <w:tcPr>
            <w:tcW w:w="791" w:type="dxa"/>
            <w:shd w:val="clear" w:color="auto" w:fill="D9E2F3" w:themeFill="accent5" w:themeFillTint="33"/>
          </w:tcPr>
          <w:p w:rsidR="000C503D" w:rsidRPr="006C2F6E" w:rsidRDefault="000C503D" w:rsidP="00EB0B2F">
            <w:pPr>
              <w:spacing w:line="276" w:lineRule="auto"/>
              <w:ind w:hanging="49"/>
              <w:jc w:val="center"/>
              <w:rPr>
                <w:rFonts w:ascii="Times New Roman" w:hAnsi="Times New Roman" w:cs="Times New Roman"/>
                <w:sz w:val="24"/>
                <w:szCs w:val="24"/>
              </w:rPr>
            </w:pPr>
          </w:p>
        </w:tc>
        <w:tc>
          <w:tcPr>
            <w:tcW w:w="758"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65,4</w:t>
            </w:r>
          </w:p>
        </w:tc>
        <w:tc>
          <w:tcPr>
            <w:tcW w:w="709" w:type="dxa"/>
            <w:shd w:val="clear" w:color="auto" w:fill="auto"/>
          </w:tcPr>
          <w:p w:rsidR="000C503D" w:rsidRPr="006C2F6E" w:rsidRDefault="000C503D" w:rsidP="00EB0B2F">
            <w:pPr>
              <w:spacing w:line="276" w:lineRule="auto"/>
              <w:ind w:firstLine="0"/>
              <w:jc w:val="center"/>
              <w:rPr>
                <w:rFonts w:ascii="Times New Roman" w:hAnsi="Times New Roman" w:cs="Times New Roman"/>
                <w:sz w:val="24"/>
                <w:szCs w:val="24"/>
              </w:rPr>
            </w:pPr>
            <w:r w:rsidRPr="006C2F6E">
              <w:rPr>
                <w:rFonts w:ascii="Times New Roman" w:hAnsi="Times New Roman" w:cs="Times New Roman"/>
                <w:sz w:val="24"/>
                <w:szCs w:val="24"/>
              </w:rPr>
              <w:t>64,9</w:t>
            </w:r>
          </w:p>
        </w:tc>
        <w:tc>
          <w:tcPr>
            <w:tcW w:w="834" w:type="dxa"/>
            <w:shd w:val="clear" w:color="auto" w:fill="D9E2F3" w:themeFill="accent5" w:themeFillTint="33"/>
          </w:tcPr>
          <w:p w:rsidR="000C503D" w:rsidRPr="006C2F6E" w:rsidRDefault="000C503D" w:rsidP="00EB0B2F">
            <w:pPr>
              <w:spacing w:line="276" w:lineRule="auto"/>
              <w:ind w:firstLine="0"/>
              <w:jc w:val="center"/>
              <w:rPr>
                <w:rFonts w:ascii="Times New Roman" w:hAnsi="Times New Roman" w:cs="Times New Roman"/>
                <w:b/>
                <w:sz w:val="24"/>
                <w:szCs w:val="24"/>
              </w:rPr>
            </w:pPr>
          </w:p>
        </w:tc>
      </w:tr>
    </w:tbl>
    <w:p w:rsidR="001215D5" w:rsidRPr="006C2F6E" w:rsidRDefault="001215D5" w:rsidP="00EB0B2F">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Сравнительный анализ результатов ЕГЭ МБОУ СОШ №2 им. Адмирала Ушакова за последние 3 года показывает, что с 2015 года наблюдается стабильно высокий резу</w:t>
      </w:r>
      <w:r w:rsidR="000C503D">
        <w:rPr>
          <w:rFonts w:ascii="Times New Roman" w:hAnsi="Times New Roman" w:cs="Times New Roman"/>
          <w:sz w:val="24"/>
          <w:szCs w:val="24"/>
        </w:rPr>
        <w:t>льтат ЕГЭ по русскому языку, не</w:t>
      </w:r>
      <w:r w:rsidRPr="006C2F6E">
        <w:rPr>
          <w:rFonts w:ascii="Times New Roman" w:hAnsi="Times New Roman" w:cs="Times New Roman"/>
          <w:sz w:val="24"/>
          <w:szCs w:val="24"/>
        </w:rPr>
        <w:t>смотря на то, что в 2017 году он понизился на 2,7 баллов; есть положительная динамика  среднего балла ЕГЭ по математике, физике, английскому языку, биологии, химии, информатике и ИКТ (в 2016 году</w:t>
      </w:r>
      <w:r w:rsidR="00DA3A41">
        <w:rPr>
          <w:rFonts w:ascii="Times New Roman" w:hAnsi="Times New Roman" w:cs="Times New Roman"/>
          <w:sz w:val="24"/>
          <w:szCs w:val="24"/>
        </w:rPr>
        <w:t xml:space="preserve"> по этим же предметам,</w:t>
      </w:r>
      <w:r w:rsidRPr="006C2F6E">
        <w:rPr>
          <w:rFonts w:ascii="Times New Roman" w:hAnsi="Times New Roman" w:cs="Times New Roman"/>
          <w:sz w:val="24"/>
          <w:szCs w:val="24"/>
        </w:rPr>
        <w:t xml:space="preserve"> наблюдалась отрицательная динамика); отрицательная динамика – по географии, истории, обществознанию и литературе.</w:t>
      </w:r>
    </w:p>
    <w:p w:rsidR="00970C44" w:rsidRPr="006C2F6E" w:rsidRDefault="00970C44" w:rsidP="00EB0B2F">
      <w:pPr>
        <w:spacing w:after="0" w:line="240" w:lineRule="auto"/>
        <w:jc w:val="both"/>
        <w:rPr>
          <w:rFonts w:ascii="Times New Roman" w:hAnsi="Times New Roman" w:cs="Times New Roman"/>
          <w:b/>
          <w:sz w:val="24"/>
          <w:szCs w:val="24"/>
        </w:rPr>
      </w:pPr>
    </w:p>
    <w:p w:rsidR="001215D5" w:rsidRPr="00DA3A41" w:rsidRDefault="001215D5" w:rsidP="00DA3A41">
      <w:pPr>
        <w:spacing w:after="0" w:line="240" w:lineRule="auto"/>
        <w:jc w:val="both"/>
        <w:rPr>
          <w:rFonts w:ascii="Times New Roman" w:hAnsi="Times New Roman" w:cs="Times New Roman"/>
          <w:b/>
          <w:sz w:val="24"/>
          <w:szCs w:val="24"/>
        </w:rPr>
      </w:pPr>
      <w:r w:rsidRPr="00DA3A41">
        <w:rPr>
          <w:rFonts w:ascii="Times New Roman" w:hAnsi="Times New Roman" w:cs="Times New Roman"/>
          <w:b/>
          <w:sz w:val="24"/>
          <w:szCs w:val="24"/>
        </w:rPr>
        <w:t>В</w:t>
      </w:r>
      <w:r w:rsidR="00970C44" w:rsidRPr="00DA3A41">
        <w:rPr>
          <w:rFonts w:ascii="Times New Roman" w:hAnsi="Times New Roman" w:cs="Times New Roman"/>
          <w:b/>
          <w:sz w:val="24"/>
          <w:szCs w:val="24"/>
        </w:rPr>
        <w:t>ЫВОДЫ</w:t>
      </w:r>
      <w:r w:rsidRPr="00DA3A41">
        <w:rPr>
          <w:rFonts w:ascii="Times New Roman" w:hAnsi="Times New Roman" w:cs="Times New Roman"/>
          <w:b/>
          <w:sz w:val="24"/>
          <w:szCs w:val="24"/>
        </w:rPr>
        <w:t xml:space="preserve"> и рекомендации</w:t>
      </w:r>
      <w:r w:rsidR="00DA3A41" w:rsidRPr="00DA3A41">
        <w:rPr>
          <w:rFonts w:ascii="Times New Roman" w:hAnsi="Times New Roman" w:cs="Times New Roman"/>
          <w:b/>
          <w:sz w:val="24"/>
          <w:szCs w:val="24"/>
        </w:rPr>
        <w:t>:</w:t>
      </w:r>
    </w:p>
    <w:tbl>
      <w:tblPr>
        <w:tblStyle w:val="a9"/>
        <w:tblW w:w="10456" w:type="dxa"/>
        <w:tblLook w:val="04A0" w:firstRow="1" w:lastRow="0" w:firstColumn="1" w:lastColumn="0" w:noHBand="0" w:noVBand="1"/>
      </w:tblPr>
      <w:tblGrid>
        <w:gridCol w:w="3681"/>
        <w:gridCol w:w="6775"/>
      </w:tblGrid>
      <w:tr w:rsidR="001215D5" w:rsidRPr="006C2F6E" w:rsidTr="00DA3A41">
        <w:tc>
          <w:tcPr>
            <w:tcW w:w="3681" w:type="dxa"/>
          </w:tcPr>
          <w:p w:rsidR="001215D5" w:rsidRPr="006C2F6E" w:rsidRDefault="001215D5" w:rsidP="00EB0B2F">
            <w:pPr>
              <w:jc w:val="center"/>
              <w:rPr>
                <w:rFonts w:ascii="Times New Roman" w:hAnsi="Times New Roman" w:cs="Times New Roman"/>
                <w:b/>
                <w:color w:val="000000" w:themeColor="text1"/>
                <w:sz w:val="24"/>
                <w:szCs w:val="24"/>
              </w:rPr>
            </w:pPr>
            <w:r w:rsidRPr="006C2F6E">
              <w:rPr>
                <w:rFonts w:ascii="Times New Roman" w:hAnsi="Times New Roman" w:cs="Times New Roman"/>
                <w:b/>
                <w:color w:val="000000" w:themeColor="text1"/>
                <w:sz w:val="24"/>
                <w:szCs w:val="24"/>
              </w:rPr>
              <w:t xml:space="preserve">Выводы </w:t>
            </w:r>
          </w:p>
        </w:tc>
        <w:tc>
          <w:tcPr>
            <w:tcW w:w="6775" w:type="dxa"/>
          </w:tcPr>
          <w:p w:rsidR="001215D5" w:rsidRPr="006C2F6E" w:rsidRDefault="001215D5" w:rsidP="00EB0B2F">
            <w:pPr>
              <w:ind w:firstLine="36"/>
              <w:jc w:val="center"/>
              <w:rPr>
                <w:rFonts w:ascii="Times New Roman" w:hAnsi="Times New Roman" w:cs="Times New Roman"/>
                <w:b/>
                <w:color w:val="000000" w:themeColor="text1"/>
                <w:sz w:val="24"/>
                <w:szCs w:val="24"/>
              </w:rPr>
            </w:pPr>
            <w:r w:rsidRPr="006C2F6E">
              <w:rPr>
                <w:rFonts w:ascii="Times New Roman" w:hAnsi="Times New Roman" w:cs="Times New Roman"/>
                <w:b/>
                <w:color w:val="000000" w:themeColor="text1"/>
                <w:sz w:val="24"/>
                <w:szCs w:val="24"/>
              </w:rPr>
              <w:t>Рекомендации</w:t>
            </w:r>
          </w:p>
        </w:tc>
      </w:tr>
      <w:tr w:rsidR="001215D5" w:rsidRPr="006C2F6E" w:rsidTr="00DA3A41">
        <w:trPr>
          <w:trHeight w:val="3361"/>
        </w:trPr>
        <w:tc>
          <w:tcPr>
            <w:tcW w:w="3681" w:type="dxa"/>
          </w:tcPr>
          <w:p w:rsidR="001215D5" w:rsidRPr="006C2F6E" w:rsidRDefault="001215D5" w:rsidP="00EB0B2F">
            <w:pPr>
              <w:ind w:firstLine="22"/>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1. Признать подготовку выпускников школы к ГИА в целом удовлетворительной</w:t>
            </w:r>
          </w:p>
        </w:tc>
        <w:tc>
          <w:tcPr>
            <w:tcW w:w="6775" w:type="dxa"/>
          </w:tcPr>
          <w:p w:rsidR="001215D5" w:rsidRPr="006C2F6E" w:rsidRDefault="001215D5" w:rsidP="00DA3A41">
            <w:pPr>
              <w:pStyle w:val="a3"/>
              <w:numPr>
                <w:ilvl w:val="0"/>
                <w:numId w:val="3"/>
              </w:numPr>
              <w:tabs>
                <w:tab w:val="left" w:pos="394"/>
              </w:tabs>
              <w:ind w:left="34" w:firstLine="62"/>
              <w:jc w:val="both"/>
              <w:rPr>
                <w:rFonts w:ascii="Times New Roman" w:hAnsi="Times New Roman" w:cs="Times New Roman"/>
                <w:b/>
                <w:color w:val="000000" w:themeColor="text1"/>
                <w:sz w:val="24"/>
                <w:szCs w:val="24"/>
              </w:rPr>
            </w:pPr>
            <w:r w:rsidRPr="006C2F6E">
              <w:rPr>
                <w:rFonts w:ascii="Times New Roman" w:hAnsi="Times New Roman" w:cs="Times New Roman"/>
                <w:sz w:val="24"/>
                <w:szCs w:val="24"/>
              </w:rPr>
              <w:t>Выразить благодарность:</w:t>
            </w:r>
          </w:p>
          <w:p w:rsidR="001215D5" w:rsidRPr="006C2F6E" w:rsidRDefault="001215D5" w:rsidP="00DA3A41">
            <w:pPr>
              <w:pStyle w:val="a3"/>
              <w:tabs>
                <w:tab w:val="left" w:pos="394"/>
              </w:tabs>
              <w:ind w:left="96" w:firstLine="0"/>
              <w:jc w:val="both"/>
              <w:rPr>
                <w:rFonts w:ascii="Times New Roman" w:hAnsi="Times New Roman" w:cs="Times New Roman"/>
                <w:sz w:val="24"/>
                <w:szCs w:val="24"/>
              </w:rPr>
            </w:pPr>
            <w:r w:rsidRPr="006C2F6E">
              <w:rPr>
                <w:rFonts w:ascii="Times New Roman" w:hAnsi="Times New Roman" w:cs="Times New Roman"/>
                <w:sz w:val="24"/>
                <w:szCs w:val="24"/>
              </w:rPr>
              <w:t xml:space="preserve">- учителям-предметникам за подготовку выпускников к ГИА по образовательным программам основного общего образования: Белой С.С., </w:t>
            </w:r>
            <w:proofErr w:type="spellStart"/>
            <w:r w:rsidRPr="006C2F6E">
              <w:rPr>
                <w:rFonts w:ascii="Times New Roman" w:hAnsi="Times New Roman" w:cs="Times New Roman"/>
                <w:sz w:val="24"/>
                <w:szCs w:val="24"/>
              </w:rPr>
              <w:t>Мозжовой</w:t>
            </w:r>
            <w:proofErr w:type="spellEnd"/>
            <w:r w:rsidRPr="006C2F6E">
              <w:rPr>
                <w:rFonts w:ascii="Times New Roman" w:hAnsi="Times New Roman" w:cs="Times New Roman"/>
                <w:sz w:val="24"/>
                <w:szCs w:val="24"/>
              </w:rPr>
              <w:t xml:space="preserve"> В.А., Степаненко Н.А., Бояркиной Н.С., </w:t>
            </w:r>
            <w:proofErr w:type="spellStart"/>
            <w:r w:rsidRPr="006C2F6E">
              <w:rPr>
                <w:rFonts w:ascii="Times New Roman" w:hAnsi="Times New Roman" w:cs="Times New Roman"/>
                <w:sz w:val="24"/>
                <w:szCs w:val="24"/>
              </w:rPr>
              <w:t>Диковой</w:t>
            </w:r>
            <w:proofErr w:type="spellEnd"/>
            <w:r w:rsidRPr="006C2F6E">
              <w:rPr>
                <w:rFonts w:ascii="Times New Roman" w:hAnsi="Times New Roman" w:cs="Times New Roman"/>
                <w:sz w:val="24"/>
                <w:szCs w:val="24"/>
              </w:rPr>
              <w:t xml:space="preserve"> Е.В., Березкиной Л.А., </w:t>
            </w:r>
            <w:proofErr w:type="spellStart"/>
            <w:r w:rsidRPr="006C2F6E">
              <w:rPr>
                <w:rFonts w:ascii="Times New Roman" w:hAnsi="Times New Roman" w:cs="Times New Roman"/>
                <w:sz w:val="24"/>
                <w:szCs w:val="24"/>
              </w:rPr>
              <w:t>Бесединой</w:t>
            </w:r>
            <w:proofErr w:type="spellEnd"/>
            <w:r w:rsidRPr="006C2F6E">
              <w:rPr>
                <w:rFonts w:ascii="Times New Roman" w:hAnsi="Times New Roman" w:cs="Times New Roman"/>
                <w:sz w:val="24"/>
                <w:szCs w:val="24"/>
              </w:rPr>
              <w:t xml:space="preserve"> А.Ф., Васильченко Т.М., </w:t>
            </w:r>
            <w:proofErr w:type="spellStart"/>
            <w:r w:rsidRPr="006C2F6E">
              <w:rPr>
                <w:rFonts w:ascii="Times New Roman" w:hAnsi="Times New Roman" w:cs="Times New Roman"/>
                <w:sz w:val="24"/>
                <w:szCs w:val="24"/>
              </w:rPr>
              <w:t>Сбитневой</w:t>
            </w:r>
            <w:proofErr w:type="spellEnd"/>
            <w:r w:rsidRPr="006C2F6E">
              <w:rPr>
                <w:rFonts w:ascii="Times New Roman" w:hAnsi="Times New Roman" w:cs="Times New Roman"/>
                <w:sz w:val="24"/>
                <w:szCs w:val="24"/>
              </w:rPr>
              <w:t xml:space="preserve"> Е.В., Фоминой Г.И., Новиковой Е.И., </w:t>
            </w:r>
            <w:proofErr w:type="spellStart"/>
            <w:r w:rsidRPr="006C2F6E">
              <w:rPr>
                <w:rFonts w:ascii="Times New Roman" w:hAnsi="Times New Roman" w:cs="Times New Roman"/>
                <w:sz w:val="24"/>
                <w:szCs w:val="24"/>
              </w:rPr>
              <w:t>Барченковой</w:t>
            </w:r>
            <w:proofErr w:type="spellEnd"/>
            <w:r w:rsidRPr="006C2F6E">
              <w:rPr>
                <w:rFonts w:ascii="Times New Roman" w:hAnsi="Times New Roman" w:cs="Times New Roman"/>
                <w:sz w:val="24"/>
                <w:szCs w:val="24"/>
              </w:rPr>
              <w:t xml:space="preserve"> О.С., Еськовой М.Ю., </w:t>
            </w:r>
            <w:proofErr w:type="spellStart"/>
            <w:r w:rsidRPr="006C2F6E">
              <w:rPr>
                <w:rFonts w:ascii="Times New Roman" w:hAnsi="Times New Roman" w:cs="Times New Roman"/>
                <w:sz w:val="24"/>
                <w:szCs w:val="24"/>
              </w:rPr>
              <w:t>Князян</w:t>
            </w:r>
            <w:proofErr w:type="spellEnd"/>
            <w:r w:rsidRPr="006C2F6E">
              <w:rPr>
                <w:rFonts w:ascii="Times New Roman" w:hAnsi="Times New Roman" w:cs="Times New Roman"/>
                <w:sz w:val="24"/>
                <w:szCs w:val="24"/>
              </w:rPr>
              <w:t xml:space="preserve"> С.А., </w:t>
            </w:r>
            <w:proofErr w:type="spellStart"/>
            <w:r w:rsidRPr="006C2F6E">
              <w:rPr>
                <w:rFonts w:ascii="Times New Roman" w:hAnsi="Times New Roman" w:cs="Times New Roman"/>
                <w:sz w:val="24"/>
                <w:szCs w:val="24"/>
              </w:rPr>
              <w:t>Теребрюховой</w:t>
            </w:r>
            <w:proofErr w:type="spellEnd"/>
            <w:r w:rsidRPr="006C2F6E">
              <w:rPr>
                <w:rFonts w:ascii="Times New Roman" w:hAnsi="Times New Roman" w:cs="Times New Roman"/>
                <w:sz w:val="24"/>
                <w:szCs w:val="24"/>
              </w:rPr>
              <w:t xml:space="preserve"> И.Г.,</w:t>
            </w:r>
          </w:p>
          <w:p w:rsidR="001215D5" w:rsidRPr="006C2F6E" w:rsidRDefault="001215D5" w:rsidP="00DA3A41">
            <w:pPr>
              <w:pStyle w:val="2"/>
              <w:spacing w:after="0" w:line="240" w:lineRule="auto"/>
              <w:ind w:left="0" w:firstLine="0"/>
              <w:jc w:val="both"/>
              <w:rPr>
                <w:b w:val="0"/>
                <w:sz w:val="24"/>
                <w:szCs w:val="24"/>
              </w:rPr>
            </w:pPr>
            <w:r w:rsidRPr="006C2F6E">
              <w:rPr>
                <w:b w:val="0"/>
                <w:sz w:val="24"/>
                <w:szCs w:val="24"/>
              </w:rPr>
              <w:t>- учителям предметникам  за</w:t>
            </w:r>
            <w:r w:rsidRPr="006C2F6E">
              <w:rPr>
                <w:sz w:val="24"/>
                <w:szCs w:val="24"/>
              </w:rPr>
              <w:t xml:space="preserve"> </w:t>
            </w:r>
            <w:r w:rsidRPr="006C2F6E">
              <w:rPr>
                <w:b w:val="0"/>
                <w:sz w:val="24"/>
                <w:szCs w:val="24"/>
              </w:rPr>
              <w:t xml:space="preserve">качественную подготовку к ЕГЭ  учащихся 11-х классов учителями (в сравнении показателями 2016 года): </w:t>
            </w:r>
            <w:proofErr w:type="spellStart"/>
            <w:r w:rsidRPr="006C2F6E">
              <w:rPr>
                <w:b w:val="0"/>
                <w:sz w:val="24"/>
                <w:szCs w:val="24"/>
              </w:rPr>
              <w:t>Князян</w:t>
            </w:r>
            <w:proofErr w:type="spellEnd"/>
            <w:r w:rsidRPr="006C2F6E">
              <w:rPr>
                <w:b w:val="0"/>
                <w:sz w:val="24"/>
                <w:szCs w:val="24"/>
              </w:rPr>
              <w:t xml:space="preserve"> С.А. -  по химии; Бояркиной Н.С. -  по биологии; Галаган Е.В., Федоровской Е.В. – по математике; Еськовой М.Ю. – по физике; </w:t>
            </w:r>
            <w:proofErr w:type="spellStart"/>
            <w:r w:rsidRPr="006C2F6E">
              <w:rPr>
                <w:b w:val="0"/>
                <w:sz w:val="24"/>
                <w:szCs w:val="24"/>
              </w:rPr>
              <w:t>Барченковой</w:t>
            </w:r>
            <w:proofErr w:type="spellEnd"/>
            <w:r w:rsidRPr="006C2F6E">
              <w:rPr>
                <w:b w:val="0"/>
                <w:sz w:val="24"/>
                <w:szCs w:val="24"/>
              </w:rPr>
              <w:t xml:space="preserve"> О.С., Новиковой Е.И. - по информатике и ИКТ, Фоминой Г.И. - по истории и обществознанию</w:t>
            </w:r>
          </w:p>
        </w:tc>
      </w:tr>
      <w:tr w:rsidR="001215D5" w:rsidRPr="006C2F6E" w:rsidTr="00DA3A41">
        <w:tc>
          <w:tcPr>
            <w:tcW w:w="3681" w:type="dxa"/>
          </w:tcPr>
          <w:p w:rsidR="001215D5" w:rsidRPr="006C2F6E" w:rsidRDefault="001215D5" w:rsidP="00EB0B2F">
            <w:pPr>
              <w:ind w:firstLine="22"/>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2. Признать подготовку выпускников 9-х классов по математике к ГИА не удовлетворительной</w:t>
            </w:r>
          </w:p>
        </w:tc>
        <w:tc>
          <w:tcPr>
            <w:tcW w:w="6775" w:type="dxa"/>
          </w:tcPr>
          <w:p w:rsidR="001215D5" w:rsidRPr="006C2F6E" w:rsidRDefault="001215D5" w:rsidP="00DA3A41">
            <w:pPr>
              <w:ind w:firstLine="36"/>
              <w:jc w:val="both"/>
              <w:rPr>
                <w:rFonts w:ascii="Times New Roman" w:hAnsi="Times New Roman" w:cs="Times New Roman"/>
                <w:sz w:val="24"/>
                <w:szCs w:val="24"/>
              </w:rPr>
            </w:pPr>
            <w:r w:rsidRPr="006C2F6E">
              <w:rPr>
                <w:rFonts w:ascii="Times New Roman" w:hAnsi="Times New Roman" w:cs="Times New Roman"/>
                <w:sz w:val="24"/>
                <w:szCs w:val="24"/>
              </w:rPr>
              <w:t xml:space="preserve">2. Вынести замечание учителям математики </w:t>
            </w:r>
            <w:proofErr w:type="spellStart"/>
            <w:r w:rsidRPr="006C2F6E">
              <w:rPr>
                <w:rFonts w:ascii="Times New Roman" w:hAnsi="Times New Roman" w:cs="Times New Roman"/>
                <w:sz w:val="24"/>
                <w:szCs w:val="24"/>
              </w:rPr>
              <w:t>Цыганенковой</w:t>
            </w:r>
            <w:proofErr w:type="spellEnd"/>
            <w:r w:rsidRPr="006C2F6E">
              <w:rPr>
                <w:rFonts w:ascii="Times New Roman" w:hAnsi="Times New Roman" w:cs="Times New Roman"/>
                <w:sz w:val="24"/>
                <w:szCs w:val="24"/>
              </w:rPr>
              <w:t xml:space="preserve"> О.Ю., </w:t>
            </w:r>
            <w:proofErr w:type="spellStart"/>
            <w:r w:rsidRPr="006C2F6E">
              <w:rPr>
                <w:rFonts w:ascii="Times New Roman" w:hAnsi="Times New Roman" w:cs="Times New Roman"/>
                <w:sz w:val="24"/>
                <w:szCs w:val="24"/>
              </w:rPr>
              <w:t>Барышевой</w:t>
            </w:r>
            <w:proofErr w:type="spellEnd"/>
            <w:r w:rsidRPr="006C2F6E">
              <w:rPr>
                <w:rFonts w:ascii="Times New Roman" w:hAnsi="Times New Roman" w:cs="Times New Roman"/>
                <w:sz w:val="24"/>
                <w:szCs w:val="24"/>
              </w:rPr>
              <w:t xml:space="preserve"> О.Н. за слабую подготовку выпускников 9-х классов к итоговой государственной аттестации.</w:t>
            </w:r>
          </w:p>
        </w:tc>
      </w:tr>
      <w:tr w:rsidR="001215D5" w:rsidRPr="006C2F6E" w:rsidTr="00DA3A41">
        <w:tc>
          <w:tcPr>
            <w:tcW w:w="3681" w:type="dxa"/>
          </w:tcPr>
          <w:p w:rsidR="001215D5" w:rsidRPr="006C2F6E" w:rsidRDefault="001215D5" w:rsidP="00EB0B2F">
            <w:pPr>
              <w:ind w:firstLine="0"/>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 xml:space="preserve">3. Организация </w:t>
            </w:r>
            <w:proofErr w:type="spellStart"/>
            <w:r w:rsidRPr="006C2F6E">
              <w:rPr>
                <w:rFonts w:ascii="Times New Roman" w:hAnsi="Times New Roman" w:cs="Times New Roman"/>
                <w:color w:val="000000" w:themeColor="text1"/>
                <w:sz w:val="24"/>
                <w:szCs w:val="24"/>
              </w:rPr>
              <w:t>внутришкольного</w:t>
            </w:r>
            <w:proofErr w:type="spellEnd"/>
            <w:r w:rsidRPr="006C2F6E">
              <w:rPr>
                <w:rFonts w:ascii="Times New Roman" w:hAnsi="Times New Roman" w:cs="Times New Roman"/>
                <w:color w:val="000000" w:themeColor="text1"/>
                <w:sz w:val="24"/>
                <w:szCs w:val="24"/>
              </w:rPr>
              <w:t xml:space="preserve"> </w:t>
            </w:r>
            <w:proofErr w:type="gramStart"/>
            <w:r w:rsidRPr="006C2F6E">
              <w:rPr>
                <w:rFonts w:ascii="Times New Roman" w:hAnsi="Times New Roman" w:cs="Times New Roman"/>
                <w:color w:val="000000" w:themeColor="text1"/>
                <w:sz w:val="24"/>
                <w:szCs w:val="24"/>
              </w:rPr>
              <w:lastRenderedPageBreak/>
              <w:t>контроля за</w:t>
            </w:r>
            <w:proofErr w:type="gramEnd"/>
            <w:r w:rsidRPr="006C2F6E">
              <w:rPr>
                <w:rFonts w:ascii="Times New Roman" w:hAnsi="Times New Roman" w:cs="Times New Roman"/>
                <w:color w:val="000000" w:themeColor="text1"/>
                <w:sz w:val="24"/>
                <w:szCs w:val="24"/>
              </w:rPr>
              <w:t xml:space="preserve"> преподаванием математики была не достаточно эффективной</w:t>
            </w:r>
          </w:p>
        </w:tc>
        <w:tc>
          <w:tcPr>
            <w:tcW w:w="6775" w:type="dxa"/>
          </w:tcPr>
          <w:p w:rsidR="001215D5" w:rsidRPr="006C2F6E" w:rsidRDefault="001215D5" w:rsidP="00DA3A41">
            <w:pPr>
              <w:ind w:firstLine="36"/>
              <w:jc w:val="both"/>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lastRenderedPageBreak/>
              <w:t xml:space="preserve">3. Усилить </w:t>
            </w:r>
            <w:proofErr w:type="spellStart"/>
            <w:r w:rsidRPr="006C2F6E">
              <w:rPr>
                <w:rFonts w:ascii="Times New Roman" w:hAnsi="Times New Roman" w:cs="Times New Roman"/>
                <w:color w:val="000000" w:themeColor="text1"/>
                <w:sz w:val="24"/>
                <w:szCs w:val="24"/>
              </w:rPr>
              <w:t>внутришкольный</w:t>
            </w:r>
            <w:proofErr w:type="spellEnd"/>
            <w:r w:rsidRPr="006C2F6E">
              <w:rPr>
                <w:rFonts w:ascii="Times New Roman" w:hAnsi="Times New Roman" w:cs="Times New Roman"/>
                <w:color w:val="000000" w:themeColor="text1"/>
                <w:sz w:val="24"/>
                <w:szCs w:val="24"/>
              </w:rPr>
              <w:t xml:space="preserve"> </w:t>
            </w:r>
            <w:proofErr w:type="gramStart"/>
            <w:r w:rsidRPr="006C2F6E">
              <w:rPr>
                <w:rFonts w:ascii="Times New Roman" w:hAnsi="Times New Roman" w:cs="Times New Roman"/>
                <w:color w:val="000000" w:themeColor="text1"/>
                <w:sz w:val="24"/>
                <w:szCs w:val="24"/>
              </w:rPr>
              <w:t>контроль за</w:t>
            </w:r>
            <w:proofErr w:type="gramEnd"/>
            <w:r w:rsidRPr="006C2F6E">
              <w:rPr>
                <w:rFonts w:ascii="Times New Roman" w:hAnsi="Times New Roman" w:cs="Times New Roman"/>
                <w:color w:val="000000" w:themeColor="text1"/>
                <w:sz w:val="24"/>
                <w:szCs w:val="24"/>
              </w:rPr>
              <w:t xml:space="preserve"> преподаванием </w:t>
            </w:r>
            <w:r w:rsidRPr="006C2F6E">
              <w:rPr>
                <w:rFonts w:ascii="Times New Roman" w:hAnsi="Times New Roman" w:cs="Times New Roman"/>
                <w:color w:val="000000" w:themeColor="text1"/>
                <w:sz w:val="24"/>
                <w:szCs w:val="24"/>
              </w:rPr>
              <w:lastRenderedPageBreak/>
              <w:t>математики в школе</w:t>
            </w:r>
          </w:p>
        </w:tc>
      </w:tr>
      <w:tr w:rsidR="001215D5" w:rsidRPr="006C2F6E" w:rsidTr="00DA3A41">
        <w:tc>
          <w:tcPr>
            <w:tcW w:w="3681" w:type="dxa"/>
          </w:tcPr>
          <w:p w:rsidR="001215D5" w:rsidRPr="006C2F6E" w:rsidRDefault="001215D5" w:rsidP="00EB0B2F">
            <w:pPr>
              <w:ind w:firstLine="22"/>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lastRenderedPageBreak/>
              <w:t>4. Специальная подготовка учащихся выпускных классов к ГИА осуществлялась на хорошем уровне</w:t>
            </w:r>
          </w:p>
        </w:tc>
        <w:tc>
          <w:tcPr>
            <w:tcW w:w="6775" w:type="dxa"/>
          </w:tcPr>
          <w:p w:rsidR="001215D5" w:rsidRPr="006C2F6E" w:rsidRDefault="001215D5" w:rsidP="00DA3A41">
            <w:pPr>
              <w:ind w:firstLine="0"/>
              <w:jc w:val="both"/>
              <w:rPr>
                <w:rFonts w:ascii="Times New Roman" w:hAnsi="Times New Roman" w:cs="Times New Roman"/>
                <w:sz w:val="24"/>
                <w:szCs w:val="24"/>
              </w:rPr>
            </w:pPr>
            <w:r w:rsidRPr="006C2F6E">
              <w:rPr>
                <w:rFonts w:ascii="Times New Roman" w:hAnsi="Times New Roman" w:cs="Times New Roman"/>
                <w:color w:val="000000" w:themeColor="text1"/>
                <w:sz w:val="24"/>
                <w:szCs w:val="24"/>
              </w:rPr>
              <w:t xml:space="preserve">4. </w:t>
            </w:r>
            <w:r w:rsidRPr="006C2F6E">
              <w:rPr>
                <w:rFonts w:ascii="Times New Roman" w:hAnsi="Times New Roman" w:cs="Times New Roman"/>
                <w:sz w:val="24"/>
                <w:szCs w:val="24"/>
              </w:rPr>
              <w:t>Пр</w:t>
            </w:r>
            <w:r w:rsidR="006F0417" w:rsidRPr="006C2F6E">
              <w:rPr>
                <w:rFonts w:ascii="Times New Roman" w:hAnsi="Times New Roman" w:cs="Times New Roman"/>
                <w:sz w:val="24"/>
                <w:szCs w:val="24"/>
              </w:rPr>
              <w:t>одолжить осуществление специаль</w:t>
            </w:r>
            <w:r w:rsidRPr="006C2F6E">
              <w:rPr>
                <w:rFonts w:ascii="Times New Roman" w:hAnsi="Times New Roman" w:cs="Times New Roman"/>
                <w:sz w:val="24"/>
                <w:szCs w:val="24"/>
              </w:rPr>
              <w:t xml:space="preserve">ной подготовки </w:t>
            </w:r>
            <w:proofErr w:type="gramStart"/>
            <w:r w:rsidRPr="006C2F6E">
              <w:rPr>
                <w:rFonts w:ascii="Times New Roman" w:hAnsi="Times New Roman" w:cs="Times New Roman"/>
                <w:sz w:val="24"/>
                <w:szCs w:val="24"/>
              </w:rPr>
              <w:t>обучающихся</w:t>
            </w:r>
            <w:proofErr w:type="gramEnd"/>
            <w:r w:rsidRPr="006C2F6E">
              <w:rPr>
                <w:rFonts w:ascii="Times New Roman" w:hAnsi="Times New Roman" w:cs="Times New Roman"/>
                <w:sz w:val="24"/>
                <w:szCs w:val="24"/>
              </w:rPr>
              <w:t xml:space="preserve"> к ГИА:</w:t>
            </w:r>
          </w:p>
          <w:p w:rsidR="001215D5" w:rsidRPr="006C2F6E" w:rsidRDefault="001215D5" w:rsidP="00DA3A41">
            <w:pPr>
              <w:pStyle w:val="a3"/>
              <w:tabs>
                <w:tab w:val="left" w:pos="0"/>
                <w:tab w:val="center" w:pos="1620"/>
                <w:tab w:val="center" w:pos="1800"/>
                <w:tab w:val="right" w:pos="9355"/>
              </w:tabs>
              <w:ind w:left="0" w:firstLine="0"/>
              <w:jc w:val="both"/>
              <w:rPr>
                <w:rFonts w:ascii="Times New Roman" w:hAnsi="Times New Roman" w:cs="Times New Roman"/>
                <w:sz w:val="24"/>
                <w:szCs w:val="24"/>
              </w:rPr>
            </w:pPr>
            <w:r w:rsidRPr="006C2F6E">
              <w:rPr>
                <w:rFonts w:ascii="Times New Roman" w:hAnsi="Times New Roman" w:cs="Times New Roman"/>
                <w:sz w:val="24"/>
                <w:szCs w:val="24"/>
              </w:rPr>
              <w:t>- формировать умение работать с различными типами экзаменационных    заданий, заполнять бланки ответов, планировать время работы над различными частями экзамена, учитывать особенности экзаменационной работы и системы оценивания;</w:t>
            </w:r>
          </w:p>
          <w:p w:rsidR="001215D5" w:rsidRPr="006C2F6E" w:rsidRDefault="001215D5" w:rsidP="00DA3A41">
            <w:pPr>
              <w:pStyle w:val="a3"/>
              <w:tabs>
                <w:tab w:val="left" w:pos="0"/>
              </w:tabs>
              <w:autoSpaceDE w:val="0"/>
              <w:autoSpaceDN w:val="0"/>
              <w:adjustRightInd w:val="0"/>
              <w:ind w:left="0" w:firstLine="0"/>
              <w:jc w:val="both"/>
              <w:rPr>
                <w:rFonts w:ascii="Times New Roman" w:eastAsia="Calibri" w:hAnsi="Times New Roman" w:cs="Times New Roman"/>
                <w:sz w:val="24"/>
                <w:szCs w:val="24"/>
              </w:rPr>
            </w:pPr>
            <w:r w:rsidRPr="006C2F6E">
              <w:rPr>
                <w:rFonts w:ascii="Times New Roman" w:hAnsi="Times New Roman" w:cs="Times New Roman"/>
                <w:sz w:val="24"/>
                <w:szCs w:val="24"/>
              </w:rPr>
              <w:t>-</w:t>
            </w:r>
            <w:r w:rsidRPr="006C2F6E">
              <w:rPr>
                <w:rFonts w:ascii="Times New Roman" w:eastAsia="Calibri" w:hAnsi="Times New Roman" w:cs="Times New Roman"/>
                <w:sz w:val="24"/>
                <w:szCs w:val="24"/>
              </w:rPr>
              <w:t xml:space="preserve"> включать в учебный процесс задания из открытого банка заданий, размещенного на сайте ФИПИ;</w:t>
            </w:r>
          </w:p>
          <w:p w:rsidR="001215D5" w:rsidRPr="006C2F6E" w:rsidRDefault="001215D5" w:rsidP="00DA3A41">
            <w:pPr>
              <w:pStyle w:val="a3"/>
              <w:tabs>
                <w:tab w:val="left" w:pos="0"/>
              </w:tabs>
              <w:autoSpaceDE w:val="0"/>
              <w:autoSpaceDN w:val="0"/>
              <w:adjustRightInd w:val="0"/>
              <w:ind w:left="0" w:firstLine="0"/>
              <w:jc w:val="both"/>
              <w:rPr>
                <w:rFonts w:ascii="Times New Roman" w:eastAsia="Calibri" w:hAnsi="Times New Roman" w:cs="Times New Roman"/>
                <w:sz w:val="24"/>
                <w:szCs w:val="24"/>
              </w:rPr>
            </w:pPr>
            <w:r w:rsidRPr="006C2F6E">
              <w:rPr>
                <w:rFonts w:ascii="Times New Roman" w:eastAsia="Calibri" w:hAnsi="Times New Roman" w:cs="Times New Roman"/>
                <w:sz w:val="24"/>
                <w:szCs w:val="24"/>
              </w:rPr>
              <w:t>- своевременно проводить диагностику недостатков усвоения отдельных тем и их устранение путем решения конкретных серий задач, составленных учителем с использованием банка заданий;</w:t>
            </w:r>
          </w:p>
          <w:p w:rsidR="001215D5" w:rsidRPr="006C2F6E" w:rsidRDefault="001215D5" w:rsidP="00DA3A41">
            <w:pPr>
              <w:ind w:firstLine="0"/>
              <w:jc w:val="both"/>
              <w:rPr>
                <w:rFonts w:ascii="Times New Roman" w:hAnsi="Times New Roman" w:cs="Times New Roman"/>
                <w:sz w:val="24"/>
                <w:szCs w:val="24"/>
              </w:rPr>
            </w:pPr>
            <w:r w:rsidRPr="006C2F6E">
              <w:rPr>
                <w:rFonts w:ascii="Times New Roman" w:eastAsia="Calibri" w:hAnsi="Times New Roman" w:cs="Times New Roman"/>
                <w:sz w:val="24"/>
                <w:szCs w:val="24"/>
              </w:rPr>
              <w:t xml:space="preserve">- </w:t>
            </w:r>
            <w:r w:rsidRPr="006C2F6E">
              <w:rPr>
                <w:rFonts w:ascii="Times New Roman" w:hAnsi="Times New Roman" w:cs="Times New Roman"/>
                <w:sz w:val="24"/>
                <w:szCs w:val="24"/>
              </w:rPr>
              <w:t>учителям – предметникам продолжать систематическую работу годовых предметных курсов по подготовке к экзаменам в форме ОГЭ</w:t>
            </w:r>
          </w:p>
        </w:tc>
      </w:tr>
      <w:tr w:rsidR="001215D5" w:rsidRPr="006C2F6E" w:rsidTr="00DA3A41">
        <w:tc>
          <w:tcPr>
            <w:tcW w:w="3681" w:type="dxa"/>
          </w:tcPr>
          <w:p w:rsidR="001215D5" w:rsidRPr="006C2F6E" w:rsidRDefault="001215D5" w:rsidP="00EB0B2F">
            <w:pPr>
              <w:ind w:firstLine="22"/>
              <w:rPr>
                <w:rFonts w:ascii="Times New Roman" w:hAnsi="Times New Roman" w:cs="Times New Roman"/>
                <w:sz w:val="24"/>
                <w:szCs w:val="24"/>
              </w:rPr>
            </w:pPr>
            <w:r w:rsidRPr="006C2F6E">
              <w:rPr>
                <w:rFonts w:ascii="Times New Roman" w:hAnsi="Times New Roman" w:cs="Times New Roman"/>
                <w:color w:val="000000" w:themeColor="text1"/>
                <w:sz w:val="24"/>
                <w:szCs w:val="24"/>
              </w:rPr>
              <w:t xml:space="preserve">5. </w:t>
            </w:r>
            <w:r w:rsidRPr="006C2F6E">
              <w:rPr>
                <w:rFonts w:ascii="Times New Roman" w:hAnsi="Times New Roman" w:cs="Times New Roman"/>
                <w:sz w:val="24"/>
                <w:szCs w:val="24"/>
              </w:rPr>
              <w:t xml:space="preserve">Сравнительный анализ результатов ЕГЭ </w:t>
            </w:r>
            <w:proofErr w:type="gramStart"/>
            <w:r w:rsidRPr="006C2F6E">
              <w:rPr>
                <w:rFonts w:ascii="Times New Roman" w:hAnsi="Times New Roman" w:cs="Times New Roman"/>
                <w:sz w:val="24"/>
                <w:szCs w:val="24"/>
              </w:rPr>
              <w:t>за</w:t>
            </w:r>
            <w:proofErr w:type="gramEnd"/>
            <w:r w:rsidRPr="006C2F6E">
              <w:rPr>
                <w:rFonts w:ascii="Times New Roman" w:hAnsi="Times New Roman" w:cs="Times New Roman"/>
                <w:sz w:val="24"/>
                <w:szCs w:val="24"/>
              </w:rPr>
              <w:t xml:space="preserve"> последние 3 года показывает, что:</w:t>
            </w:r>
          </w:p>
          <w:p w:rsidR="001215D5" w:rsidRPr="006C2F6E" w:rsidRDefault="001215D5" w:rsidP="00EB0B2F">
            <w:pPr>
              <w:ind w:firstLine="22"/>
              <w:rPr>
                <w:rFonts w:ascii="Times New Roman" w:hAnsi="Times New Roman" w:cs="Times New Roman"/>
                <w:sz w:val="24"/>
                <w:szCs w:val="24"/>
              </w:rPr>
            </w:pPr>
            <w:r w:rsidRPr="006C2F6E">
              <w:rPr>
                <w:rFonts w:ascii="Times New Roman" w:hAnsi="Times New Roman" w:cs="Times New Roman"/>
                <w:sz w:val="24"/>
                <w:szCs w:val="24"/>
              </w:rPr>
              <w:t>- с 2015 года наблюдается стабильно высокий результат ЕГЭ по русскому языку; положительная динамика среднего балла ЕГЭ по математике, физике, английскому языку, биологии, химии, информатике и ИКТ,</w:t>
            </w:r>
          </w:p>
          <w:p w:rsidR="001215D5" w:rsidRPr="006C2F6E" w:rsidRDefault="001215D5" w:rsidP="00EB0B2F">
            <w:pPr>
              <w:ind w:firstLine="23"/>
              <w:rPr>
                <w:rFonts w:ascii="Times New Roman" w:hAnsi="Times New Roman" w:cs="Times New Roman"/>
                <w:sz w:val="24"/>
                <w:szCs w:val="24"/>
              </w:rPr>
            </w:pPr>
            <w:r w:rsidRPr="006C2F6E">
              <w:rPr>
                <w:rFonts w:ascii="Times New Roman" w:hAnsi="Times New Roman" w:cs="Times New Roman"/>
                <w:sz w:val="24"/>
                <w:szCs w:val="24"/>
              </w:rPr>
              <w:t>- с 2015 года набл</w:t>
            </w:r>
            <w:r w:rsidR="00DA3A41">
              <w:rPr>
                <w:rFonts w:ascii="Times New Roman" w:hAnsi="Times New Roman" w:cs="Times New Roman"/>
                <w:sz w:val="24"/>
                <w:szCs w:val="24"/>
              </w:rPr>
              <w:t xml:space="preserve">юдается отрицательная динамика </w:t>
            </w:r>
            <w:r w:rsidRPr="006C2F6E">
              <w:rPr>
                <w:rFonts w:ascii="Times New Roman" w:hAnsi="Times New Roman" w:cs="Times New Roman"/>
                <w:sz w:val="24"/>
                <w:szCs w:val="24"/>
              </w:rPr>
              <w:t xml:space="preserve"> по литературе, географии, с 2016 года – по истории, обществознанию;</w:t>
            </w:r>
          </w:p>
          <w:p w:rsidR="001215D5" w:rsidRPr="006C2F6E" w:rsidRDefault="001215D5" w:rsidP="00DA3A41">
            <w:pPr>
              <w:ind w:firstLine="23"/>
              <w:rPr>
                <w:rFonts w:ascii="Times New Roman" w:hAnsi="Times New Roman" w:cs="Times New Roman"/>
                <w:sz w:val="24"/>
                <w:szCs w:val="24"/>
              </w:rPr>
            </w:pPr>
            <w:r w:rsidRPr="006C2F6E">
              <w:rPr>
                <w:rFonts w:ascii="Times New Roman" w:hAnsi="Times New Roman" w:cs="Times New Roman"/>
                <w:sz w:val="24"/>
                <w:szCs w:val="24"/>
              </w:rPr>
              <w:t>- не все медалисты подтверждают свой уровень знаний по предметам</w:t>
            </w:r>
          </w:p>
        </w:tc>
        <w:tc>
          <w:tcPr>
            <w:tcW w:w="6775" w:type="dxa"/>
          </w:tcPr>
          <w:p w:rsidR="001215D5" w:rsidRPr="006C2F6E" w:rsidRDefault="001215D5" w:rsidP="00DA3A41">
            <w:pPr>
              <w:ind w:firstLine="0"/>
              <w:jc w:val="both"/>
              <w:rPr>
                <w:rFonts w:ascii="Times New Roman" w:hAnsi="Times New Roman" w:cs="Times New Roman"/>
                <w:color w:val="000000" w:themeColor="text1"/>
                <w:sz w:val="24"/>
                <w:szCs w:val="24"/>
              </w:rPr>
            </w:pPr>
            <w:r w:rsidRPr="006C2F6E">
              <w:rPr>
                <w:rFonts w:ascii="Times New Roman" w:eastAsia="Times New Roman" w:hAnsi="Times New Roman" w:cs="Times New Roman"/>
                <w:sz w:val="24"/>
                <w:szCs w:val="24"/>
              </w:rPr>
              <w:t>5. Проанализировать на заседаниях школьных методических предметных объединений результаты ГИА – 2017, сделать выводы, наметить План действий на новый учебный год</w:t>
            </w:r>
          </w:p>
        </w:tc>
      </w:tr>
      <w:tr w:rsidR="001215D5" w:rsidRPr="006C2F6E" w:rsidTr="00DA3A41">
        <w:tc>
          <w:tcPr>
            <w:tcW w:w="3681" w:type="dxa"/>
          </w:tcPr>
          <w:p w:rsidR="001215D5" w:rsidRPr="006C2F6E" w:rsidRDefault="001215D5" w:rsidP="00EB0B2F">
            <w:pPr>
              <w:ind w:firstLine="22"/>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 xml:space="preserve">6. Имеется база данных учащихся, испытывающих затруднения по учебным предметам, составлены </w:t>
            </w:r>
            <w:r w:rsidRPr="006C2F6E">
              <w:rPr>
                <w:rFonts w:ascii="Times New Roman" w:hAnsi="Times New Roman" w:cs="Times New Roman"/>
                <w:sz w:val="24"/>
                <w:szCs w:val="24"/>
              </w:rPr>
              <w:t>диагностические карт по каждому обучающему, испытывающему затруднения в изучении тем программного материала</w:t>
            </w:r>
          </w:p>
        </w:tc>
        <w:tc>
          <w:tcPr>
            <w:tcW w:w="6775" w:type="dxa"/>
          </w:tcPr>
          <w:p w:rsidR="001215D5" w:rsidRPr="006C2F6E" w:rsidRDefault="001215D5" w:rsidP="00DA3A41">
            <w:pPr>
              <w:ind w:firstLine="0"/>
              <w:jc w:val="both"/>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6. Зам. директора по УР обновить базу данных учащихся выпускных классов, испытывающих затруднения в освоении учебных программ. Учителям математики, русского языка и литературы наметить План работы с каждым учащимся, испытывающим подобные трудности</w:t>
            </w:r>
          </w:p>
        </w:tc>
      </w:tr>
      <w:tr w:rsidR="001215D5" w:rsidRPr="006C2F6E" w:rsidTr="00DA3A41">
        <w:tc>
          <w:tcPr>
            <w:tcW w:w="3681" w:type="dxa"/>
          </w:tcPr>
          <w:p w:rsidR="001215D5" w:rsidRPr="006C2F6E" w:rsidRDefault="001215D5" w:rsidP="00EB0B2F">
            <w:pPr>
              <w:ind w:firstLine="22"/>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7. Не все медалисты подтвердили свои оценки</w:t>
            </w:r>
          </w:p>
        </w:tc>
        <w:tc>
          <w:tcPr>
            <w:tcW w:w="6775" w:type="dxa"/>
          </w:tcPr>
          <w:p w:rsidR="001215D5" w:rsidRPr="006C2F6E" w:rsidRDefault="001215D5" w:rsidP="00DA3A41">
            <w:pPr>
              <w:ind w:firstLine="0"/>
              <w:jc w:val="both"/>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 xml:space="preserve">7. Учителям-предметникам - </w:t>
            </w:r>
            <w:r w:rsidRPr="006C2F6E">
              <w:rPr>
                <w:rFonts w:ascii="Times New Roman" w:hAnsi="Times New Roman" w:cs="Times New Roman"/>
                <w:sz w:val="24"/>
                <w:szCs w:val="24"/>
              </w:rPr>
              <w:t>объективно выставлять итоговые отметки претендентам на получение медали «За особые успехи в учении», учитывая результаты контрольных работ различных уровней</w:t>
            </w:r>
          </w:p>
        </w:tc>
      </w:tr>
      <w:tr w:rsidR="001215D5" w:rsidRPr="006C2F6E" w:rsidTr="00DA3A41">
        <w:tc>
          <w:tcPr>
            <w:tcW w:w="3681" w:type="dxa"/>
          </w:tcPr>
          <w:p w:rsidR="001215D5" w:rsidRPr="006C2F6E" w:rsidRDefault="001215D5" w:rsidP="00EB0B2F">
            <w:pPr>
              <w:ind w:firstLine="22"/>
              <w:rPr>
                <w:rFonts w:ascii="Times New Roman" w:hAnsi="Times New Roman" w:cs="Times New Roman"/>
                <w:color w:val="000000" w:themeColor="text1"/>
                <w:sz w:val="24"/>
                <w:szCs w:val="24"/>
              </w:rPr>
            </w:pPr>
            <w:r w:rsidRPr="006C2F6E">
              <w:rPr>
                <w:rFonts w:ascii="Times New Roman" w:hAnsi="Times New Roman" w:cs="Times New Roman"/>
                <w:color w:val="000000" w:themeColor="text1"/>
                <w:sz w:val="24"/>
                <w:szCs w:val="24"/>
              </w:rPr>
              <w:t xml:space="preserve">8. </w:t>
            </w:r>
            <w:proofErr w:type="gramStart"/>
            <w:r w:rsidRPr="006C2F6E">
              <w:rPr>
                <w:rFonts w:ascii="Times New Roman" w:hAnsi="Times New Roman" w:cs="Times New Roman"/>
                <w:color w:val="000000" w:themeColor="text1"/>
                <w:sz w:val="24"/>
                <w:szCs w:val="24"/>
              </w:rPr>
              <w:t>Контроль за</w:t>
            </w:r>
            <w:proofErr w:type="gramEnd"/>
            <w:r w:rsidRPr="006C2F6E">
              <w:rPr>
                <w:rFonts w:ascii="Times New Roman" w:hAnsi="Times New Roman" w:cs="Times New Roman"/>
                <w:color w:val="000000" w:themeColor="text1"/>
                <w:sz w:val="24"/>
                <w:szCs w:val="24"/>
              </w:rPr>
              <w:t xml:space="preserve"> подготовкой учащихся выпускных классов по математике осуществлялся на </w:t>
            </w:r>
            <w:r w:rsidRPr="006C2F6E">
              <w:rPr>
                <w:rFonts w:ascii="Times New Roman" w:hAnsi="Times New Roman" w:cs="Times New Roman"/>
                <w:color w:val="000000" w:themeColor="text1"/>
                <w:sz w:val="24"/>
                <w:szCs w:val="24"/>
              </w:rPr>
              <w:lastRenderedPageBreak/>
              <w:t>недостаточном уровне</w:t>
            </w:r>
          </w:p>
        </w:tc>
        <w:tc>
          <w:tcPr>
            <w:tcW w:w="6775" w:type="dxa"/>
          </w:tcPr>
          <w:p w:rsidR="00DA3A41" w:rsidRDefault="001215D5" w:rsidP="00DA3A41">
            <w:pPr>
              <w:ind w:firstLine="0"/>
              <w:jc w:val="both"/>
              <w:rPr>
                <w:rFonts w:ascii="Times New Roman" w:hAnsi="Times New Roman" w:cs="Times New Roman"/>
                <w:sz w:val="24"/>
                <w:szCs w:val="24"/>
              </w:rPr>
            </w:pPr>
            <w:r w:rsidRPr="006C2F6E">
              <w:rPr>
                <w:rFonts w:ascii="Times New Roman" w:hAnsi="Times New Roman" w:cs="Times New Roman"/>
                <w:color w:val="000000" w:themeColor="text1"/>
                <w:sz w:val="24"/>
                <w:szCs w:val="24"/>
              </w:rPr>
              <w:lastRenderedPageBreak/>
              <w:t xml:space="preserve">8. </w:t>
            </w:r>
            <w:r w:rsidR="00DA3A41">
              <w:rPr>
                <w:rFonts w:ascii="Times New Roman" w:hAnsi="Times New Roman" w:cs="Times New Roman"/>
                <w:sz w:val="24"/>
                <w:szCs w:val="24"/>
              </w:rPr>
              <w:t>Зам. директора по УР:</w:t>
            </w:r>
          </w:p>
          <w:p w:rsidR="001215D5" w:rsidRPr="006C2F6E" w:rsidRDefault="001215D5" w:rsidP="00DA3A41">
            <w:pPr>
              <w:ind w:firstLine="0"/>
              <w:jc w:val="both"/>
              <w:rPr>
                <w:rFonts w:ascii="Times New Roman" w:hAnsi="Times New Roman" w:cs="Times New Roman"/>
                <w:sz w:val="24"/>
                <w:szCs w:val="24"/>
              </w:rPr>
            </w:pPr>
            <w:r w:rsidRPr="006C2F6E">
              <w:rPr>
                <w:rFonts w:ascii="Times New Roman" w:hAnsi="Times New Roman" w:cs="Times New Roman"/>
                <w:sz w:val="24"/>
                <w:szCs w:val="24"/>
              </w:rPr>
              <w:t xml:space="preserve">-усилить </w:t>
            </w:r>
            <w:proofErr w:type="gramStart"/>
            <w:r w:rsidRPr="006C2F6E">
              <w:rPr>
                <w:rFonts w:ascii="Times New Roman" w:hAnsi="Times New Roman" w:cs="Times New Roman"/>
                <w:sz w:val="24"/>
                <w:szCs w:val="24"/>
              </w:rPr>
              <w:t>контроль за</w:t>
            </w:r>
            <w:proofErr w:type="gramEnd"/>
            <w:r w:rsidRPr="006C2F6E">
              <w:rPr>
                <w:rFonts w:ascii="Times New Roman" w:hAnsi="Times New Roman" w:cs="Times New Roman"/>
                <w:sz w:val="24"/>
                <w:szCs w:val="24"/>
              </w:rPr>
              <w:t xml:space="preserve"> преподаванием математики в выпускных классах в следующем уч. году;</w:t>
            </w:r>
          </w:p>
          <w:p w:rsidR="001215D5" w:rsidRPr="006C2F6E" w:rsidRDefault="001215D5" w:rsidP="00DA3A41">
            <w:pPr>
              <w:ind w:firstLine="0"/>
              <w:jc w:val="both"/>
              <w:rPr>
                <w:rFonts w:ascii="Times New Roman" w:hAnsi="Times New Roman" w:cs="Times New Roman"/>
                <w:sz w:val="24"/>
                <w:szCs w:val="24"/>
              </w:rPr>
            </w:pPr>
            <w:r w:rsidRPr="006C2F6E">
              <w:rPr>
                <w:rFonts w:ascii="Times New Roman" w:hAnsi="Times New Roman" w:cs="Times New Roman"/>
                <w:sz w:val="24"/>
                <w:szCs w:val="24"/>
              </w:rPr>
              <w:lastRenderedPageBreak/>
              <w:t>- рассмотреть и проанализировать на заседании августовского педагогического совета результаты ГИА, довести их до сведения родительской общественности.</w:t>
            </w:r>
          </w:p>
          <w:p w:rsidR="001215D5" w:rsidRPr="006C2F6E" w:rsidRDefault="001215D5" w:rsidP="00DA3A41">
            <w:pPr>
              <w:ind w:firstLine="0"/>
              <w:jc w:val="both"/>
              <w:rPr>
                <w:rFonts w:ascii="Times New Roman" w:hAnsi="Times New Roman" w:cs="Times New Roman"/>
                <w:sz w:val="24"/>
                <w:szCs w:val="24"/>
              </w:rPr>
            </w:pPr>
            <w:r w:rsidRPr="006C2F6E">
              <w:rPr>
                <w:rFonts w:ascii="Times New Roman" w:hAnsi="Times New Roman" w:cs="Times New Roman"/>
                <w:sz w:val="24"/>
                <w:szCs w:val="24"/>
              </w:rPr>
              <w:t xml:space="preserve">Заместителю директора по УМР скорректировать план методической работы и план </w:t>
            </w:r>
            <w:proofErr w:type="spellStart"/>
            <w:r w:rsidRPr="006C2F6E">
              <w:rPr>
                <w:rFonts w:ascii="Times New Roman" w:hAnsi="Times New Roman" w:cs="Times New Roman"/>
                <w:sz w:val="24"/>
                <w:szCs w:val="24"/>
              </w:rPr>
              <w:t>внут</w:t>
            </w:r>
            <w:r w:rsidR="00DA3A41">
              <w:rPr>
                <w:rFonts w:ascii="Times New Roman" w:hAnsi="Times New Roman" w:cs="Times New Roman"/>
                <w:sz w:val="24"/>
                <w:szCs w:val="24"/>
              </w:rPr>
              <w:t>ри</w:t>
            </w:r>
            <w:r w:rsidR="00595B51" w:rsidRPr="006C2F6E">
              <w:rPr>
                <w:rFonts w:ascii="Times New Roman" w:hAnsi="Times New Roman" w:cs="Times New Roman"/>
                <w:sz w:val="24"/>
                <w:szCs w:val="24"/>
              </w:rPr>
              <w:t>школьного</w:t>
            </w:r>
            <w:proofErr w:type="spellEnd"/>
            <w:r w:rsidR="00595B51" w:rsidRPr="006C2F6E">
              <w:rPr>
                <w:rFonts w:ascii="Times New Roman" w:hAnsi="Times New Roman" w:cs="Times New Roman"/>
                <w:sz w:val="24"/>
                <w:szCs w:val="24"/>
              </w:rPr>
              <w:t xml:space="preserve"> контроля </w:t>
            </w:r>
            <w:r w:rsidRPr="006C2F6E">
              <w:rPr>
                <w:rFonts w:ascii="Times New Roman" w:hAnsi="Times New Roman" w:cs="Times New Roman"/>
                <w:sz w:val="24"/>
                <w:szCs w:val="24"/>
              </w:rPr>
              <w:t>с учетом полученных результатов оценки качества образования в школе.</w:t>
            </w:r>
          </w:p>
          <w:p w:rsidR="001215D5" w:rsidRPr="006C2F6E" w:rsidRDefault="001215D5" w:rsidP="00DA3A41">
            <w:pPr>
              <w:ind w:firstLine="0"/>
              <w:jc w:val="both"/>
              <w:rPr>
                <w:rFonts w:ascii="Times New Roman" w:hAnsi="Times New Roman" w:cs="Times New Roman"/>
                <w:sz w:val="24"/>
                <w:szCs w:val="24"/>
              </w:rPr>
            </w:pPr>
            <w:r w:rsidRPr="006C2F6E">
              <w:rPr>
                <w:rFonts w:ascii="Times New Roman" w:hAnsi="Times New Roman" w:cs="Times New Roman"/>
                <w:sz w:val="24"/>
                <w:szCs w:val="24"/>
              </w:rPr>
              <w:t>Учителям-предметникам провести глубокий анализ результатов ЕГЭ – 2017 по предмет</w:t>
            </w:r>
            <w:r w:rsidR="006F0417" w:rsidRPr="006C2F6E">
              <w:rPr>
                <w:rFonts w:ascii="Times New Roman" w:hAnsi="Times New Roman" w:cs="Times New Roman"/>
                <w:sz w:val="24"/>
                <w:szCs w:val="24"/>
              </w:rPr>
              <w:t>ам с целью выявления положитель</w:t>
            </w:r>
            <w:r w:rsidRPr="006C2F6E">
              <w:rPr>
                <w:rFonts w:ascii="Times New Roman" w:hAnsi="Times New Roman" w:cs="Times New Roman"/>
                <w:sz w:val="24"/>
                <w:szCs w:val="24"/>
              </w:rPr>
              <w:t>ных тенденций, недостатков в подготовке выпускников для внесения коррективов в учебный процесс и в более успешную подготовку выпускников к  государственной итоговой аттестации</w:t>
            </w:r>
          </w:p>
        </w:tc>
      </w:tr>
    </w:tbl>
    <w:p w:rsidR="0062511E" w:rsidRPr="006C2F6E" w:rsidRDefault="0062511E" w:rsidP="00EB0B2F">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381171" w:rsidRPr="006C2F6E" w:rsidRDefault="007025C9" w:rsidP="00EB0B2F">
      <w:pPr>
        <w:spacing w:after="0" w:line="240" w:lineRule="auto"/>
        <w:jc w:val="center"/>
        <w:rPr>
          <w:rFonts w:ascii="Times New Roman" w:eastAsia="Times New Roman" w:hAnsi="Times New Roman" w:cs="Times New Roman"/>
          <w:b/>
          <w:color w:val="000000" w:themeColor="text1"/>
          <w:sz w:val="24"/>
          <w:szCs w:val="24"/>
          <w:lang w:eastAsia="ru-RU"/>
        </w:rPr>
      </w:pPr>
      <w:r w:rsidRPr="006C2F6E">
        <w:rPr>
          <w:rFonts w:ascii="Times New Roman" w:eastAsia="Times New Roman" w:hAnsi="Times New Roman" w:cs="Times New Roman"/>
          <w:b/>
          <w:color w:val="000000" w:themeColor="text1"/>
          <w:sz w:val="24"/>
          <w:szCs w:val="24"/>
          <w:lang w:eastAsia="ru-RU"/>
        </w:rPr>
        <w:t xml:space="preserve">Раздел </w:t>
      </w:r>
      <w:r w:rsidR="009B3C3C">
        <w:rPr>
          <w:rFonts w:ascii="Times New Roman" w:eastAsia="Times New Roman" w:hAnsi="Times New Roman" w:cs="Times New Roman"/>
          <w:b/>
          <w:color w:val="000000" w:themeColor="text1"/>
          <w:sz w:val="24"/>
          <w:szCs w:val="24"/>
          <w:lang w:val="en-US" w:eastAsia="ru-RU"/>
        </w:rPr>
        <w:t>V</w:t>
      </w:r>
      <w:r w:rsidRPr="006C2F6E">
        <w:rPr>
          <w:rFonts w:ascii="Times New Roman" w:eastAsia="Times New Roman" w:hAnsi="Times New Roman" w:cs="Times New Roman"/>
          <w:b/>
          <w:color w:val="000000" w:themeColor="text1"/>
          <w:sz w:val="24"/>
          <w:szCs w:val="24"/>
          <w:lang w:eastAsia="ru-RU"/>
        </w:rPr>
        <w:t xml:space="preserve">. </w:t>
      </w:r>
      <w:r w:rsidR="009B3C3C">
        <w:rPr>
          <w:rFonts w:ascii="Times New Roman" w:eastAsia="Times New Roman" w:hAnsi="Times New Roman" w:cs="Times New Roman"/>
          <w:b/>
          <w:color w:val="000000" w:themeColor="text1"/>
          <w:sz w:val="24"/>
          <w:szCs w:val="24"/>
          <w:lang w:eastAsia="ru-RU"/>
        </w:rPr>
        <w:t xml:space="preserve">АНАЛИЗ ВОСПИТАТЕЛЬНОЙ РАБОТЫ </w:t>
      </w:r>
    </w:p>
    <w:p w:rsidR="00B102FD" w:rsidRDefault="00B102FD" w:rsidP="00B102FD">
      <w:pPr>
        <w:spacing w:after="0" w:line="240" w:lineRule="auto"/>
        <w:ind w:firstLine="567"/>
        <w:jc w:val="both"/>
        <w:rPr>
          <w:rFonts w:ascii="Times New Roman" w:hAnsi="Times New Roman" w:cs="Times New Roman"/>
          <w:sz w:val="24"/>
          <w:szCs w:val="24"/>
        </w:rPr>
      </w:pPr>
    </w:p>
    <w:p w:rsidR="00B102FD" w:rsidRPr="00B102FD" w:rsidRDefault="00B102FD" w:rsidP="00B102FD">
      <w:pPr>
        <w:spacing w:after="0" w:line="240" w:lineRule="auto"/>
        <w:ind w:firstLine="709"/>
        <w:jc w:val="both"/>
        <w:rPr>
          <w:rFonts w:ascii="Times New Roman" w:hAnsi="Times New Roman" w:cs="Times New Roman"/>
          <w:sz w:val="24"/>
          <w:szCs w:val="24"/>
        </w:rPr>
      </w:pPr>
      <w:r w:rsidRPr="00B102FD">
        <w:rPr>
          <w:rFonts w:ascii="Times New Roman" w:hAnsi="Times New Roman" w:cs="Times New Roman"/>
          <w:sz w:val="24"/>
          <w:szCs w:val="24"/>
        </w:rPr>
        <w:t>Воспитательная работа в школе является одним из приоритетных направлений деятельности педагогического коллектива. Основной целью воспитательной работы является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r>
        <w:rPr>
          <w:rFonts w:ascii="Times New Roman" w:hAnsi="Times New Roman" w:cs="Times New Roman"/>
          <w:sz w:val="24"/>
          <w:szCs w:val="24"/>
        </w:rPr>
        <w:t xml:space="preserve"> </w:t>
      </w:r>
      <w:r w:rsidRPr="00B102FD">
        <w:rPr>
          <w:rFonts w:ascii="Times New Roman" w:hAnsi="Times New Roman" w:cs="Times New Roman"/>
          <w:sz w:val="24"/>
          <w:szCs w:val="24"/>
        </w:rPr>
        <w:t>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9B3C3C" w:rsidRDefault="009B3C3C" w:rsidP="00B102FD">
      <w:pPr>
        <w:spacing w:after="0" w:line="240" w:lineRule="auto"/>
        <w:ind w:firstLine="567"/>
        <w:jc w:val="both"/>
        <w:rPr>
          <w:rFonts w:ascii="Times New Roman" w:eastAsia="Times New Roman" w:hAnsi="Times New Roman" w:cs="Times New Roman"/>
          <w:b/>
          <w:color w:val="000000" w:themeColor="text1"/>
          <w:sz w:val="24"/>
          <w:szCs w:val="24"/>
          <w:lang w:eastAsia="ru-RU"/>
        </w:rPr>
      </w:pPr>
    </w:p>
    <w:p w:rsidR="00AA76F5" w:rsidRPr="006C2F6E" w:rsidRDefault="00AA76F5" w:rsidP="00AA76F5">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Внеурочная деятельность</w:t>
      </w:r>
    </w:p>
    <w:p w:rsidR="00AA76F5" w:rsidRPr="006C2F6E" w:rsidRDefault="00AA76F5" w:rsidP="00AA76F5">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AA76F5" w:rsidRPr="006C2F6E" w:rsidRDefault="00AA76F5" w:rsidP="00AA76F5">
      <w:pPr>
        <w:spacing w:after="0" w:line="240" w:lineRule="auto"/>
        <w:ind w:firstLine="540"/>
        <w:jc w:val="both"/>
        <w:rPr>
          <w:rFonts w:ascii="Times New Roman" w:hAnsi="Times New Roman" w:cs="Times New Roman"/>
          <w:sz w:val="24"/>
          <w:szCs w:val="24"/>
        </w:rPr>
      </w:pPr>
      <w:proofErr w:type="gramStart"/>
      <w:r w:rsidRPr="006C2F6E">
        <w:rPr>
          <w:rFonts w:ascii="Times New Roman" w:hAnsi="Times New Roman" w:cs="Times New Roman"/>
          <w:sz w:val="24"/>
          <w:szCs w:val="24"/>
        </w:rPr>
        <w:t xml:space="preserve">Согласно </w:t>
      </w:r>
      <w:r>
        <w:rPr>
          <w:rFonts w:ascii="Times New Roman" w:hAnsi="Times New Roman" w:cs="Times New Roman"/>
          <w:color w:val="000000"/>
          <w:sz w:val="24"/>
          <w:szCs w:val="24"/>
        </w:rPr>
        <w:t>Ф</w:t>
      </w:r>
      <w:r w:rsidRPr="006C2F6E">
        <w:rPr>
          <w:rFonts w:ascii="Times New Roman" w:hAnsi="Times New Roman" w:cs="Times New Roman"/>
          <w:color w:val="000000"/>
          <w:sz w:val="24"/>
          <w:szCs w:val="24"/>
        </w:rPr>
        <w:t xml:space="preserve">едерального государственного образовательного стандарта </w:t>
      </w:r>
      <w:r w:rsidRPr="006C2F6E">
        <w:rPr>
          <w:rFonts w:ascii="Times New Roman" w:hAnsi="Times New Roman" w:cs="Times New Roman"/>
          <w:sz w:val="24"/>
          <w:szCs w:val="24"/>
        </w:rPr>
        <w:t xml:space="preserve">начального общего </w:t>
      </w:r>
      <w:r>
        <w:rPr>
          <w:rFonts w:ascii="Times New Roman" w:hAnsi="Times New Roman" w:cs="Times New Roman"/>
          <w:sz w:val="24"/>
          <w:szCs w:val="24"/>
        </w:rPr>
        <w:t>и основного общего образования</w:t>
      </w:r>
      <w:r w:rsidRPr="006C2F6E">
        <w:rPr>
          <w:rFonts w:ascii="Times New Roman" w:hAnsi="Times New Roman" w:cs="Times New Roman"/>
          <w:sz w:val="24"/>
          <w:szCs w:val="24"/>
        </w:rPr>
        <w:t xml:space="preserve"> </w:t>
      </w:r>
      <w:r>
        <w:rPr>
          <w:rFonts w:ascii="Times New Roman" w:hAnsi="Times New Roman" w:cs="Times New Roman"/>
          <w:sz w:val="24"/>
          <w:szCs w:val="24"/>
        </w:rPr>
        <w:t>внеурочная деятельность</w:t>
      </w:r>
      <w:r w:rsidRPr="006C2F6E">
        <w:rPr>
          <w:rFonts w:ascii="Times New Roman" w:hAnsi="Times New Roman" w:cs="Times New Roman"/>
          <w:b/>
          <w:i/>
          <w:sz w:val="24"/>
          <w:szCs w:val="24"/>
        </w:rPr>
        <w:t xml:space="preserve"> </w:t>
      </w:r>
      <w:r w:rsidRPr="006C2F6E">
        <w:rPr>
          <w:rFonts w:ascii="Times New Roman" w:hAnsi="Times New Roman" w:cs="Times New Roman"/>
          <w:sz w:val="24"/>
          <w:szCs w:val="24"/>
        </w:rPr>
        <w:t xml:space="preserve">является неотъемлемой частью образовательного процесса в школе. Эта деятельность позволяет эффективно решать задачи воспитания и социализации обучающихся. </w:t>
      </w:r>
    </w:p>
    <w:p w:rsidR="00AA76F5" w:rsidRPr="006C2F6E" w:rsidRDefault="00AA76F5" w:rsidP="00AA76F5">
      <w:pPr>
        <w:pStyle w:val="af4"/>
        <w:shd w:val="clear" w:color="auto" w:fill="FFFFFF"/>
        <w:spacing w:after="0" w:line="240" w:lineRule="auto"/>
        <w:ind w:firstLine="540"/>
        <w:jc w:val="both"/>
        <w:rPr>
          <w:rFonts w:ascii="Times New Roman" w:eastAsia="Times New Roman" w:hAnsi="Times New Roman" w:cs="Times New Roman"/>
          <w:sz w:val="24"/>
          <w:szCs w:val="24"/>
          <w:lang w:eastAsia="ru-RU"/>
        </w:rPr>
      </w:pPr>
      <w:proofErr w:type="gramEnd"/>
      <w:r w:rsidRPr="006C2F6E">
        <w:rPr>
          <w:rFonts w:ascii="Times New Roman" w:eastAsia="Times New Roman" w:hAnsi="Times New Roman" w:cs="Times New Roman"/>
          <w:sz w:val="24"/>
          <w:szCs w:val="24"/>
          <w:lang w:eastAsia="ru-RU"/>
        </w:rPr>
        <w:t>Определены цель, общие задачи, направл</w:t>
      </w:r>
      <w:r>
        <w:rPr>
          <w:rFonts w:ascii="Times New Roman" w:eastAsia="Times New Roman" w:hAnsi="Times New Roman" w:cs="Times New Roman"/>
          <w:sz w:val="24"/>
          <w:szCs w:val="24"/>
          <w:lang w:eastAsia="ru-RU"/>
        </w:rPr>
        <w:t xml:space="preserve">ения внеурочной деятельности </w:t>
      </w:r>
      <w:proofErr w:type="gramStart"/>
      <w:r>
        <w:rPr>
          <w:rFonts w:ascii="Times New Roman" w:eastAsia="Times New Roman" w:hAnsi="Times New Roman" w:cs="Times New Roman"/>
          <w:sz w:val="24"/>
          <w:szCs w:val="24"/>
          <w:lang w:eastAsia="ru-RU"/>
        </w:rPr>
        <w:t>обучающих</w:t>
      </w:r>
      <w:r w:rsidRPr="006C2F6E">
        <w:rPr>
          <w:rFonts w:ascii="Times New Roman" w:eastAsia="Times New Roman" w:hAnsi="Times New Roman" w:cs="Times New Roman"/>
          <w:sz w:val="24"/>
          <w:szCs w:val="24"/>
          <w:lang w:eastAsia="ru-RU"/>
        </w:rPr>
        <w:t>ся</w:t>
      </w:r>
      <w:proofErr w:type="gramEnd"/>
      <w:r w:rsidRPr="006C2F6E">
        <w:rPr>
          <w:rFonts w:ascii="Times New Roman" w:eastAsia="Times New Roman" w:hAnsi="Times New Roman" w:cs="Times New Roman"/>
          <w:sz w:val="24"/>
          <w:szCs w:val="24"/>
          <w:lang w:eastAsia="ru-RU"/>
        </w:rPr>
        <w:t xml:space="preserve"> начальной </w:t>
      </w:r>
      <w:r>
        <w:rPr>
          <w:rFonts w:ascii="Times New Roman" w:eastAsia="Times New Roman" w:hAnsi="Times New Roman" w:cs="Times New Roman"/>
          <w:sz w:val="24"/>
          <w:szCs w:val="24"/>
          <w:lang w:eastAsia="ru-RU"/>
        </w:rPr>
        <w:t xml:space="preserve">и основной </w:t>
      </w:r>
      <w:r w:rsidRPr="006C2F6E">
        <w:rPr>
          <w:rFonts w:ascii="Times New Roman" w:eastAsia="Times New Roman" w:hAnsi="Times New Roman" w:cs="Times New Roman"/>
          <w:sz w:val="24"/>
          <w:szCs w:val="24"/>
          <w:lang w:eastAsia="ru-RU"/>
        </w:rPr>
        <w:t xml:space="preserve">школы. </w:t>
      </w:r>
      <w:r w:rsidRPr="006C2F6E">
        <w:rPr>
          <w:rFonts w:ascii="Times New Roman" w:eastAsia="Times New Roman" w:hAnsi="Times New Roman" w:cs="Times New Roman"/>
          <w:sz w:val="24"/>
          <w:szCs w:val="24"/>
          <w:u w:val="single"/>
          <w:lang w:eastAsia="ru-RU"/>
        </w:rPr>
        <w:t>Цель программы</w:t>
      </w:r>
      <w:r w:rsidRPr="006C2F6E">
        <w:rPr>
          <w:rFonts w:ascii="Times New Roman" w:eastAsia="Times New Roman" w:hAnsi="Times New Roman" w:cs="Times New Roman"/>
          <w:sz w:val="24"/>
          <w:szCs w:val="24"/>
          <w:lang w:eastAsia="ru-RU"/>
        </w:rPr>
        <w:t>: развитие индивидуальных интересов, склонностей, способностей обучающихся, приобретение ими собственного социально-культурного опыта в свободное от учебы время.</w:t>
      </w:r>
    </w:p>
    <w:p w:rsidR="00AA76F5" w:rsidRPr="006C2F6E" w:rsidRDefault="00AA76F5" w:rsidP="00AA76F5">
      <w:pPr>
        <w:spacing w:after="0" w:line="240" w:lineRule="auto"/>
        <w:ind w:firstLine="540"/>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Организация внеурочной деятельности учащихся осуществляется по следующим направлениям: спортивно</w:t>
      </w:r>
      <w:r>
        <w:rPr>
          <w:rFonts w:ascii="Times New Roman" w:eastAsia="Times New Roman" w:hAnsi="Times New Roman" w:cs="Times New Roman"/>
          <w:sz w:val="24"/>
          <w:szCs w:val="24"/>
          <w:lang w:eastAsia="ru-RU"/>
        </w:rPr>
        <w:t>-</w:t>
      </w:r>
      <w:r w:rsidRPr="006C2F6E">
        <w:rPr>
          <w:rFonts w:ascii="Times New Roman" w:eastAsia="Times New Roman" w:hAnsi="Times New Roman" w:cs="Times New Roman"/>
          <w:sz w:val="24"/>
          <w:szCs w:val="24"/>
          <w:lang w:eastAsia="ru-RU"/>
        </w:rPr>
        <w:t xml:space="preserve">оздоровительное, общекультурное, </w:t>
      </w:r>
      <w:proofErr w:type="spellStart"/>
      <w:r w:rsidRPr="006C2F6E">
        <w:rPr>
          <w:rFonts w:ascii="Times New Roman" w:eastAsia="Times New Roman" w:hAnsi="Times New Roman" w:cs="Times New Roman"/>
          <w:sz w:val="24"/>
          <w:szCs w:val="24"/>
          <w:lang w:eastAsia="ru-RU"/>
        </w:rPr>
        <w:t>общеинтеллектуальное</w:t>
      </w:r>
      <w:proofErr w:type="spellEnd"/>
      <w:r w:rsidRPr="006C2F6E">
        <w:rPr>
          <w:rFonts w:ascii="Times New Roman" w:eastAsia="Times New Roman" w:hAnsi="Times New Roman" w:cs="Times New Roman"/>
          <w:sz w:val="24"/>
          <w:szCs w:val="24"/>
          <w:lang w:eastAsia="ru-RU"/>
        </w:rPr>
        <w:t>, духовно-нравственное, социальное.</w:t>
      </w:r>
    </w:p>
    <w:p w:rsidR="00AA76F5" w:rsidRPr="006C2F6E" w:rsidRDefault="00AA76F5" w:rsidP="00AA76F5">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В начальной школе </w:t>
      </w:r>
      <w:r>
        <w:rPr>
          <w:rFonts w:ascii="Times New Roman" w:eastAsia="Times New Roman" w:hAnsi="Times New Roman" w:cs="Times New Roman"/>
          <w:sz w:val="24"/>
          <w:szCs w:val="24"/>
          <w:lang w:eastAsia="ru-RU"/>
        </w:rPr>
        <w:t>реализуют программы внеурочной деятельности</w:t>
      </w:r>
      <w:r w:rsidRPr="006C2F6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21 педагог</w:t>
      </w:r>
      <w:r w:rsidRPr="006C2F6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5-9 классах </w:t>
      </w:r>
      <w:r w:rsidRPr="006C2F6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28 педагогических работников.</w:t>
      </w:r>
    </w:p>
    <w:p w:rsidR="00AA76F5" w:rsidRPr="006C2F6E" w:rsidRDefault="00AA76F5" w:rsidP="00AA76F5">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Программы учебных предметов и курсов составлены на основе примерных и авторских программ учителями школы, обсуждены на МО, утверждены </w:t>
      </w:r>
      <w:r w:rsidR="00B102FD">
        <w:rPr>
          <w:rFonts w:ascii="Times New Roman" w:hAnsi="Times New Roman" w:cs="Times New Roman"/>
          <w:sz w:val="24"/>
          <w:szCs w:val="24"/>
        </w:rPr>
        <w:t>педагогическим советом</w:t>
      </w:r>
      <w:r w:rsidRPr="006C2F6E">
        <w:rPr>
          <w:rFonts w:ascii="Times New Roman" w:hAnsi="Times New Roman" w:cs="Times New Roman"/>
          <w:sz w:val="24"/>
          <w:szCs w:val="24"/>
        </w:rPr>
        <w:t>.</w:t>
      </w:r>
    </w:p>
    <w:p w:rsidR="00AA76F5" w:rsidRPr="006C2F6E" w:rsidRDefault="00AA76F5" w:rsidP="00AA76F5">
      <w:pPr>
        <w:shd w:val="clear" w:color="auto" w:fill="FFFFFF"/>
        <w:spacing w:after="0" w:line="240" w:lineRule="auto"/>
        <w:ind w:firstLine="567"/>
        <w:jc w:val="both"/>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 xml:space="preserve">Внеурочной деятельностью </w:t>
      </w:r>
      <w:proofErr w:type="gramStart"/>
      <w:r w:rsidRPr="006C2F6E">
        <w:rPr>
          <w:rFonts w:ascii="Times New Roman" w:eastAsia="Times New Roman" w:hAnsi="Times New Roman" w:cs="Times New Roman"/>
          <w:sz w:val="24"/>
          <w:szCs w:val="24"/>
        </w:rPr>
        <w:t>охвачены</w:t>
      </w:r>
      <w:proofErr w:type="gramEnd"/>
      <w:r w:rsidRPr="006C2F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100% обучающих</w:t>
      </w:r>
      <w:r w:rsidRPr="006C2F6E">
        <w:rPr>
          <w:rFonts w:ascii="Times New Roman" w:eastAsia="Times New Roman" w:hAnsi="Times New Roman" w:cs="Times New Roman"/>
          <w:sz w:val="24"/>
          <w:szCs w:val="24"/>
        </w:rPr>
        <w:t xml:space="preserve">ся </w:t>
      </w:r>
      <w:r>
        <w:rPr>
          <w:rFonts w:ascii="Times New Roman" w:eastAsia="Times New Roman" w:hAnsi="Times New Roman" w:cs="Times New Roman"/>
          <w:sz w:val="24"/>
          <w:szCs w:val="24"/>
        </w:rPr>
        <w:t>1-9 классов</w:t>
      </w:r>
      <w:r w:rsidRPr="006C2F6E">
        <w:rPr>
          <w:rFonts w:ascii="Times New Roman" w:eastAsia="Times New Roman" w:hAnsi="Times New Roman" w:cs="Times New Roman"/>
          <w:sz w:val="24"/>
          <w:szCs w:val="24"/>
        </w:rPr>
        <w:t>. Им предоставляется возможность выбора широкого спектра направлений внеурочной деятельности.</w:t>
      </w:r>
    </w:p>
    <w:p w:rsidR="00AA76F5" w:rsidRPr="006C2F6E" w:rsidRDefault="00AA76F5" w:rsidP="00AA76F5">
      <w:pPr>
        <w:shd w:val="clear" w:color="auto" w:fill="FFFFFF"/>
        <w:spacing w:after="0" w:line="240" w:lineRule="auto"/>
        <w:ind w:firstLine="567"/>
        <w:jc w:val="right"/>
        <w:rPr>
          <w:rFonts w:ascii="Times New Roman" w:eastAsia="Times New Roman" w:hAnsi="Times New Roman" w:cs="Times New Roman"/>
          <w:sz w:val="24"/>
          <w:szCs w:val="24"/>
        </w:rPr>
      </w:pPr>
      <w:r w:rsidRPr="006C2F6E">
        <w:rPr>
          <w:rFonts w:ascii="Times New Roman" w:eastAsia="Times New Roman" w:hAnsi="Times New Roman" w:cs="Times New Roman"/>
          <w:sz w:val="24"/>
          <w:szCs w:val="24"/>
        </w:rPr>
        <w:t>Таблица 69</w:t>
      </w:r>
    </w:p>
    <w:tbl>
      <w:tblPr>
        <w:tblW w:w="10456" w:type="dxa"/>
        <w:tblCellMar>
          <w:left w:w="10" w:type="dxa"/>
          <w:right w:w="10" w:type="dxa"/>
        </w:tblCellMar>
        <w:tblLook w:val="0000" w:firstRow="0" w:lastRow="0" w:firstColumn="0" w:lastColumn="0" w:noHBand="0" w:noVBand="0"/>
      </w:tblPr>
      <w:tblGrid>
        <w:gridCol w:w="2238"/>
        <w:gridCol w:w="2434"/>
        <w:gridCol w:w="3146"/>
        <w:gridCol w:w="855"/>
        <w:gridCol w:w="1783"/>
      </w:tblGrid>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76F5" w:rsidRDefault="00B102FD" w:rsidP="00AA76F5">
            <w:pPr>
              <w:spacing w:line="240" w:lineRule="auto"/>
              <w:jc w:val="center"/>
              <w:rPr>
                <w:rFonts w:ascii="Times New Roman" w:hAnsi="Times New Roman"/>
                <w:sz w:val="24"/>
                <w:szCs w:val="24"/>
              </w:rPr>
            </w:pPr>
            <w:r>
              <w:rPr>
                <w:rFonts w:ascii="Times New Roman" w:hAnsi="Times New Roman"/>
                <w:sz w:val="24"/>
                <w:szCs w:val="24"/>
              </w:rPr>
              <w:t>Ф.И.О.</w:t>
            </w:r>
            <w:r w:rsidR="00AA76F5">
              <w:rPr>
                <w:rFonts w:ascii="Times New Roman" w:hAnsi="Times New Roman"/>
                <w:sz w:val="24"/>
                <w:szCs w:val="24"/>
              </w:rPr>
              <w:t xml:space="preserve"> педагога</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Должность</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Наименование курса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Класс </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76F5" w:rsidRDefault="00B102FD" w:rsidP="00B102FD">
            <w:pPr>
              <w:pStyle w:val="ae"/>
              <w:jc w:val="center"/>
              <w:rPr>
                <w:rFonts w:ascii="Times New Roman" w:hAnsi="Times New Roman"/>
                <w:sz w:val="24"/>
                <w:szCs w:val="24"/>
              </w:rPr>
            </w:pPr>
            <w:r>
              <w:rPr>
                <w:rFonts w:ascii="Times New Roman" w:hAnsi="Times New Roman"/>
                <w:sz w:val="24"/>
                <w:szCs w:val="24"/>
              </w:rPr>
              <w:t xml:space="preserve">Кол-во </w:t>
            </w:r>
            <w:r w:rsidR="00AA76F5">
              <w:rPr>
                <w:rFonts w:ascii="Times New Roman" w:hAnsi="Times New Roman"/>
                <w:sz w:val="24"/>
                <w:szCs w:val="24"/>
              </w:rPr>
              <w:t xml:space="preserve">часов </w:t>
            </w:r>
          </w:p>
          <w:p w:rsidR="00AA76F5" w:rsidRDefault="00AA76F5" w:rsidP="00AA76F5">
            <w:pPr>
              <w:pStyle w:val="ae"/>
              <w:jc w:val="center"/>
              <w:rPr>
                <w:rFonts w:ascii="Times New Roman" w:hAnsi="Times New Roman"/>
                <w:sz w:val="24"/>
                <w:szCs w:val="24"/>
              </w:rPr>
            </w:pPr>
            <w:r>
              <w:rPr>
                <w:rFonts w:ascii="Times New Roman" w:hAnsi="Times New Roman"/>
                <w:sz w:val="24"/>
                <w:szCs w:val="24"/>
              </w:rPr>
              <w:t>в месяц</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Пономаренко Л.В.</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1а</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color w:val="FF0000"/>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color w:val="FF0000"/>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color w:val="FF0000"/>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color w:val="FF0000"/>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Риторика</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color w:val="FF0000"/>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color w:val="FF0000"/>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По морям к родным причалам</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12</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Петрова Н.В.</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1б</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 xml:space="preserve">По морям к родным </w:t>
            </w:r>
            <w:r>
              <w:rPr>
                <w:rFonts w:ascii="Times New Roman" w:hAnsi="Times New Roman"/>
                <w:sz w:val="24"/>
                <w:szCs w:val="24"/>
              </w:rPr>
              <w:lastRenderedPageBreak/>
              <w:t>причалам</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12</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lastRenderedPageBreak/>
              <w:t>Тихонова В.С.</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1в</w:t>
            </w:r>
          </w:p>
          <w:p w:rsidR="00AA76F5" w:rsidRDefault="00AA76F5" w:rsidP="00AA76F5">
            <w:pPr>
              <w:spacing w:line="240" w:lineRule="auto"/>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jc w:val="cente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Риторика</w:t>
            </w:r>
          </w:p>
        </w:tc>
        <w:tc>
          <w:tcPr>
            <w:tcW w:w="855" w:type="dxa"/>
            <w:tcBorders>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after="0" w:line="240" w:lineRule="auto"/>
              <w:jc w:val="cente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rPr>
          <w:trHeight w:val="186"/>
        </w:trPr>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Весёлая мастерская</w:t>
            </w:r>
          </w:p>
        </w:tc>
        <w:tc>
          <w:tcPr>
            <w:tcW w:w="855" w:type="dxa"/>
            <w:tcBorders>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after="0" w:line="240" w:lineRule="auto"/>
              <w:jc w:val="cente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Экономика</w:t>
            </w:r>
          </w:p>
        </w:tc>
        <w:tc>
          <w:tcPr>
            <w:tcW w:w="855" w:type="dxa"/>
            <w:tcBorders>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Кашникова</w:t>
            </w:r>
            <w:proofErr w:type="spellEnd"/>
            <w:r>
              <w:rPr>
                <w:rFonts w:ascii="Times New Roman" w:hAnsi="Times New Roman"/>
                <w:sz w:val="24"/>
                <w:szCs w:val="24"/>
              </w:rPr>
              <w:t xml:space="preserve"> Н.П.</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1г</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Риторика</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 исследователь</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Весёлая мастерская</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Бедросова</w:t>
            </w:r>
            <w:proofErr w:type="spellEnd"/>
            <w:r>
              <w:rPr>
                <w:rFonts w:ascii="Times New Roman" w:hAnsi="Times New Roman"/>
                <w:sz w:val="24"/>
                <w:szCs w:val="24"/>
              </w:rPr>
              <w:t xml:space="preserve"> А.А.</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1д</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Риторика</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 исследователь</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Весёлая мастерская</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Аноцкая</w:t>
            </w:r>
            <w:proofErr w:type="spellEnd"/>
            <w:r>
              <w:rPr>
                <w:rFonts w:ascii="Times New Roman" w:hAnsi="Times New Roman"/>
                <w:sz w:val="24"/>
                <w:szCs w:val="24"/>
              </w:rPr>
              <w:t xml:space="preserve"> О.И.</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2а</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Начальная военная подготовка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Основы православной культуры</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Закамская</w:t>
            </w:r>
            <w:proofErr w:type="spellEnd"/>
            <w:r>
              <w:rPr>
                <w:rFonts w:ascii="Times New Roman" w:hAnsi="Times New Roman"/>
                <w:sz w:val="24"/>
                <w:szCs w:val="24"/>
              </w:rPr>
              <w:t xml:space="preserve"> Н.А.</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2б</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По морям к родным причалам</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12</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Ильинская С.В.</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2в</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Риторика</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 исследователь</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Шахматы</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По морям к родным причалам</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12</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Фоменко И.В.</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after="0"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2г</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rPr>
          <w:trHeight w:val="575"/>
        </w:trPr>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Сапрыкина Е.А.</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3а</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По морям к родным причалам</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12</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Кубань – казачий край</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Яламова</w:t>
            </w:r>
            <w:proofErr w:type="spellEnd"/>
            <w:r>
              <w:rPr>
                <w:rFonts w:ascii="Times New Roman" w:hAnsi="Times New Roman"/>
                <w:sz w:val="24"/>
                <w:szCs w:val="24"/>
              </w:rPr>
              <w:t xml:space="preserve"> Е.В.</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3б</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По морям к родным причалам</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12</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Кубань – казачий край</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Простянкина</w:t>
            </w:r>
            <w:proofErr w:type="spellEnd"/>
            <w:r>
              <w:rPr>
                <w:rFonts w:ascii="Times New Roman" w:hAnsi="Times New Roman"/>
                <w:sz w:val="24"/>
                <w:szCs w:val="24"/>
              </w:rPr>
              <w:t xml:space="preserve"> А.Е.</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3в</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По морям к родным причалам</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12</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Кубань – казачий край</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Макарова И.И.</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3г</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По морям к родным причалам</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12</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lastRenderedPageBreak/>
              <w:t>Валуева</w:t>
            </w:r>
            <w:proofErr w:type="spellEnd"/>
            <w:r>
              <w:rPr>
                <w:rFonts w:ascii="Times New Roman" w:hAnsi="Times New Roman"/>
                <w:sz w:val="24"/>
                <w:szCs w:val="24"/>
              </w:rPr>
              <w:t xml:space="preserve"> С.И.</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3д</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По морям к родным причалам</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12</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Поливода</w:t>
            </w:r>
            <w:proofErr w:type="spellEnd"/>
            <w:r>
              <w:rPr>
                <w:rFonts w:ascii="Times New Roman" w:hAnsi="Times New Roman"/>
                <w:sz w:val="24"/>
                <w:szCs w:val="24"/>
              </w:rPr>
              <w:t xml:space="preserve"> Ю.Е.</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4а</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По морям к родным причалам</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12</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Кубань – казачий край</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Полтавцева</w:t>
            </w:r>
            <w:proofErr w:type="spellEnd"/>
            <w:r>
              <w:rPr>
                <w:rFonts w:ascii="Times New Roman" w:hAnsi="Times New Roman"/>
                <w:sz w:val="24"/>
                <w:szCs w:val="24"/>
              </w:rPr>
              <w:t xml:space="preserve"> М.И.</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4б</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Риторика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Кубань – казачий край</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Кузина Л.П.</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4в</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Риторика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Кубань – казачий край</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Голда</w:t>
            </w:r>
            <w:proofErr w:type="spellEnd"/>
            <w:r>
              <w:rPr>
                <w:rFonts w:ascii="Times New Roman" w:hAnsi="Times New Roman"/>
                <w:sz w:val="24"/>
                <w:szCs w:val="24"/>
              </w:rPr>
              <w:t xml:space="preserve"> Л.В.</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line="240" w:lineRule="auto"/>
            </w:pPr>
            <w:r>
              <w:rPr>
                <w:rFonts w:ascii="Times New Roman" w:hAnsi="Times New Roman"/>
                <w:sz w:val="24"/>
                <w:szCs w:val="24"/>
              </w:rPr>
              <w:t>Учитель начальных классов</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Я познаю мир</w:t>
            </w:r>
          </w:p>
        </w:tc>
        <w:tc>
          <w:tcPr>
            <w:tcW w:w="85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4г</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Занимательная математика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Риторика</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Кубань – казачий край</w:t>
            </w:r>
          </w:p>
        </w:tc>
        <w:tc>
          <w:tcPr>
            <w:tcW w:w="855"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Икономиди</w:t>
            </w:r>
            <w:proofErr w:type="spellEnd"/>
            <w:r>
              <w:rPr>
                <w:rFonts w:ascii="Times New Roman" w:hAnsi="Times New Roman"/>
                <w:sz w:val="24"/>
                <w:szCs w:val="24"/>
              </w:rPr>
              <w:t xml:space="preserve"> И.Я.</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 xml:space="preserve">Учитель </w:t>
            </w:r>
            <w:proofErr w:type="gramStart"/>
            <w:r>
              <w:rPr>
                <w:rFonts w:ascii="Times New Roman" w:hAnsi="Times New Roman"/>
                <w:sz w:val="24"/>
                <w:szCs w:val="24"/>
              </w:rPr>
              <w:t>греческого</w:t>
            </w:r>
            <w:proofErr w:type="gramEnd"/>
            <w:r>
              <w:rPr>
                <w:rFonts w:ascii="Times New Roman" w:hAnsi="Times New Roman"/>
                <w:sz w:val="24"/>
                <w:szCs w:val="24"/>
              </w:rPr>
              <w:t xml:space="preserve"> яз.</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Греческий язык</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4а</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Грекова</w:t>
            </w:r>
            <w:proofErr w:type="spellEnd"/>
            <w:r>
              <w:rPr>
                <w:rFonts w:ascii="Times New Roman" w:hAnsi="Times New Roman"/>
                <w:sz w:val="24"/>
                <w:szCs w:val="24"/>
              </w:rPr>
              <w:t xml:space="preserve"> Е.Н.</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Старший вожатый</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Светофорчик</w:t>
            </w:r>
            <w:proofErr w:type="spellEnd"/>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Шилин</w:t>
            </w:r>
            <w:proofErr w:type="spellEnd"/>
            <w:r>
              <w:rPr>
                <w:rFonts w:ascii="Times New Roman" w:hAnsi="Times New Roman"/>
                <w:sz w:val="24"/>
                <w:szCs w:val="24"/>
              </w:rPr>
              <w:t xml:space="preserve"> Р.Г.</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физкультуры</w:t>
            </w:r>
          </w:p>
        </w:tc>
        <w:tc>
          <w:tcPr>
            <w:tcW w:w="31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Общая физическая подготовка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3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Фоменко В.В.</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Педагог-организатор</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Пост № 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6-9</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Зарница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5-9</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Отряд Юных инспекторов движения</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5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Клубное объединение гражданско-патриотической направленности</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5-9</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Омельченко Н.А.</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истории  обществознания</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Казачий клуб «Атаман»</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6г</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Грось</w:t>
            </w:r>
            <w:proofErr w:type="spellEnd"/>
            <w:r>
              <w:rPr>
                <w:rFonts w:ascii="Times New Roman" w:hAnsi="Times New Roman"/>
                <w:sz w:val="24"/>
                <w:szCs w:val="24"/>
              </w:rPr>
              <w:t xml:space="preserve"> Ю.В.</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 xml:space="preserve">Учитель </w:t>
            </w:r>
            <w:proofErr w:type="spellStart"/>
            <w:r>
              <w:rPr>
                <w:rFonts w:ascii="Times New Roman" w:hAnsi="Times New Roman"/>
                <w:sz w:val="24"/>
                <w:szCs w:val="24"/>
              </w:rPr>
              <w:t>кубановедения</w:t>
            </w:r>
            <w:proofErr w:type="spellEnd"/>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Исследовательское объединение «Кубань»</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9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Основы православной культуры</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6б</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6г</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Мой родной край</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5-9</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Короткина</w:t>
            </w:r>
            <w:proofErr w:type="spellEnd"/>
            <w:r>
              <w:rPr>
                <w:rFonts w:ascii="Times New Roman" w:hAnsi="Times New Roman"/>
                <w:sz w:val="24"/>
                <w:szCs w:val="24"/>
              </w:rPr>
              <w:t xml:space="preserve"> А.А.</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географии</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Кадетский клуб «Честь имею»</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8г</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Макаренко Е.Е.</w:t>
            </w:r>
          </w:p>
        </w:tc>
        <w:tc>
          <w:tcPr>
            <w:tcW w:w="24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Социальный педагог</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Социальная практика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9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Кадетский клуб «Честь имею»</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6б</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Ковалёва З.А.</w:t>
            </w:r>
          </w:p>
        </w:tc>
        <w:tc>
          <w:tcPr>
            <w:tcW w:w="243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Зав. библиотекой</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Школьный библиотечный клуб</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5-9 </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Белкина З.Н.</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русского языка и литературы</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«Юные журналисты»</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7-9</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Секреты текста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9г</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Охрименко Е.А.</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русского языка и литературы</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Творческое объединение «</w:t>
            </w:r>
            <w:proofErr w:type="spellStart"/>
            <w:r>
              <w:rPr>
                <w:rFonts w:ascii="Times New Roman" w:hAnsi="Times New Roman"/>
                <w:sz w:val="24"/>
                <w:szCs w:val="24"/>
              </w:rPr>
              <w:t>Любослов</w:t>
            </w:r>
            <w:proofErr w:type="spellEnd"/>
            <w:r>
              <w:rPr>
                <w:rFonts w:ascii="Times New Roman" w:hAnsi="Times New Roman"/>
                <w:sz w:val="24"/>
                <w:szCs w:val="24"/>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7в</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Фатеева О.В.</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истории и обществознания</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Клуб любителей истории «Прометей»</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9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lastRenderedPageBreak/>
              <w:t>Новикова Е.И.</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информатики</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Кружок «Мой компьютер»</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9а</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Теребрюхова</w:t>
            </w:r>
            <w:proofErr w:type="spellEnd"/>
            <w:r>
              <w:rPr>
                <w:rFonts w:ascii="Times New Roman" w:hAnsi="Times New Roman"/>
                <w:sz w:val="24"/>
                <w:szCs w:val="24"/>
              </w:rPr>
              <w:t xml:space="preserve"> И.Г.</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химии и биологии</w:t>
            </w:r>
          </w:p>
        </w:tc>
        <w:tc>
          <w:tcPr>
            <w:tcW w:w="31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Кружок «Химия без чудес»</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9в</w:t>
            </w:r>
            <w:proofErr w:type="gramStart"/>
            <w:r>
              <w:rPr>
                <w:rFonts w:ascii="Times New Roman" w:hAnsi="Times New Roman"/>
                <w:sz w:val="24"/>
                <w:szCs w:val="24"/>
              </w:rPr>
              <w:t>,д</w:t>
            </w:r>
            <w:proofErr w:type="gram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8а</w:t>
            </w:r>
            <w:proofErr w:type="gramStart"/>
            <w:r>
              <w:rPr>
                <w:rFonts w:ascii="Times New Roman" w:hAnsi="Times New Roman"/>
                <w:sz w:val="24"/>
                <w:szCs w:val="24"/>
              </w:rPr>
              <w:t>,д</w:t>
            </w:r>
            <w:proofErr w:type="gram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Казакова О.М.</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физкультуры</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Спортивный клуб «Олимп»</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9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Черненко А.Г.</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физкультуры</w:t>
            </w:r>
          </w:p>
        </w:tc>
        <w:tc>
          <w:tcPr>
            <w:tcW w:w="31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Спортивный клуб «Олимп»</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5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7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Поплаухина</w:t>
            </w:r>
            <w:proofErr w:type="spellEnd"/>
            <w:r>
              <w:rPr>
                <w:rFonts w:ascii="Times New Roman" w:hAnsi="Times New Roman"/>
                <w:sz w:val="24"/>
                <w:szCs w:val="24"/>
              </w:rPr>
              <w:t xml:space="preserve"> А.А.</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физкультуры</w:t>
            </w:r>
          </w:p>
        </w:tc>
        <w:tc>
          <w:tcPr>
            <w:tcW w:w="31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Спортивный клуб «Олимп»</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6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color w:val="FF0000"/>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color w:val="FF0000"/>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color w:val="FF0000"/>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8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Болдырев Б.И.</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технологии</w:t>
            </w:r>
          </w:p>
        </w:tc>
        <w:tc>
          <w:tcPr>
            <w:tcW w:w="31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«Кузница ремёсел»</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6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7 </w:t>
            </w:r>
            <w:proofErr w:type="spellStart"/>
            <w:r>
              <w:rPr>
                <w:rFonts w:ascii="Times New Roman" w:hAnsi="Times New Roman"/>
                <w:sz w:val="24"/>
                <w:szCs w:val="24"/>
              </w:rPr>
              <w:t>кл</w:t>
            </w:r>
            <w:proofErr w:type="spellEnd"/>
            <w:r>
              <w:rPr>
                <w:rFonts w:ascii="Times New Roman" w:hAnsi="Times New Roman"/>
                <w:sz w:val="24"/>
                <w:szCs w:val="24"/>
              </w:rPr>
              <w:t>.</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8</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8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«Черчение и дизайн»</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9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Марченко И.Б.</w:t>
            </w:r>
          </w:p>
        </w:tc>
        <w:tc>
          <w:tcPr>
            <w:tcW w:w="243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музыки</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Студия «Вдохновение»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 xml:space="preserve">6 </w:t>
            </w:r>
            <w:proofErr w:type="spellStart"/>
            <w:r>
              <w:rPr>
                <w:rFonts w:ascii="Times New Roman" w:hAnsi="Times New Roman"/>
                <w:sz w:val="24"/>
                <w:szCs w:val="24"/>
              </w:rPr>
              <w:t>кл</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Редько О.В.</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 xml:space="preserve">Учитель </w:t>
            </w:r>
            <w:proofErr w:type="gramStart"/>
            <w:r>
              <w:rPr>
                <w:rFonts w:ascii="Times New Roman" w:hAnsi="Times New Roman"/>
                <w:sz w:val="24"/>
                <w:szCs w:val="24"/>
              </w:rPr>
              <w:t>ИЗО</w:t>
            </w:r>
            <w:proofErr w:type="gramEnd"/>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gramStart"/>
            <w:r>
              <w:rPr>
                <w:rFonts w:ascii="Times New Roman" w:hAnsi="Times New Roman"/>
                <w:sz w:val="24"/>
                <w:szCs w:val="24"/>
              </w:rPr>
              <w:t>Изо-студия</w:t>
            </w:r>
            <w:proofErr w:type="gramEnd"/>
            <w:r>
              <w:rPr>
                <w:rFonts w:ascii="Times New Roman" w:hAnsi="Times New Roman"/>
                <w:sz w:val="24"/>
                <w:szCs w:val="24"/>
              </w:rPr>
              <w:t xml:space="preserve"> «Палитра»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5-9</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Студия «Кузница казачьих ремёсел»</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6г</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Степаненко Н.А.</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русского языка и литературы</w:t>
            </w:r>
          </w:p>
        </w:tc>
        <w:tc>
          <w:tcPr>
            <w:tcW w:w="31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Секреты текста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9б</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9в</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Кондратенко Ж.Р.</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русского языка и литературы</w:t>
            </w:r>
          </w:p>
        </w:tc>
        <w:tc>
          <w:tcPr>
            <w:tcW w:w="31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Секреты текста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9а</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9д</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Натенадзе</w:t>
            </w:r>
            <w:proofErr w:type="spellEnd"/>
            <w:r>
              <w:rPr>
                <w:rFonts w:ascii="Times New Roman" w:hAnsi="Times New Roman"/>
                <w:sz w:val="24"/>
                <w:szCs w:val="24"/>
              </w:rPr>
              <w:t xml:space="preserve"> И.Г.</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истории</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Сопровождение индивидуальных учебных проектов (ИУП)</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9а</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Еськова М.Ю.</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физики</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Сопровождение ИУП</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9б</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Дикова</w:t>
            </w:r>
            <w:proofErr w:type="spellEnd"/>
            <w:r>
              <w:rPr>
                <w:rFonts w:ascii="Times New Roman" w:hAnsi="Times New Roman"/>
                <w:sz w:val="24"/>
                <w:szCs w:val="24"/>
              </w:rPr>
              <w:t xml:space="preserve"> Е.В.</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английского</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Сопровождение ИУП</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9в</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Ключарёва</w:t>
            </w:r>
            <w:proofErr w:type="spellEnd"/>
            <w:r>
              <w:rPr>
                <w:rFonts w:ascii="Times New Roman" w:hAnsi="Times New Roman"/>
                <w:sz w:val="24"/>
                <w:szCs w:val="24"/>
              </w:rPr>
              <w:t xml:space="preserve"> И.В.</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английского</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Сопровождение ИУП</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9г</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Васильченко Т.М.</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английского</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Сопровождение ИУП</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9д</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Неганова</w:t>
            </w:r>
            <w:proofErr w:type="spellEnd"/>
            <w:r>
              <w:rPr>
                <w:rFonts w:ascii="Times New Roman" w:hAnsi="Times New Roman"/>
                <w:sz w:val="24"/>
                <w:szCs w:val="24"/>
              </w:rPr>
              <w:t xml:space="preserve"> М.А.</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математики</w:t>
            </w:r>
          </w:p>
        </w:tc>
        <w:tc>
          <w:tcPr>
            <w:tcW w:w="31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Решение математических задач</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5а</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5б</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5в</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5д</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Цыганенкова</w:t>
            </w:r>
            <w:proofErr w:type="spellEnd"/>
            <w:r>
              <w:rPr>
                <w:rFonts w:ascii="Times New Roman" w:hAnsi="Times New Roman"/>
                <w:sz w:val="24"/>
                <w:szCs w:val="24"/>
              </w:rPr>
              <w:t xml:space="preserve"> О.Ю.</w:t>
            </w:r>
          </w:p>
        </w:tc>
        <w:tc>
          <w:tcPr>
            <w:tcW w:w="243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Учитель математики</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Решение математических задач</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5г</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r>
              <w:rPr>
                <w:rFonts w:ascii="Times New Roman" w:hAnsi="Times New Roman"/>
                <w:sz w:val="24"/>
                <w:szCs w:val="24"/>
              </w:rPr>
              <w:t>Федоровская Е.В.</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after="0" w:line="240" w:lineRule="auto"/>
            </w:pPr>
            <w:r>
              <w:rPr>
                <w:rFonts w:ascii="Times New Roman" w:hAnsi="Times New Roman"/>
                <w:sz w:val="24"/>
                <w:szCs w:val="24"/>
              </w:rPr>
              <w:t>Учитель математики</w:t>
            </w:r>
          </w:p>
        </w:tc>
        <w:tc>
          <w:tcPr>
            <w:tcW w:w="31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spacing w:after="0" w:line="240" w:lineRule="auto"/>
            </w:pPr>
            <w:r>
              <w:rPr>
                <w:rFonts w:ascii="Times New Roman" w:hAnsi="Times New Roman"/>
                <w:sz w:val="24"/>
                <w:szCs w:val="24"/>
              </w:rPr>
              <w:t>Решение математических задач</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9а</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9б</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9г</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roofErr w:type="spellStart"/>
            <w:r>
              <w:rPr>
                <w:rFonts w:ascii="Times New Roman" w:hAnsi="Times New Roman"/>
                <w:sz w:val="24"/>
                <w:szCs w:val="24"/>
              </w:rPr>
              <w:t>Барышева</w:t>
            </w:r>
            <w:proofErr w:type="spellEnd"/>
            <w:r>
              <w:rPr>
                <w:rFonts w:ascii="Times New Roman" w:hAnsi="Times New Roman"/>
                <w:sz w:val="24"/>
                <w:szCs w:val="24"/>
              </w:rPr>
              <w:t xml:space="preserve"> О.Н.</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spacing w:after="0" w:line="240" w:lineRule="auto"/>
            </w:pPr>
            <w:r>
              <w:rPr>
                <w:rFonts w:ascii="Times New Roman" w:hAnsi="Times New Roman"/>
                <w:sz w:val="24"/>
                <w:szCs w:val="24"/>
              </w:rPr>
              <w:t>Учитель математики</w:t>
            </w:r>
          </w:p>
        </w:tc>
        <w:tc>
          <w:tcPr>
            <w:tcW w:w="31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spacing w:after="0" w:line="240" w:lineRule="auto"/>
            </w:pPr>
            <w:r>
              <w:rPr>
                <w:rFonts w:ascii="Times New Roman" w:hAnsi="Times New Roman"/>
                <w:sz w:val="24"/>
                <w:szCs w:val="24"/>
              </w:rPr>
              <w:t>Решение математических задач</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9в</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r w:rsidR="00AA76F5" w:rsidTr="00B102FD">
        <w:tc>
          <w:tcPr>
            <w:tcW w:w="22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rPr>
                <w:rFonts w:ascii="Times New Roman" w:hAnsi="Times New Roman"/>
                <w:sz w:val="24"/>
                <w:szCs w:val="24"/>
              </w:rPr>
            </w:pPr>
          </w:p>
        </w:tc>
        <w:tc>
          <w:tcPr>
            <w:tcW w:w="31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rPr>
                <w:rFonts w:ascii="Times New Roman" w:hAnsi="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9д</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76F5" w:rsidRDefault="00AA76F5" w:rsidP="00AA76F5">
            <w:pPr>
              <w:pStyle w:val="ae"/>
              <w:jc w:val="center"/>
              <w:rPr>
                <w:rFonts w:ascii="Times New Roman" w:hAnsi="Times New Roman"/>
                <w:sz w:val="24"/>
                <w:szCs w:val="24"/>
              </w:rPr>
            </w:pPr>
            <w:r>
              <w:rPr>
                <w:rFonts w:ascii="Times New Roman" w:hAnsi="Times New Roman"/>
                <w:sz w:val="24"/>
                <w:szCs w:val="24"/>
              </w:rPr>
              <w:t>4</w:t>
            </w:r>
          </w:p>
        </w:tc>
      </w:tr>
    </w:tbl>
    <w:p w:rsidR="00AA76F5" w:rsidRDefault="00B102FD" w:rsidP="00EA747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Учащиеся получают</w:t>
      </w:r>
      <w:r w:rsidR="00AA76F5" w:rsidRPr="006C2F6E">
        <w:rPr>
          <w:rFonts w:ascii="Times New Roman" w:eastAsia="Times New Roman" w:hAnsi="Times New Roman" w:cs="Times New Roman"/>
          <w:sz w:val="24"/>
          <w:szCs w:val="24"/>
          <w:lang w:eastAsia="ru-RU"/>
        </w:rPr>
        <w:t xml:space="preserve"> знания о моральных нормах и правилах нравственного поведения, в том числе об этических нормах взаимоотношений в семье, между поколениями, позитивное отношение к занятиям и к этическим нормам взаимоотношения с окружающими, общие знания по культуре поведения, осознание общепринятых ценностей и оценке сво</w:t>
      </w:r>
      <w:r w:rsidR="00EA747B">
        <w:rPr>
          <w:rFonts w:ascii="Times New Roman" w:eastAsia="Times New Roman" w:hAnsi="Times New Roman" w:cs="Times New Roman"/>
          <w:sz w:val="24"/>
          <w:szCs w:val="24"/>
          <w:lang w:eastAsia="ru-RU"/>
        </w:rPr>
        <w:t xml:space="preserve">их способностей и потребностей. </w:t>
      </w:r>
      <w:r w:rsidR="00AA76F5" w:rsidRPr="006C2F6E">
        <w:rPr>
          <w:rFonts w:ascii="Times New Roman" w:eastAsia="Times New Roman" w:hAnsi="Times New Roman" w:cs="Times New Roman"/>
          <w:sz w:val="24"/>
          <w:szCs w:val="24"/>
          <w:lang w:eastAsia="ru-RU"/>
        </w:rPr>
        <w:t xml:space="preserve">Школьники </w:t>
      </w:r>
      <w:r>
        <w:rPr>
          <w:rFonts w:ascii="Times New Roman" w:eastAsia="Times New Roman" w:hAnsi="Times New Roman" w:cs="Times New Roman"/>
          <w:sz w:val="24"/>
          <w:szCs w:val="24"/>
          <w:lang w:eastAsia="ru-RU"/>
        </w:rPr>
        <w:t>учатся ценить общественную жизнь.  </w:t>
      </w:r>
      <w:proofErr w:type="gramStart"/>
      <w:r>
        <w:rPr>
          <w:rFonts w:ascii="Times New Roman" w:eastAsia="Times New Roman" w:hAnsi="Times New Roman" w:cs="Times New Roman"/>
          <w:sz w:val="24"/>
          <w:szCs w:val="24"/>
          <w:lang w:eastAsia="ru-RU"/>
        </w:rPr>
        <w:t>У них формируется</w:t>
      </w:r>
      <w:r w:rsidR="00AA76F5" w:rsidRPr="006C2F6E">
        <w:rPr>
          <w:rFonts w:ascii="Times New Roman" w:eastAsia="Times New Roman" w:hAnsi="Times New Roman" w:cs="Times New Roman"/>
          <w:sz w:val="24"/>
          <w:szCs w:val="24"/>
          <w:lang w:eastAsia="ru-RU"/>
        </w:rPr>
        <w:t xml:space="preserve"> позитивное отношение к базовым ценностям общества: человек, семья, Отечество, природа, мир, знание, труд, культура.</w:t>
      </w:r>
      <w:proofErr w:type="gramEnd"/>
    </w:p>
    <w:p w:rsidR="00EA747B" w:rsidRDefault="00EA747B" w:rsidP="00EA747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Специфика классов казачьей и кадетской направленности также реализуется через внеурочную деятельность.</w:t>
      </w:r>
    </w:p>
    <w:p w:rsidR="00EA747B" w:rsidRPr="006C2F6E" w:rsidRDefault="00EA747B" w:rsidP="00EA747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наиболее качественной реализации программ внеурочной деятельности организовано </w:t>
      </w:r>
      <w:r w:rsidRPr="006C2F6E">
        <w:rPr>
          <w:rFonts w:ascii="Times New Roman" w:eastAsia="Times New Roman" w:hAnsi="Times New Roman" w:cs="Times New Roman"/>
          <w:b/>
          <w:bCs/>
          <w:sz w:val="24"/>
          <w:szCs w:val="24"/>
          <w:lang w:eastAsia="ru-RU"/>
        </w:rPr>
        <w:t>взаимодействи</w:t>
      </w:r>
      <w:r>
        <w:rPr>
          <w:rFonts w:ascii="Times New Roman" w:eastAsia="Times New Roman" w:hAnsi="Times New Roman" w:cs="Times New Roman"/>
          <w:b/>
          <w:bCs/>
          <w:sz w:val="24"/>
          <w:szCs w:val="24"/>
          <w:lang w:eastAsia="ru-RU"/>
        </w:rPr>
        <w:t>е</w:t>
      </w:r>
      <w:r w:rsidRPr="006C2F6E">
        <w:rPr>
          <w:rFonts w:ascii="Times New Roman" w:eastAsia="Times New Roman" w:hAnsi="Times New Roman" w:cs="Times New Roman"/>
          <w:b/>
          <w:bCs/>
          <w:sz w:val="24"/>
          <w:szCs w:val="24"/>
          <w:lang w:eastAsia="ru-RU"/>
        </w:rPr>
        <w:t xml:space="preserve"> с социальными партнерами:</w:t>
      </w:r>
      <w:r w:rsidRPr="00EA747B">
        <w:rPr>
          <w:rFonts w:ascii="Times New Roman" w:eastAsia="Times New Roman" w:hAnsi="Times New Roman" w:cs="Times New Roman"/>
          <w:color w:val="000000"/>
          <w:sz w:val="24"/>
          <w:szCs w:val="24"/>
          <w:lang w:eastAsia="ru-RU"/>
        </w:rPr>
        <w:t xml:space="preserve"> </w:t>
      </w:r>
      <w:r w:rsidRPr="006C2F6E">
        <w:rPr>
          <w:rFonts w:ascii="Times New Roman" w:eastAsia="Times New Roman" w:hAnsi="Times New Roman" w:cs="Times New Roman"/>
          <w:color w:val="000000"/>
          <w:sz w:val="24"/>
          <w:szCs w:val="24"/>
          <w:lang w:eastAsia="ru-RU"/>
        </w:rPr>
        <w:t>с детской библиотекой-музеем, городским музеем, библиотекой им. В.Г. Короленко, спортивным центром «Олимп»</w:t>
      </w:r>
      <w:r>
        <w:rPr>
          <w:rFonts w:ascii="Times New Roman" w:eastAsia="Times New Roman" w:hAnsi="Times New Roman" w:cs="Times New Roman"/>
          <w:color w:val="000000"/>
          <w:sz w:val="24"/>
          <w:szCs w:val="24"/>
          <w:lang w:eastAsia="ru-RU"/>
        </w:rPr>
        <w:t xml:space="preserve">, спортивной школой «Виктория», </w:t>
      </w:r>
      <w:r w:rsidR="003530C0">
        <w:rPr>
          <w:rFonts w:ascii="Times New Roman" w:eastAsia="Times New Roman" w:hAnsi="Times New Roman" w:cs="Times New Roman"/>
          <w:color w:val="000000"/>
          <w:sz w:val="24"/>
          <w:szCs w:val="24"/>
          <w:lang w:eastAsia="ru-RU"/>
        </w:rPr>
        <w:t>ЦДЮТ «Эльдорадо» и др</w:t>
      </w:r>
      <w:r w:rsidRPr="006C2F6E">
        <w:rPr>
          <w:rFonts w:ascii="Times New Roman" w:eastAsia="Times New Roman" w:hAnsi="Times New Roman" w:cs="Times New Roman"/>
          <w:color w:val="000000"/>
          <w:sz w:val="24"/>
          <w:szCs w:val="24"/>
          <w:lang w:eastAsia="ru-RU"/>
        </w:rPr>
        <w:t>.</w:t>
      </w:r>
    </w:p>
    <w:p w:rsidR="00A455F8" w:rsidRPr="006C2F6E" w:rsidRDefault="00A455F8" w:rsidP="00A455F8">
      <w:pPr>
        <w:spacing w:after="0" w:line="240" w:lineRule="auto"/>
        <w:ind w:firstLine="709"/>
        <w:jc w:val="both"/>
        <w:rPr>
          <w:rFonts w:ascii="Times New Roman" w:hAnsi="Times New Roman" w:cs="Times New Roman"/>
          <w:sz w:val="24"/>
          <w:szCs w:val="24"/>
        </w:rPr>
      </w:pPr>
      <w:r w:rsidRPr="006C2F6E">
        <w:rPr>
          <w:rFonts w:ascii="Times New Roman" w:hAnsi="Times New Roman" w:cs="Times New Roman"/>
          <w:sz w:val="24"/>
          <w:szCs w:val="24"/>
        </w:rPr>
        <w:t xml:space="preserve">Именно внеурочная деятельность призвана обеспечить формирование у обучающихся основ культуры исследовательской деятельности и навыков разработки, реализации и </w:t>
      </w:r>
      <w:r w:rsidRPr="006C2F6E">
        <w:rPr>
          <w:rFonts w:ascii="Times New Roman" w:hAnsi="Times New Roman" w:cs="Times New Roman"/>
          <w:sz w:val="24"/>
          <w:szCs w:val="24"/>
        </w:rPr>
        <w:lastRenderedPageBreak/>
        <w:t xml:space="preserve">общественной презентации </w:t>
      </w:r>
      <w:proofErr w:type="gramStart"/>
      <w:r w:rsidRPr="006C2F6E">
        <w:rPr>
          <w:rFonts w:ascii="Times New Roman" w:hAnsi="Times New Roman" w:cs="Times New Roman"/>
          <w:sz w:val="24"/>
          <w:szCs w:val="24"/>
        </w:rPr>
        <w:t>обучающимися</w:t>
      </w:r>
      <w:proofErr w:type="gramEnd"/>
      <w:r w:rsidRPr="006C2F6E">
        <w:rPr>
          <w:rFonts w:ascii="Times New Roman" w:hAnsi="Times New Roman" w:cs="Times New Roman"/>
          <w:sz w:val="24"/>
          <w:szCs w:val="24"/>
        </w:rPr>
        <w:t xml:space="preserve"> результатов исследования, </w:t>
      </w:r>
      <w:proofErr w:type="spellStart"/>
      <w:r w:rsidRPr="006C2F6E">
        <w:rPr>
          <w:rFonts w:ascii="Times New Roman" w:hAnsi="Times New Roman" w:cs="Times New Roman"/>
          <w:sz w:val="24"/>
          <w:szCs w:val="24"/>
        </w:rPr>
        <w:t>межпредметного</w:t>
      </w:r>
      <w:proofErr w:type="spellEnd"/>
      <w:r w:rsidRPr="006C2F6E">
        <w:rPr>
          <w:rFonts w:ascii="Times New Roman" w:hAnsi="Times New Roman" w:cs="Times New Roman"/>
          <w:sz w:val="24"/>
          <w:szCs w:val="24"/>
        </w:rPr>
        <w:t xml:space="preserve"> учебного проекта, направленного на решение научной, личностно и (или) социально значимой проблемы.</w:t>
      </w:r>
    </w:p>
    <w:p w:rsidR="00A455F8" w:rsidRPr="006C2F6E" w:rsidRDefault="00A455F8" w:rsidP="00A455F8">
      <w:pPr>
        <w:spacing w:after="0" w:line="240" w:lineRule="auto"/>
        <w:ind w:firstLine="709"/>
        <w:jc w:val="both"/>
        <w:rPr>
          <w:rFonts w:ascii="Times New Roman" w:hAnsi="Times New Roman" w:cs="Times New Roman"/>
          <w:sz w:val="24"/>
          <w:szCs w:val="24"/>
        </w:rPr>
      </w:pPr>
      <w:proofErr w:type="gramStart"/>
      <w:r w:rsidRPr="006C2F6E">
        <w:rPr>
          <w:rFonts w:ascii="Times New Roman" w:hAnsi="Times New Roman" w:cs="Times New Roman"/>
          <w:sz w:val="24"/>
          <w:szCs w:val="24"/>
        </w:rPr>
        <w:t>Требования к организации внеурочной деятельности в школе всё более усиливаются, поэтому необходимо пересмотреть подход к планированию внеурочной деятельности в масштабах всей школы, привести его в соответствие с нормативной базой, т.к. план внеурочной деятельности, являясь обязательным элементом организационного раздела ООП школы, должен представлять собой описание целостной системы функционирования образовательной организации в сфере внеурочной деятельности и должен включать в себя, в</w:t>
      </w:r>
      <w:proofErr w:type="gramEnd"/>
      <w:r w:rsidRPr="006C2F6E">
        <w:rPr>
          <w:rFonts w:ascii="Times New Roman" w:hAnsi="Times New Roman" w:cs="Times New Roman"/>
          <w:sz w:val="24"/>
          <w:szCs w:val="24"/>
        </w:rPr>
        <w:t xml:space="preserve"> </w:t>
      </w:r>
      <w:proofErr w:type="gramStart"/>
      <w:r w:rsidRPr="006C2F6E">
        <w:rPr>
          <w:rFonts w:ascii="Times New Roman" w:hAnsi="Times New Roman" w:cs="Times New Roman"/>
          <w:sz w:val="24"/>
          <w:szCs w:val="24"/>
        </w:rPr>
        <w:t>соответствии</w:t>
      </w:r>
      <w:proofErr w:type="gramEnd"/>
      <w:r w:rsidRPr="006C2F6E">
        <w:rPr>
          <w:rFonts w:ascii="Times New Roman" w:hAnsi="Times New Roman" w:cs="Times New Roman"/>
          <w:sz w:val="24"/>
          <w:szCs w:val="24"/>
        </w:rPr>
        <w:t xml:space="preserve"> с методическими рекомендациями следующие составляющие:</w:t>
      </w:r>
    </w:p>
    <w:p w:rsidR="00A455F8" w:rsidRPr="006C2F6E" w:rsidRDefault="00A455F8" w:rsidP="00A455F8">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план организации деятельности ученических сообществ (подростковых коллективов), в том числе классов, разновозрастных объединений по интересам, клубов; детских, подростковых и юношеских общественных объединений, организаций и т.д.;</w:t>
      </w:r>
    </w:p>
    <w:p w:rsidR="00A455F8" w:rsidRPr="006C2F6E" w:rsidRDefault="00A455F8" w:rsidP="00A455F8">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план внеурочной деятельности по учебным предметам образовательной программы (предметные кружки, ученические научные общества, школьные олимпиады по предметам программы основной школы);</w:t>
      </w:r>
    </w:p>
    <w:p w:rsidR="00A455F8" w:rsidRPr="006C2F6E" w:rsidRDefault="00A455F8" w:rsidP="00A455F8">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т.д.);</w:t>
      </w:r>
    </w:p>
    <w:p w:rsidR="00A455F8" w:rsidRPr="006C2F6E" w:rsidRDefault="00A455F8" w:rsidP="00A455F8">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xml:space="preserve">- план работы по организации педагогической поддержки обучающихся (проектирование индивидуальных образовательных маршрутов, работа </w:t>
      </w:r>
      <w:proofErr w:type="spellStart"/>
      <w:r w:rsidRPr="006C2F6E">
        <w:rPr>
          <w:rFonts w:ascii="Times New Roman" w:hAnsi="Times New Roman" w:cs="Times New Roman"/>
          <w:sz w:val="24"/>
          <w:szCs w:val="24"/>
        </w:rPr>
        <w:t>тьюторов</w:t>
      </w:r>
      <w:proofErr w:type="spellEnd"/>
      <w:r w:rsidRPr="006C2F6E">
        <w:rPr>
          <w:rFonts w:ascii="Times New Roman" w:hAnsi="Times New Roman" w:cs="Times New Roman"/>
          <w:sz w:val="24"/>
          <w:szCs w:val="24"/>
        </w:rPr>
        <w:t>, педагогов-психологов);</w:t>
      </w:r>
    </w:p>
    <w:p w:rsidR="00A455F8" w:rsidRPr="006C2F6E" w:rsidRDefault="00A455F8" w:rsidP="00A455F8">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защитой учащихся);</w:t>
      </w:r>
    </w:p>
    <w:p w:rsidR="00A455F8" w:rsidRPr="006C2F6E" w:rsidRDefault="00A455F8" w:rsidP="00A455F8">
      <w:pPr>
        <w:spacing w:after="0" w:line="240" w:lineRule="auto"/>
        <w:ind w:firstLine="567"/>
        <w:jc w:val="both"/>
        <w:rPr>
          <w:rFonts w:ascii="Times New Roman" w:hAnsi="Times New Roman" w:cs="Times New Roman"/>
          <w:sz w:val="24"/>
          <w:szCs w:val="24"/>
        </w:rPr>
      </w:pPr>
      <w:r w:rsidRPr="006C2F6E">
        <w:rPr>
          <w:rFonts w:ascii="Times New Roman" w:hAnsi="Times New Roman" w:cs="Times New Roman"/>
          <w:sz w:val="24"/>
          <w:szCs w:val="24"/>
        </w:rPr>
        <w:t>- план воспитательных мероприятий.</w:t>
      </w:r>
    </w:p>
    <w:p w:rsidR="00A455F8" w:rsidRPr="006C2F6E" w:rsidRDefault="00A455F8" w:rsidP="00A455F8">
      <w:pPr>
        <w:spacing w:after="0" w:line="24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Выводы</w:t>
      </w:r>
      <w:r w:rsidRPr="006C2F6E">
        <w:rPr>
          <w:rFonts w:ascii="Times New Roman" w:hAnsi="Times New Roman" w:cs="Times New Roman"/>
          <w:b/>
          <w:sz w:val="24"/>
          <w:szCs w:val="24"/>
        </w:rPr>
        <w:t>:</w:t>
      </w:r>
      <w:r w:rsidRPr="006C2F6E">
        <w:rPr>
          <w:rFonts w:ascii="Times New Roman" w:hAnsi="Times New Roman" w:cs="Times New Roman"/>
          <w:sz w:val="24"/>
          <w:szCs w:val="24"/>
        </w:rPr>
        <w:t xml:space="preserve"> </w:t>
      </w:r>
      <w:r w:rsidRPr="006C2F6E">
        <w:rPr>
          <w:rFonts w:ascii="Times New Roman" w:eastAsia="Times New Roman" w:hAnsi="Times New Roman" w:cs="Times New Roman"/>
          <w:sz w:val="24"/>
          <w:szCs w:val="24"/>
          <w:lang w:eastAsia="ru-RU"/>
        </w:rPr>
        <w:t xml:space="preserve">Программы внеурочной деятельности реализованы в полном объеме. Анализ деятельности </w:t>
      </w:r>
      <w:proofErr w:type="gramStart"/>
      <w:r w:rsidRPr="006C2F6E">
        <w:rPr>
          <w:rFonts w:ascii="Times New Roman" w:eastAsia="Times New Roman" w:hAnsi="Times New Roman" w:cs="Times New Roman"/>
          <w:sz w:val="24"/>
          <w:szCs w:val="24"/>
          <w:lang w:eastAsia="ru-RU"/>
        </w:rPr>
        <w:t>педагогов, работающих в рамках реализации Програм</w:t>
      </w:r>
      <w:r>
        <w:rPr>
          <w:rFonts w:ascii="Times New Roman" w:eastAsia="Times New Roman" w:hAnsi="Times New Roman" w:cs="Times New Roman"/>
          <w:sz w:val="24"/>
          <w:szCs w:val="24"/>
          <w:lang w:eastAsia="ru-RU"/>
        </w:rPr>
        <w:t>мы внеурочной деятельности с учащимися 1-4 классов</w:t>
      </w:r>
      <w:r w:rsidRPr="006C2F6E">
        <w:rPr>
          <w:rFonts w:ascii="Times New Roman" w:eastAsia="Times New Roman" w:hAnsi="Times New Roman" w:cs="Times New Roman"/>
          <w:sz w:val="24"/>
          <w:szCs w:val="24"/>
          <w:lang w:eastAsia="ru-RU"/>
        </w:rPr>
        <w:t xml:space="preserve"> показал</w:t>
      </w:r>
      <w:proofErr w:type="gramEnd"/>
      <w:r w:rsidRPr="006C2F6E">
        <w:rPr>
          <w:rFonts w:ascii="Times New Roman" w:eastAsia="Times New Roman" w:hAnsi="Times New Roman" w:cs="Times New Roman"/>
          <w:sz w:val="24"/>
          <w:szCs w:val="24"/>
          <w:lang w:eastAsia="ru-RU"/>
        </w:rPr>
        <w:t>, что наиболее эффективно функционировали следующие курсы: «Я познаю мир», «</w:t>
      </w:r>
      <w:proofErr w:type="gramStart"/>
      <w:r w:rsidRPr="006C2F6E">
        <w:rPr>
          <w:rFonts w:ascii="Times New Roman" w:eastAsia="Times New Roman" w:hAnsi="Times New Roman" w:cs="Times New Roman"/>
          <w:sz w:val="24"/>
          <w:szCs w:val="24"/>
          <w:lang w:eastAsia="ru-RU"/>
        </w:rPr>
        <w:t>Я-исследователь</w:t>
      </w:r>
      <w:proofErr w:type="gramEnd"/>
      <w:r w:rsidRPr="006C2F6E">
        <w:rPr>
          <w:rFonts w:ascii="Times New Roman" w:eastAsia="Times New Roman" w:hAnsi="Times New Roman" w:cs="Times New Roman"/>
          <w:sz w:val="24"/>
          <w:szCs w:val="24"/>
          <w:lang w:eastAsia="ru-RU"/>
        </w:rPr>
        <w:t xml:space="preserve">», «Информатика и ИКТ», «Занимательная математика». Ребята с большим интересом посещали данные курсы. Педагоги смогли в короткий срок увлечь </w:t>
      </w:r>
      <w:r>
        <w:rPr>
          <w:rFonts w:ascii="Times New Roman" w:eastAsia="Times New Roman" w:hAnsi="Times New Roman" w:cs="Times New Roman"/>
          <w:sz w:val="24"/>
          <w:szCs w:val="24"/>
          <w:lang w:eastAsia="ru-RU"/>
        </w:rPr>
        <w:t>ребят</w:t>
      </w:r>
      <w:r w:rsidRPr="006C2F6E">
        <w:rPr>
          <w:rFonts w:ascii="Times New Roman" w:eastAsia="Times New Roman" w:hAnsi="Times New Roman" w:cs="Times New Roman"/>
          <w:sz w:val="24"/>
          <w:szCs w:val="24"/>
          <w:lang w:eastAsia="ru-RU"/>
        </w:rPr>
        <w:t>, наладить взаимоотношения; занятия были построены методически грамотно, в соответствии с возрастными особенностями школьников.</w:t>
      </w:r>
    </w:p>
    <w:p w:rsidR="00A455F8" w:rsidRPr="006C2F6E" w:rsidRDefault="00A455F8" w:rsidP="00A455F8">
      <w:pPr>
        <w:spacing w:after="0" w:line="240" w:lineRule="auto"/>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Воспитательный результат внеурочной деятельности — непосредственное духовно-нравственное приобретение ребёнка благодаря его участию в </w:t>
      </w:r>
      <w:r w:rsidR="009243FE">
        <w:rPr>
          <w:rFonts w:ascii="Times New Roman" w:eastAsia="Times New Roman" w:hAnsi="Times New Roman" w:cs="Times New Roman"/>
          <w:sz w:val="24"/>
          <w:szCs w:val="24"/>
          <w:lang w:eastAsia="ru-RU"/>
        </w:rPr>
        <w:t xml:space="preserve">том или ином виде деятельности. </w:t>
      </w:r>
      <w:r w:rsidRPr="006C2F6E">
        <w:rPr>
          <w:rFonts w:ascii="Times New Roman" w:eastAsia="Times New Roman" w:hAnsi="Times New Roman" w:cs="Times New Roman"/>
          <w:sz w:val="24"/>
          <w:szCs w:val="24"/>
          <w:lang w:eastAsia="ru-RU"/>
        </w:rPr>
        <w:t>Все виды внеурочной деятельности учащихся строго ориентированы на воспитательные результаты. </w:t>
      </w:r>
    </w:p>
    <w:p w:rsidR="00A455F8" w:rsidRPr="006C2F6E" w:rsidRDefault="00A455F8" w:rsidP="00A455F8">
      <w:pPr>
        <w:spacing w:after="0" w:line="240" w:lineRule="auto"/>
        <w:ind w:firstLine="709"/>
        <w:jc w:val="both"/>
        <w:rPr>
          <w:rFonts w:ascii="Times New Roman" w:hAnsi="Times New Roman" w:cs="Times New Roman"/>
          <w:sz w:val="24"/>
          <w:szCs w:val="24"/>
        </w:rPr>
      </w:pPr>
      <w:r w:rsidRPr="006C2F6E">
        <w:rPr>
          <w:rFonts w:ascii="Times New Roman" w:hAnsi="Times New Roman" w:cs="Times New Roman"/>
          <w:sz w:val="24"/>
          <w:szCs w:val="24"/>
        </w:rPr>
        <w:t>Недоста</w:t>
      </w:r>
      <w:r>
        <w:rPr>
          <w:rFonts w:ascii="Times New Roman" w:hAnsi="Times New Roman" w:cs="Times New Roman"/>
          <w:sz w:val="24"/>
          <w:szCs w:val="24"/>
        </w:rPr>
        <w:t>точно занятий для учащихся 5 – 9</w:t>
      </w:r>
      <w:r w:rsidRPr="006C2F6E">
        <w:rPr>
          <w:rFonts w:ascii="Times New Roman" w:hAnsi="Times New Roman" w:cs="Times New Roman"/>
          <w:sz w:val="24"/>
          <w:szCs w:val="24"/>
        </w:rPr>
        <w:t>-х классов было организовано по социальному и спортивно-оздоровительному направлениям. Не всегда учителями выполнялось расписание занятий. Обращает внимание недостаточная посещаемость в</w:t>
      </w:r>
      <w:r>
        <w:rPr>
          <w:rFonts w:ascii="Times New Roman" w:hAnsi="Times New Roman" w:cs="Times New Roman"/>
          <w:sz w:val="24"/>
          <w:szCs w:val="24"/>
        </w:rPr>
        <w:t>неурочных занятий учащимися 5–9</w:t>
      </w:r>
      <w:r w:rsidRPr="006C2F6E">
        <w:rPr>
          <w:rFonts w:ascii="Times New Roman" w:hAnsi="Times New Roman" w:cs="Times New Roman"/>
          <w:sz w:val="24"/>
          <w:szCs w:val="24"/>
        </w:rPr>
        <w:t>-х классов. Занятия чаще похожи на дополнительные уроки, мало творчества и проектной деятельности, недостаточна практическая направленность.</w:t>
      </w:r>
    </w:p>
    <w:p w:rsidR="003530C0" w:rsidRDefault="003530C0" w:rsidP="00AA76F5">
      <w:pPr>
        <w:spacing w:after="0" w:line="240" w:lineRule="auto"/>
        <w:jc w:val="both"/>
        <w:rPr>
          <w:rFonts w:ascii="Times New Roman" w:eastAsia="Times New Roman" w:hAnsi="Times New Roman" w:cs="Times New Roman"/>
          <w:b/>
          <w:sz w:val="24"/>
          <w:szCs w:val="24"/>
          <w:lang w:eastAsia="ru-RU"/>
        </w:rPr>
      </w:pPr>
    </w:p>
    <w:p w:rsidR="00AA76F5" w:rsidRPr="006C2F6E" w:rsidRDefault="003530C0" w:rsidP="00AA76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на 2018 </w:t>
      </w:r>
      <w:r w:rsidR="00AA76F5" w:rsidRPr="006C2F6E">
        <w:rPr>
          <w:rFonts w:ascii="Times New Roman" w:eastAsia="Times New Roman" w:hAnsi="Times New Roman" w:cs="Times New Roman"/>
          <w:b/>
          <w:sz w:val="24"/>
          <w:szCs w:val="24"/>
          <w:lang w:eastAsia="ru-RU"/>
        </w:rPr>
        <w:t>год</w:t>
      </w:r>
      <w:r w:rsidR="00AA76F5" w:rsidRPr="006C2F6E">
        <w:rPr>
          <w:rFonts w:ascii="Times New Roman" w:eastAsia="Times New Roman" w:hAnsi="Times New Roman" w:cs="Times New Roman"/>
          <w:sz w:val="24"/>
          <w:szCs w:val="24"/>
          <w:lang w:eastAsia="ru-RU"/>
        </w:rPr>
        <w:t>:</w:t>
      </w:r>
    </w:p>
    <w:p w:rsidR="00AA76F5" w:rsidRPr="006C2F6E" w:rsidRDefault="00AA76F5" w:rsidP="00AA76F5">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спланировать работу, учитывая предложения и недостатки в реализации Программы внеурочной деятельности;</w:t>
      </w:r>
    </w:p>
    <w:p w:rsidR="00AA76F5" w:rsidRPr="006C2F6E" w:rsidRDefault="00AA76F5" w:rsidP="00AA76F5">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продолжить работу классных руководителей с целью обобщения опыта деятельности, создания воспитательных систем классов;</w:t>
      </w:r>
    </w:p>
    <w:p w:rsidR="00AA76F5" w:rsidRPr="006C2F6E" w:rsidRDefault="00AA76F5" w:rsidP="00AA76F5">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xml:space="preserve">- </w:t>
      </w:r>
      <w:r w:rsidR="00A455F8">
        <w:rPr>
          <w:rFonts w:ascii="Times New Roman" w:eastAsia="Times New Roman" w:hAnsi="Times New Roman" w:cs="Times New Roman"/>
          <w:sz w:val="24"/>
          <w:szCs w:val="24"/>
          <w:lang w:eastAsia="ru-RU"/>
        </w:rPr>
        <w:t>активизир</w:t>
      </w:r>
      <w:r w:rsidRPr="006C2F6E">
        <w:rPr>
          <w:rFonts w:ascii="Times New Roman" w:eastAsia="Times New Roman" w:hAnsi="Times New Roman" w:cs="Times New Roman"/>
          <w:sz w:val="24"/>
          <w:szCs w:val="24"/>
          <w:lang w:eastAsia="ru-RU"/>
        </w:rPr>
        <w:t>овать работу с родительской общественностью;</w:t>
      </w:r>
    </w:p>
    <w:p w:rsidR="00AA76F5" w:rsidRPr="006C2F6E" w:rsidRDefault="00AA76F5" w:rsidP="00AA76F5">
      <w:pPr>
        <w:spacing w:after="0" w:line="240" w:lineRule="auto"/>
        <w:ind w:firstLine="567"/>
        <w:jc w:val="both"/>
        <w:rPr>
          <w:rFonts w:ascii="Times New Roman" w:eastAsia="Times New Roman" w:hAnsi="Times New Roman" w:cs="Times New Roman"/>
          <w:sz w:val="24"/>
          <w:szCs w:val="24"/>
          <w:lang w:eastAsia="ru-RU"/>
        </w:rPr>
      </w:pPr>
      <w:r w:rsidRPr="006C2F6E">
        <w:rPr>
          <w:rFonts w:ascii="Times New Roman" w:eastAsia="Times New Roman" w:hAnsi="Times New Roman" w:cs="Times New Roman"/>
          <w:sz w:val="24"/>
          <w:szCs w:val="24"/>
          <w:lang w:eastAsia="ru-RU"/>
        </w:rPr>
        <w:t>- продолжить сотрудничество с системой дополнительного образования города.</w:t>
      </w:r>
    </w:p>
    <w:p w:rsidR="00AA76F5" w:rsidRDefault="00AA76F5" w:rsidP="00AA76F5">
      <w:pPr>
        <w:spacing w:after="0" w:line="240" w:lineRule="auto"/>
        <w:ind w:firstLine="567"/>
        <w:jc w:val="both"/>
        <w:rPr>
          <w:rFonts w:ascii="Times New Roman" w:eastAsia="Times New Roman" w:hAnsi="Times New Roman" w:cs="Times New Roman"/>
          <w:bCs/>
          <w:sz w:val="24"/>
          <w:szCs w:val="24"/>
          <w:lang w:eastAsia="ru-RU"/>
        </w:rPr>
      </w:pPr>
    </w:p>
    <w:p w:rsidR="00BC323E" w:rsidRDefault="00BC323E" w:rsidP="000267C3">
      <w:pPr>
        <w:spacing w:after="0" w:line="240" w:lineRule="auto"/>
        <w:ind w:firstLine="567"/>
        <w:jc w:val="center"/>
        <w:rPr>
          <w:rFonts w:ascii="Times New Roman" w:eastAsia="Times New Roman" w:hAnsi="Times New Roman" w:cs="Times New Roman"/>
          <w:b/>
          <w:bCs/>
          <w:sz w:val="24"/>
          <w:szCs w:val="24"/>
          <w:lang w:eastAsia="ru-RU"/>
        </w:rPr>
      </w:pPr>
    </w:p>
    <w:p w:rsidR="00BC323E" w:rsidRDefault="00BC323E" w:rsidP="000267C3">
      <w:pPr>
        <w:spacing w:after="0" w:line="240" w:lineRule="auto"/>
        <w:ind w:firstLine="567"/>
        <w:jc w:val="center"/>
        <w:rPr>
          <w:rFonts w:ascii="Times New Roman" w:eastAsia="Times New Roman" w:hAnsi="Times New Roman" w:cs="Times New Roman"/>
          <w:b/>
          <w:bCs/>
          <w:sz w:val="24"/>
          <w:szCs w:val="24"/>
          <w:lang w:eastAsia="ru-RU"/>
        </w:rPr>
      </w:pPr>
    </w:p>
    <w:p w:rsidR="00BC323E" w:rsidRDefault="00BC323E" w:rsidP="000267C3">
      <w:pPr>
        <w:spacing w:after="0" w:line="240" w:lineRule="auto"/>
        <w:ind w:firstLine="567"/>
        <w:jc w:val="center"/>
        <w:rPr>
          <w:rFonts w:ascii="Times New Roman" w:eastAsia="Times New Roman" w:hAnsi="Times New Roman" w:cs="Times New Roman"/>
          <w:b/>
          <w:bCs/>
          <w:sz w:val="24"/>
          <w:szCs w:val="24"/>
          <w:lang w:eastAsia="ru-RU"/>
        </w:rPr>
      </w:pPr>
    </w:p>
    <w:p w:rsidR="000267C3" w:rsidRDefault="000267C3" w:rsidP="000267C3">
      <w:pPr>
        <w:spacing w:after="0" w:line="240" w:lineRule="auto"/>
        <w:ind w:firstLine="567"/>
        <w:jc w:val="center"/>
        <w:rPr>
          <w:rFonts w:ascii="Times New Roman" w:eastAsia="Times New Roman" w:hAnsi="Times New Roman" w:cs="Times New Roman"/>
          <w:b/>
          <w:bCs/>
          <w:sz w:val="24"/>
          <w:szCs w:val="24"/>
          <w:lang w:eastAsia="ru-RU"/>
        </w:rPr>
      </w:pPr>
      <w:r w:rsidRPr="000267C3">
        <w:rPr>
          <w:rFonts w:ascii="Times New Roman" w:eastAsia="Times New Roman" w:hAnsi="Times New Roman" w:cs="Times New Roman"/>
          <w:b/>
          <w:bCs/>
          <w:sz w:val="24"/>
          <w:szCs w:val="24"/>
          <w:lang w:eastAsia="ru-RU"/>
        </w:rPr>
        <w:lastRenderedPageBreak/>
        <w:t>Деятельность Штаба воспитательной работы</w:t>
      </w:r>
    </w:p>
    <w:p w:rsidR="000267C3" w:rsidRPr="000267C3" w:rsidRDefault="000267C3" w:rsidP="000267C3">
      <w:pPr>
        <w:spacing w:after="0" w:line="240" w:lineRule="auto"/>
        <w:ind w:firstLine="567"/>
        <w:jc w:val="center"/>
        <w:rPr>
          <w:rFonts w:ascii="Times New Roman" w:eastAsia="Times New Roman" w:hAnsi="Times New Roman" w:cs="Times New Roman"/>
          <w:b/>
          <w:bCs/>
          <w:sz w:val="24"/>
          <w:szCs w:val="24"/>
          <w:lang w:eastAsia="ru-RU"/>
        </w:rPr>
      </w:pPr>
    </w:p>
    <w:p w:rsidR="007025C9" w:rsidRPr="000267C3" w:rsidRDefault="000267C3" w:rsidP="000267C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w:t>
      </w:r>
      <w:r w:rsidRPr="00B102FD">
        <w:rPr>
          <w:rFonts w:ascii="Times New Roman" w:hAnsi="Times New Roman" w:cs="Times New Roman"/>
          <w:sz w:val="24"/>
          <w:szCs w:val="24"/>
        </w:rPr>
        <w:t xml:space="preserve">дним из приоритетных направлений воспитательной работы является </w:t>
      </w:r>
      <w:r>
        <w:rPr>
          <w:rFonts w:ascii="Times New Roman" w:hAnsi="Times New Roman" w:cs="Times New Roman"/>
          <w:sz w:val="24"/>
          <w:szCs w:val="24"/>
        </w:rPr>
        <w:t xml:space="preserve">воспитание </w:t>
      </w:r>
      <w:r w:rsidRPr="001C2CE6">
        <w:rPr>
          <w:rFonts w:ascii="Times New Roman" w:hAnsi="Times New Roman" w:cs="Times New Roman"/>
          <w:b/>
          <w:sz w:val="24"/>
          <w:szCs w:val="24"/>
        </w:rPr>
        <w:t>гражданственности и патриотизма</w:t>
      </w:r>
      <w:r w:rsidRPr="000267C3">
        <w:rPr>
          <w:rFonts w:ascii="Times New Roman" w:hAnsi="Times New Roman" w:cs="Times New Roman"/>
          <w:sz w:val="24"/>
          <w:szCs w:val="24"/>
        </w:rPr>
        <w:t xml:space="preserve"> у обучающихся школы.</w:t>
      </w:r>
      <w:proofErr w:type="gramEnd"/>
      <w:r w:rsidRPr="000267C3">
        <w:rPr>
          <w:rFonts w:ascii="Times New Roman" w:hAnsi="Times New Roman" w:cs="Times New Roman"/>
          <w:sz w:val="24"/>
          <w:szCs w:val="24"/>
        </w:rPr>
        <w:t xml:space="preserve">  </w:t>
      </w:r>
      <w:r w:rsidR="00B102FD" w:rsidRPr="000267C3">
        <w:rPr>
          <w:rFonts w:ascii="Times New Roman" w:hAnsi="Times New Roman" w:cs="Times New Roman"/>
          <w:sz w:val="24"/>
          <w:szCs w:val="24"/>
        </w:rPr>
        <w:t xml:space="preserve"> </w:t>
      </w:r>
      <w:r w:rsidR="007025C9" w:rsidRPr="000267C3">
        <w:rPr>
          <w:rFonts w:ascii="Times New Roman" w:hAnsi="Times New Roman" w:cs="Times New Roman"/>
          <w:sz w:val="24"/>
          <w:szCs w:val="24"/>
        </w:rPr>
        <w:t>Осуществление данного направления проводи</w:t>
      </w:r>
      <w:r w:rsidRPr="000267C3">
        <w:rPr>
          <w:rFonts w:ascii="Times New Roman" w:hAnsi="Times New Roman" w:cs="Times New Roman"/>
          <w:sz w:val="24"/>
          <w:szCs w:val="24"/>
        </w:rPr>
        <w:t>тся</w:t>
      </w:r>
      <w:r w:rsidR="007025C9" w:rsidRPr="000267C3">
        <w:rPr>
          <w:rFonts w:ascii="Times New Roman" w:hAnsi="Times New Roman" w:cs="Times New Roman"/>
          <w:sz w:val="24"/>
          <w:szCs w:val="24"/>
        </w:rPr>
        <w:t xml:space="preserve"> как в урочное, так и во внеурочное время через классные часы, уроки Мужества, внеклассные мероприятия, акции, работу кружков и секций. </w:t>
      </w:r>
      <w:r w:rsidRPr="000267C3">
        <w:rPr>
          <w:rFonts w:ascii="Times New Roman" w:hAnsi="Times New Roman" w:cs="Times New Roman"/>
          <w:sz w:val="24"/>
          <w:szCs w:val="24"/>
        </w:rPr>
        <w:t>Традиционный месячник</w:t>
      </w:r>
      <w:r w:rsidR="007025C9" w:rsidRPr="000267C3">
        <w:rPr>
          <w:rFonts w:ascii="Times New Roman" w:hAnsi="Times New Roman" w:cs="Times New Roman"/>
          <w:sz w:val="24"/>
          <w:szCs w:val="24"/>
        </w:rPr>
        <w:t xml:space="preserve"> оборонно-массовой и военно-патриотической работы и </w:t>
      </w:r>
      <w:r w:rsidRPr="000267C3">
        <w:rPr>
          <w:rFonts w:ascii="Times New Roman" w:hAnsi="Times New Roman" w:cs="Times New Roman"/>
          <w:sz w:val="24"/>
          <w:szCs w:val="24"/>
        </w:rPr>
        <w:t>мероприятия, посвящённые</w:t>
      </w:r>
      <w:r w:rsidR="007025C9" w:rsidRPr="000267C3">
        <w:rPr>
          <w:rFonts w:ascii="Times New Roman" w:hAnsi="Times New Roman" w:cs="Times New Roman"/>
          <w:sz w:val="24"/>
          <w:szCs w:val="24"/>
        </w:rPr>
        <w:t xml:space="preserve"> </w:t>
      </w:r>
      <w:r w:rsidRPr="000267C3">
        <w:rPr>
          <w:rFonts w:ascii="Times New Roman" w:hAnsi="Times New Roman" w:cs="Times New Roman"/>
          <w:sz w:val="24"/>
          <w:szCs w:val="24"/>
        </w:rPr>
        <w:t>Победе</w:t>
      </w:r>
      <w:r w:rsidR="007025C9" w:rsidRPr="000267C3">
        <w:rPr>
          <w:rFonts w:ascii="Times New Roman" w:hAnsi="Times New Roman" w:cs="Times New Roman"/>
          <w:sz w:val="24"/>
          <w:szCs w:val="24"/>
        </w:rPr>
        <w:t xml:space="preserve"> в Великой Отечественной войне</w:t>
      </w:r>
      <w:r w:rsidRPr="000267C3">
        <w:rPr>
          <w:rFonts w:ascii="Times New Roman" w:hAnsi="Times New Roman" w:cs="Times New Roman"/>
          <w:sz w:val="24"/>
          <w:szCs w:val="24"/>
        </w:rPr>
        <w:t xml:space="preserve">, проходят в каждом классе с участием ветеранов, военнослужащих, родителей, социальных партнёров. </w:t>
      </w:r>
      <w:r w:rsidR="007025C9" w:rsidRPr="000267C3">
        <w:rPr>
          <w:rFonts w:ascii="Times New Roman" w:hAnsi="Times New Roman" w:cs="Times New Roman"/>
          <w:sz w:val="24"/>
          <w:szCs w:val="24"/>
        </w:rPr>
        <w:t xml:space="preserve">Посещение классных </w:t>
      </w:r>
      <w:r w:rsidRPr="000267C3">
        <w:rPr>
          <w:rFonts w:ascii="Times New Roman" w:hAnsi="Times New Roman" w:cs="Times New Roman"/>
          <w:sz w:val="24"/>
          <w:szCs w:val="24"/>
        </w:rPr>
        <w:t>часов и уроков Мужества доказывает</w:t>
      </w:r>
      <w:r w:rsidR="007025C9" w:rsidRPr="000267C3">
        <w:rPr>
          <w:rFonts w:ascii="Times New Roman" w:hAnsi="Times New Roman" w:cs="Times New Roman"/>
          <w:sz w:val="24"/>
          <w:szCs w:val="24"/>
        </w:rPr>
        <w:t>, что все классные руко</w:t>
      </w:r>
      <w:r w:rsidRPr="000267C3">
        <w:rPr>
          <w:rFonts w:ascii="Times New Roman" w:hAnsi="Times New Roman" w:cs="Times New Roman"/>
          <w:sz w:val="24"/>
          <w:szCs w:val="24"/>
        </w:rPr>
        <w:t>водители ответственно готовятся и проводят</w:t>
      </w:r>
      <w:r w:rsidR="007025C9" w:rsidRPr="000267C3">
        <w:rPr>
          <w:rFonts w:ascii="Times New Roman" w:hAnsi="Times New Roman" w:cs="Times New Roman"/>
          <w:sz w:val="24"/>
          <w:szCs w:val="24"/>
        </w:rPr>
        <w:t xml:space="preserve"> их в соответствии с планом работы </w:t>
      </w:r>
      <w:r w:rsidRPr="000267C3">
        <w:rPr>
          <w:rFonts w:ascii="Times New Roman" w:hAnsi="Times New Roman" w:cs="Times New Roman"/>
          <w:sz w:val="24"/>
          <w:szCs w:val="24"/>
        </w:rPr>
        <w:t>и памятными календарными датами</w:t>
      </w:r>
      <w:r w:rsidR="007025C9" w:rsidRPr="000267C3">
        <w:rPr>
          <w:rFonts w:ascii="Times New Roman" w:hAnsi="Times New Roman" w:cs="Times New Roman"/>
          <w:sz w:val="24"/>
          <w:szCs w:val="24"/>
        </w:rPr>
        <w:t>. Ш</w:t>
      </w:r>
      <w:r w:rsidRPr="000267C3">
        <w:rPr>
          <w:rFonts w:ascii="Times New Roman" w:hAnsi="Times New Roman" w:cs="Times New Roman"/>
          <w:sz w:val="24"/>
          <w:szCs w:val="24"/>
        </w:rPr>
        <w:t>кольным музейным клубом проводится</w:t>
      </w:r>
      <w:r w:rsidR="007025C9" w:rsidRPr="000267C3">
        <w:rPr>
          <w:rFonts w:ascii="Times New Roman" w:hAnsi="Times New Roman" w:cs="Times New Roman"/>
          <w:sz w:val="24"/>
          <w:szCs w:val="24"/>
        </w:rPr>
        <w:t xml:space="preserve"> поисково-исследовательская работа </w:t>
      </w:r>
      <w:proofErr w:type="gramStart"/>
      <w:r w:rsidR="007025C9" w:rsidRPr="000267C3">
        <w:rPr>
          <w:rFonts w:ascii="Times New Roman" w:hAnsi="Times New Roman" w:cs="Times New Roman"/>
          <w:sz w:val="24"/>
          <w:szCs w:val="24"/>
        </w:rPr>
        <w:t>к</w:t>
      </w:r>
      <w:proofErr w:type="gramEnd"/>
      <w:r w:rsidR="007025C9" w:rsidRPr="000267C3">
        <w:rPr>
          <w:rFonts w:ascii="Times New Roman" w:hAnsi="Times New Roman" w:cs="Times New Roman"/>
          <w:sz w:val="24"/>
          <w:szCs w:val="24"/>
        </w:rPr>
        <w:t xml:space="preserve"> </w:t>
      </w:r>
      <w:r w:rsidRPr="000267C3">
        <w:rPr>
          <w:rFonts w:ascii="Times New Roman" w:hAnsi="Times New Roman" w:cs="Times New Roman"/>
          <w:sz w:val="24"/>
          <w:szCs w:val="24"/>
        </w:rPr>
        <w:t>Дню</w:t>
      </w:r>
      <w:r w:rsidR="007025C9" w:rsidRPr="000267C3">
        <w:rPr>
          <w:rFonts w:ascii="Times New Roman" w:hAnsi="Times New Roman" w:cs="Times New Roman"/>
          <w:sz w:val="24"/>
          <w:szCs w:val="24"/>
        </w:rPr>
        <w:t xml:space="preserve"> Победы.</w:t>
      </w:r>
      <w:r w:rsidRPr="000267C3">
        <w:rPr>
          <w:rFonts w:ascii="Times New Roman" w:hAnsi="Times New Roman" w:cs="Times New Roman"/>
          <w:sz w:val="24"/>
          <w:szCs w:val="24"/>
        </w:rPr>
        <w:t xml:space="preserve"> </w:t>
      </w:r>
      <w:r w:rsidR="007025C9" w:rsidRPr="000267C3">
        <w:rPr>
          <w:rFonts w:ascii="Times New Roman" w:hAnsi="Times New Roman" w:cs="Times New Roman"/>
          <w:sz w:val="24"/>
          <w:szCs w:val="24"/>
        </w:rPr>
        <w:t xml:space="preserve">Во всех классных кабинетах и в холле школы оформлены тематические уголки и стенды </w:t>
      </w:r>
      <w:proofErr w:type="gramStart"/>
      <w:r w:rsidR="007025C9" w:rsidRPr="000267C3">
        <w:rPr>
          <w:rFonts w:ascii="Times New Roman" w:hAnsi="Times New Roman" w:cs="Times New Roman"/>
          <w:sz w:val="24"/>
          <w:szCs w:val="24"/>
        </w:rPr>
        <w:t>к</w:t>
      </w:r>
      <w:proofErr w:type="gramEnd"/>
      <w:r w:rsidR="007025C9" w:rsidRPr="000267C3">
        <w:rPr>
          <w:rFonts w:ascii="Times New Roman" w:hAnsi="Times New Roman" w:cs="Times New Roman"/>
          <w:sz w:val="24"/>
          <w:szCs w:val="24"/>
        </w:rPr>
        <w:t xml:space="preserve"> </w:t>
      </w:r>
      <w:r w:rsidRPr="000267C3">
        <w:rPr>
          <w:rFonts w:ascii="Times New Roman" w:hAnsi="Times New Roman" w:cs="Times New Roman"/>
          <w:sz w:val="24"/>
          <w:szCs w:val="24"/>
        </w:rPr>
        <w:t>Дню</w:t>
      </w:r>
      <w:r w:rsidR="007025C9" w:rsidRPr="000267C3">
        <w:rPr>
          <w:rFonts w:ascii="Times New Roman" w:hAnsi="Times New Roman" w:cs="Times New Roman"/>
          <w:sz w:val="24"/>
          <w:szCs w:val="24"/>
        </w:rPr>
        <w:t xml:space="preserve"> Победы, а также стенгазеты, посвященные подшефным ветеранам.</w:t>
      </w:r>
    </w:p>
    <w:p w:rsidR="007025C9" w:rsidRPr="000267C3" w:rsidRDefault="007025C9" w:rsidP="00EB0B2F">
      <w:pPr>
        <w:spacing w:after="0" w:line="240" w:lineRule="auto"/>
        <w:ind w:firstLine="567"/>
        <w:jc w:val="both"/>
        <w:rPr>
          <w:rFonts w:ascii="Times New Roman" w:hAnsi="Times New Roman" w:cs="Times New Roman"/>
          <w:sz w:val="24"/>
          <w:szCs w:val="24"/>
        </w:rPr>
      </w:pPr>
      <w:r w:rsidRPr="000267C3">
        <w:rPr>
          <w:rFonts w:ascii="Times New Roman" w:hAnsi="Times New Roman" w:cs="Times New Roman"/>
          <w:sz w:val="24"/>
          <w:szCs w:val="24"/>
        </w:rPr>
        <w:t>На протяжении учебного года волонтерский отряд активистов ШУС оказывал шефскую помощь ветеранам ВОВ и труда, труженикам тыла и детям военных лет. Ветераны были частыми гостями на классных и общешкольных мероприятиях. Работа велась в тесном сотрудничест</w:t>
      </w:r>
      <w:r w:rsidR="000267C3" w:rsidRPr="000267C3">
        <w:rPr>
          <w:rFonts w:ascii="Times New Roman" w:hAnsi="Times New Roman" w:cs="Times New Roman"/>
          <w:sz w:val="24"/>
          <w:szCs w:val="24"/>
        </w:rPr>
        <w:t>ве с городским Советом ветеранов</w:t>
      </w:r>
      <w:r w:rsidRPr="000267C3">
        <w:rPr>
          <w:rFonts w:ascii="Times New Roman" w:hAnsi="Times New Roman" w:cs="Times New Roman"/>
          <w:sz w:val="24"/>
          <w:szCs w:val="24"/>
        </w:rPr>
        <w:t>, казачьим обществом города Геленджика, кадетским братством, а также отрядом «Поиск».</w:t>
      </w:r>
    </w:p>
    <w:p w:rsidR="007025C9" w:rsidRPr="000267C3" w:rsidRDefault="007025C9" w:rsidP="00EB0B2F">
      <w:pPr>
        <w:spacing w:after="0" w:line="240" w:lineRule="auto"/>
        <w:ind w:firstLine="567"/>
        <w:jc w:val="both"/>
        <w:rPr>
          <w:rFonts w:ascii="Times New Roman" w:hAnsi="Times New Roman" w:cs="Times New Roman"/>
          <w:sz w:val="24"/>
          <w:szCs w:val="24"/>
        </w:rPr>
      </w:pPr>
      <w:r w:rsidRPr="000267C3">
        <w:rPr>
          <w:rFonts w:ascii="Times New Roman" w:hAnsi="Times New Roman" w:cs="Times New Roman"/>
          <w:sz w:val="24"/>
          <w:szCs w:val="24"/>
        </w:rPr>
        <w:t xml:space="preserve">На сегодняшний момент </w:t>
      </w:r>
      <w:r w:rsidRPr="001C2CE6">
        <w:rPr>
          <w:rFonts w:ascii="Times New Roman" w:hAnsi="Times New Roman" w:cs="Times New Roman"/>
          <w:b/>
          <w:sz w:val="24"/>
          <w:szCs w:val="24"/>
        </w:rPr>
        <w:t>система ученического самоуправления</w:t>
      </w:r>
      <w:r w:rsidRPr="000267C3">
        <w:rPr>
          <w:rFonts w:ascii="Times New Roman" w:hAnsi="Times New Roman" w:cs="Times New Roman"/>
          <w:sz w:val="24"/>
          <w:szCs w:val="24"/>
        </w:rPr>
        <w:t xml:space="preserve"> школы «У штурвала» выстраивается на 2 уровнях: первое – классное ученическое самоуправление, второе – школьное ученическое самоуправление. Работа школьного ученического самоуправления осуществляется по 6 направлениям:</w:t>
      </w:r>
    </w:p>
    <w:p w:rsidR="007025C9" w:rsidRPr="000267C3" w:rsidRDefault="007025C9" w:rsidP="00EB0B2F">
      <w:pPr>
        <w:tabs>
          <w:tab w:val="left" w:pos="993"/>
        </w:tabs>
        <w:spacing w:after="0" w:line="240" w:lineRule="auto"/>
        <w:ind w:firstLine="567"/>
        <w:jc w:val="both"/>
        <w:rPr>
          <w:rFonts w:ascii="Times New Roman" w:hAnsi="Times New Roman" w:cs="Times New Roman"/>
          <w:sz w:val="24"/>
          <w:szCs w:val="24"/>
        </w:rPr>
      </w:pPr>
      <w:r w:rsidRPr="000267C3">
        <w:rPr>
          <w:rFonts w:ascii="Times New Roman" w:hAnsi="Times New Roman" w:cs="Times New Roman"/>
          <w:sz w:val="24"/>
          <w:szCs w:val="24"/>
        </w:rPr>
        <w:t>1.</w:t>
      </w:r>
      <w:r w:rsidRPr="000267C3">
        <w:rPr>
          <w:rFonts w:ascii="Times New Roman" w:hAnsi="Times New Roman" w:cs="Times New Roman"/>
          <w:sz w:val="24"/>
          <w:szCs w:val="24"/>
        </w:rPr>
        <w:tab/>
        <w:t>Сектор культуры и досуга;</w:t>
      </w:r>
    </w:p>
    <w:p w:rsidR="007025C9" w:rsidRPr="000267C3" w:rsidRDefault="007025C9" w:rsidP="00EB0B2F">
      <w:pPr>
        <w:tabs>
          <w:tab w:val="left" w:pos="993"/>
        </w:tabs>
        <w:spacing w:after="0" w:line="240" w:lineRule="auto"/>
        <w:ind w:firstLine="567"/>
        <w:jc w:val="both"/>
        <w:rPr>
          <w:rFonts w:ascii="Times New Roman" w:hAnsi="Times New Roman" w:cs="Times New Roman"/>
          <w:sz w:val="24"/>
          <w:szCs w:val="24"/>
        </w:rPr>
      </w:pPr>
      <w:r w:rsidRPr="000267C3">
        <w:rPr>
          <w:rFonts w:ascii="Times New Roman" w:hAnsi="Times New Roman" w:cs="Times New Roman"/>
          <w:sz w:val="24"/>
          <w:szCs w:val="24"/>
        </w:rPr>
        <w:t>2.</w:t>
      </w:r>
      <w:r w:rsidRPr="000267C3">
        <w:rPr>
          <w:rFonts w:ascii="Times New Roman" w:hAnsi="Times New Roman" w:cs="Times New Roman"/>
          <w:sz w:val="24"/>
          <w:szCs w:val="24"/>
        </w:rPr>
        <w:tab/>
        <w:t>Сектор науки и образования;</w:t>
      </w:r>
    </w:p>
    <w:p w:rsidR="007025C9" w:rsidRPr="000267C3" w:rsidRDefault="007025C9" w:rsidP="00EB0B2F">
      <w:pPr>
        <w:tabs>
          <w:tab w:val="left" w:pos="993"/>
        </w:tabs>
        <w:spacing w:after="0" w:line="240" w:lineRule="auto"/>
        <w:ind w:firstLine="567"/>
        <w:jc w:val="both"/>
        <w:rPr>
          <w:rFonts w:ascii="Times New Roman" w:hAnsi="Times New Roman" w:cs="Times New Roman"/>
          <w:sz w:val="24"/>
          <w:szCs w:val="24"/>
        </w:rPr>
      </w:pPr>
      <w:r w:rsidRPr="000267C3">
        <w:rPr>
          <w:rFonts w:ascii="Times New Roman" w:hAnsi="Times New Roman" w:cs="Times New Roman"/>
          <w:sz w:val="24"/>
          <w:szCs w:val="24"/>
        </w:rPr>
        <w:t>3.</w:t>
      </w:r>
      <w:r w:rsidRPr="000267C3">
        <w:rPr>
          <w:rFonts w:ascii="Times New Roman" w:hAnsi="Times New Roman" w:cs="Times New Roman"/>
          <w:sz w:val="24"/>
          <w:szCs w:val="24"/>
        </w:rPr>
        <w:tab/>
        <w:t>Сектор заботы;</w:t>
      </w:r>
    </w:p>
    <w:p w:rsidR="007025C9" w:rsidRPr="000267C3" w:rsidRDefault="007025C9" w:rsidP="00EB0B2F">
      <w:pPr>
        <w:tabs>
          <w:tab w:val="left" w:pos="993"/>
        </w:tabs>
        <w:spacing w:after="0" w:line="240" w:lineRule="auto"/>
        <w:ind w:firstLine="567"/>
        <w:jc w:val="both"/>
        <w:rPr>
          <w:rFonts w:ascii="Times New Roman" w:hAnsi="Times New Roman" w:cs="Times New Roman"/>
          <w:sz w:val="24"/>
          <w:szCs w:val="24"/>
        </w:rPr>
      </w:pPr>
      <w:r w:rsidRPr="000267C3">
        <w:rPr>
          <w:rFonts w:ascii="Times New Roman" w:hAnsi="Times New Roman" w:cs="Times New Roman"/>
          <w:sz w:val="24"/>
          <w:szCs w:val="24"/>
        </w:rPr>
        <w:t>4.</w:t>
      </w:r>
      <w:r w:rsidRPr="000267C3">
        <w:rPr>
          <w:rFonts w:ascii="Times New Roman" w:hAnsi="Times New Roman" w:cs="Times New Roman"/>
          <w:sz w:val="24"/>
          <w:szCs w:val="24"/>
        </w:rPr>
        <w:tab/>
        <w:t>Сектор здравоохранения и спорта;</w:t>
      </w:r>
    </w:p>
    <w:p w:rsidR="007025C9" w:rsidRPr="000267C3" w:rsidRDefault="007025C9" w:rsidP="00EB0B2F">
      <w:pPr>
        <w:tabs>
          <w:tab w:val="left" w:pos="993"/>
        </w:tabs>
        <w:spacing w:after="0" w:line="240" w:lineRule="auto"/>
        <w:ind w:firstLine="567"/>
        <w:jc w:val="both"/>
        <w:rPr>
          <w:rFonts w:ascii="Times New Roman" w:hAnsi="Times New Roman" w:cs="Times New Roman"/>
          <w:sz w:val="24"/>
          <w:szCs w:val="24"/>
        </w:rPr>
      </w:pPr>
      <w:r w:rsidRPr="000267C3">
        <w:rPr>
          <w:rFonts w:ascii="Times New Roman" w:hAnsi="Times New Roman" w:cs="Times New Roman"/>
          <w:sz w:val="24"/>
          <w:szCs w:val="24"/>
        </w:rPr>
        <w:t>5.</w:t>
      </w:r>
      <w:r w:rsidRPr="000267C3">
        <w:rPr>
          <w:rFonts w:ascii="Times New Roman" w:hAnsi="Times New Roman" w:cs="Times New Roman"/>
          <w:sz w:val="24"/>
          <w:szCs w:val="24"/>
        </w:rPr>
        <w:tab/>
        <w:t>Сектор СМИ;</w:t>
      </w:r>
    </w:p>
    <w:p w:rsidR="007025C9" w:rsidRPr="000267C3" w:rsidRDefault="007025C9" w:rsidP="00EB0B2F">
      <w:pPr>
        <w:tabs>
          <w:tab w:val="left" w:pos="993"/>
        </w:tabs>
        <w:spacing w:after="0" w:line="240" w:lineRule="auto"/>
        <w:ind w:firstLine="567"/>
        <w:jc w:val="both"/>
        <w:rPr>
          <w:rFonts w:ascii="Times New Roman" w:hAnsi="Times New Roman" w:cs="Times New Roman"/>
          <w:sz w:val="24"/>
          <w:szCs w:val="24"/>
        </w:rPr>
      </w:pPr>
      <w:r w:rsidRPr="000267C3">
        <w:rPr>
          <w:rFonts w:ascii="Times New Roman" w:hAnsi="Times New Roman" w:cs="Times New Roman"/>
          <w:sz w:val="24"/>
          <w:szCs w:val="24"/>
        </w:rPr>
        <w:t>6.</w:t>
      </w:r>
      <w:r w:rsidRPr="000267C3">
        <w:rPr>
          <w:rFonts w:ascii="Times New Roman" w:hAnsi="Times New Roman" w:cs="Times New Roman"/>
          <w:sz w:val="24"/>
          <w:szCs w:val="24"/>
        </w:rPr>
        <w:tab/>
        <w:t>Сектор труда и правопорядка.</w:t>
      </w:r>
    </w:p>
    <w:p w:rsidR="007025C9" w:rsidRPr="000267C3" w:rsidRDefault="007025C9" w:rsidP="00EB0B2F">
      <w:pPr>
        <w:spacing w:after="0" w:line="240" w:lineRule="auto"/>
        <w:ind w:firstLine="567"/>
        <w:jc w:val="both"/>
        <w:rPr>
          <w:rFonts w:ascii="Times New Roman" w:hAnsi="Times New Roman" w:cs="Times New Roman"/>
          <w:sz w:val="24"/>
          <w:szCs w:val="24"/>
        </w:rPr>
      </w:pPr>
      <w:r w:rsidRPr="000267C3">
        <w:rPr>
          <w:rFonts w:ascii="Times New Roman" w:hAnsi="Times New Roman" w:cs="Times New Roman"/>
          <w:sz w:val="24"/>
          <w:szCs w:val="24"/>
        </w:rPr>
        <w:t xml:space="preserve">Самоуправление служит средством самоорганизации коллективной жизни, и эта коллективная жизнь выстраивается самими детьми при поддержке и помощи взрослых. Наличие самоуправления говорит о сложившемся коллективе. </w:t>
      </w:r>
    </w:p>
    <w:p w:rsidR="007025C9" w:rsidRPr="000267C3" w:rsidRDefault="007025C9" w:rsidP="000267C3">
      <w:pPr>
        <w:spacing w:after="0" w:line="240" w:lineRule="auto"/>
        <w:ind w:firstLine="567"/>
        <w:jc w:val="both"/>
        <w:rPr>
          <w:rFonts w:ascii="Times New Roman" w:hAnsi="Times New Roman" w:cs="Times New Roman"/>
          <w:sz w:val="24"/>
          <w:szCs w:val="24"/>
        </w:rPr>
      </w:pPr>
      <w:r w:rsidRPr="000267C3">
        <w:rPr>
          <w:rFonts w:ascii="Times New Roman" w:hAnsi="Times New Roman" w:cs="Times New Roman"/>
          <w:sz w:val="24"/>
          <w:szCs w:val="24"/>
        </w:rPr>
        <w:t>Ученическое самоуправление является органической частью нашей школы. Оно сочетает в себе как традиционные части структуры, так и новые структурные элементы, являющиеся неотъемлемой частью демократического общества. Данная модель школьного ученического самоуправления реализовывается в течение нескольких лет и принесла м</w:t>
      </w:r>
      <w:r w:rsidR="000267C3">
        <w:rPr>
          <w:rFonts w:ascii="Times New Roman" w:hAnsi="Times New Roman" w:cs="Times New Roman"/>
          <w:sz w:val="24"/>
          <w:szCs w:val="24"/>
        </w:rPr>
        <w:t xml:space="preserve">ного положительных </w:t>
      </w:r>
      <w:r w:rsidR="000267C3" w:rsidRPr="000267C3">
        <w:rPr>
          <w:rFonts w:ascii="Times New Roman" w:hAnsi="Times New Roman" w:cs="Times New Roman"/>
          <w:sz w:val="24"/>
          <w:szCs w:val="24"/>
        </w:rPr>
        <w:t xml:space="preserve">результатов. Систематически проводятся </w:t>
      </w:r>
      <w:r w:rsidRPr="000267C3">
        <w:rPr>
          <w:rFonts w:ascii="Times New Roman" w:hAnsi="Times New Roman" w:cs="Times New Roman"/>
          <w:sz w:val="24"/>
          <w:szCs w:val="24"/>
        </w:rPr>
        <w:t>заседани</w:t>
      </w:r>
      <w:r w:rsidR="000267C3" w:rsidRPr="000267C3">
        <w:rPr>
          <w:rFonts w:ascii="Times New Roman" w:hAnsi="Times New Roman" w:cs="Times New Roman"/>
          <w:sz w:val="24"/>
          <w:szCs w:val="24"/>
        </w:rPr>
        <w:t>я</w:t>
      </w:r>
      <w:r w:rsidRPr="000267C3">
        <w:rPr>
          <w:rFonts w:ascii="Times New Roman" w:hAnsi="Times New Roman" w:cs="Times New Roman"/>
          <w:sz w:val="24"/>
          <w:szCs w:val="24"/>
        </w:rPr>
        <w:t xml:space="preserve"> актива ученического самоуправления, </w:t>
      </w:r>
      <w:r w:rsidR="000267C3" w:rsidRPr="000267C3">
        <w:rPr>
          <w:rFonts w:ascii="Times New Roman" w:hAnsi="Times New Roman" w:cs="Times New Roman"/>
          <w:sz w:val="24"/>
          <w:szCs w:val="24"/>
        </w:rPr>
        <w:t xml:space="preserve">на которых </w:t>
      </w:r>
      <w:r w:rsidRPr="000267C3">
        <w:rPr>
          <w:rFonts w:ascii="Times New Roman" w:hAnsi="Times New Roman" w:cs="Times New Roman"/>
          <w:sz w:val="24"/>
          <w:szCs w:val="24"/>
        </w:rPr>
        <w:t>обсуждаются планы проведения мероприятий, назначаются ответственные.</w:t>
      </w:r>
    </w:p>
    <w:p w:rsidR="007025C9" w:rsidRPr="00B521F4" w:rsidRDefault="007025C9" w:rsidP="00B521F4">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Ребята участвовали в концертной программе ко Дню учителя, в го</w:t>
      </w:r>
      <w:r w:rsidR="00B521F4" w:rsidRPr="00B521F4">
        <w:rPr>
          <w:rFonts w:ascii="Times New Roman" w:hAnsi="Times New Roman" w:cs="Times New Roman"/>
          <w:sz w:val="24"/>
          <w:szCs w:val="24"/>
        </w:rPr>
        <w:t>родском конкурсе «Лидер ли ты?» и других массовых мероприятиях и конкурсах.</w:t>
      </w:r>
      <w:r w:rsidRPr="00B521F4">
        <w:rPr>
          <w:rFonts w:ascii="Times New Roman" w:hAnsi="Times New Roman" w:cs="Times New Roman"/>
          <w:sz w:val="24"/>
          <w:szCs w:val="24"/>
        </w:rPr>
        <w:t xml:space="preserve"> </w:t>
      </w:r>
      <w:r w:rsidR="00B521F4" w:rsidRPr="00B521F4">
        <w:rPr>
          <w:rFonts w:ascii="Times New Roman" w:hAnsi="Times New Roman" w:cs="Times New Roman"/>
          <w:sz w:val="24"/>
          <w:szCs w:val="24"/>
        </w:rPr>
        <w:t>Ч</w:t>
      </w:r>
      <w:r w:rsidRPr="00B521F4">
        <w:rPr>
          <w:rFonts w:ascii="Times New Roman" w:hAnsi="Times New Roman" w:cs="Times New Roman"/>
          <w:sz w:val="24"/>
          <w:szCs w:val="24"/>
        </w:rPr>
        <w:t>лены школьного самоуправления приняли активное участие в месячнике оборонно-массовой и военно-патриотической работы. Были проведены рейды «Учебники», «Внешний вид учащ</w:t>
      </w:r>
      <w:r w:rsidR="00B521F4" w:rsidRPr="00B521F4">
        <w:rPr>
          <w:rFonts w:ascii="Times New Roman" w:hAnsi="Times New Roman" w:cs="Times New Roman"/>
          <w:sz w:val="24"/>
          <w:szCs w:val="24"/>
        </w:rPr>
        <w:t xml:space="preserve">егося», «Самый зелёный класс». </w:t>
      </w:r>
      <w:r w:rsidRPr="00B521F4">
        <w:rPr>
          <w:rFonts w:ascii="Times New Roman" w:hAnsi="Times New Roman" w:cs="Times New Roman"/>
          <w:sz w:val="24"/>
          <w:szCs w:val="24"/>
        </w:rPr>
        <w:t xml:space="preserve">Ко Дню </w:t>
      </w:r>
      <w:r w:rsidR="00B521F4" w:rsidRPr="00B521F4">
        <w:rPr>
          <w:rFonts w:ascii="Times New Roman" w:hAnsi="Times New Roman" w:cs="Times New Roman"/>
          <w:sz w:val="24"/>
          <w:szCs w:val="24"/>
        </w:rPr>
        <w:t>з</w:t>
      </w:r>
      <w:r w:rsidRPr="00B521F4">
        <w:rPr>
          <w:rFonts w:ascii="Times New Roman" w:hAnsi="Times New Roman" w:cs="Times New Roman"/>
          <w:sz w:val="24"/>
          <w:szCs w:val="24"/>
        </w:rPr>
        <w:t>ащитников Отечества выпущена стенгазета, оформлена выставка рисунков по теме, проведены классные часы в начальной школе «Во имя жизни на земле».</w:t>
      </w:r>
      <w:r w:rsidR="00B521F4" w:rsidRPr="00B521F4">
        <w:rPr>
          <w:rFonts w:ascii="Times New Roman" w:hAnsi="Times New Roman" w:cs="Times New Roman"/>
          <w:sz w:val="24"/>
          <w:szCs w:val="24"/>
        </w:rPr>
        <w:t xml:space="preserve"> Команда старшеклассников школы регулярно участвует в игре «Что? Где? Когда?», становятся победителями зонального тура Игры и в 2017 году вошли в десятку лучших команд края, демонстрируя в</w:t>
      </w:r>
      <w:r w:rsidR="00B521F4">
        <w:rPr>
          <w:rFonts w:ascii="Times New Roman" w:hAnsi="Times New Roman" w:cs="Times New Roman"/>
          <w:sz w:val="24"/>
          <w:szCs w:val="24"/>
        </w:rPr>
        <w:t>ысокий уровень эрудированности.</w:t>
      </w:r>
    </w:p>
    <w:p w:rsidR="007025C9" w:rsidRPr="00B521F4" w:rsidRDefault="007025C9"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  Исходя из вышесказанного, в следующем году школьному самоуправлению предстоит решать следующие </w:t>
      </w:r>
      <w:r w:rsidR="00777A2F" w:rsidRPr="00B521F4">
        <w:rPr>
          <w:rFonts w:ascii="Times New Roman" w:hAnsi="Times New Roman" w:cs="Times New Roman"/>
          <w:b/>
          <w:sz w:val="24"/>
          <w:szCs w:val="24"/>
        </w:rPr>
        <w:t>ЗАДАЧИ</w:t>
      </w:r>
      <w:r w:rsidRPr="00B521F4">
        <w:rPr>
          <w:rFonts w:ascii="Times New Roman" w:hAnsi="Times New Roman" w:cs="Times New Roman"/>
          <w:b/>
          <w:sz w:val="24"/>
          <w:szCs w:val="24"/>
        </w:rPr>
        <w:t xml:space="preserve">: </w:t>
      </w:r>
    </w:p>
    <w:p w:rsidR="007025C9" w:rsidRPr="00B521F4" w:rsidRDefault="00777A2F"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 </w:t>
      </w:r>
      <w:r w:rsidR="007025C9" w:rsidRPr="00B521F4">
        <w:rPr>
          <w:rFonts w:ascii="Times New Roman" w:hAnsi="Times New Roman" w:cs="Times New Roman"/>
          <w:sz w:val="24"/>
          <w:szCs w:val="24"/>
        </w:rPr>
        <w:t xml:space="preserve">продолжить работу по сплочению актива школьной организации и привлечению большего количества лидеров в её работу; </w:t>
      </w:r>
    </w:p>
    <w:p w:rsidR="007025C9" w:rsidRPr="00B521F4" w:rsidRDefault="00777A2F"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 </w:t>
      </w:r>
      <w:r w:rsidR="007025C9" w:rsidRPr="00B521F4">
        <w:rPr>
          <w:rFonts w:ascii="Times New Roman" w:hAnsi="Times New Roman" w:cs="Times New Roman"/>
          <w:sz w:val="24"/>
          <w:szCs w:val="24"/>
        </w:rPr>
        <w:t xml:space="preserve">активизировать классные коллективы на участие во всех школьных и городских мероприятиях; </w:t>
      </w:r>
    </w:p>
    <w:p w:rsidR="007025C9" w:rsidRPr="00B521F4" w:rsidRDefault="00777A2F"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lastRenderedPageBreak/>
        <w:t xml:space="preserve">- </w:t>
      </w:r>
      <w:r w:rsidR="007025C9" w:rsidRPr="00B521F4">
        <w:rPr>
          <w:rFonts w:ascii="Times New Roman" w:hAnsi="Times New Roman" w:cs="Times New Roman"/>
          <w:sz w:val="24"/>
          <w:szCs w:val="24"/>
        </w:rPr>
        <w:t xml:space="preserve">привлекать большее количество учащихся в работу ШУС путем организации разнообразных мероприятий с участием классных руководителей и родителей; </w:t>
      </w:r>
    </w:p>
    <w:p w:rsidR="007025C9" w:rsidRPr="00B521F4" w:rsidRDefault="00777A2F"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 </w:t>
      </w:r>
      <w:r w:rsidR="007025C9" w:rsidRPr="00B521F4">
        <w:rPr>
          <w:rFonts w:ascii="Times New Roman" w:hAnsi="Times New Roman" w:cs="Times New Roman"/>
          <w:sz w:val="24"/>
          <w:szCs w:val="24"/>
        </w:rPr>
        <w:tab/>
        <w:t>активизировать пропагандистскую работу ученического самоуправле</w:t>
      </w:r>
      <w:r w:rsidR="007F197A" w:rsidRPr="00B521F4">
        <w:rPr>
          <w:rFonts w:ascii="Times New Roman" w:hAnsi="Times New Roman" w:cs="Times New Roman"/>
          <w:sz w:val="24"/>
          <w:szCs w:val="24"/>
        </w:rPr>
        <w:t xml:space="preserve">ния посредством </w:t>
      </w:r>
      <w:r w:rsidRPr="00B521F4">
        <w:rPr>
          <w:rFonts w:ascii="Times New Roman" w:hAnsi="Times New Roman" w:cs="Times New Roman"/>
          <w:sz w:val="24"/>
          <w:szCs w:val="24"/>
        </w:rPr>
        <w:t>школьного пресс</w:t>
      </w:r>
      <w:r w:rsidR="007025C9" w:rsidRPr="00B521F4">
        <w:rPr>
          <w:rFonts w:ascii="Times New Roman" w:hAnsi="Times New Roman" w:cs="Times New Roman"/>
          <w:sz w:val="24"/>
          <w:szCs w:val="24"/>
        </w:rPr>
        <w:t xml:space="preserve">–центра, </w:t>
      </w:r>
      <w:r w:rsidR="00B521F4">
        <w:rPr>
          <w:rFonts w:ascii="Times New Roman" w:hAnsi="Times New Roman" w:cs="Times New Roman"/>
          <w:sz w:val="24"/>
          <w:szCs w:val="24"/>
        </w:rPr>
        <w:t xml:space="preserve">телевидения, </w:t>
      </w:r>
      <w:r w:rsidR="007025C9" w:rsidRPr="00B521F4">
        <w:rPr>
          <w:rFonts w:ascii="Times New Roman" w:hAnsi="Times New Roman" w:cs="Times New Roman"/>
          <w:sz w:val="24"/>
          <w:szCs w:val="24"/>
        </w:rPr>
        <w:t>выпуска газет, работы школьного сайта.</w:t>
      </w:r>
    </w:p>
    <w:p w:rsidR="007025C9" w:rsidRPr="00B521F4" w:rsidRDefault="007025C9"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     Работа ДОО «Истоки» осуществляется по 7 направлениям:</w:t>
      </w:r>
    </w:p>
    <w:p w:rsidR="007025C9" w:rsidRPr="00B521F4" w:rsidRDefault="007025C9" w:rsidP="00EB0B2F">
      <w:pPr>
        <w:tabs>
          <w:tab w:val="left" w:pos="993"/>
        </w:tabs>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1.</w:t>
      </w:r>
      <w:r w:rsidRPr="00B521F4">
        <w:rPr>
          <w:rFonts w:ascii="Times New Roman" w:hAnsi="Times New Roman" w:cs="Times New Roman"/>
          <w:sz w:val="24"/>
          <w:szCs w:val="24"/>
        </w:rPr>
        <w:tab/>
        <w:t>«Доброта, забота,</w:t>
      </w:r>
      <w:r w:rsidR="00B521F4" w:rsidRPr="00B521F4">
        <w:rPr>
          <w:rFonts w:ascii="Times New Roman" w:hAnsi="Times New Roman" w:cs="Times New Roman"/>
          <w:sz w:val="24"/>
          <w:szCs w:val="24"/>
        </w:rPr>
        <w:t xml:space="preserve"> милосердие»</w:t>
      </w:r>
    </w:p>
    <w:p w:rsidR="007025C9" w:rsidRPr="00B521F4" w:rsidRDefault="00B521F4" w:rsidP="00EB0B2F">
      <w:pPr>
        <w:tabs>
          <w:tab w:val="left" w:pos="993"/>
        </w:tabs>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2.</w:t>
      </w:r>
      <w:r w:rsidRPr="00B521F4">
        <w:rPr>
          <w:rFonts w:ascii="Times New Roman" w:hAnsi="Times New Roman" w:cs="Times New Roman"/>
          <w:sz w:val="24"/>
          <w:szCs w:val="24"/>
        </w:rPr>
        <w:tab/>
        <w:t>«Экология»</w:t>
      </w:r>
    </w:p>
    <w:p w:rsidR="007025C9" w:rsidRPr="00B521F4" w:rsidRDefault="00B521F4" w:rsidP="00EB0B2F">
      <w:pPr>
        <w:tabs>
          <w:tab w:val="left" w:pos="993"/>
        </w:tabs>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3.</w:t>
      </w:r>
      <w:r w:rsidRPr="00B521F4">
        <w:rPr>
          <w:rFonts w:ascii="Times New Roman" w:hAnsi="Times New Roman" w:cs="Times New Roman"/>
          <w:sz w:val="24"/>
          <w:szCs w:val="24"/>
        </w:rPr>
        <w:tab/>
        <w:t>«Спорт»</w:t>
      </w:r>
    </w:p>
    <w:p w:rsidR="007025C9" w:rsidRPr="00B521F4" w:rsidRDefault="00B521F4" w:rsidP="00EB0B2F">
      <w:pPr>
        <w:tabs>
          <w:tab w:val="left" w:pos="993"/>
        </w:tabs>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4.</w:t>
      </w:r>
      <w:r w:rsidRPr="00B521F4">
        <w:rPr>
          <w:rFonts w:ascii="Times New Roman" w:hAnsi="Times New Roman" w:cs="Times New Roman"/>
          <w:sz w:val="24"/>
          <w:szCs w:val="24"/>
        </w:rPr>
        <w:tab/>
        <w:t>«Правопорядок»</w:t>
      </w:r>
    </w:p>
    <w:p w:rsidR="007025C9" w:rsidRPr="00B521F4" w:rsidRDefault="00B521F4" w:rsidP="00EB0B2F">
      <w:pPr>
        <w:tabs>
          <w:tab w:val="left" w:pos="993"/>
        </w:tabs>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5.</w:t>
      </w:r>
      <w:r w:rsidRPr="00B521F4">
        <w:rPr>
          <w:rFonts w:ascii="Times New Roman" w:hAnsi="Times New Roman" w:cs="Times New Roman"/>
          <w:sz w:val="24"/>
          <w:szCs w:val="24"/>
        </w:rPr>
        <w:tab/>
        <w:t>«Пресс-центр»</w:t>
      </w:r>
    </w:p>
    <w:p w:rsidR="007025C9" w:rsidRPr="00B521F4" w:rsidRDefault="007025C9" w:rsidP="00EB0B2F">
      <w:pPr>
        <w:tabs>
          <w:tab w:val="left" w:pos="993"/>
        </w:tabs>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6.</w:t>
      </w:r>
      <w:r w:rsidRPr="00B521F4">
        <w:rPr>
          <w:rFonts w:ascii="Times New Roman" w:hAnsi="Times New Roman" w:cs="Times New Roman"/>
          <w:sz w:val="24"/>
          <w:szCs w:val="24"/>
        </w:rPr>
        <w:tab/>
        <w:t>Во</w:t>
      </w:r>
      <w:r w:rsidR="00B521F4" w:rsidRPr="00B521F4">
        <w:rPr>
          <w:rFonts w:ascii="Times New Roman" w:hAnsi="Times New Roman" w:cs="Times New Roman"/>
          <w:sz w:val="24"/>
          <w:szCs w:val="24"/>
        </w:rPr>
        <w:t>енно-патриотическое направление</w:t>
      </w:r>
    </w:p>
    <w:p w:rsidR="007025C9" w:rsidRPr="00B521F4" w:rsidRDefault="007025C9" w:rsidP="00EB0B2F">
      <w:pPr>
        <w:tabs>
          <w:tab w:val="left" w:pos="993"/>
        </w:tabs>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7.</w:t>
      </w:r>
      <w:r w:rsidRPr="00B521F4">
        <w:rPr>
          <w:rFonts w:ascii="Times New Roman" w:hAnsi="Times New Roman" w:cs="Times New Roman"/>
          <w:sz w:val="24"/>
          <w:szCs w:val="24"/>
        </w:rPr>
        <w:tab/>
        <w:t>Культурно-массовое направление.</w:t>
      </w:r>
    </w:p>
    <w:p w:rsidR="00B521F4" w:rsidRDefault="00B521F4" w:rsidP="00EB0B2F">
      <w:pPr>
        <w:spacing w:after="0" w:line="240" w:lineRule="auto"/>
        <w:ind w:firstLine="567"/>
        <w:jc w:val="both"/>
        <w:rPr>
          <w:rFonts w:ascii="Times New Roman" w:hAnsi="Times New Roman" w:cs="Times New Roman"/>
          <w:color w:val="FF0000"/>
          <w:sz w:val="24"/>
          <w:szCs w:val="24"/>
        </w:rPr>
      </w:pPr>
    </w:p>
    <w:p w:rsidR="007025C9" w:rsidRPr="00B521F4" w:rsidRDefault="007025C9"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Работа по </w:t>
      </w:r>
      <w:r w:rsidRPr="001C2CE6">
        <w:rPr>
          <w:rFonts w:ascii="Times New Roman" w:hAnsi="Times New Roman" w:cs="Times New Roman"/>
          <w:b/>
          <w:sz w:val="24"/>
          <w:szCs w:val="24"/>
        </w:rPr>
        <w:t>профилактике употребления ПАВ</w:t>
      </w:r>
      <w:r w:rsidRPr="00B521F4">
        <w:rPr>
          <w:rFonts w:ascii="Times New Roman" w:hAnsi="Times New Roman" w:cs="Times New Roman"/>
          <w:sz w:val="24"/>
          <w:szCs w:val="24"/>
        </w:rPr>
        <w:t xml:space="preserve"> проводилась в соответствии с планом. Прово</w:t>
      </w:r>
      <w:r w:rsidR="00777A2F" w:rsidRPr="00B521F4">
        <w:rPr>
          <w:rFonts w:ascii="Times New Roman" w:hAnsi="Times New Roman" w:cs="Times New Roman"/>
          <w:sz w:val="24"/>
          <w:szCs w:val="24"/>
        </w:rPr>
        <w:t xml:space="preserve">димые в школе мероприятия были </w:t>
      </w:r>
      <w:proofErr w:type="gramStart"/>
      <w:r w:rsidR="00777A2F" w:rsidRPr="00B521F4">
        <w:rPr>
          <w:rFonts w:ascii="Times New Roman" w:hAnsi="Times New Roman" w:cs="Times New Roman"/>
          <w:sz w:val="24"/>
          <w:szCs w:val="24"/>
        </w:rPr>
        <w:t>направлены</w:t>
      </w:r>
      <w:proofErr w:type="gramEnd"/>
      <w:r w:rsidR="00777A2F" w:rsidRPr="00B521F4">
        <w:rPr>
          <w:rFonts w:ascii="Times New Roman" w:hAnsi="Times New Roman" w:cs="Times New Roman"/>
          <w:sz w:val="24"/>
          <w:szCs w:val="24"/>
        </w:rPr>
        <w:t xml:space="preserve"> </w:t>
      </w:r>
      <w:r w:rsidRPr="00B521F4">
        <w:rPr>
          <w:rFonts w:ascii="Times New Roman" w:hAnsi="Times New Roman" w:cs="Times New Roman"/>
          <w:sz w:val="24"/>
          <w:szCs w:val="24"/>
        </w:rPr>
        <w:t>прежде всего на формирование у учащихся внимательного и заинтересованного отношения к своему здоровью, здоровью окружающих и здоровью будущих поколений, а зна</w:t>
      </w:r>
      <w:r w:rsidR="00777A2F" w:rsidRPr="00B521F4">
        <w:rPr>
          <w:rFonts w:ascii="Times New Roman" w:hAnsi="Times New Roman" w:cs="Times New Roman"/>
          <w:sz w:val="24"/>
          <w:szCs w:val="24"/>
        </w:rPr>
        <w:t xml:space="preserve">чит и к будущему страны. Кроме </w:t>
      </w:r>
      <w:r w:rsidRPr="00B521F4">
        <w:rPr>
          <w:rFonts w:ascii="Times New Roman" w:hAnsi="Times New Roman" w:cs="Times New Roman"/>
          <w:sz w:val="24"/>
          <w:szCs w:val="24"/>
        </w:rPr>
        <w:t xml:space="preserve">того, уделялось внимание профилактике алкоголизма, наркомании, </w:t>
      </w:r>
      <w:proofErr w:type="spellStart"/>
      <w:r w:rsidRPr="00B521F4">
        <w:rPr>
          <w:rFonts w:ascii="Times New Roman" w:hAnsi="Times New Roman" w:cs="Times New Roman"/>
          <w:sz w:val="24"/>
          <w:szCs w:val="24"/>
        </w:rPr>
        <w:t>табакокурения</w:t>
      </w:r>
      <w:proofErr w:type="spellEnd"/>
      <w:r w:rsidRPr="00B521F4">
        <w:rPr>
          <w:rFonts w:ascii="Times New Roman" w:hAnsi="Times New Roman" w:cs="Times New Roman"/>
          <w:sz w:val="24"/>
          <w:szCs w:val="24"/>
        </w:rPr>
        <w:t xml:space="preserve"> и друг</w:t>
      </w:r>
      <w:r w:rsidR="00B521F4" w:rsidRPr="00B521F4">
        <w:rPr>
          <w:rFonts w:ascii="Times New Roman" w:hAnsi="Times New Roman" w:cs="Times New Roman"/>
          <w:sz w:val="24"/>
          <w:szCs w:val="24"/>
        </w:rPr>
        <w:t>их вредных привычек</w:t>
      </w:r>
      <w:r w:rsidR="00777A2F" w:rsidRPr="00B521F4">
        <w:rPr>
          <w:rFonts w:ascii="Times New Roman" w:hAnsi="Times New Roman" w:cs="Times New Roman"/>
          <w:sz w:val="24"/>
          <w:szCs w:val="24"/>
        </w:rPr>
        <w:t xml:space="preserve">. Согласно </w:t>
      </w:r>
      <w:r w:rsidRPr="00B521F4">
        <w:rPr>
          <w:rFonts w:ascii="Times New Roman" w:hAnsi="Times New Roman" w:cs="Times New Roman"/>
          <w:sz w:val="24"/>
          <w:szCs w:val="24"/>
        </w:rPr>
        <w:t>разра</w:t>
      </w:r>
      <w:r w:rsidR="00777A2F" w:rsidRPr="00B521F4">
        <w:rPr>
          <w:rFonts w:ascii="Times New Roman" w:hAnsi="Times New Roman" w:cs="Times New Roman"/>
          <w:sz w:val="24"/>
          <w:szCs w:val="24"/>
        </w:rPr>
        <w:t xml:space="preserve">ботанному плану были проведены </w:t>
      </w:r>
      <w:r w:rsidRPr="00B521F4">
        <w:rPr>
          <w:rFonts w:ascii="Times New Roman" w:hAnsi="Times New Roman" w:cs="Times New Roman"/>
          <w:sz w:val="24"/>
          <w:szCs w:val="24"/>
        </w:rPr>
        <w:t>классные родительские собрания, профилактические классные часы и классные часы, формирующие навыки здорового</w:t>
      </w:r>
      <w:r w:rsidR="00777A2F" w:rsidRPr="00B521F4">
        <w:rPr>
          <w:rFonts w:ascii="Times New Roman" w:hAnsi="Times New Roman" w:cs="Times New Roman"/>
          <w:sz w:val="24"/>
          <w:szCs w:val="24"/>
        </w:rPr>
        <w:t xml:space="preserve"> образа жизни </w:t>
      </w:r>
      <w:r w:rsidR="007F197A" w:rsidRPr="00B521F4">
        <w:rPr>
          <w:rFonts w:ascii="Times New Roman" w:hAnsi="Times New Roman" w:cs="Times New Roman"/>
          <w:sz w:val="24"/>
          <w:szCs w:val="24"/>
        </w:rPr>
        <w:t xml:space="preserve">на темы: </w:t>
      </w:r>
      <w:r w:rsidRPr="00B521F4">
        <w:rPr>
          <w:rFonts w:ascii="Times New Roman" w:hAnsi="Times New Roman" w:cs="Times New Roman"/>
          <w:sz w:val="24"/>
          <w:szCs w:val="24"/>
        </w:rPr>
        <w:t>«Путь в бездну», «Скажи мне, кто твой друг», «Береги здоровье смо</w:t>
      </w:r>
      <w:r w:rsidR="00B521F4" w:rsidRPr="00B521F4">
        <w:rPr>
          <w:rFonts w:ascii="Times New Roman" w:hAnsi="Times New Roman" w:cs="Times New Roman"/>
          <w:sz w:val="24"/>
          <w:szCs w:val="24"/>
        </w:rPr>
        <w:t xml:space="preserve">лоду», «Здоровый образ жизни», </w:t>
      </w:r>
      <w:r w:rsidRPr="00B521F4">
        <w:rPr>
          <w:rFonts w:ascii="Times New Roman" w:hAnsi="Times New Roman" w:cs="Times New Roman"/>
          <w:sz w:val="24"/>
          <w:szCs w:val="24"/>
        </w:rPr>
        <w:t xml:space="preserve">«Расти </w:t>
      </w:r>
      <w:proofErr w:type="gramStart"/>
      <w:r w:rsidRPr="00B521F4">
        <w:rPr>
          <w:rFonts w:ascii="Times New Roman" w:hAnsi="Times New Roman" w:cs="Times New Roman"/>
          <w:sz w:val="24"/>
          <w:szCs w:val="24"/>
        </w:rPr>
        <w:t>здоровым</w:t>
      </w:r>
      <w:proofErr w:type="gramEnd"/>
      <w:r w:rsidRPr="00B521F4">
        <w:rPr>
          <w:rFonts w:ascii="Times New Roman" w:hAnsi="Times New Roman" w:cs="Times New Roman"/>
          <w:sz w:val="24"/>
          <w:szCs w:val="24"/>
        </w:rPr>
        <w:t xml:space="preserve">». </w:t>
      </w:r>
    </w:p>
    <w:p w:rsidR="007025C9" w:rsidRPr="00B521F4" w:rsidRDefault="007025C9"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В начальных классах проводились «Веселые старты» по параллелям, а потом между победителями. Ребята приняли в них активное участие, всем было весело и интересно, так как были подобраны соответствую</w:t>
      </w:r>
      <w:r w:rsidR="00B521F4" w:rsidRPr="00B521F4">
        <w:rPr>
          <w:rFonts w:ascii="Times New Roman" w:hAnsi="Times New Roman" w:cs="Times New Roman"/>
          <w:sz w:val="24"/>
          <w:szCs w:val="24"/>
        </w:rPr>
        <w:t>щие конкурсы, но самое главное –</w:t>
      </w:r>
      <w:r w:rsidRPr="00B521F4">
        <w:rPr>
          <w:rFonts w:ascii="Times New Roman" w:hAnsi="Times New Roman" w:cs="Times New Roman"/>
          <w:sz w:val="24"/>
          <w:szCs w:val="24"/>
        </w:rPr>
        <w:t xml:space="preserve"> ребята получили некоторые знания о своем теле, его возможностях и правила</w:t>
      </w:r>
      <w:r w:rsidR="00777A2F" w:rsidRPr="00B521F4">
        <w:rPr>
          <w:rFonts w:ascii="Times New Roman" w:hAnsi="Times New Roman" w:cs="Times New Roman"/>
          <w:sz w:val="24"/>
          <w:szCs w:val="24"/>
        </w:rPr>
        <w:t xml:space="preserve">х </w:t>
      </w:r>
      <w:r w:rsidR="00B521F4" w:rsidRPr="00B521F4">
        <w:rPr>
          <w:rFonts w:ascii="Times New Roman" w:hAnsi="Times New Roman" w:cs="Times New Roman"/>
          <w:sz w:val="24"/>
          <w:szCs w:val="24"/>
        </w:rPr>
        <w:t>гигиены</w:t>
      </w:r>
      <w:r w:rsidR="00777A2F" w:rsidRPr="00B521F4">
        <w:rPr>
          <w:rFonts w:ascii="Times New Roman" w:hAnsi="Times New Roman" w:cs="Times New Roman"/>
          <w:sz w:val="24"/>
          <w:szCs w:val="24"/>
        </w:rPr>
        <w:t xml:space="preserve">. В среднем </w:t>
      </w:r>
      <w:r w:rsidRPr="00B521F4">
        <w:rPr>
          <w:rFonts w:ascii="Times New Roman" w:hAnsi="Times New Roman" w:cs="Times New Roman"/>
          <w:sz w:val="24"/>
          <w:szCs w:val="24"/>
        </w:rPr>
        <w:t>звене п</w:t>
      </w:r>
      <w:r w:rsidR="00B521F4" w:rsidRPr="00B521F4">
        <w:rPr>
          <w:rFonts w:ascii="Times New Roman" w:hAnsi="Times New Roman" w:cs="Times New Roman"/>
          <w:sz w:val="24"/>
          <w:szCs w:val="24"/>
        </w:rPr>
        <w:t>роведены соревнования по мини-</w:t>
      </w:r>
      <w:r w:rsidRPr="00B521F4">
        <w:rPr>
          <w:rFonts w:ascii="Times New Roman" w:hAnsi="Times New Roman" w:cs="Times New Roman"/>
          <w:sz w:val="24"/>
          <w:szCs w:val="24"/>
        </w:rPr>
        <w:t>футболу «Спорт против наркотиков».</w:t>
      </w:r>
    </w:p>
    <w:p w:rsidR="007025C9" w:rsidRPr="00B521F4" w:rsidRDefault="007025C9" w:rsidP="00B521F4">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Основная работа </w:t>
      </w:r>
      <w:r w:rsidRPr="001C2CE6">
        <w:rPr>
          <w:rFonts w:ascii="Times New Roman" w:hAnsi="Times New Roman" w:cs="Times New Roman"/>
          <w:b/>
          <w:sz w:val="24"/>
          <w:szCs w:val="24"/>
        </w:rPr>
        <w:t>по профилактике правонарушений</w:t>
      </w:r>
      <w:r w:rsidRPr="00B521F4">
        <w:rPr>
          <w:rFonts w:ascii="Times New Roman" w:hAnsi="Times New Roman" w:cs="Times New Roman"/>
          <w:sz w:val="24"/>
          <w:szCs w:val="24"/>
        </w:rPr>
        <w:t xml:space="preserve"> среди несовершеннолетних была направлена на выявление интересов и потребностей обучающихся, трудностей и проблем, отклонений в поведении, уровня социальной защищенности и </w:t>
      </w:r>
      <w:proofErr w:type="spellStart"/>
      <w:r w:rsidRPr="00B521F4">
        <w:rPr>
          <w:rFonts w:ascii="Times New Roman" w:hAnsi="Times New Roman" w:cs="Times New Roman"/>
          <w:sz w:val="24"/>
          <w:szCs w:val="24"/>
        </w:rPr>
        <w:t>адапт</w:t>
      </w:r>
      <w:r w:rsidR="00B521F4">
        <w:rPr>
          <w:rFonts w:ascii="Times New Roman" w:hAnsi="Times New Roman" w:cs="Times New Roman"/>
          <w:sz w:val="24"/>
          <w:szCs w:val="24"/>
        </w:rPr>
        <w:t>ированности</w:t>
      </w:r>
      <w:proofErr w:type="spellEnd"/>
      <w:r w:rsidR="00B521F4">
        <w:rPr>
          <w:rFonts w:ascii="Times New Roman" w:hAnsi="Times New Roman" w:cs="Times New Roman"/>
          <w:sz w:val="24"/>
          <w:szCs w:val="24"/>
        </w:rPr>
        <w:t xml:space="preserve"> к социальной </w:t>
      </w:r>
      <w:r w:rsidR="00B521F4" w:rsidRPr="00B521F4">
        <w:rPr>
          <w:rFonts w:ascii="Times New Roman" w:hAnsi="Times New Roman" w:cs="Times New Roman"/>
          <w:sz w:val="24"/>
          <w:szCs w:val="24"/>
        </w:rPr>
        <w:t xml:space="preserve">среде. </w:t>
      </w:r>
      <w:r w:rsidRPr="00B521F4">
        <w:rPr>
          <w:rFonts w:ascii="Times New Roman" w:hAnsi="Times New Roman" w:cs="Times New Roman"/>
          <w:sz w:val="24"/>
          <w:szCs w:val="24"/>
        </w:rPr>
        <w:t>Особое внимание уделялось учащимся, находящимся в трудной жизненной ситуации. Социально-педагогическая защита прав ребенка выражалась в следующих формах работы: выявление и поддержка обучающихся, нуждающихся в социальной защите (дети, находящиеся под опекой, дети из многодетных и малообеспеченных семей).</w:t>
      </w:r>
      <w:r w:rsidR="00B521F4">
        <w:rPr>
          <w:rFonts w:ascii="Times New Roman" w:hAnsi="Times New Roman" w:cs="Times New Roman"/>
          <w:sz w:val="24"/>
          <w:szCs w:val="24"/>
        </w:rPr>
        <w:t xml:space="preserve"> </w:t>
      </w:r>
      <w:r w:rsidRPr="00B521F4">
        <w:rPr>
          <w:rFonts w:ascii="Times New Roman" w:hAnsi="Times New Roman" w:cs="Times New Roman"/>
          <w:sz w:val="24"/>
          <w:szCs w:val="24"/>
        </w:rPr>
        <w:t xml:space="preserve">В течение </w:t>
      </w:r>
      <w:r w:rsidR="00B521F4">
        <w:rPr>
          <w:rFonts w:ascii="Times New Roman" w:hAnsi="Times New Roman" w:cs="Times New Roman"/>
          <w:sz w:val="24"/>
          <w:szCs w:val="24"/>
        </w:rPr>
        <w:t>года осуществляет</w:t>
      </w:r>
      <w:r w:rsidRPr="00B521F4">
        <w:rPr>
          <w:rFonts w:ascii="Times New Roman" w:hAnsi="Times New Roman" w:cs="Times New Roman"/>
          <w:sz w:val="24"/>
          <w:szCs w:val="24"/>
        </w:rPr>
        <w:t>ся периодический патронаж семей, в которых воспитываются опекаемые дети, составлялись акт</w:t>
      </w:r>
      <w:r w:rsidR="00777A2F" w:rsidRPr="00B521F4">
        <w:rPr>
          <w:rFonts w:ascii="Times New Roman" w:hAnsi="Times New Roman" w:cs="Times New Roman"/>
          <w:sz w:val="24"/>
          <w:szCs w:val="24"/>
        </w:rPr>
        <w:t xml:space="preserve">ы обследования жилищно-бытовых </w:t>
      </w:r>
      <w:r w:rsidRPr="00B521F4">
        <w:rPr>
          <w:rFonts w:ascii="Times New Roman" w:hAnsi="Times New Roman" w:cs="Times New Roman"/>
          <w:sz w:val="24"/>
          <w:szCs w:val="24"/>
        </w:rPr>
        <w:t>условий проживания несовершеннолетних. Положение и условия проживания детей в опекунских семьях удовлетворительные. Дети обеспечены всем необходимым. Права детей со стороны опекунов не нарушаются.</w:t>
      </w:r>
    </w:p>
    <w:p w:rsidR="007025C9" w:rsidRPr="00B521F4" w:rsidRDefault="007025C9"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Также осуществлялся периодический патронаж неблагополучных семей, детей группы риска с целью подготовки домашнего задания и выполнения режима дня, составлялись акт</w:t>
      </w:r>
      <w:r w:rsidR="00777A2F" w:rsidRPr="00B521F4">
        <w:rPr>
          <w:rFonts w:ascii="Times New Roman" w:hAnsi="Times New Roman" w:cs="Times New Roman"/>
          <w:sz w:val="24"/>
          <w:szCs w:val="24"/>
        </w:rPr>
        <w:t xml:space="preserve">ы обследования жилищно-бытовых </w:t>
      </w:r>
      <w:r w:rsidRPr="00B521F4">
        <w:rPr>
          <w:rFonts w:ascii="Times New Roman" w:hAnsi="Times New Roman" w:cs="Times New Roman"/>
          <w:sz w:val="24"/>
          <w:szCs w:val="24"/>
        </w:rPr>
        <w:t xml:space="preserve">условий проживания несовершеннолетних. </w:t>
      </w:r>
    </w:p>
    <w:p w:rsidR="007025C9" w:rsidRPr="00B521F4" w:rsidRDefault="007025C9"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Формирование у</w:t>
      </w:r>
      <w:r w:rsidR="00777A2F" w:rsidRPr="00B521F4">
        <w:rPr>
          <w:rFonts w:ascii="Times New Roman" w:hAnsi="Times New Roman" w:cs="Times New Roman"/>
          <w:sz w:val="24"/>
          <w:szCs w:val="24"/>
        </w:rPr>
        <w:t xml:space="preserve"> обучающихся потребности в ЗОЖ </w:t>
      </w:r>
      <w:r w:rsidRPr="00B521F4">
        <w:rPr>
          <w:rFonts w:ascii="Times New Roman" w:hAnsi="Times New Roman" w:cs="Times New Roman"/>
          <w:sz w:val="24"/>
          <w:szCs w:val="24"/>
        </w:rPr>
        <w:t>и воспитание здорового физически и нравственно молодого поколения – одна из первоочередных задач нашего общества. Ведущая роль по профилактике правонарушений, безусловно, принадл</w:t>
      </w:r>
      <w:r w:rsidR="00777A2F" w:rsidRPr="00B521F4">
        <w:rPr>
          <w:rFonts w:ascii="Times New Roman" w:hAnsi="Times New Roman" w:cs="Times New Roman"/>
          <w:sz w:val="24"/>
          <w:szCs w:val="24"/>
        </w:rPr>
        <w:t xml:space="preserve">ежит школе. Вопросы воспитания </w:t>
      </w:r>
      <w:r w:rsidRPr="00B521F4">
        <w:rPr>
          <w:rFonts w:ascii="Times New Roman" w:hAnsi="Times New Roman" w:cs="Times New Roman"/>
          <w:sz w:val="24"/>
          <w:szCs w:val="24"/>
        </w:rPr>
        <w:t xml:space="preserve">у обучающихся потребности в здоровом образе жизни, профилактики правонарушений включены в план работы социального педагога и классных руководителей 1-11 классов. План работы включал следующие мероприятия: вовлечение обучающихся в кружки и секции; различные конкурсы, спортивные состязания, проведение классные часов и бесед, конкурсов рисунков и плакатов «Молодое поколение выбирает ЗОЖ». В начале учебного года во всех классах были проведены классные часы о правах и обязанностях школьников, о правилах поведения в школе, а также ознакомление с Уставом школы. </w:t>
      </w:r>
    </w:p>
    <w:p w:rsidR="007025C9" w:rsidRPr="00B521F4" w:rsidRDefault="00777A2F"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Просветительская работа </w:t>
      </w:r>
      <w:r w:rsidR="007025C9" w:rsidRPr="00B521F4">
        <w:rPr>
          <w:rFonts w:ascii="Times New Roman" w:hAnsi="Times New Roman" w:cs="Times New Roman"/>
          <w:sz w:val="24"/>
          <w:szCs w:val="24"/>
        </w:rPr>
        <w:t xml:space="preserve">ведется на протяжении всего периода обучения ребенка в школе. Родители, играющие важную роль в жизни ребенка, также вовлекаются в просвещение по профилактике правонарушений. Следует отметить, что эффективность профилактической </w:t>
      </w:r>
      <w:r w:rsidR="007025C9" w:rsidRPr="00B521F4">
        <w:rPr>
          <w:rFonts w:ascii="Times New Roman" w:hAnsi="Times New Roman" w:cs="Times New Roman"/>
          <w:sz w:val="24"/>
          <w:szCs w:val="24"/>
        </w:rPr>
        <w:lastRenderedPageBreak/>
        <w:t>деятельности определяется тем, насколько у ребенка воспитана потребность в здоровом образе жизни, насколько у него выработана активная жизненная позиция.</w:t>
      </w:r>
    </w:p>
    <w:p w:rsidR="007025C9" w:rsidRPr="00B521F4" w:rsidRDefault="007025C9"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В профилактике правонарушений большое значение имеет участие школьников во внеурочной деятельности и участие в работе кружков и секций. В текущем</w:t>
      </w:r>
      <w:r w:rsidR="00777A2F" w:rsidRPr="00B521F4">
        <w:rPr>
          <w:rFonts w:ascii="Times New Roman" w:hAnsi="Times New Roman" w:cs="Times New Roman"/>
          <w:sz w:val="24"/>
          <w:szCs w:val="24"/>
        </w:rPr>
        <w:t xml:space="preserve"> учебном году </w:t>
      </w:r>
      <w:r w:rsidR="00B521F4">
        <w:rPr>
          <w:rFonts w:ascii="Times New Roman" w:hAnsi="Times New Roman" w:cs="Times New Roman"/>
          <w:sz w:val="24"/>
          <w:szCs w:val="24"/>
        </w:rPr>
        <w:t xml:space="preserve">100 % </w:t>
      </w:r>
      <w:proofErr w:type="gramStart"/>
      <w:r w:rsidR="00B521F4">
        <w:rPr>
          <w:rFonts w:ascii="Times New Roman" w:hAnsi="Times New Roman" w:cs="Times New Roman"/>
          <w:sz w:val="24"/>
          <w:szCs w:val="24"/>
        </w:rPr>
        <w:t>обучающихся</w:t>
      </w:r>
      <w:proofErr w:type="gramEnd"/>
      <w:r w:rsidRPr="00B521F4">
        <w:rPr>
          <w:rFonts w:ascii="Times New Roman" w:hAnsi="Times New Roman" w:cs="Times New Roman"/>
          <w:sz w:val="24"/>
          <w:szCs w:val="24"/>
        </w:rPr>
        <w:t xml:space="preserve"> охвачены различной внеурочной деятельностью.</w:t>
      </w:r>
    </w:p>
    <w:p w:rsidR="007025C9" w:rsidRPr="00B521F4" w:rsidRDefault="00777A2F"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За </w:t>
      </w:r>
      <w:r w:rsidR="007025C9" w:rsidRPr="00B521F4">
        <w:rPr>
          <w:rFonts w:ascii="Times New Roman" w:hAnsi="Times New Roman" w:cs="Times New Roman"/>
          <w:sz w:val="24"/>
          <w:szCs w:val="24"/>
        </w:rPr>
        <w:t xml:space="preserve">год проведено 15 заседаний Совета профилактики, было приглашено 19 обучающихся и </w:t>
      </w:r>
      <w:r w:rsidR="00B521F4" w:rsidRPr="00B521F4">
        <w:rPr>
          <w:rFonts w:ascii="Times New Roman" w:hAnsi="Times New Roman" w:cs="Times New Roman"/>
          <w:sz w:val="24"/>
          <w:szCs w:val="24"/>
        </w:rPr>
        <w:t>их</w:t>
      </w:r>
      <w:r w:rsidR="007025C9" w:rsidRPr="00B521F4">
        <w:rPr>
          <w:rFonts w:ascii="Times New Roman" w:hAnsi="Times New Roman" w:cs="Times New Roman"/>
          <w:sz w:val="24"/>
          <w:szCs w:val="24"/>
        </w:rPr>
        <w:t xml:space="preserve"> родителей. Вопросы,</w:t>
      </w:r>
      <w:r w:rsidR="00B521F4" w:rsidRPr="00B521F4">
        <w:rPr>
          <w:rFonts w:ascii="Times New Roman" w:hAnsi="Times New Roman" w:cs="Times New Roman"/>
          <w:sz w:val="24"/>
          <w:szCs w:val="24"/>
        </w:rPr>
        <w:t xml:space="preserve"> рассматриваемые на заседаниях С</w:t>
      </w:r>
      <w:r w:rsidR="007025C9" w:rsidRPr="00B521F4">
        <w:rPr>
          <w:rFonts w:ascii="Times New Roman" w:hAnsi="Times New Roman" w:cs="Times New Roman"/>
          <w:sz w:val="24"/>
          <w:szCs w:val="24"/>
        </w:rPr>
        <w:t xml:space="preserve">овета профилактики: низкая успеваемость, пропуски занятий без уважительной причины, нарушение школьной дисциплины, постановка и снятие с </w:t>
      </w:r>
      <w:proofErr w:type="spellStart"/>
      <w:r w:rsidR="007025C9" w:rsidRPr="00B521F4">
        <w:rPr>
          <w:rFonts w:ascii="Times New Roman" w:hAnsi="Times New Roman" w:cs="Times New Roman"/>
          <w:sz w:val="24"/>
          <w:szCs w:val="24"/>
        </w:rPr>
        <w:t>внутришкольного</w:t>
      </w:r>
      <w:proofErr w:type="spellEnd"/>
      <w:r w:rsidR="007025C9" w:rsidRPr="00B521F4">
        <w:rPr>
          <w:rFonts w:ascii="Times New Roman" w:hAnsi="Times New Roman" w:cs="Times New Roman"/>
          <w:sz w:val="24"/>
          <w:szCs w:val="24"/>
        </w:rPr>
        <w:t xml:space="preserve"> контроля детей «группы риска».</w:t>
      </w:r>
    </w:p>
    <w:p w:rsidR="007025C9" w:rsidRPr="00B521F4" w:rsidRDefault="007025C9"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Остается значительны</w:t>
      </w:r>
      <w:r w:rsidR="00777A2F" w:rsidRPr="00B521F4">
        <w:rPr>
          <w:rFonts w:ascii="Times New Roman" w:hAnsi="Times New Roman" w:cs="Times New Roman"/>
          <w:sz w:val="24"/>
          <w:szCs w:val="24"/>
        </w:rPr>
        <w:t>м число детей «группы риска» и </w:t>
      </w:r>
      <w:r w:rsidRPr="00B521F4">
        <w:rPr>
          <w:rFonts w:ascii="Times New Roman" w:hAnsi="Times New Roman" w:cs="Times New Roman"/>
          <w:sz w:val="24"/>
          <w:szCs w:val="24"/>
        </w:rPr>
        <w:t xml:space="preserve">обучающихся, состоящих на </w:t>
      </w:r>
      <w:proofErr w:type="spellStart"/>
      <w:r w:rsidRPr="00B521F4">
        <w:rPr>
          <w:rFonts w:ascii="Times New Roman" w:hAnsi="Times New Roman" w:cs="Times New Roman"/>
          <w:sz w:val="24"/>
          <w:szCs w:val="24"/>
        </w:rPr>
        <w:t>внутришкольном</w:t>
      </w:r>
      <w:proofErr w:type="spellEnd"/>
      <w:r w:rsidRPr="00B521F4">
        <w:rPr>
          <w:rFonts w:ascii="Times New Roman" w:hAnsi="Times New Roman" w:cs="Times New Roman"/>
          <w:sz w:val="24"/>
          <w:szCs w:val="24"/>
        </w:rPr>
        <w:t xml:space="preserve"> контроле.  Данная категория детей требует повышенног</w:t>
      </w:r>
      <w:r w:rsidR="00B521F4">
        <w:rPr>
          <w:rFonts w:ascii="Times New Roman" w:hAnsi="Times New Roman" w:cs="Times New Roman"/>
          <w:sz w:val="24"/>
          <w:szCs w:val="24"/>
        </w:rPr>
        <w:t>о внимания в работе социально-</w:t>
      </w:r>
      <w:r w:rsidRPr="00B521F4">
        <w:rPr>
          <w:rFonts w:ascii="Times New Roman" w:hAnsi="Times New Roman" w:cs="Times New Roman"/>
          <w:sz w:val="24"/>
          <w:szCs w:val="24"/>
        </w:rPr>
        <w:t>психологической службы.</w:t>
      </w:r>
    </w:p>
    <w:p w:rsidR="007025C9" w:rsidRPr="00B521F4" w:rsidRDefault="00777A2F"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 За 2016-17 </w:t>
      </w:r>
      <w:r w:rsidR="007025C9" w:rsidRPr="00B521F4">
        <w:rPr>
          <w:rFonts w:ascii="Times New Roman" w:hAnsi="Times New Roman" w:cs="Times New Roman"/>
          <w:sz w:val="24"/>
          <w:szCs w:val="24"/>
        </w:rPr>
        <w:t>уч</w:t>
      </w:r>
      <w:r w:rsidRPr="00B521F4">
        <w:rPr>
          <w:rFonts w:ascii="Times New Roman" w:hAnsi="Times New Roman" w:cs="Times New Roman"/>
          <w:sz w:val="24"/>
          <w:szCs w:val="24"/>
        </w:rPr>
        <w:t>.</w:t>
      </w:r>
      <w:r w:rsidR="007025C9" w:rsidRPr="00B521F4">
        <w:rPr>
          <w:rFonts w:ascii="Times New Roman" w:hAnsi="Times New Roman" w:cs="Times New Roman"/>
          <w:sz w:val="24"/>
          <w:szCs w:val="24"/>
        </w:rPr>
        <w:t xml:space="preserve"> год совершено 2 правонарушения. Растёт число семей «социального риска» и неблагополучных семей, имеющих проблемы с воспитанием и обучением ребёнка. Постоянно ведется профилактическая, коррекционная, просветительская работа с детьми и родителями «социального риска».</w:t>
      </w:r>
    </w:p>
    <w:p w:rsidR="007025C9" w:rsidRPr="00B521F4" w:rsidRDefault="00777A2F"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Основные п</w:t>
      </w:r>
      <w:r w:rsidR="007025C9" w:rsidRPr="00B521F4">
        <w:rPr>
          <w:rFonts w:ascii="Times New Roman" w:hAnsi="Times New Roman" w:cs="Times New Roman"/>
          <w:sz w:val="24"/>
          <w:szCs w:val="24"/>
        </w:rPr>
        <w:t>ричин</w:t>
      </w:r>
      <w:r w:rsidRPr="00B521F4">
        <w:rPr>
          <w:rFonts w:ascii="Times New Roman" w:hAnsi="Times New Roman" w:cs="Times New Roman"/>
          <w:sz w:val="24"/>
          <w:szCs w:val="24"/>
        </w:rPr>
        <w:t>ы неблагополучия</w:t>
      </w:r>
      <w:r w:rsidR="007025C9" w:rsidRPr="00B521F4">
        <w:rPr>
          <w:rFonts w:ascii="Times New Roman" w:hAnsi="Times New Roman" w:cs="Times New Roman"/>
          <w:sz w:val="24"/>
          <w:szCs w:val="24"/>
        </w:rPr>
        <w:t>:</w:t>
      </w:r>
    </w:p>
    <w:p w:rsidR="007025C9" w:rsidRPr="00B521F4" w:rsidRDefault="00777A2F"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 </w:t>
      </w:r>
      <w:r w:rsidR="007025C9" w:rsidRPr="00B521F4">
        <w:rPr>
          <w:rFonts w:ascii="Times New Roman" w:hAnsi="Times New Roman" w:cs="Times New Roman"/>
          <w:sz w:val="24"/>
          <w:szCs w:val="24"/>
        </w:rPr>
        <w:t>родители злоупотребляют спиртным;</w:t>
      </w:r>
    </w:p>
    <w:p w:rsidR="007025C9" w:rsidRPr="00B521F4" w:rsidRDefault="00777A2F"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 </w:t>
      </w:r>
      <w:r w:rsidR="007025C9" w:rsidRPr="00B521F4">
        <w:rPr>
          <w:rFonts w:ascii="Times New Roman" w:hAnsi="Times New Roman" w:cs="Times New Roman"/>
          <w:sz w:val="24"/>
          <w:szCs w:val="24"/>
        </w:rPr>
        <w:t>долгое время не работают;</w:t>
      </w:r>
    </w:p>
    <w:p w:rsidR="007025C9" w:rsidRPr="00B521F4" w:rsidRDefault="00777A2F"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 </w:t>
      </w:r>
      <w:r w:rsidR="007025C9" w:rsidRPr="00B521F4">
        <w:rPr>
          <w:rFonts w:ascii="Times New Roman" w:hAnsi="Times New Roman" w:cs="Times New Roman"/>
          <w:sz w:val="24"/>
          <w:szCs w:val="24"/>
        </w:rPr>
        <w:t xml:space="preserve">чрезмерно </w:t>
      </w:r>
      <w:proofErr w:type="gramStart"/>
      <w:r w:rsidR="007025C9" w:rsidRPr="00B521F4">
        <w:rPr>
          <w:rFonts w:ascii="Times New Roman" w:hAnsi="Times New Roman" w:cs="Times New Roman"/>
          <w:sz w:val="24"/>
          <w:szCs w:val="24"/>
        </w:rPr>
        <w:t>заняты</w:t>
      </w:r>
      <w:proofErr w:type="gramEnd"/>
      <w:r w:rsidR="007025C9" w:rsidRPr="00B521F4">
        <w:rPr>
          <w:rFonts w:ascii="Times New Roman" w:hAnsi="Times New Roman" w:cs="Times New Roman"/>
          <w:sz w:val="24"/>
          <w:szCs w:val="24"/>
        </w:rPr>
        <w:t xml:space="preserve"> (на работе или своей </w:t>
      </w:r>
      <w:r w:rsidR="00B521F4">
        <w:rPr>
          <w:rFonts w:ascii="Times New Roman" w:hAnsi="Times New Roman" w:cs="Times New Roman"/>
          <w:sz w:val="24"/>
          <w:szCs w:val="24"/>
        </w:rPr>
        <w:t xml:space="preserve">личной </w:t>
      </w:r>
      <w:r w:rsidR="007025C9" w:rsidRPr="00B521F4">
        <w:rPr>
          <w:rFonts w:ascii="Times New Roman" w:hAnsi="Times New Roman" w:cs="Times New Roman"/>
          <w:sz w:val="24"/>
          <w:szCs w:val="24"/>
        </w:rPr>
        <w:t>жизнью);</w:t>
      </w:r>
    </w:p>
    <w:p w:rsidR="007025C9" w:rsidRPr="00B521F4" w:rsidRDefault="00777A2F" w:rsidP="00EB0B2F">
      <w:pPr>
        <w:spacing w:after="0" w:line="240" w:lineRule="auto"/>
        <w:ind w:firstLine="567"/>
        <w:jc w:val="both"/>
        <w:rPr>
          <w:rFonts w:ascii="Times New Roman" w:hAnsi="Times New Roman" w:cs="Times New Roman"/>
          <w:sz w:val="24"/>
          <w:szCs w:val="24"/>
        </w:rPr>
      </w:pPr>
      <w:r w:rsidRPr="00B521F4">
        <w:rPr>
          <w:rFonts w:ascii="Times New Roman" w:hAnsi="Times New Roman" w:cs="Times New Roman"/>
          <w:sz w:val="24"/>
          <w:szCs w:val="24"/>
        </w:rPr>
        <w:t xml:space="preserve">- </w:t>
      </w:r>
      <w:r w:rsidR="007025C9" w:rsidRPr="00B521F4">
        <w:rPr>
          <w:rFonts w:ascii="Times New Roman" w:hAnsi="Times New Roman" w:cs="Times New Roman"/>
          <w:sz w:val="24"/>
          <w:szCs w:val="24"/>
        </w:rPr>
        <w:t>уклоняются от исполнения своих родительских обязанностей.</w:t>
      </w:r>
    </w:p>
    <w:p w:rsidR="007025C9" w:rsidRPr="001C2CE6" w:rsidRDefault="007025C9" w:rsidP="00EB0B2F">
      <w:pPr>
        <w:spacing w:after="0" w:line="240" w:lineRule="auto"/>
        <w:jc w:val="both"/>
        <w:rPr>
          <w:rFonts w:ascii="Times New Roman" w:hAnsi="Times New Roman" w:cs="Times New Roman"/>
          <w:sz w:val="24"/>
          <w:szCs w:val="24"/>
          <w:u w:val="single"/>
        </w:rPr>
      </w:pPr>
      <w:r w:rsidRPr="001C2CE6">
        <w:rPr>
          <w:rFonts w:ascii="Times New Roman" w:hAnsi="Times New Roman" w:cs="Times New Roman"/>
          <w:sz w:val="24"/>
          <w:szCs w:val="24"/>
          <w:u w:val="single"/>
        </w:rPr>
        <w:t>Статистические данные:</w:t>
      </w:r>
    </w:p>
    <w:p w:rsidR="007025C9" w:rsidRPr="001C2CE6" w:rsidRDefault="007025C9" w:rsidP="00EB0B2F">
      <w:pPr>
        <w:spacing w:after="0" w:line="240" w:lineRule="auto"/>
        <w:ind w:firstLine="567"/>
        <w:jc w:val="both"/>
        <w:rPr>
          <w:rFonts w:ascii="Times New Roman" w:hAnsi="Times New Roman" w:cs="Times New Roman"/>
          <w:sz w:val="24"/>
          <w:szCs w:val="24"/>
        </w:rPr>
      </w:pPr>
      <w:r w:rsidRPr="001C2CE6">
        <w:rPr>
          <w:rFonts w:ascii="Times New Roman" w:hAnsi="Times New Roman" w:cs="Times New Roman"/>
          <w:sz w:val="24"/>
          <w:szCs w:val="24"/>
        </w:rPr>
        <w:t>Количество семей, состоящих на учете</w:t>
      </w:r>
      <w:r w:rsidR="00777A2F" w:rsidRPr="001C2CE6">
        <w:rPr>
          <w:rFonts w:ascii="Times New Roman" w:hAnsi="Times New Roman" w:cs="Times New Roman"/>
          <w:sz w:val="24"/>
          <w:szCs w:val="24"/>
        </w:rPr>
        <w:t>:</w:t>
      </w:r>
    </w:p>
    <w:p w:rsidR="007025C9" w:rsidRPr="001C2CE6" w:rsidRDefault="001C2CE6" w:rsidP="00EB0B2F">
      <w:pPr>
        <w:spacing w:after="0" w:line="240" w:lineRule="auto"/>
        <w:ind w:firstLine="567"/>
        <w:jc w:val="both"/>
        <w:rPr>
          <w:rFonts w:ascii="Times New Roman" w:hAnsi="Times New Roman" w:cs="Times New Roman"/>
          <w:sz w:val="24"/>
          <w:szCs w:val="24"/>
        </w:rPr>
      </w:pPr>
      <w:r w:rsidRPr="001C2CE6">
        <w:rPr>
          <w:rFonts w:ascii="Times New Roman" w:hAnsi="Times New Roman" w:cs="Times New Roman"/>
          <w:sz w:val="24"/>
          <w:szCs w:val="24"/>
        </w:rPr>
        <w:t xml:space="preserve">- </w:t>
      </w:r>
      <w:r w:rsidR="007025C9" w:rsidRPr="001C2CE6">
        <w:rPr>
          <w:rFonts w:ascii="Times New Roman" w:hAnsi="Times New Roman" w:cs="Times New Roman"/>
          <w:sz w:val="24"/>
          <w:szCs w:val="24"/>
        </w:rPr>
        <w:t>2016 г.  – 5 семей;</w:t>
      </w:r>
    </w:p>
    <w:p w:rsidR="007025C9" w:rsidRPr="001C2CE6" w:rsidRDefault="001C2CE6" w:rsidP="00EB0B2F">
      <w:pPr>
        <w:spacing w:after="0" w:line="240" w:lineRule="auto"/>
        <w:ind w:firstLine="567"/>
        <w:jc w:val="both"/>
        <w:rPr>
          <w:rFonts w:ascii="Times New Roman" w:hAnsi="Times New Roman" w:cs="Times New Roman"/>
          <w:sz w:val="24"/>
          <w:szCs w:val="24"/>
        </w:rPr>
      </w:pPr>
      <w:r w:rsidRPr="001C2CE6">
        <w:rPr>
          <w:rFonts w:ascii="Times New Roman" w:hAnsi="Times New Roman" w:cs="Times New Roman"/>
          <w:sz w:val="24"/>
          <w:szCs w:val="24"/>
        </w:rPr>
        <w:t>- 2017 г. – 7 семей</w:t>
      </w:r>
      <w:r w:rsidR="007025C9" w:rsidRPr="001C2CE6">
        <w:rPr>
          <w:rFonts w:ascii="Times New Roman" w:hAnsi="Times New Roman" w:cs="Times New Roman"/>
          <w:sz w:val="24"/>
          <w:szCs w:val="24"/>
        </w:rPr>
        <w:t>.</w:t>
      </w:r>
    </w:p>
    <w:p w:rsidR="007025C9" w:rsidRPr="001C2CE6" w:rsidRDefault="001C2CE6" w:rsidP="00EB0B2F">
      <w:pPr>
        <w:spacing w:after="0" w:line="240" w:lineRule="auto"/>
        <w:ind w:firstLine="567"/>
        <w:jc w:val="both"/>
        <w:rPr>
          <w:rFonts w:ascii="Times New Roman" w:hAnsi="Times New Roman" w:cs="Times New Roman"/>
          <w:sz w:val="24"/>
          <w:szCs w:val="24"/>
        </w:rPr>
      </w:pPr>
      <w:r w:rsidRPr="001C2CE6">
        <w:rPr>
          <w:rFonts w:ascii="Times New Roman" w:hAnsi="Times New Roman" w:cs="Times New Roman"/>
          <w:sz w:val="24"/>
          <w:szCs w:val="24"/>
        </w:rPr>
        <w:t xml:space="preserve">Количество </w:t>
      </w:r>
      <w:proofErr w:type="gramStart"/>
      <w:r w:rsidRPr="001C2CE6">
        <w:rPr>
          <w:rFonts w:ascii="Times New Roman" w:hAnsi="Times New Roman" w:cs="Times New Roman"/>
          <w:sz w:val="24"/>
          <w:szCs w:val="24"/>
        </w:rPr>
        <w:t>обучающих</w:t>
      </w:r>
      <w:r w:rsidR="007025C9" w:rsidRPr="001C2CE6">
        <w:rPr>
          <w:rFonts w:ascii="Times New Roman" w:hAnsi="Times New Roman" w:cs="Times New Roman"/>
          <w:sz w:val="24"/>
          <w:szCs w:val="24"/>
        </w:rPr>
        <w:t>ся</w:t>
      </w:r>
      <w:proofErr w:type="gramEnd"/>
      <w:r w:rsidR="007025C9" w:rsidRPr="001C2CE6">
        <w:rPr>
          <w:rFonts w:ascii="Times New Roman" w:hAnsi="Times New Roman" w:cs="Times New Roman"/>
          <w:sz w:val="24"/>
          <w:szCs w:val="24"/>
        </w:rPr>
        <w:t>, состоящих на ВШУ:</w:t>
      </w:r>
    </w:p>
    <w:p w:rsidR="007025C9" w:rsidRPr="001C2CE6" w:rsidRDefault="007025C9" w:rsidP="00EB0B2F">
      <w:pPr>
        <w:spacing w:after="0" w:line="240" w:lineRule="auto"/>
        <w:ind w:firstLine="567"/>
        <w:jc w:val="both"/>
        <w:rPr>
          <w:rFonts w:ascii="Times New Roman" w:hAnsi="Times New Roman" w:cs="Times New Roman"/>
          <w:sz w:val="24"/>
          <w:szCs w:val="24"/>
        </w:rPr>
      </w:pPr>
      <w:r w:rsidRPr="001C2CE6">
        <w:rPr>
          <w:rFonts w:ascii="Times New Roman" w:hAnsi="Times New Roman" w:cs="Times New Roman"/>
          <w:sz w:val="24"/>
          <w:szCs w:val="24"/>
        </w:rPr>
        <w:t xml:space="preserve">- 2016 г.  – 1 </w:t>
      </w:r>
      <w:r w:rsidR="001C2CE6" w:rsidRPr="001C2CE6">
        <w:rPr>
          <w:rFonts w:ascii="Times New Roman" w:hAnsi="Times New Roman" w:cs="Times New Roman"/>
          <w:sz w:val="24"/>
          <w:szCs w:val="24"/>
        </w:rPr>
        <w:t>чел.</w:t>
      </w:r>
      <w:r w:rsidRPr="001C2CE6">
        <w:rPr>
          <w:rFonts w:ascii="Times New Roman" w:hAnsi="Times New Roman" w:cs="Times New Roman"/>
          <w:sz w:val="24"/>
          <w:szCs w:val="24"/>
        </w:rPr>
        <w:t>;</w:t>
      </w:r>
    </w:p>
    <w:p w:rsidR="007025C9" w:rsidRPr="001C2CE6" w:rsidRDefault="001C2CE6" w:rsidP="00EB0B2F">
      <w:pPr>
        <w:spacing w:after="0" w:line="240" w:lineRule="auto"/>
        <w:ind w:firstLine="567"/>
        <w:jc w:val="both"/>
        <w:rPr>
          <w:rFonts w:ascii="Times New Roman" w:hAnsi="Times New Roman" w:cs="Times New Roman"/>
          <w:sz w:val="24"/>
          <w:szCs w:val="24"/>
        </w:rPr>
      </w:pPr>
      <w:r w:rsidRPr="001C2CE6">
        <w:rPr>
          <w:rFonts w:ascii="Times New Roman" w:hAnsi="Times New Roman" w:cs="Times New Roman"/>
          <w:sz w:val="24"/>
          <w:szCs w:val="24"/>
        </w:rPr>
        <w:t xml:space="preserve">- </w:t>
      </w:r>
      <w:r w:rsidR="007025C9" w:rsidRPr="001C2CE6">
        <w:rPr>
          <w:rFonts w:ascii="Times New Roman" w:hAnsi="Times New Roman" w:cs="Times New Roman"/>
          <w:sz w:val="24"/>
          <w:szCs w:val="24"/>
        </w:rPr>
        <w:t xml:space="preserve">2017 г. – 1 </w:t>
      </w:r>
      <w:r w:rsidRPr="001C2CE6">
        <w:rPr>
          <w:rFonts w:ascii="Times New Roman" w:hAnsi="Times New Roman" w:cs="Times New Roman"/>
          <w:sz w:val="24"/>
          <w:szCs w:val="24"/>
        </w:rPr>
        <w:t>чел</w:t>
      </w:r>
      <w:r w:rsidR="007025C9" w:rsidRPr="001C2CE6">
        <w:rPr>
          <w:rFonts w:ascii="Times New Roman" w:hAnsi="Times New Roman" w:cs="Times New Roman"/>
          <w:sz w:val="24"/>
          <w:szCs w:val="24"/>
        </w:rPr>
        <w:t>.</w:t>
      </w:r>
    </w:p>
    <w:p w:rsidR="007025C9" w:rsidRPr="001C2CE6" w:rsidRDefault="001C2CE6" w:rsidP="00EB0B2F">
      <w:pPr>
        <w:spacing w:after="0" w:line="240" w:lineRule="auto"/>
        <w:ind w:firstLine="567"/>
        <w:jc w:val="both"/>
        <w:rPr>
          <w:rFonts w:ascii="Times New Roman" w:hAnsi="Times New Roman" w:cs="Times New Roman"/>
          <w:sz w:val="24"/>
          <w:szCs w:val="24"/>
        </w:rPr>
      </w:pPr>
      <w:r w:rsidRPr="001C2CE6">
        <w:rPr>
          <w:rFonts w:ascii="Times New Roman" w:hAnsi="Times New Roman" w:cs="Times New Roman"/>
          <w:sz w:val="24"/>
          <w:szCs w:val="24"/>
        </w:rPr>
        <w:t xml:space="preserve">Количество </w:t>
      </w:r>
      <w:proofErr w:type="gramStart"/>
      <w:r w:rsidRPr="001C2CE6">
        <w:rPr>
          <w:rFonts w:ascii="Times New Roman" w:hAnsi="Times New Roman" w:cs="Times New Roman"/>
          <w:sz w:val="24"/>
          <w:szCs w:val="24"/>
        </w:rPr>
        <w:t>обучающих</w:t>
      </w:r>
      <w:r w:rsidR="007025C9" w:rsidRPr="001C2CE6">
        <w:rPr>
          <w:rFonts w:ascii="Times New Roman" w:hAnsi="Times New Roman" w:cs="Times New Roman"/>
          <w:sz w:val="24"/>
          <w:szCs w:val="24"/>
        </w:rPr>
        <w:t>ся</w:t>
      </w:r>
      <w:proofErr w:type="gramEnd"/>
      <w:r w:rsidR="007025C9" w:rsidRPr="001C2CE6">
        <w:rPr>
          <w:rFonts w:ascii="Times New Roman" w:hAnsi="Times New Roman" w:cs="Times New Roman"/>
          <w:sz w:val="24"/>
          <w:szCs w:val="24"/>
        </w:rPr>
        <w:t>, состоящих на учете в КДН</w:t>
      </w:r>
      <w:r w:rsidR="00465B51" w:rsidRPr="001C2CE6">
        <w:rPr>
          <w:rFonts w:ascii="Times New Roman" w:hAnsi="Times New Roman" w:cs="Times New Roman"/>
          <w:sz w:val="24"/>
          <w:szCs w:val="24"/>
        </w:rPr>
        <w:t xml:space="preserve"> – 0.</w:t>
      </w:r>
    </w:p>
    <w:p w:rsidR="007025C9" w:rsidRPr="001C2CE6" w:rsidRDefault="007025C9" w:rsidP="00EB0B2F">
      <w:pPr>
        <w:spacing w:after="0" w:line="240" w:lineRule="auto"/>
        <w:ind w:firstLine="567"/>
        <w:jc w:val="both"/>
        <w:rPr>
          <w:rFonts w:ascii="Times New Roman" w:hAnsi="Times New Roman" w:cs="Times New Roman"/>
          <w:sz w:val="24"/>
          <w:szCs w:val="24"/>
        </w:rPr>
      </w:pPr>
      <w:r w:rsidRPr="001C2CE6">
        <w:rPr>
          <w:rFonts w:ascii="Times New Roman" w:hAnsi="Times New Roman" w:cs="Times New Roman"/>
          <w:sz w:val="24"/>
          <w:szCs w:val="24"/>
        </w:rPr>
        <w:t>Количество уч-ся, состоящих на учете в ОДН</w:t>
      </w:r>
      <w:r w:rsidR="00777A2F" w:rsidRPr="001C2CE6">
        <w:rPr>
          <w:rFonts w:ascii="Times New Roman" w:hAnsi="Times New Roman" w:cs="Times New Roman"/>
          <w:sz w:val="24"/>
          <w:szCs w:val="24"/>
        </w:rPr>
        <w:t>:</w:t>
      </w:r>
    </w:p>
    <w:p w:rsidR="007025C9" w:rsidRPr="001C2CE6" w:rsidRDefault="007025C9" w:rsidP="00EB0B2F">
      <w:pPr>
        <w:spacing w:after="0" w:line="240" w:lineRule="auto"/>
        <w:ind w:firstLine="567"/>
        <w:jc w:val="both"/>
        <w:rPr>
          <w:rFonts w:ascii="Times New Roman" w:hAnsi="Times New Roman" w:cs="Times New Roman"/>
          <w:sz w:val="24"/>
          <w:szCs w:val="24"/>
        </w:rPr>
      </w:pPr>
      <w:r w:rsidRPr="001C2CE6">
        <w:rPr>
          <w:rFonts w:ascii="Times New Roman" w:hAnsi="Times New Roman" w:cs="Times New Roman"/>
          <w:sz w:val="24"/>
          <w:szCs w:val="24"/>
        </w:rPr>
        <w:t>- 2016 г.  – 6</w:t>
      </w:r>
      <w:r w:rsidR="00465B51" w:rsidRPr="001C2CE6">
        <w:rPr>
          <w:rFonts w:ascii="Times New Roman" w:hAnsi="Times New Roman" w:cs="Times New Roman"/>
          <w:sz w:val="24"/>
          <w:szCs w:val="24"/>
        </w:rPr>
        <w:t xml:space="preserve"> обучающихся;</w:t>
      </w:r>
    </w:p>
    <w:p w:rsidR="007025C9" w:rsidRPr="001C2CE6" w:rsidRDefault="00777A2F" w:rsidP="00EB0B2F">
      <w:pPr>
        <w:spacing w:after="0" w:line="240" w:lineRule="auto"/>
        <w:ind w:firstLine="567"/>
        <w:jc w:val="both"/>
        <w:rPr>
          <w:rFonts w:ascii="Times New Roman" w:hAnsi="Times New Roman" w:cs="Times New Roman"/>
          <w:sz w:val="24"/>
          <w:szCs w:val="24"/>
        </w:rPr>
      </w:pPr>
      <w:r w:rsidRPr="001C2CE6">
        <w:rPr>
          <w:rFonts w:ascii="Times New Roman" w:hAnsi="Times New Roman" w:cs="Times New Roman"/>
          <w:sz w:val="24"/>
          <w:szCs w:val="24"/>
        </w:rPr>
        <w:t xml:space="preserve">- </w:t>
      </w:r>
      <w:r w:rsidR="007025C9" w:rsidRPr="001C2CE6">
        <w:rPr>
          <w:rFonts w:ascii="Times New Roman" w:hAnsi="Times New Roman" w:cs="Times New Roman"/>
          <w:sz w:val="24"/>
          <w:szCs w:val="24"/>
        </w:rPr>
        <w:t>2017 г. – 7</w:t>
      </w:r>
      <w:r w:rsidR="00465B51" w:rsidRPr="001C2CE6">
        <w:rPr>
          <w:rFonts w:ascii="Times New Roman" w:hAnsi="Times New Roman" w:cs="Times New Roman"/>
          <w:sz w:val="24"/>
          <w:szCs w:val="24"/>
        </w:rPr>
        <w:t xml:space="preserve"> обучающихся.</w:t>
      </w:r>
    </w:p>
    <w:p w:rsidR="007025C9" w:rsidRPr="001C2CE6" w:rsidRDefault="007025C9" w:rsidP="00EB0B2F">
      <w:pPr>
        <w:spacing w:after="0" w:line="240" w:lineRule="auto"/>
        <w:ind w:firstLine="567"/>
        <w:jc w:val="both"/>
        <w:rPr>
          <w:rFonts w:ascii="Times New Roman" w:hAnsi="Times New Roman" w:cs="Times New Roman"/>
          <w:sz w:val="24"/>
          <w:szCs w:val="24"/>
        </w:rPr>
      </w:pPr>
      <w:r w:rsidRPr="001C2CE6">
        <w:rPr>
          <w:rFonts w:ascii="Times New Roman" w:hAnsi="Times New Roman" w:cs="Times New Roman"/>
          <w:sz w:val="24"/>
          <w:szCs w:val="24"/>
        </w:rPr>
        <w:t>Количество уч-ся, совершивших преступления в этом учебном году</w:t>
      </w:r>
      <w:r w:rsidR="00465B51" w:rsidRPr="001C2CE6">
        <w:rPr>
          <w:rFonts w:ascii="Times New Roman" w:hAnsi="Times New Roman" w:cs="Times New Roman"/>
          <w:sz w:val="24"/>
          <w:szCs w:val="24"/>
        </w:rPr>
        <w:t xml:space="preserve"> – 0.</w:t>
      </w:r>
    </w:p>
    <w:p w:rsidR="001C2CE6" w:rsidRDefault="001C2CE6" w:rsidP="00EB0B2F">
      <w:pPr>
        <w:pStyle w:val="a3"/>
        <w:spacing w:after="0" w:line="240" w:lineRule="auto"/>
        <w:ind w:left="0" w:firstLine="567"/>
        <w:jc w:val="both"/>
        <w:rPr>
          <w:rFonts w:ascii="Times New Roman" w:hAnsi="Times New Roman" w:cs="Times New Roman"/>
          <w:color w:val="FF0000"/>
          <w:sz w:val="24"/>
          <w:szCs w:val="24"/>
        </w:rPr>
      </w:pPr>
    </w:p>
    <w:p w:rsidR="007025C9" w:rsidRPr="001C2CE6" w:rsidRDefault="007025C9" w:rsidP="00EB0B2F">
      <w:pPr>
        <w:pStyle w:val="a3"/>
        <w:spacing w:after="0" w:line="240" w:lineRule="auto"/>
        <w:ind w:left="0" w:firstLine="567"/>
        <w:jc w:val="both"/>
        <w:rPr>
          <w:rFonts w:ascii="Times New Roman" w:hAnsi="Times New Roman" w:cs="Times New Roman"/>
          <w:sz w:val="24"/>
          <w:szCs w:val="24"/>
        </w:rPr>
      </w:pPr>
      <w:r w:rsidRPr="001C2CE6">
        <w:rPr>
          <w:rFonts w:ascii="Times New Roman" w:hAnsi="Times New Roman" w:cs="Times New Roman"/>
          <w:sz w:val="24"/>
          <w:szCs w:val="24"/>
        </w:rPr>
        <w:t xml:space="preserve">Основной целью </w:t>
      </w:r>
      <w:r w:rsidRPr="001C2CE6">
        <w:rPr>
          <w:rFonts w:ascii="Times New Roman" w:hAnsi="Times New Roman" w:cs="Times New Roman"/>
          <w:b/>
          <w:sz w:val="24"/>
          <w:szCs w:val="24"/>
        </w:rPr>
        <w:t>духовно-нравственного воспитания</w:t>
      </w:r>
      <w:r w:rsidRPr="001C2CE6">
        <w:rPr>
          <w:rFonts w:ascii="Times New Roman" w:hAnsi="Times New Roman" w:cs="Times New Roman"/>
          <w:sz w:val="24"/>
          <w:szCs w:val="24"/>
        </w:rPr>
        <w:t xml:space="preserve"> обучающихся является формирование ценностных представлений о морали, об основных понятиях этики, толерантности, духовных ценностях народов России. Традиционными являются цикл бесед педагога-психолога об основах этики, морали и права, а также проведение </w:t>
      </w:r>
      <w:r w:rsidR="001C2CE6" w:rsidRPr="001C2CE6">
        <w:rPr>
          <w:rFonts w:ascii="Times New Roman" w:hAnsi="Times New Roman" w:cs="Times New Roman"/>
          <w:sz w:val="24"/>
          <w:szCs w:val="24"/>
        </w:rPr>
        <w:t>М</w:t>
      </w:r>
      <w:r w:rsidRPr="001C2CE6">
        <w:rPr>
          <w:rFonts w:ascii="Times New Roman" w:hAnsi="Times New Roman" w:cs="Times New Roman"/>
          <w:sz w:val="24"/>
          <w:szCs w:val="24"/>
        </w:rPr>
        <w:t>есячника п</w:t>
      </w:r>
      <w:r w:rsidR="001C2CE6" w:rsidRPr="001C2CE6">
        <w:rPr>
          <w:rFonts w:ascii="Times New Roman" w:hAnsi="Times New Roman" w:cs="Times New Roman"/>
          <w:sz w:val="24"/>
          <w:szCs w:val="24"/>
        </w:rPr>
        <w:t xml:space="preserve">равовых знаний в ноябре-декабре. </w:t>
      </w:r>
      <w:r w:rsidR="00465B51" w:rsidRPr="001C2CE6">
        <w:rPr>
          <w:rFonts w:ascii="Times New Roman" w:hAnsi="Times New Roman" w:cs="Times New Roman"/>
          <w:sz w:val="24"/>
          <w:szCs w:val="24"/>
        </w:rPr>
        <w:t xml:space="preserve">В рамках программы </w:t>
      </w:r>
      <w:r w:rsidRPr="001C2CE6">
        <w:rPr>
          <w:rFonts w:ascii="Times New Roman" w:hAnsi="Times New Roman" w:cs="Times New Roman"/>
          <w:sz w:val="24"/>
          <w:szCs w:val="24"/>
        </w:rPr>
        <w:t>посещения городского краеведческого музея</w:t>
      </w:r>
      <w:r w:rsidR="00465B51" w:rsidRPr="001C2CE6">
        <w:rPr>
          <w:rFonts w:ascii="Times New Roman" w:hAnsi="Times New Roman" w:cs="Times New Roman"/>
          <w:sz w:val="24"/>
          <w:szCs w:val="24"/>
        </w:rPr>
        <w:t>,</w:t>
      </w:r>
      <w:r w:rsidRPr="001C2CE6">
        <w:rPr>
          <w:rFonts w:ascii="Times New Roman" w:hAnsi="Times New Roman" w:cs="Times New Roman"/>
          <w:sz w:val="24"/>
          <w:szCs w:val="24"/>
        </w:rPr>
        <w:t xml:space="preserve"> учащиеся знакомились с историческим прошлым России, города Геленджика и Краснодарского края. В рамках подготовки к празднованию 80-летия Краснодарского края в классных кабинетах и холле школы были оформлены информационные стенды об истории, современности, а также </w:t>
      </w:r>
      <w:r w:rsidR="001C2CE6" w:rsidRPr="001C2CE6">
        <w:rPr>
          <w:rFonts w:ascii="Times New Roman" w:hAnsi="Times New Roman" w:cs="Times New Roman"/>
          <w:sz w:val="24"/>
          <w:szCs w:val="24"/>
        </w:rPr>
        <w:t xml:space="preserve">организовано </w:t>
      </w:r>
      <w:r w:rsidRPr="001C2CE6">
        <w:rPr>
          <w:rFonts w:ascii="Times New Roman" w:hAnsi="Times New Roman" w:cs="Times New Roman"/>
          <w:sz w:val="24"/>
          <w:szCs w:val="24"/>
        </w:rPr>
        <w:t>активное участие в поисковой деятельности, в краевых акциях «Боевое имя Кубани», «Трудовое имя Кубани», «Маяки Победы».</w:t>
      </w:r>
    </w:p>
    <w:p w:rsidR="007025C9" w:rsidRPr="001C2CE6" w:rsidRDefault="007025C9" w:rsidP="001C2CE6">
      <w:pPr>
        <w:pStyle w:val="a3"/>
        <w:spacing w:after="0" w:line="240" w:lineRule="auto"/>
        <w:ind w:left="0" w:firstLine="567"/>
        <w:jc w:val="both"/>
        <w:rPr>
          <w:rFonts w:ascii="Times New Roman" w:hAnsi="Times New Roman" w:cs="Times New Roman"/>
          <w:sz w:val="24"/>
          <w:szCs w:val="24"/>
        </w:rPr>
      </w:pPr>
      <w:r w:rsidRPr="001C2CE6">
        <w:rPr>
          <w:rFonts w:ascii="Times New Roman" w:hAnsi="Times New Roman" w:cs="Times New Roman"/>
          <w:sz w:val="24"/>
          <w:szCs w:val="24"/>
        </w:rPr>
        <w:t xml:space="preserve">Основной целью организации процесса </w:t>
      </w:r>
      <w:proofErr w:type="spellStart"/>
      <w:r w:rsidRPr="001C2CE6">
        <w:rPr>
          <w:rFonts w:ascii="Times New Roman" w:hAnsi="Times New Roman" w:cs="Times New Roman"/>
          <w:sz w:val="24"/>
          <w:szCs w:val="24"/>
        </w:rPr>
        <w:t>здоровьесбережения</w:t>
      </w:r>
      <w:proofErr w:type="spellEnd"/>
      <w:r w:rsidRPr="001C2CE6">
        <w:rPr>
          <w:rFonts w:ascii="Times New Roman" w:hAnsi="Times New Roman" w:cs="Times New Roman"/>
          <w:sz w:val="24"/>
          <w:szCs w:val="24"/>
        </w:rPr>
        <w:t xml:space="preserve"> обучающихся является формирование у обучающихся </w:t>
      </w:r>
      <w:r w:rsidRPr="001C2CE6">
        <w:rPr>
          <w:rFonts w:ascii="Times New Roman" w:hAnsi="Times New Roman" w:cs="Times New Roman"/>
          <w:b/>
          <w:sz w:val="24"/>
          <w:szCs w:val="24"/>
        </w:rPr>
        <w:t>культуры здорового образа жизни</w:t>
      </w:r>
      <w:r w:rsidRPr="001C2CE6">
        <w:rPr>
          <w:rFonts w:ascii="Times New Roman" w:hAnsi="Times New Roman" w:cs="Times New Roman"/>
          <w:sz w:val="24"/>
          <w:szCs w:val="24"/>
        </w:rPr>
        <w:t xml:space="preserve">, ценностных представлений о здоровье и влиянии занятий физической </w:t>
      </w:r>
      <w:r w:rsidR="001C2CE6" w:rsidRPr="001C2CE6">
        <w:rPr>
          <w:rFonts w:ascii="Times New Roman" w:hAnsi="Times New Roman" w:cs="Times New Roman"/>
          <w:sz w:val="24"/>
          <w:szCs w:val="24"/>
        </w:rPr>
        <w:t xml:space="preserve">культурой на здоровье человека. </w:t>
      </w:r>
      <w:r w:rsidRPr="001C2CE6">
        <w:rPr>
          <w:rFonts w:ascii="Times New Roman" w:hAnsi="Times New Roman" w:cs="Times New Roman"/>
          <w:sz w:val="24"/>
          <w:szCs w:val="24"/>
        </w:rPr>
        <w:t xml:space="preserve">В процессе реализации данного направления ежегодно ведется анализ уровня заболеваемости школьников, распределение школьников по группам здоровья и физкультурной группе. Врач школы ведет строгий </w:t>
      </w:r>
      <w:proofErr w:type="gramStart"/>
      <w:r w:rsidRPr="001C2CE6">
        <w:rPr>
          <w:rFonts w:ascii="Times New Roman" w:hAnsi="Times New Roman" w:cs="Times New Roman"/>
          <w:sz w:val="24"/>
          <w:szCs w:val="24"/>
        </w:rPr>
        <w:t>контроль за</w:t>
      </w:r>
      <w:proofErr w:type="gramEnd"/>
      <w:r w:rsidRPr="001C2CE6">
        <w:rPr>
          <w:rFonts w:ascii="Times New Roman" w:hAnsi="Times New Roman" w:cs="Times New Roman"/>
          <w:sz w:val="24"/>
          <w:szCs w:val="24"/>
        </w:rPr>
        <w:t xml:space="preserve"> качеством и калорийностью школьного питания. В целях профилактики простудных заболеваний и укрепления иммунитета ребят в школе практикуется в осенний период витаминизированные чаи с аскорбиновой кислотой, шиповником; в зимний период используется нарезка свежего лука и чеснока. </w:t>
      </w:r>
    </w:p>
    <w:p w:rsidR="007025C9" w:rsidRPr="001C2CE6" w:rsidRDefault="007025C9" w:rsidP="00EB0B2F">
      <w:pPr>
        <w:spacing w:after="0" w:line="240" w:lineRule="auto"/>
        <w:ind w:firstLine="567"/>
        <w:jc w:val="both"/>
        <w:rPr>
          <w:rFonts w:ascii="Times New Roman" w:hAnsi="Times New Roman" w:cs="Times New Roman"/>
          <w:sz w:val="24"/>
          <w:szCs w:val="24"/>
        </w:rPr>
      </w:pPr>
      <w:r w:rsidRPr="001C2CE6">
        <w:rPr>
          <w:rFonts w:ascii="Times New Roman" w:hAnsi="Times New Roman" w:cs="Times New Roman"/>
          <w:sz w:val="24"/>
          <w:szCs w:val="24"/>
        </w:rPr>
        <w:lastRenderedPageBreak/>
        <w:tab/>
        <w:t xml:space="preserve">В школе создана система физкультурно-оздоровительной и спортивной работы (традиционные Дни здоровья, спартакиады, Президентские состязания, спортивные соревнования и игры). Систематически в школе работает спортивный клуб, секция самбо. По результатам </w:t>
      </w:r>
      <w:r w:rsidR="00465B51" w:rsidRPr="001C2CE6">
        <w:rPr>
          <w:rFonts w:ascii="Times New Roman" w:hAnsi="Times New Roman" w:cs="Times New Roman"/>
          <w:sz w:val="24"/>
          <w:szCs w:val="24"/>
        </w:rPr>
        <w:t>опроса</w:t>
      </w:r>
      <w:r w:rsidRPr="001C2CE6">
        <w:rPr>
          <w:rFonts w:ascii="Times New Roman" w:hAnsi="Times New Roman" w:cs="Times New Roman"/>
          <w:sz w:val="24"/>
          <w:szCs w:val="24"/>
        </w:rPr>
        <w:t xml:space="preserve"> выявлено, что 67,5% обучающихся занимается в спортивных секциях школы и детско-юношеских спортивных школах города во внеурочное время. </w:t>
      </w:r>
    </w:p>
    <w:p w:rsidR="007025C9" w:rsidRPr="001C2CE6" w:rsidRDefault="007025C9" w:rsidP="00EB0B2F">
      <w:pPr>
        <w:pStyle w:val="af6"/>
        <w:ind w:firstLine="567"/>
        <w:jc w:val="both"/>
      </w:pPr>
      <w:r w:rsidRPr="001C2CE6">
        <w:t xml:space="preserve">В школе ведется работа по </w:t>
      </w:r>
      <w:r w:rsidRPr="001C2CE6">
        <w:rPr>
          <w:b/>
        </w:rPr>
        <w:t>профилактике детского дорожно-транспортного травматизма</w:t>
      </w:r>
      <w:r w:rsidRPr="001C2CE6">
        <w:t xml:space="preserve"> и пожарной безопасности, организован отряд юных инспекторов движения и отряд юных пожарных.</w:t>
      </w:r>
    </w:p>
    <w:p w:rsidR="007025C9" w:rsidRPr="001C2CE6" w:rsidRDefault="007025C9" w:rsidP="00EB0B2F">
      <w:pPr>
        <w:pStyle w:val="Style1"/>
        <w:tabs>
          <w:tab w:val="right" w:pos="9435"/>
        </w:tabs>
        <w:adjustRightInd/>
        <w:ind w:firstLine="567"/>
        <w:jc w:val="both"/>
        <w:rPr>
          <w:rStyle w:val="CharacterStyle1"/>
          <w:rFonts w:ascii="Times New Roman" w:hAnsi="Times New Roman" w:cs="Times New Roman"/>
          <w:sz w:val="24"/>
          <w:szCs w:val="24"/>
        </w:rPr>
      </w:pPr>
      <w:r w:rsidRPr="001C2CE6">
        <w:rPr>
          <w:spacing w:val="6"/>
          <w:sz w:val="24"/>
          <w:szCs w:val="24"/>
        </w:rPr>
        <w:t>Организация работы по изучению правил дорожного движения и профилактике детского дорожно-транспортного травматизма является одним из приоритетных направлений деятельности педагогического коллектива школы.</w:t>
      </w:r>
    </w:p>
    <w:p w:rsidR="007025C9" w:rsidRPr="00993B67" w:rsidRDefault="007025C9" w:rsidP="00EB0B2F">
      <w:pPr>
        <w:pStyle w:val="af6"/>
        <w:ind w:firstLine="567"/>
        <w:jc w:val="both"/>
      </w:pPr>
      <w:r w:rsidRPr="00993B67">
        <w:t>Работа по предупреждению ДДТТ осуществляется в соответствии с планом. Вопросам безопасности дорожного движения уделяется внимание на разных уровнях:</w:t>
      </w:r>
    </w:p>
    <w:p w:rsidR="007025C9" w:rsidRPr="00993B67" w:rsidRDefault="007025C9" w:rsidP="007B4CA3">
      <w:pPr>
        <w:pStyle w:val="af6"/>
        <w:numPr>
          <w:ilvl w:val="0"/>
          <w:numId w:val="16"/>
        </w:numPr>
        <w:tabs>
          <w:tab w:val="left" w:pos="851"/>
        </w:tabs>
        <w:ind w:left="0" w:firstLine="567"/>
        <w:jc w:val="both"/>
      </w:pPr>
      <w:r w:rsidRPr="00993B67">
        <w:t>на совещаниях при заместителе директора по ВР, а именно</w:t>
      </w:r>
      <w:r w:rsidR="00465B51" w:rsidRPr="00993B67">
        <w:t>:</w:t>
      </w:r>
    </w:p>
    <w:p w:rsidR="007025C9" w:rsidRPr="00993B67" w:rsidRDefault="00465B51" w:rsidP="00EB0B2F">
      <w:pPr>
        <w:pStyle w:val="af6"/>
        <w:tabs>
          <w:tab w:val="left" w:pos="851"/>
        </w:tabs>
        <w:ind w:firstLine="0"/>
        <w:jc w:val="both"/>
      </w:pPr>
      <w:r w:rsidRPr="00993B67">
        <w:t>- п</w:t>
      </w:r>
      <w:r w:rsidR="007025C9" w:rsidRPr="00993B67">
        <w:t>ланирование классных часов по ПДД в 1-9 классах;</w:t>
      </w:r>
    </w:p>
    <w:p w:rsidR="007025C9" w:rsidRPr="00993B67" w:rsidRDefault="00465B51" w:rsidP="00EB0B2F">
      <w:pPr>
        <w:pStyle w:val="af6"/>
        <w:tabs>
          <w:tab w:val="left" w:pos="851"/>
        </w:tabs>
        <w:ind w:firstLine="0"/>
        <w:jc w:val="both"/>
      </w:pPr>
      <w:r w:rsidRPr="00993B67">
        <w:t>- о</w:t>
      </w:r>
      <w:r w:rsidR="007025C9" w:rsidRPr="00993B67">
        <w:t xml:space="preserve"> проведении Всероссийского урока безопасности дорожного движения;</w:t>
      </w:r>
    </w:p>
    <w:p w:rsidR="007025C9" w:rsidRPr="00993B67" w:rsidRDefault="00465B51" w:rsidP="00EB0B2F">
      <w:pPr>
        <w:pStyle w:val="af6"/>
        <w:tabs>
          <w:tab w:val="left" w:pos="851"/>
        </w:tabs>
        <w:ind w:firstLine="0"/>
        <w:jc w:val="both"/>
      </w:pPr>
      <w:r w:rsidRPr="00993B67">
        <w:t>- и</w:t>
      </w:r>
      <w:r w:rsidR="007025C9" w:rsidRPr="00993B67">
        <w:t>тоги профилактической акции «Внимание, дети!»;</w:t>
      </w:r>
    </w:p>
    <w:p w:rsidR="007025C9" w:rsidRPr="00993B67" w:rsidRDefault="00465B51" w:rsidP="00EB0B2F">
      <w:pPr>
        <w:pStyle w:val="af6"/>
        <w:tabs>
          <w:tab w:val="left" w:pos="851"/>
        </w:tabs>
        <w:ind w:firstLine="0"/>
        <w:jc w:val="both"/>
      </w:pPr>
      <w:r w:rsidRPr="00993B67">
        <w:t>- о</w:t>
      </w:r>
      <w:r w:rsidR="007025C9" w:rsidRPr="00993B67">
        <w:t xml:space="preserve"> состоянии ДДТТ </w:t>
      </w:r>
      <w:r w:rsidR="001C2CE6" w:rsidRPr="00993B67">
        <w:t>за квартал, год</w:t>
      </w:r>
      <w:r w:rsidR="007025C9" w:rsidRPr="00993B67">
        <w:t>;</w:t>
      </w:r>
    </w:p>
    <w:p w:rsidR="007025C9" w:rsidRPr="00993B67" w:rsidRDefault="00465B51" w:rsidP="00EB0B2F">
      <w:pPr>
        <w:pStyle w:val="af6"/>
        <w:tabs>
          <w:tab w:val="left" w:pos="851"/>
        </w:tabs>
        <w:ind w:firstLine="0"/>
        <w:jc w:val="both"/>
      </w:pPr>
      <w:r w:rsidRPr="00993B67">
        <w:t>- и</w:t>
      </w:r>
      <w:r w:rsidR="007025C9" w:rsidRPr="00993B67">
        <w:t>нформация о нарушителях ПДД – обучающихся школы;</w:t>
      </w:r>
    </w:p>
    <w:p w:rsidR="007025C9" w:rsidRPr="00993B67" w:rsidRDefault="007025C9" w:rsidP="007B4CA3">
      <w:pPr>
        <w:pStyle w:val="af6"/>
        <w:numPr>
          <w:ilvl w:val="0"/>
          <w:numId w:val="16"/>
        </w:numPr>
        <w:tabs>
          <w:tab w:val="left" w:pos="851"/>
        </w:tabs>
        <w:ind w:left="0" w:firstLine="567"/>
        <w:jc w:val="both"/>
      </w:pPr>
      <w:r w:rsidRPr="00993B67">
        <w:t>на классных ученических собраниях:</w:t>
      </w:r>
    </w:p>
    <w:p w:rsidR="007025C9" w:rsidRPr="00993B67" w:rsidRDefault="00465B51" w:rsidP="00EB0B2F">
      <w:pPr>
        <w:pStyle w:val="af6"/>
        <w:tabs>
          <w:tab w:val="left" w:pos="851"/>
        </w:tabs>
        <w:ind w:firstLine="0"/>
        <w:jc w:val="both"/>
      </w:pPr>
      <w:r w:rsidRPr="00993B67">
        <w:t xml:space="preserve">- </w:t>
      </w:r>
      <w:r w:rsidR="007025C9" w:rsidRPr="00993B67">
        <w:t>инструктажи по ПДД в рамках операции к началу учебного года «Внимание, дети»;</w:t>
      </w:r>
    </w:p>
    <w:p w:rsidR="007025C9" w:rsidRPr="00993B67" w:rsidRDefault="00465B51" w:rsidP="00EB0B2F">
      <w:pPr>
        <w:pStyle w:val="af6"/>
        <w:tabs>
          <w:tab w:val="left" w:pos="851"/>
        </w:tabs>
        <w:ind w:firstLine="0"/>
        <w:jc w:val="both"/>
      </w:pPr>
      <w:r w:rsidRPr="00993B67">
        <w:t>- к</w:t>
      </w:r>
      <w:r w:rsidR="007025C9" w:rsidRPr="00993B67">
        <w:t>лассный час «Безопасность в школе, дома, на улице»;</w:t>
      </w:r>
    </w:p>
    <w:p w:rsidR="007025C9" w:rsidRPr="00993B67" w:rsidRDefault="00465B51" w:rsidP="00EB0B2F">
      <w:pPr>
        <w:pStyle w:val="af6"/>
        <w:tabs>
          <w:tab w:val="left" w:pos="851"/>
        </w:tabs>
        <w:ind w:firstLine="0"/>
        <w:jc w:val="both"/>
      </w:pPr>
      <w:r w:rsidRPr="00993B67">
        <w:t xml:space="preserve">- </w:t>
      </w:r>
      <w:r w:rsidR="007025C9" w:rsidRPr="00993B67">
        <w:t>классный час «Твой безопасный путь в школу»</w:t>
      </w:r>
      <w:r w:rsidRPr="00993B67">
        <w:t>;</w:t>
      </w:r>
    </w:p>
    <w:p w:rsidR="007025C9" w:rsidRPr="00993B67" w:rsidRDefault="00465B51" w:rsidP="00EB0B2F">
      <w:pPr>
        <w:pStyle w:val="af6"/>
        <w:tabs>
          <w:tab w:val="left" w:pos="851"/>
        </w:tabs>
        <w:ind w:firstLine="0"/>
        <w:jc w:val="both"/>
      </w:pPr>
      <w:r w:rsidRPr="00993B67">
        <w:t xml:space="preserve">- </w:t>
      </w:r>
      <w:r w:rsidR="007025C9" w:rsidRPr="00993B67">
        <w:t>Всероссийский урок безопасн</w:t>
      </w:r>
      <w:r w:rsidRPr="00993B67">
        <w:t>ости дорожного движения;</w:t>
      </w:r>
    </w:p>
    <w:p w:rsidR="007025C9" w:rsidRPr="00993B67" w:rsidRDefault="00465B51" w:rsidP="00EB0B2F">
      <w:pPr>
        <w:pStyle w:val="af6"/>
        <w:tabs>
          <w:tab w:val="left" w:pos="851"/>
        </w:tabs>
        <w:ind w:firstLine="0"/>
        <w:jc w:val="both"/>
      </w:pPr>
      <w:r w:rsidRPr="00993B67">
        <w:t xml:space="preserve">- </w:t>
      </w:r>
      <w:r w:rsidR="007025C9" w:rsidRPr="00993B67">
        <w:t>беседы на классных часах по вопросам безопасности на зимних дорогах и в период зимних каникул;</w:t>
      </w:r>
    </w:p>
    <w:p w:rsidR="007025C9" w:rsidRPr="00993B67" w:rsidRDefault="00465B51" w:rsidP="00EB0B2F">
      <w:pPr>
        <w:pStyle w:val="af6"/>
        <w:tabs>
          <w:tab w:val="left" w:pos="851"/>
        </w:tabs>
        <w:ind w:firstLine="0"/>
        <w:jc w:val="both"/>
      </w:pPr>
      <w:r w:rsidRPr="00993B67">
        <w:t xml:space="preserve">- </w:t>
      </w:r>
      <w:r w:rsidR="007025C9" w:rsidRPr="00993B67">
        <w:t xml:space="preserve">беседы на классных часах по безопасности на </w:t>
      </w:r>
      <w:r w:rsidRPr="00993B67">
        <w:t>скользких дорогах в весенний период;</w:t>
      </w:r>
    </w:p>
    <w:p w:rsidR="00465B51" w:rsidRPr="00993B67" w:rsidRDefault="007025C9" w:rsidP="007B4CA3">
      <w:pPr>
        <w:pStyle w:val="af6"/>
        <w:numPr>
          <w:ilvl w:val="0"/>
          <w:numId w:val="16"/>
        </w:numPr>
        <w:tabs>
          <w:tab w:val="left" w:pos="851"/>
        </w:tabs>
        <w:ind w:left="0" w:firstLine="567"/>
        <w:jc w:val="both"/>
      </w:pPr>
      <w:r w:rsidRPr="00993B67">
        <w:t xml:space="preserve"> на родительских собраниях:</w:t>
      </w:r>
    </w:p>
    <w:p w:rsidR="007025C9" w:rsidRPr="00993B67" w:rsidRDefault="00465B51" w:rsidP="00EB0B2F">
      <w:pPr>
        <w:pStyle w:val="af6"/>
        <w:tabs>
          <w:tab w:val="left" w:pos="851"/>
        </w:tabs>
        <w:ind w:firstLine="0"/>
        <w:jc w:val="both"/>
      </w:pPr>
      <w:r w:rsidRPr="00993B67">
        <w:t xml:space="preserve">- </w:t>
      </w:r>
      <w:r w:rsidR="007025C9" w:rsidRPr="00993B67">
        <w:t>предупреждение правонарушений ПДД среди несовершеннолетних;</w:t>
      </w:r>
    </w:p>
    <w:p w:rsidR="007025C9" w:rsidRPr="00993B67" w:rsidRDefault="00465B51" w:rsidP="00EB0B2F">
      <w:pPr>
        <w:pStyle w:val="af6"/>
        <w:tabs>
          <w:tab w:val="left" w:pos="851"/>
        </w:tabs>
        <w:ind w:firstLine="0"/>
        <w:jc w:val="both"/>
      </w:pPr>
      <w:r w:rsidRPr="00993B67">
        <w:t xml:space="preserve">- </w:t>
      </w:r>
      <w:r w:rsidR="007025C9" w:rsidRPr="00993B67">
        <w:t>информирование родителей</w:t>
      </w:r>
      <w:r w:rsidRPr="00993B67">
        <w:t xml:space="preserve"> о безопасности перевозок детей;</w:t>
      </w:r>
    </w:p>
    <w:p w:rsidR="007025C9" w:rsidRPr="00993B67" w:rsidRDefault="007025C9" w:rsidP="007B4CA3">
      <w:pPr>
        <w:pStyle w:val="af6"/>
        <w:numPr>
          <w:ilvl w:val="0"/>
          <w:numId w:val="16"/>
        </w:numPr>
        <w:tabs>
          <w:tab w:val="left" w:pos="851"/>
        </w:tabs>
        <w:ind w:left="0" w:firstLine="567"/>
        <w:jc w:val="both"/>
      </w:pPr>
      <w:r w:rsidRPr="00993B67">
        <w:t>на заседании общешкольного родительского комитета</w:t>
      </w:r>
      <w:r w:rsidR="00465B51" w:rsidRPr="00993B67">
        <w:t>.</w:t>
      </w:r>
    </w:p>
    <w:p w:rsidR="007025C9" w:rsidRPr="00993B67" w:rsidRDefault="007025C9" w:rsidP="00EB0B2F">
      <w:pPr>
        <w:spacing w:after="0" w:line="240" w:lineRule="auto"/>
        <w:ind w:firstLine="567"/>
        <w:jc w:val="both"/>
        <w:rPr>
          <w:rFonts w:ascii="Times New Roman" w:hAnsi="Times New Roman" w:cs="Times New Roman"/>
          <w:sz w:val="24"/>
          <w:szCs w:val="24"/>
        </w:rPr>
      </w:pPr>
      <w:r w:rsidRPr="00993B67">
        <w:rPr>
          <w:rFonts w:ascii="Times New Roman" w:hAnsi="Times New Roman" w:cs="Times New Roman"/>
          <w:sz w:val="24"/>
          <w:szCs w:val="24"/>
        </w:rPr>
        <w:tab/>
        <w:t xml:space="preserve">Помощником в проведении профилактической работы по ДДТТ является школьный отряд Юных Инспекторов Движения «Клаксон», деятельность которого регламентируется Положением об отряде ЮИД </w:t>
      </w:r>
    </w:p>
    <w:p w:rsidR="007025C9" w:rsidRPr="00993B67" w:rsidRDefault="007025C9" w:rsidP="00EB0B2F">
      <w:pPr>
        <w:spacing w:after="0" w:line="240" w:lineRule="auto"/>
        <w:ind w:firstLine="567"/>
        <w:jc w:val="both"/>
        <w:rPr>
          <w:rFonts w:ascii="Times New Roman" w:hAnsi="Times New Roman" w:cs="Times New Roman"/>
          <w:sz w:val="24"/>
          <w:szCs w:val="24"/>
        </w:rPr>
      </w:pPr>
      <w:r w:rsidRPr="00993B67">
        <w:rPr>
          <w:rFonts w:ascii="Times New Roman" w:hAnsi="Times New Roman" w:cs="Times New Roman"/>
          <w:sz w:val="24"/>
          <w:szCs w:val="24"/>
        </w:rPr>
        <w:tab/>
        <w:t>Отряд ЮИД «Клаксон» проводит агитационную работу в рамках всероссийской акции «</w:t>
      </w:r>
      <w:proofErr w:type="gramStart"/>
      <w:r w:rsidRPr="00993B67">
        <w:rPr>
          <w:rFonts w:ascii="Times New Roman" w:hAnsi="Times New Roman" w:cs="Times New Roman"/>
          <w:sz w:val="24"/>
          <w:szCs w:val="24"/>
        </w:rPr>
        <w:t>Внимание-дети</w:t>
      </w:r>
      <w:proofErr w:type="gramEnd"/>
      <w:r w:rsidRPr="00993B67">
        <w:rPr>
          <w:rFonts w:ascii="Times New Roman" w:hAnsi="Times New Roman" w:cs="Times New Roman"/>
          <w:sz w:val="24"/>
          <w:szCs w:val="24"/>
        </w:rPr>
        <w:t xml:space="preserve">!». Агитбригада ЮИД выступает перед учащимися 1-4 классов: рассказывает о ПДД, дорожных знаках, проводит увлекательные игры с классами (сентябрь-ноябрь).  </w:t>
      </w:r>
      <w:r w:rsidR="00993B67">
        <w:rPr>
          <w:rFonts w:ascii="Times New Roman" w:hAnsi="Times New Roman" w:cs="Times New Roman"/>
          <w:sz w:val="24"/>
          <w:szCs w:val="24"/>
        </w:rPr>
        <w:t>Ежегодно школьная</w:t>
      </w:r>
      <w:r w:rsidRPr="00993B67">
        <w:rPr>
          <w:rFonts w:ascii="Times New Roman" w:hAnsi="Times New Roman" w:cs="Times New Roman"/>
          <w:sz w:val="24"/>
          <w:szCs w:val="24"/>
        </w:rPr>
        <w:t xml:space="preserve"> команда ЮИД </w:t>
      </w:r>
      <w:r w:rsidR="00993B67">
        <w:rPr>
          <w:rFonts w:ascii="Times New Roman" w:hAnsi="Times New Roman" w:cs="Times New Roman"/>
          <w:sz w:val="24"/>
          <w:szCs w:val="24"/>
        </w:rPr>
        <w:t>становится призёром</w:t>
      </w:r>
      <w:r w:rsidRPr="00993B67">
        <w:rPr>
          <w:rFonts w:ascii="Times New Roman" w:hAnsi="Times New Roman" w:cs="Times New Roman"/>
          <w:sz w:val="24"/>
          <w:szCs w:val="24"/>
        </w:rPr>
        <w:t xml:space="preserve"> в городск</w:t>
      </w:r>
      <w:r w:rsidR="00993B67">
        <w:rPr>
          <w:rFonts w:ascii="Times New Roman" w:hAnsi="Times New Roman" w:cs="Times New Roman"/>
          <w:sz w:val="24"/>
          <w:szCs w:val="24"/>
        </w:rPr>
        <w:t>ом конкурсе «Безопасное колесо»</w:t>
      </w:r>
      <w:r w:rsidRPr="00993B67">
        <w:rPr>
          <w:rFonts w:ascii="Times New Roman" w:hAnsi="Times New Roman" w:cs="Times New Roman"/>
          <w:sz w:val="24"/>
          <w:szCs w:val="24"/>
        </w:rPr>
        <w:t>.</w:t>
      </w:r>
    </w:p>
    <w:p w:rsidR="007025C9" w:rsidRPr="00993B67" w:rsidRDefault="007025C9" w:rsidP="00EB0B2F">
      <w:pPr>
        <w:spacing w:after="0" w:line="240" w:lineRule="auto"/>
        <w:ind w:firstLine="567"/>
        <w:jc w:val="both"/>
        <w:rPr>
          <w:rFonts w:ascii="Times New Roman" w:hAnsi="Times New Roman" w:cs="Times New Roman"/>
          <w:sz w:val="24"/>
          <w:szCs w:val="24"/>
        </w:rPr>
      </w:pPr>
      <w:r w:rsidRPr="00993B67">
        <w:rPr>
          <w:rFonts w:ascii="Times New Roman" w:hAnsi="Times New Roman" w:cs="Times New Roman"/>
          <w:sz w:val="24"/>
          <w:szCs w:val="24"/>
        </w:rPr>
        <w:t xml:space="preserve">В школе в систему приведена работа с родителями по профилактике детского дорожно-транспортного травматизма. Данный вопрос выносится на родительские собрания, анализируется состояние ДТП с участием детей по городу и по школе. Также своевременно информируются родители о нарушениях детьми ПДД, ведется разъяснительная работа с родителями и учащимися. </w:t>
      </w:r>
    </w:p>
    <w:p w:rsidR="007025C9" w:rsidRPr="00993B67" w:rsidRDefault="007025C9" w:rsidP="00EB0B2F">
      <w:pPr>
        <w:pStyle w:val="Style1"/>
        <w:tabs>
          <w:tab w:val="right" w:pos="0"/>
        </w:tabs>
        <w:adjustRightInd/>
        <w:ind w:firstLine="567"/>
        <w:jc w:val="both"/>
        <w:rPr>
          <w:spacing w:val="6"/>
          <w:sz w:val="24"/>
          <w:szCs w:val="24"/>
        </w:rPr>
      </w:pPr>
      <w:r w:rsidRPr="00993B67">
        <w:rPr>
          <w:spacing w:val="6"/>
          <w:sz w:val="24"/>
          <w:szCs w:val="24"/>
        </w:rPr>
        <w:tab/>
        <w:t>Школа тесно сотрудничает по вопросу профилактики ДТТ инспекторами ОГИБ</w:t>
      </w:r>
      <w:r w:rsidR="00993B67">
        <w:rPr>
          <w:spacing w:val="6"/>
          <w:sz w:val="24"/>
          <w:szCs w:val="24"/>
        </w:rPr>
        <w:t xml:space="preserve">ДД по </w:t>
      </w:r>
      <w:proofErr w:type="spellStart"/>
      <w:r w:rsidR="00993B67">
        <w:rPr>
          <w:spacing w:val="6"/>
          <w:sz w:val="24"/>
          <w:szCs w:val="24"/>
        </w:rPr>
        <w:t>г</w:t>
      </w:r>
      <w:proofErr w:type="gramStart"/>
      <w:r w:rsidR="00993B67">
        <w:rPr>
          <w:spacing w:val="6"/>
          <w:sz w:val="24"/>
          <w:szCs w:val="24"/>
        </w:rPr>
        <w:t>.</w:t>
      </w:r>
      <w:r w:rsidRPr="00993B67">
        <w:rPr>
          <w:spacing w:val="6"/>
          <w:sz w:val="24"/>
          <w:szCs w:val="24"/>
        </w:rPr>
        <w:t>Г</w:t>
      </w:r>
      <w:proofErr w:type="gramEnd"/>
      <w:r w:rsidRPr="00993B67">
        <w:rPr>
          <w:spacing w:val="6"/>
          <w:sz w:val="24"/>
          <w:szCs w:val="24"/>
        </w:rPr>
        <w:t>еленджику</w:t>
      </w:r>
      <w:proofErr w:type="spellEnd"/>
      <w:r w:rsidRPr="00993B67">
        <w:rPr>
          <w:spacing w:val="6"/>
          <w:sz w:val="24"/>
          <w:szCs w:val="24"/>
        </w:rPr>
        <w:t>. Так, за 2016-17 уч</w:t>
      </w:r>
      <w:r w:rsidR="00993B67">
        <w:rPr>
          <w:spacing w:val="6"/>
          <w:sz w:val="24"/>
          <w:szCs w:val="24"/>
        </w:rPr>
        <w:t>ебный</w:t>
      </w:r>
      <w:r w:rsidRPr="00993B67">
        <w:rPr>
          <w:spacing w:val="6"/>
          <w:sz w:val="24"/>
          <w:szCs w:val="24"/>
        </w:rPr>
        <w:t xml:space="preserve"> год было организовано </w:t>
      </w:r>
      <w:r w:rsidR="00465B51" w:rsidRPr="00993B67">
        <w:rPr>
          <w:spacing w:val="6"/>
          <w:sz w:val="24"/>
          <w:szCs w:val="24"/>
        </w:rPr>
        <w:t xml:space="preserve">пять </w:t>
      </w:r>
      <w:r w:rsidR="007F197A" w:rsidRPr="00993B67">
        <w:rPr>
          <w:spacing w:val="6"/>
          <w:sz w:val="24"/>
          <w:szCs w:val="24"/>
        </w:rPr>
        <w:t xml:space="preserve">встреч </w:t>
      </w:r>
      <w:r w:rsidRPr="00993B67">
        <w:rPr>
          <w:spacing w:val="6"/>
          <w:sz w:val="24"/>
          <w:szCs w:val="24"/>
        </w:rPr>
        <w:t>обучающихся с инспекторами, на которых рассматривались правила для пешеходов, безопасность на зимних дорогах, правила движения на велосипедах и скутерах, ответственность пешеходов.</w:t>
      </w:r>
    </w:p>
    <w:p w:rsidR="00993B67" w:rsidRDefault="007025C9" w:rsidP="00EB0B2F">
      <w:pPr>
        <w:pStyle w:val="a5"/>
        <w:shd w:val="clear" w:color="auto" w:fill="FFFFFF"/>
        <w:spacing w:before="0" w:beforeAutospacing="0" w:after="0" w:afterAutospacing="0"/>
        <w:ind w:firstLine="567"/>
        <w:jc w:val="both"/>
        <w:rPr>
          <w:color w:val="FF0000"/>
        </w:rPr>
      </w:pPr>
      <w:r w:rsidRPr="00836E7C">
        <w:rPr>
          <w:color w:val="FF0000"/>
        </w:rPr>
        <w:tab/>
      </w:r>
    </w:p>
    <w:p w:rsidR="007025C9" w:rsidRPr="00993B67" w:rsidRDefault="007025C9" w:rsidP="00EB0B2F">
      <w:pPr>
        <w:pStyle w:val="a5"/>
        <w:shd w:val="clear" w:color="auto" w:fill="FFFFFF"/>
        <w:spacing w:before="0" w:beforeAutospacing="0" w:after="0" w:afterAutospacing="0"/>
        <w:ind w:firstLine="567"/>
        <w:jc w:val="both"/>
      </w:pPr>
      <w:r w:rsidRPr="00993B67">
        <w:t xml:space="preserve">Значимую роль в </w:t>
      </w:r>
      <w:proofErr w:type="spellStart"/>
      <w:r w:rsidRPr="00993B67">
        <w:t>культуротворческом</w:t>
      </w:r>
      <w:proofErr w:type="spellEnd"/>
      <w:r w:rsidRPr="00993B67">
        <w:t xml:space="preserve"> воспитании учащихся, в развитии стремления детей к овладению знаниями играет </w:t>
      </w:r>
      <w:r w:rsidRPr="00993B67">
        <w:rPr>
          <w:b/>
        </w:rPr>
        <w:t>деятельность школьной библиотеки</w:t>
      </w:r>
      <w:r w:rsidRPr="00993B67">
        <w:t xml:space="preserve">. </w:t>
      </w:r>
    </w:p>
    <w:p w:rsidR="007025C9" w:rsidRPr="00993B67" w:rsidRDefault="00465B51" w:rsidP="00EB0B2F">
      <w:pPr>
        <w:spacing w:after="0" w:line="240" w:lineRule="auto"/>
        <w:ind w:firstLine="567"/>
        <w:jc w:val="both"/>
        <w:rPr>
          <w:rFonts w:ascii="Times New Roman" w:hAnsi="Times New Roman" w:cs="Times New Roman"/>
          <w:bCs/>
          <w:sz w:val="24"/>
          <w:szCs w:val="24"/>
        </w:rPr>
      </w:pPr>
      <w:r w:rsidRPr="00993B67">
        <w:rPr>
          <w:rFonts w:ascii="Times New Roman" w:hAnsi="Times New Roman" w:cs="Times New Roman"/>
          <w:bCs/>
          <w:sz w:val="24"/>
          <w:szCs w:val="24"/>
        </w:rPr>
        <w:t xml:space="preserve">   </w:t>
      </w:r>
      <w:r w:rsidR="007025C9" w:rsidRPr="00993B67">
        <w:rPr>
          <w:rFonts w:ascii="Times New Roman" w:hAnsi="Times New Roman" w:cs="Times New Roman"/>
          <w:bCs/>
          <w:sz w:val="24"/>
          <w:szCs w:val="24"/>
        </w:rPr>
        <w:t>Роль библиотеки в пропаганде литературы огромна. Помочь сориентироваться в книжном богатстве, принимать активное участие в школьной жизни – это обязанность школьного библиотекаря.</w:t>
      </w:r>
      <w:r w:rsidR="007025C9" w:rsidRPr="00993B67">
        <w:rPr>
          <w:rFonts w:ascii="Times New Roman" w:hAnsi="Times New Roman" w:cs="Times New Roman"/>
          <w:sz w:val="24"/>
          <w:szCs w:val="24"/>
        </w:rPr>
        <w:t xml:space="preserve"> </w:t>
      </w:r>
      <w:r w:rsidR="007025C9" w:rsidRPr="00993B67">
        <w:rPr>
          <w:rFonts w:ascii="Times New Roman" w:hAnsi="Times New Roman" w:cs="Times New Roman"/>
          <w:bCs/>
          <w:sz w:val="24"/>
          <w:szCs w:val="24"/>
        </w:rPr>
        <w:t xml:space="preserve">Забота школьной библиотеки заключается в том, чтобы </w:t>
      </w:r>
      <w:r w:rsidR="007025C9" w:rsidRPr="00993B67">
        <w:rPr>
          <w:rFonts w:ascii="Times New Roman" w:hAnsi="Times New Roman" w:cs="Times New Roman"/>
          <w:sz w:val="24"/>
          <w:szCs w:val="24"/>
        </w:rPr>
        <w:t xml:space="preserve">каждый читатель нашел свою книгу, </w:t>
      </w:r>
      <w:r w:rsidR="007025C9" w:rsidRPr="00993B67">
        <w:rPr>
          <w:rFonts w:ascii="Times New Roman" w:hAnsi="Times New Roman" w:cs="Times New Roman"/>
          <w:bCs/>
          <w:sz w:val="24"/>
          <w:szCs w:val="24"/>
        </w:rPr>
        <w:t xml:space="preserve">получил необходимый совет, оказался в обстановке, благоприятной для самообразования, самораскрытия личности. </w:t>
      </w:r>
    </w:p>
    <w:p w:rsidR="007025C9" w:rsidRPr="00993B67" w:rsidRDefault="007025C9" w:rsidP="00EB0B2F">
      <w:pPr>
        <w:spacing w:after="0" w:line="240" w:lineRule="auto"/>
        <w:ind w:firstLine="567"/>
        <w:jc w:val="both"/>
        <w:rPr>
          <w:rFonts w:ascii="Times New Roman" w:hAnsi="Times New Roman" w:cs="Times New Roman"/>
          <w:sz w:val="24"/>
          <w:szCs w:val="24"/>
        </w:rPr>
      </w:pPr>
      <w:r w:rsidRPr="00993B67">
        <w:rPr>
          <w:rFonts w:ascii="Times New Roman" w:hAnsi="Times New Roman" w:cs="Times New Roman"/>
          <w:sz w:val="24"/>
          <w:szCs w:val="24"/>
        </w:rPr>
        <w:lastRenderedPageBreak/>
        <w:t>В работе библиотеки использовались различные формы и методы привлечения детей к книге, воспитанию интереса к чтению.  Огромную роль в этом играют учителя начальных классов. Педагоги занимаются исследовательской работой, осваивают новые учебные программы, нацеливают школьников на чтение, поиски дополнительной информации при выполнении домашних заданий. Библиотека оказывает поддержку педагогам школы в проведении уроков и классных часов, таких как «День словаря», «История Геленджика».</w:t>
      </w:r>
    </w:p>
    <w:p w:rsidR="007025C9" w:rsidRPr="00993B67" w:rsidRDefault="007025C9" w:rsidP="00EB0B2F">
      <w:pPr>
        <w:tabs>
          <w:tab w:val="left" w:pos="0"/>
        </w:tabs>
        <w:spacing w:after="0" w:line="240" w:lineRule="auto"/>
        <w:ind w:firstLine="567"/>
        <w:jc w:val="both"/>
        <w:rPr>
          <w:rFonts w:ascii="Times New Roman" w:hAnsi="Times New Roman" w:cs="Times New Roman"/>
          <w:sz w:val="24"/>
          <w:szCs w:val="24"/>
        </w:rPr>
      </w:pPr>
      <w:r w:rsidRPr="00993B67">
        <w:rPr>
          <w:rFonts w:ascii="Times New Roman" w:hAnsi="Times New Roman" w:cs="Times New Roman"/>
          <w:sz w:val="24"/>
          <w:szCs w:val="24"/>
        </w:rPr>
        <w:tab/>
        <w:t>Работа по правовому воспитанию обучающихся строилась на основе программы по профилактике правонарушений для учащихся 1-11 классов, программы по профилактике суицидального поведения.</w:t>
      </w:r>
    </w:p>
    <w:p w:rsidR="007025C9" w:rsidRPr="00993B67" w:rsidRDefault="007025C9" w:rsidP="00EB0B2F">
      <w:pPr>
        <w:spacing w:after="0" w:line="240" w:lineRule="auto"/>
        <w:ind w:firstLine="567"/>
        <w:jc w:val="both"/>
        <w:rPr>
          <w:rFonts w:ascii="Times New Roman" w:hAnsi="Times New Roman" w:cs="Times New Roman"/>
          <w:sz w:val="24"/>
          <w:szCs w:val="24"/>
        </w:rPr>
      </w:pPr>
      <w:r w:rsidRPr="00993B67">
        <w:rPr>
          <w:rFonts w:ascii="Times New Roman" w:hAnsi="Times New Roman" w:cs="Times New Roman"/>
          <w:sz w:val="24"/>
          <w:szCs w:val="24"/>
        </w:rPr>
        <w:t xml:space="preserve">Мероприятия в ходе реализации данной программы перекликаются с реализацией других программ в рамках диагностического, психопрофилактического и консультативного направления. В начальной школе задачи данной программы эффективно решаются в процессе реализации </w:t>
      </w:r>
      <w:r w:rsidR="00993B67">
        <w:rPr>
          <w:rFonts w:ascii="Times New Roman" w:hAnsi="Times New Roman" w:cs="Times New Roman"/>
          <w:sz w:val="24"/>
          <w:szCs w:val="24"/>
        </w:rPr>
        <w:t xml:space="preserve">программы </w:t>
      </w:r>
      <w:r w:rsidRPr="00993B67">
        <w:rPr>
          <w:rFonts w:ascii="Times New Roman" w:hAnsi="Times New Roman" w:cs="Times New Roman"/>
          <w:sz w:val="24"/>
          <w:szCs w:val="24"/>
        </w:rPr>
        <w:t>внеурочной деятельности «Азбука здоровья».</w:t>
      </w:r>
    </w:p>
    <w:p w:rsidR="00993B67" w:rsidRDefault="007025C9" w:rsidP="00EB0B2F">
      <w:pPr>
        <w:spacing w:after="0" w:line="240" w:lineRule="auto"/>
        <w:ind w:firstLine="567"/>
        <w:jc w:val="both"/>
        <w:rPr>
          <w:rFonts w:ascii="Times New Roman" w:hAnsi="Times New Roman" w:cs="Times New Roman"/>
          <w:color w:val="FF0000"/>
          <w:sz w:val="24"/>
          <w:szCs w:val="24"/>
        </w:rPr>
      </w:pPr>
      <w:r w:rsidRPr="00836E7C">
        <w:rPr>
          <w:rFonts w:ascii="Times New Roman" w:hAnsi="Times New Roman" w:cs="Times New Roman"/>
          <w:color w:val="FF0000"/>
          <w:sz w:val="24"/>
          <w:szCs w:val="24"/>
        </w:rPr>
        <w:t xml:space="preserve"> </w:t>
      </w:r>
    </w:p>
    <w:p w:rsidR="007025C9" w:rsidRPr="00FB6878" w:rsidRDefault="007025C9" w:rsidP="00EB0B2F">
      <w:pPr>
        <w:spacing w:after="0" w:line="240" w:lineRule="auto"/>
        <w:ind w:firstLine="567"/>
        <w:jc w:val="both"/>
        <w:rPr>
          <w:rFonts w:ascii="Times New Roman" w:hAnsi="Times New Roman" w:cs="Times New Roman"/>
          <w:sz w:val="24"/>
          <w:szCs w:val="24"/>
        </w:rPr>
      </w:pPr>
      <w:r w:rsidRPr="00FB6878">
        <w:rPr>
          <w:rFonts w:ascii="Times New Roman" w:hAnsi="Times New Roman" w:cs="Times New Roman"/>
          <w:sz w:val="24"/>
          <w:szCs w:val="24"/>
        </w:rPr>
        <w:t xml:space="preserve">Анализируя работу школы по основным направлениям воспитательной деятельности и изучая аналитические отчеты специалистов служб воспитания, органов государственно-общественного управления школы в системе воспитания, можно определить перспективные </w:t>
      </w:r>
      <w:r w:rsidR="00465B51" w:rsidRPr="00FB6878">
        <w:rPr>
          <w:rFonts w:ascii="Times New Roman" w:hAnsi="Times New Roman" w:cs="Times New Roman"/>
          <w:b/>
          <w:sz w:val="24"/>
          <w:szCs w:val="24"/>
        </w:rPr>
        <w:t>ЗАДАЧИ</w:t>
      </w:r>
      <w:r w:rsidR="00FB6878" w:rsidRPr="00FB6878">
        <w:rPr>
          <w:rFonts w:ascii="Times New Roman" w:hAnsi="Times New Roman" w:cs="Times New Roman"/>
          <w:sz w:val="24"/>
          <w:szCs w:val="24"/>
        </w:rPr>
        <w:t xml:space="preserve"> </w:t>
      </w:r>
      <w:r w:rsidR="00993B67" w:rsidRPr="00FB6878">
        <w:rPr>
          <w:rFonts w:ascii="Times New Roman" w:hAnsi="Times New Roman" w:cs="Times New Roman"/>
          <w:sz w:val="24"/>
          <w:szCs w:val="24"/>
        </w:rPr>
        <w:t>на 2018</w:t>
      </w:r>
      <w:r w:rsidRPr="00FB6878">
        <w:rPr>
          <w:rFonts w:ascii="Times New Roman" w:hAnsi="Times New Roman" w:cs="Times New Roman"/>
          <w:sz w:val="24"/>
          <w:szCs w:val="24"/>
        </w:rPr>
        <w:t xml:space="preserve"> год:</w:t>
      </w:r>
    </w:p>
    <w:p w:rsidR="007025C9" w:rsidRPr="00FB6878" w:rsidRDefault="00465B51" w:rsidP="00EB0B2F">
      <w:pPr>
        <w:spacing w:after="0" w:line="240" w:lineRule="auto"/>
        <w:jc w:val="both"/>
        <w:rPr>
          <w:rFonts w:ascii="Times New Roman" w:hAnsi="Times New Roman" w:cs="Times New Roman"/>
          <w:sz w:val="24"/>
          <w:szCs w:val="24"/>
          <w:lang w:bidi="en-US"/>
        </w:rPr>
      </w:pPr>
      <w:r w:rsidRPr="00FB6878">
        <w:rPr>
          <w:rFonts w:ascii="Times New Roman" w:hAnsi="Times New Roman" w:cs="Times New Roman"/>
          <w:sz w:val="24"/>
          <w:szCs w:val="24"/>
          <w:lang w:bidi="en-US"/>
        </w:rPr>
        <w:t xml:space="preserve">- </w:t>
      </w:r>
      <w:r w:rsidR="007025C9" w:rsidRPr="00FB6878">
        <w:rPr>
          <w:rFonts w:ascii="Times New Roman" w:hAnsi="Times New Roman" w:cs="Times New Roman"/>
          <w:sz w:val="24"/>
          <w:szCs w:val="24"/>
          <w:lang w:bidi="en-US"/>
        </w:rPr>
        <w:t>продолжить формирование основных гражданских компетенций учащихся, уделяя больше внимания вопросам воспитания чувства патриотизма у подрастающего поколения;</w:t>
      </w:r>
    </w:p>
    <w:p w:rsidR="007025C9" w:rsidRPr="00FB6878" w:rsidRDefault="00465B51" w:rsidP="00EB0B2F">
      <w:pPr>
        <w:spacing w:after="0" w:line="240" w:lineRule="auto"/>
        <w:jc w:val="both"/>
        <w:rPr>
          <w:rFonts w:ascii="Times New Roman" w:hAnsi="Times New Roman" w:cs="Times New Roman"/>
          <w:sz w:val="24"/>
          <w:szCs w:val="24"/>
          <w:lang w:bidi="en-US"/>
        </w:rPr>
      </w:pPr>
      <w:r w:rsidRPr="00FB6878">
        <w:rPr>
          <w:rFonts w:ascii="Times New Roman" w:hAnsi="Times New Roman" w:cs="Times New Roman"/>
          <w:sz w:val="24"/>
          <w:szCs w:val="24"/>
          <w:lang w:bidi="en-US"/>
        </w:rPr>
        <w:t xml:space="preserve">- </w:t>
      </w:r>
      <w:r w:rsidR="007025C9" w:rsidRPr="00FB6878">
        <w:rPr>
          <w:rFonts w:ascii="Times New Roman" w:hAnsi="Times New Roman" w:cs="Times New Roman"/>
          <w:sz w:val="24"/>
          <w:szCs w:val="24"/>
          <w:lang w:bidi="en-US"/>
        </w:rPr>
        <w:t>проводить воспитательную работу по основным направлениям деятельности, обозначенным в Программе воспитательной работы;</w:t>
      </w:r>
    </w:p>
    <w:p w:rsidR="007025C9" w:rsidRPr="00FB6878" w:rsidRDefault="00465B51" w:rsidP="00EB0B2F">
      <w:pPr>
        <w:widowControl w:val="0"/>
        <w:tabs>
          <w:tab w:val="right" w:pos="0"/>
        </w:tabs>
        <w:autoSpaceDE w:val="0"/>
        <w:autoSpaceDN w:val="0"/>
        <w:spacing w:after="0" w:line="240" w:lineRule="auto"/>
        <w:jc w:val="both"/>
        <w:rPr>
          <w:rFonts w:ascii="Times New Roman" w:hAnsi="Times New Roman" w:cs="Times New Roman"/>
          <w:spacing w:val="6"/>
          <w:sz w:val="24"/>
          <w:szCs w:val="24"/>
        </w:rPr>
      </w:pPr>
      <w:r w:rsidRPr="00FB6878">
        <w:rPr>
          <w:rFonts w:ascii="Times New Roman" w:hAnsi="Times New Roman" w:cs="Times New Roman"/>
          <w:spacing w:val="6"/>
          <w:sz w:val="24"/>
          <w:szCs w:val="24"/>
        </w:rPr>
        <w:t xml:space="preserve">- </w:t>
      </w:r>
      <w:r w:rsidR="007025C9" w:rsidRPr="00FB6878">
        <w:rPr>
          <w:rFonts w:ascii="Times New Roman" w:hAnsi="Times New Roman" w:cs="Times New Roman"/>
          <w:spacing w:val="6"/>
          <w:sz w:val="24"/>
          <w:szCs w:val="24"/>
        </w:rPr>
        <w:t xml:space="preserve">проводить целенаправленную работу по обучению обучающихся навыкам безопасного </w:t>
      </w:r>
      <w:r w:rsidR="00FB6878">
        <w:rPr>
          <w:rFonts w:ascii="Times New Roman" w:hAnsi="Times New Roman" w:cs="Times New Roman"/>
          <w:spacing w:val="6"/>
          <w:sz w:val="24"/>
          <w:szCs w:val="24"/>
        </w:rPr>
        <w:t>поведения,</w:t>
      </w:r>
      <w:r w:rsidR="007025C9" w:rsidRPr="00FB6878">
        <w:rPr>
          <w:rFonts w:ascii="Times New Roman" w:hAnsi="Times New Roman" w:cs="Times New Roman"/>
          <w:spacing w:val="6"/>
          <w:sz w:val="24"/>
          <w:szCs w:val="24"/>
        </w:rPr>
        <w:t xml:space="preserve"> по профилактике детского дорожно-транспортного травматизма и противопожарной безопасности; держать на постоянном контроле перевозки организованных групп учащихся;</w:t>
      </w:r>
    </w:p>
    <w:p w:rsidR="00465B51" w:rsidRPr="00FB6878" w:rsidRDefault="00465B51" w:rsidP="00EB0B2F">
      <w:pPr>
        <w:spacing w:after="0" w:line="240" w:lineRule="auto"/>
        <w:jc w:val="both"/>
        <w:rPr>
          <w:rFonts w:ascii="Times New Roman" w:hAnsi="Times New Roman" w:cs="Times New Roman"/>
          <w:sz w:val="24"/>
          <w:szCs w:val="24"/>
        </w:rPr>
      </w:pPr>
      <w:r w:rsidRPr="00FB6878">
        <w:rPr>
          <w:rFonts w:ascii="Times New Roman" w:hAnsi="Times New Roman" w:cs="Times New Roman"/>
          <w:sz w:val="24"/>
          <w:szCs w:val="24"/>
        </w:rPr>
        <w:t xml:space="preserve">- </w:t>
      </w:r>
      <w:r w:rsidR="00FB6878">
        <w:rPr>
          <w:rFonts w:ascii="Times New Roman" w:hAnsi="Times New Roman" w:cs="Times New Roman"/>
          <w:sz w:val="24"/>
          <w:szCs w:val="24"/>
        </w:rPr>
        <w:t>развивать</w:t>
      </w:r>
      <w:r w:rsidR="007025C9" w:rsidRPr="00FB6878">
        <w:rPr>
          <w:rFonts w:ascii="Times New Roman" w:hAnsi="Times New Roman" w:cs="Times New Roman"/>
          <w:sz w:val="24"/>
          <w:szCs w:val="24"/>
        </w:rPr>
        <w:t xml:space="preserve"> </w:t>
      </w:r>
      <w:r w:rsidR="00FB6878">
        <w:rPr>
          <w:rFonts w:ascii="Times New Roman" w:hAnsi="Times New Roman" w:cs="Times New Roman"/>
          <w:sz w:val="24"/>
          <w:szCs w:val="24"/>
        </w:rPr>
        <w:t>сотрудничество</w:t>
      </w:r>
      <w:r w:rsidR="007025C9" w:rsidRPr="00FB6878">
        <w:rPr>
          <w:rFonts w:ascii="Times New Roman" w:hAnsi="Times New Roman" w:cs="Times New Roman"/>
          <w:sz w:val="24"/>
          <w:szCs w:val="24"/>
        </w:rPr>
        <w:t xml:space="preserve"> школы и учреждений начального и среднего специального образования в целях проведения качествен</w:t>
      </w:r>
      <w:r w:rsidRPr="00FB6878">
        <w:rPr>
          <w:rFonts w:ascii="Times New Roman" w:hAnsi="Times New Roman" w:cs="Times New Roman"/>
          <w:sz w:val="24"/>
          <w:szCs w:val="24"/>
        </w:rPr>
        <w:t xml:space="preserve">ной </w:t>
      </w:r>
      <w:proofErr w:type="spellStart"/>
      <w:r w:rsidRPr="00FB6878">
        <w:rPr>
          <w:rFonts w:ascii="Times New Roman" w:hAnsi="Times New Roman" w:cs="Times New Roman"/>
          <w:sz w:val="24"/>
          <w:szCs w:val="24"/>
        </w:rPr>
        <w:t>профориентационной</w:t>
      </w:r>
      <w:proofErr w:type="spellEnd"/>
      <w:r w:rsidRPr="00FB6878">
        <w:rPr>
          <w:rFonts w:ascii="Times New Roman" w:hAnsi="Times New Roman" w:cs="Times New Roman"/>
          <w:sz w:val="24"/>
          <w:szCs w:val="24"/>
        </w:rPr>
        <w:t xml:space="preserve"> работы;</w:t>
      </w:r>
    </w:p>
    <w:p w:rsidR="007025C9" w:rsidRPr="00FB6878" w:rsidRDefault="00465B51" w:rsidP="00EB0B2F">
      <w:pPr>
        <w:spacing w:after="0" w:line="240" w:lineRule="auto"/>
        <w:jc w:val="both"/>
        <w:rPr>
          <w:rFonts w:ascii="Times New Roman" w:hAnsi="Times New Roman" w:cs="Times New Roman"/>
          <w:sz w:val="24"/>
          <w:szCs w:val="24"/>
          <w:lang w:bidi="en-US"/>
        </w:rPr>
      </w:pPr>
      <w:r w:rsidRPr="00FB6878">
        <w:rPr>
          <w:rFonts w:ascii="Times New Roman" w:hAnsi="Times New Roman" w:cs="Times New Roman"/>
          <w:sz w:val="24"/>
          <w:szCs w:val="24"/>
          <w:lang w:bidi="en-US"/>
        </w:rPr>
        <w:t xml:space="preserve">- </w:t>
      </w:r>
      <w:r w:rsidR="007025C9" w:rsidRPr="00FB6878">
        <w:rPr>
          <w:rFonts w:ascii="Times New Roman" w:hAnsi="Times New Roman" w:cs="Times New Roman"/>
          <w:sz w:val="24"/>
          <w:szCs w:val="24"/>
          <w:lang w:bidi="en-US"/>
        </w:rPr>
        <w:t>продолжить развитие системы сотрудничества школы и родительской общественности в целях улучшения качества воспитательного процесса ОУ;</w:t>
      </w:r>
    </w:p>
    <w:p w:rsidR="007025C9" w:rsidRPr="00FB6878" w:rsidRDefault="00465B51" w:rsidP="00EB0B2F">
      <w:pPr>
        <w:spacing w:after="0" w:line="240" w:lineRule="auto"/>
        <w:jc w:val="both"/>
        <w:rPr>
          <w:rFonts w:ascii="Times New Roman" w:hAnsi="Times New Roman" w:cs="Times New Roman"/>
          <w:sz w:val="24"/>
          <w:szCs w:val="24"/>
          <w:lang w:bidi="en-US"/>
        </w:rPr>
      </w:pPr>
      <w:r w:rsidRPr="00FB6878">
        <w:rPr>
          <w:rFonts w:ascii="Times New Roman" w:hAnsi="Times New Roman" w:cs="Times New Roman"/>
          <w:sz w:val="24"/>
          <w:szCs w:val="24"/>
          <w:lang w:bidi="en-US"/>
        </w:rPr>
        <w:t xml:space="preserve">- </w:t>
      </w:r>
      <w:r w:rsidR="00FB6878">
        <w:rPr>
          <w:rFonts w:ascii="Times New Roman" w:hAnsi="Times New Roman" w:cs="Times New Roman"/>
          <w:sz w:val="24"/>
          <w:szCs w:val="24"/>
          <w:lang w:bidi="en-US"/>
        </w:rPr>
        <w:t xml:space="preserve">активизировать работу </w:t>
      </w:r>
      <w:r w:rsidR="007025C9" w:rsidRPr="00FB6878">
        <w:rPr>
          <w:rFonts w:ascii="Times New Roman" w:hAnsi="Times New Roman" w:cs="Times New Roman"/>
          <w:sz w:val="24"/>
          <w:szCs w:val="24"/>
          <w:lang w:bidi="en-US"/>
        </w:rPr>
        <w:t xml:space="preserve">с родителями в правовом аспекте воспитания детей </w:t>
      </w:r>
      <w:r w:rsidRPr="00FB6878">
        <w:rPr>
          <w:rFonts w:ascii="Times New Roman" w:hAnsi="Times New Roman" w:cs="Times New Roman"/>
          <w:sz w:val="24"/>
          <w:szCs w:val="24"/>
          <w:lang w:bidi="en-US"/>
        </w:rPr>
        <w:t xml:space="preserve">с привлечением инспектора </w:t>
      </w:r>
      <w:r w:rsidR="007025C9" w:rsidRPr="00FB6878">
        <w:rPr>
          <w:rFonts w:ascii="Times New Roman" w:hAnsi="Times New Roman" w:cs="Times New Roman"/>
          <w:sz w:val="24"/>
          <w:szCs w:val="24"/>
          <w:lang w:bidi="en-US"/>
        </w:rPr>
        <w:t xml:space="preserve">ОДН, представителей </w:t>
      </w:r>
      <w:r w:rsidRPr="00FB6878">
        <w:rPr>
          <w:rFonts w:ascii="Times New Roman" w:hAnsi="Times New Roman" w:cs="Times New Roman"/>
          <w:sz w:val="24"/>
          <w:szCs w:val="24"/>
          <w:lang w:bidi="en-US"/>
        </w:rPr>
        <w:t xml:space="preserve">правоохранительных </w:t>
      </w:r>
      <w:r w:rsidR="007025C9" w:rsidRPr="00FB6878">
        <w:rPr>
          <w:rFonts w:ascii="Times New Roman" w:hAnsi="Times New Roman" w:cs="Times New Roman"/>
          <w:sz w:val="24"/>
          <w:szCs w:val="24"/>
          <w:lang w:bidi="en-US"/>
        </w:rPr>
        <w:t>органов;</w:t>
      </w:r>
    </w:p>
    <w:p w:rsidR="00344237" w:rsidRPr="00FB6878" w:rsidRDefault="00465B51" w:rsidP="00EB0B2F">
      <w:pPr>
        <w:spacing w:after="0" w:line="240" w:lineRule="auto"/>
        <w:jc w:val="both"/>
        <w:rPr>
          <w:rFonts w:ascii="Times New Roman" w:eastAsia="Times New Roman" w:hAnsi="Times New Roman" w:cs="Times New Roman"/>
          <w:sz w:val="24"/>
          <w:szCs w:val="24"/>
          <w:lang w:eastAsia="ru-RU"/>
        </w:rPr>
      </w:pPr>
      <w:r w:rsidRPr="00FB6878">
        <w:rPr>
          <w:rFonts w:ascii="Times New Roman" w:hAnsi="Times New Roman" w:cs="Times New Roman"/>
          <w:sz w:val="24"/>
          <w:szCs w:val="24"/>
          <w:lang w:bidi="en-US"/>
        </w:rPr>
        <w:t xml:space="preserve">- </w:t>
      </w:r>
      <w:r w:rsidR="007025C9" w:rsidRPr="00FB6878">
        <w:rPr>
          <w:rFonts w:ascii="Times New Roman" w:hAnsi="Times New Roman" w:cs="Times New Roman"/>
          <w:sz w:val="24"/>
          <w:szCs w:val="24"/>
          <w:lang w:bidi="en-US"/>
        </w:rPr>
        <w:t>продолжить сотрудничество с учреждениями   дополнительного образования, культуры, спорта с целью максимального вовлечения в работу подростков   из семей социального риска.</w:t>
      </w:r>
    </w:p>
    <w:p w:rsidR="00344237" w:rsidRPr="006C2F6E" w:rsidRDefault="00344237" w:rsidP="00EB0B2F">
      <w:pPr>
        <w:spacing w:after="0" w:line="240" w:lineRule="auto"/>
        <w:ind w:firstLine="567"/>
        <w:jc w:val="both"/>
        <w:rPr>
          <w:rFonts w:ascii="Times New Roman" w:eastAsia="Times New Roman" w:hAnsi="Times New Roman" w:cs="Times New Roman"/>
          <w:b/>
          <w:color w:val="000000" w:themeColor="text1"/>
          <w:sz w:val="24"/>
          <w:szCs w:val="24"/>
          <w:lang w:eastAsia="ru-RU"/>
        </w:rPr>
      </w:pPr>
    </w:p>
    <w:p w:rsidR="00BC323E" w:rsidRDefault="00BC323E" w:rsidP="00C20FC5">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4733C3" w:rsidRDefault="00FA744A" w:rsidP="00C20F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4733C3">
        <w:rPr>
          <w:rFonts w:ascii="Times New Roman" w:eastAsia="Times New Roman" w:hAnsi="Times New Roman" w:cs="Times New Roman"/>
          <w:b/>
          <w:sz w:val="24"/>
          <w:szCs w:val="24"/>
          <w:lang w:eastAsia="ru-RU"/>
        </w:rPr>
        <w:t xml:space="preserve">Раздел </w:t>
      </w:r>
      <w:r w:rsidR="009243FE" w:rsidRPr="004733C3">
        <w:rPr>
          <w:rFonts w:ascii="Times New Roman" w:eastAsia="Times New Roman" w:hAnsi="Times New Roman" w:cs="Times New Roman"/>
          <w:b/>
          <w:sz w:val="24"/>
          <w:szCs w:val="24"/>
          <w:lang w:val="en-US" w:eastAsia="ru-RU"/>
        </w:rPr>
        <w:t>VI</w:t>
      </w:r>
      <w:r w:rsidRPr="004733C3">
        <w:rPr>
          <w:rFonts w:ascii="Times New Roman" w:eastAsia="Times New Roman" w:hAnsi="Times New Roman" w:cs="Times New Roman"/>
          <w:b/>
          <w:sz w:val="24"/>
          <w:szCs w:val="24"/>
          <w:lang w:eastAsia="ru-RU"/>
        </w:rPr>
        <w:t xml:space="preserve">. </w:t>
      </w:r>
      <w:r w:rsidR="004733C3" w:rsidRPr="004733C3">
        <w:rPr>
          <w:rFonts w:ascii="Times New Roman" w:eastAsia="Times New Roman" w:hAnsi="Times New Roman" w:cs="Times New Roman"/>
          <w:b/>
          <w:sz w:val="24"/>
          <w:szCs w:val="24"/>
          <w:lang w:eastAsia="ru-RU"/>
        </w:rPr>
        <w:t xml:space="preserve">РАБОТА </w:t>
      </w:r>
      <w:r w:rsidR="004733C3">
        <w:rPr>
          <w:rFonts w:ascii="Times New Roman" w:eastAsia="Times New Roman" w:hAnsi="Times New Roman" w:cs="Times New Roman"/>
          <w:b/>
          <w:sz w:val="24"/>
          <w:szCs w:val="24"/>
          <w:lang w:eastAsia="ru-RU"/>
        </w:rPr>
        <w:t>с</w:t>
      </w:r>
      <w:r w:rsidR="004733C3" w:rsidRPr="004733C3">
        <w:rPr>
          <w:rFonts w:ascii="Times New Roman" w:eastAsia="Times New Roman" w:hAnsi="Times New Roman" w:cs="Times New Roman"/>
          <w:b/>
          <w:sz w:val="24"/>
          <w:szCs w:val="24"/>
          <w:lang w:eastAsia="ru-RU"/>
        </w:rPr>
        <w:t xml:space="preserve"> ДЕТЬМИ</w:t>
      </w:r>
      <w:r w:rsidR="004733C3">
        <w:rPr>
          <w:rFonts w:ascii="Times New Roman" w:eastAsia="Times New Roman" w:hAnsi="Times New Roman" w:cs="Times New Roman"/>
          <w:b/>
          <w:sz w:val="24"/>
          <w:szCs w:val="24"/>
          <w:lang w:eastAsia="ru-RU"/>
        </w:rPr>
        <w:t xml:space="preserve"> </w:t>
      </w:r>
    </w:p>
    <w:p w:rsidR="00C20FC5" w:rsidRPr="004733C3" w:rsidRDefault="004733C3" w:rsidP="00C20FC5">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w:t>
      </w:r>
      <w:r w:rsidRPr="004733C3">
        <w:rPr>
          <w:rFonts w:ascii="Times New Roman" w:eastAsia="Times New Roman" w:hAnsi="Times New Roman" w:cs="Times New Roman"/>
          <w:b/>
          <w:sz w:val="24"/>
          <w:szCs w:val="24"/>
          <w:lang w:eastAsia="ru-RU"/>
        </w:rPr>
        <w:t xml:space="preserve"> ОСОБ</w:t>
      </w:r>
      <w:r>
        <w:rPr>
          <w:rFonts w:ascii="Times New Roman" w:eastAsia="Times New Roman" w:hAnsi="Times New Roman" w:cs="Times New Roman"/>
          <w:b/>
          <w:sz w:val="24"/>
          <w:szCs w:val="24"/>
          <w:lang w:eastAsia="ru-RU"/>
        </w:rPr>
        <w:t>ЫМИ ОБРАЗОВАТЕЛЬНЫМИ ПОТРЕБНОСТЯМИ</w:t>
      </w:r>
    </w:p>
    <w:p w:rsidR="00C20FC5" w:rsidRPr="006C2F6E" w:rsidRDefault="00C20FC5" w:rsidP="00C20FC5">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В соответствии с ФЗ «Об образовании в РФ» общеобразовательные организации должны предоставлять возможность обучения для детей с ОВЗ по адаптированным образовательным программам. С этой целью в педагогической  практике активно используется  инклюзивное образование. Ст. 2 ФЗ «Об образовании в РФ» определяет «инклюзивное образование» как обеспечение равного доступа к образованию для всех обучающихся с учётом разнообразия особых образовательных потребностей и индивидуальных возможностей. В письме Министерства образования и науки «О коррекционном и инклюзивном образовании детей» от 7 июня 2013 года № ИР-535/07 конкретизированы подходы к обеспечению инклюзии в каждой школе. Одной из важнейших задач является обеспечение  доступности образования и его  высокого качества для всех категорий граждан с учётом их различных образовательных потребностей. Среди категорий обучающихся, имеющих особые образовательные потребности, самую многочисленную группу составляют дети с ограниченными возможностями здоровья.</w:t>
      </w:r>
      <w:r w:rsidRPr="0035085C">
        <w:rPr>
          <w:sz w:val="24"/>
          <w:szCs w:val="24"/>
        </w:rPr>
        <w:t xml:space="preserve"> </w:t>
      </w:r>
      <w:r w:rsidRPr="0035085C">
        <w:rPr>
          <w:rFonts w:ascii="Times New Roman" w:hAnsi="Times New Roman" w:cs="Times New Roman"/>
          <w:sz w:val="24"/>
          <w:szCs w:val="24"/>
        </w:rPr>
        <w:t xml:space="preserve"> </w:t>
      </w: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 xml:space="preserve">Федеральным законом «Об образовании в Российской Федерации» предусмотрено создание специальных условий для обучения этих детей с учётом особенностей их нарушений развития и состояния здоровья. Образовательный процесс должен осуществляться по адаптированным </w:t>
      </w:r>
      <w:r w:rsidRPr="0035085C">
        <w:rPr>
          <w:rFonts w:ascii="Times New Roman" w:hAnsi="Times New Roman" w:cs="Times New Roman"/>
          <w:sz w:val="24"/>
          <w:szCs w:val="24"/>
        </w:rPr>
        <w:lastRenderedPageBreak/>
        <w:t xml:space="preserve">основным образовательным программам. </w:t>
      </w:r>
      <w:proofErr w:type="gramStart"/>
      <w:r w:rsidRPr="0035085C">
        <w:rPr>
          <w:rFonts w:ascii="Times New Roman" w:hAnsi="Times New Roman" w:cs="Times New Roman"/>
          <w:sz w:val="24"/>
          <w:szCs w:val="24"/>
        </w:rPr>
        <w:t>Требования к структуре, условиям реализации и предполагаемым результатам освоения этих программ представлены в Федеральном государственном стандарте начального общего образования обучающихся с ограниченными возможностями здоровья (ФГОС НОО обучающихся с ОВЗ) и Федеральном государственном образовательном стандарте образования обучающихся с умственной отсталостью (ФГОС образования обучающихся с умственной отсталостью), введение которых началось с 1 сентября 2016 года.</w:t>
      </w:r>
      <w:proofErr w:type="gramEnd"/>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С целью реализации этих документов в школе сформирована рабочая группа, организовано создание нормативно-правовой базы:</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 составлена и утверждена адаптированная общеобразовательная программа для обучающихся с ЗПР (вариант 1, вариант 2);</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w:t>
      </w:r>
      <w:r w:rsidRPr="0035085C">
        <w:rPr>
          <w:sz w:val="24"/>
          <w:szCs w:val="24"/>
        </w:rPr>
        <w:t xml:space="preserve"> </w:t>
      </w:r>
      <w:r w:rsidRPr="0035085C">
        <w:rPr>
          <w:rFonts w:ascii="Times New Roman" w:hAnsi="Times New Roman" w:cs="Times New Roman"/>
          <w:sz w:val="24"/>
          <w:szCs w:val="24"/>
        </w:rPr>
        <w:t xml:space="preserve">составлена и утверждена адаптированная общеобразовательная программа для </w:t>
      </w:r>
      <w:proofErr w:type="gramStart"/>
      <w:r w:rsidRPr="0035085C">
        <w:rPr>
          <w:rFonts w:ascii="Times New Roman" w:hAnsi="Times New Roman" w:cs="Times New Roman"/>
          <w:sz w:val="24"/>
          <w:szCs w:val="24"/>
        </w:rPr>
        <w:t>обучающихся</w:t>
      </w:r>
      <w:proofErr w:type="gramEnd"/>
      <w:r w:rsidRPr="0035085C">
        <w:rPr>
          <w:rFonts w:ascii="Times New Roman" w:hAnsi="Times New Roman" w:cs="Times New Roman"/>
          <w:sz w:val="24"/>
          <w:szCs w:val="24"/>
        </w:rPr>
        <w:t xml:space="preserve"> с НОДА;</w:t>
      </w:r>
      <w:r w:rsidRPr="0035085C">
        <w:rPr>
          <w:sz w:val="24"/>
          <w:szCs w:val="24"/>
        </w:rPr>
        <w:t xml:space="preserve"> </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 составлена и утверждена адаптированная общеобразовательная программа для детей  с тяжёлыми нарушениями речи;</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w:t>
      </w:r>
      <w:r w:rsidRPr="0035085C">
        <w:rPr>
          <w:sz w:val="24"/>
          <w:szCs w:val="24"/>
        </w:rPr>
        <w:t xml:space="preserve"> </w:t>
      </w:r>
      <w:r w:rsidRPr="0035085C">
        <w:rPr>
          <w:rFonts w:ascii="Times New Roman" w:hAnsi="Times New Roman" w:cs="Times New Roman"/>
          <w:sz w:val="24"/>
          <w:szCs w:val="24"/>
        </w:rPr>
        <w:t>составлена и утверждена адаптированная общеобразовательная программа для обучающихся с УО (вариант 1);</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sz w:val="24"/>
          <w:szCs w:val="24"/>
        </w:rPr>
        <w:t xml:space="preserve"> </w:t>
      </w:r>
      <w:r w:rsidRPr="0035085C">
        <w:rPr>
          <w:rFonts w:ascii="Times New Roman" w:hAnsi="Times New Roman" w:cs="Times New Roman"/>
          <w:sz w:val="24"/>
          <w:szCs w:val="24"/>
        </w:rPr>
        <w:t>- составлена программа психолого-педагогического сопровождения детей с ОВЗ, инвалидностью;</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 xml:space="preserve">- внесены изменения в положение о </w:t>
      </w:r>
      <w:proofErr w:type="spellStart"/>
      <w:r w:rsidRPr="0035085C">
        <w:rPr>
          <w:rFonts w:ascii="Times New Roman" w:hAnsi="Times New Roman" w:cs="Times New Roman"/>
          <w:sz w:val="24"/>
          <w:szCs w:val="24"/>
        </w:rPr>
        <w:t>ПМПк</w:t>
      </w:r>
      <w:proofErr w:type="spellEnd"/>
      <w:r w:rsidRPr="0035085C">
        <w:rPr>
          <w:rFonts w:ascii="Times New Roman" w:hAnsi="Times New Roman" w:cs="Times New Roman"/>
          <w:sz w:val="24"/>
          <w:szCs w:val="24"/>
        </w:rPr>
        <w:t xml:space="preserve"> (психолого-медико-педагогическом консилиум);</w:t>
      </w:r>
    </w:p>
    <w:p w:rsidR="0004041B" w:rsidRPr="0035085C" w:rsidRDefault="0004041B" w:rsidP="0004041B">
      <w:pPr>
        <w:spacing w:after="0" w:line="240" w:lineRule="auto"/>
        <w:ind w:firstLine="567"/>
        <w:jc w:val="both"/>
        <w:rPr>
          <w:rFonts w:ascii="Times New Roman" w:hAnsi="Times New Roman" w:cs="Times New Roman"/>
          <w:sz w:val="24"/>
          <w:szCs w:val="24"/>
        </w:rPr>
      </w:pPr>
      <w:proofErr w:type="gramStart"/>
      <w:r w:rsidRPr="0035085C">
        <w:rPr>
          <w:rFonts w:ascii="Times New Roman" w:hAnsi="Times New Roman" w:cs="Times New Roman"/>
          <w:sz w:val="24"/>
          <w:szCs w:val="24"/>
        </w:rPr>
        <w:t>- заключены договора о сотрудничестве в целях успешного введения ФГОС НОО ОВЗ и ФГОС образования обучающихся с умственной отсталостью с городской детской поликлиникой, с городской ПМПК.</w:t>
      </w:r>
      <w:proofErr w:type="gramEnd"/>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 xml:space="preserve">В следующем году </w:t>
      </w:r>
      <w:r w:rsidRPr="0035085C">
        <w:rPr>
          <w:rFonts w:ascii="Times New Roman" w:hAnsi="Times New Roman" w:cs="Times New Roman"/>
          <w:b/>
          <w:sz w:val="24"/>
          <w:szCs w:val="24"/>
          <w:u w:val="single"/>
        </w:rPr>
        <w:t>необходимо</w:t>
      </w:r>
      <w:r w:rsidRPr="0035085C">
        <w:rPr>
          <w:rFonts w:ascii="Times New Roman" w:hAnsi="Times New Roman" w:cs="Times New Roman"/>
          <w:sz w:val="24"/>
          <w:szCs w:val="24"/>
        </w:rPr>
        <w:t xml:space="preserve"> продолжить формирование нормативной базы:</w:t>
      </w:r>
    </w:p>
    <w:p w:rsidR="0004041B" w:rsidRPr="0035085C" w:rsidRDefault="0004041B" w:rsidP="0004041B">
      <w:pPr>
        <w:pStyle w:val="a3"/>
        <w:numPr>
          <w:ilvl w:val="0"/>
          <w:numId w:val="11"/>
        </w:numPr>
        <w:tabs>
          <w:tab w:val="left" w:pos="993"/>
        </w:tabs>
        <w:spacing w:after="0" w:line="240" w:lineRule="auto"/>
        <w:ind w:left="0" w:firstLine="992"/>
        <w:jc w:val="both"/>
        <w:rPr>
          <w:rFonts w:ascii="Times New Roman" w:hAnsi="Times New Roman" w:cs="Times New Roman"/>
          <w:sz w:val="24"/>
          <w:szCs w:val="24"/>
        </w:rPr>
      </w:pPr>
      <w:r w:rsidRPr="0035085C">
        <w:rPr>
          <w:rFonts w:ascii="Times New Roman" w:hAnsi="Times New Roman" w:cs="Times New Roman"/>
          <w:sz w:val="24"/>
          <w:szCs w:val="24"/>
        </w:rPr>
        <w:t>разработать адаптированную общео</w:t>
      </w:r>
      <w:r>
        <w:rPr>
          <w:rFonts w:ascii="Times New Roman" w:hAnsi="Times New Roman" w:cs="Times New Roman"/>
          <w:sz w:val="24"/>
          <w:szCs w:val="24"/>
        </w:rPr>
        <w:t>бразовательную программу</w:t>
      </w:r>
      <w:r w:rsidRPr="0035085C">
        <w:rPr>
          <w:rFonts w:ascii="Times New Roman" w:hAnsi="Times New Roman" w:cs="Times New Roman"/>
          <w:sz w:val="24"/>
          <w:szCs w:val="24"/>
        </w:rPr>
        <w:t xml:space="preserve"> для детей  с РАС;</w:t>
      </w:r>
      <w:r w:rsidRPr="0035085C">
        <w:rPr>
          <w:sz w:val="24"/>
          <w:szCs w:val="24"/>
        </w:rPr>
        <w:t xml:space="preserve"> </w:t>
      </w:r>
      <w:r w:rsidRPr="0035085C">
        <w:rPr>
          <w:rFonts w:ascii="Times New Roman" w:hAnsi="Times New Roman" w:cs="Times New Roman"/>
          <w:sz w:val="24"/>
          <w:szCs w:val="24"/>
        </w:rPr>
        <w:t xml:space="preserve"> </w:t>
      </w:r>
    </w:p>
    <w:p w:rsidR="0004041B" w:rsidRPr="0035085C" w:rsidRDefault="0004041B" w:rsidP="0004041B">
      <w:pPr>
        <w:pStyle w:val="a3"/>
        <w:numPr>
          <w:ilvl w:val="0"/>
          <w:numId w:val="11"/>
        </w:numPr>
        <w:tabs>
          <w:tab w:val="left" w:pos="993"/>
        </w:tabs>
        <w:spacing w:after="0" w:line="240" w:lineRule="auto"/>
        <w:ind w:left="0" w:firstLine="992"/>
        <w:jc w:val="both"/>
        <w:rPr>
          <w:rFonts w:ascii="Times New Roman" w:hAnsi="Times New Roman" w:cs="Times New Roman"/>
          <w:sz w:val="24"/>
          <w:szCs w:val="24"/>
        </w:rPr>
      </w:pPr>
      <w:r w:rsidRPr="0035085C">
        <w:rPr>
          <w:rFonts w:ascii="Times New Roman" w:hAnsi="Times New Roman" w:cs="Times New Roman"/>
          <w:sz w:val="24"/>
          <w:szCs w:val="24"/>
        </w:rPr>
        <w:t>разработать адаптированную общеобразовательную программу для обучающихся с УО (вариант 2);</w:t>
      </w:r>
    </w:p>
    <w:p w:rsidR="0004041B" w:rsidRPr="0035085C" w:rsidRDefault="0004041B" w:rsidP="0004041B">
      <w:pPr>
        <w:pStyle w:val="a3"/>
        <w:numPr>
          <w:ilvl w:val="0"/>
          <w:numId w:val="11"/>
        </w:numPr>
        <w:tabs>
          <w:tab w:val="left" w:pos="993"/>
        </w:tabs>
        <w:spacing w:after="0" w:line="240" w:lineRule="auto"/>
        <w:ind w:left="0" w:firstLine="992"/>
        <w:jc w:val="both"/>
        <w:rPr>
          <w:rFonts w:ascii="Times New Roman" w:hAnsi="Times New Roman" w:cs="Times New Roman"/>
          <w:sz w:val="24"/>
          <w:szCs w:val="24"/>
        </w:rPr>
      </w:pPr>
      <w:r w:rsidRPr="0035085C">
        <w:rPr>
          <w:rFonts w:ascii="Times New Roman" w:hAnsi="Times New Roman" w:cs="Times New Roman"/>
          <w:sz w:val="24"/>
          <w:szCs w:val="24"/>
        </w:rPr>
        <w:t xml:space="preserve">составить индивидуальные учебные планы на новый учебный год для </w:t>
      </w:r>
      <w:proofErr w:type="gramStart"/>
      <w:r w:rsidRPr="0035085C">
        <w:rPr>
          <w:rFonts w:ascii="Times New Roman" w:hAnsi="Times New Roman" w:cs="Times New Roman"/>
          <w:sz w:val="24"/>
          <w:szCs w:val="24"/>
        </w:rPr>
        <w:t>обучающихся</w:t>
      </w:r>
      <w:proofErr w:type="gramEnd"/>
      <w:r w:rsidRPr="0035085C">
        <w:rPr>
          <w:rFonts w:ascii="Times New Roman" w:hAnsi="Times New Roman" w:cs="Times New Roman"/>
          <w:sz w:val="24"/>
          <w:szCs w:val="24"/>
        </w:rPr>
        <w:t xml:space="preserve"> с ОВЗ;</w:t>
      </w:r>
    </w:p>
    <w:p w:rsidR="0004041B" w:rsidRPr="0035085C" w:rsidRDefault="0004041B" w:rsidP="0004041B">
      <w:pPr>
        <w:pStyle w:val="a3"/>
        <w:numPr>
          <w:ilvl w:val="0"/>
          <w:numId w:val="11"/>
        </w:numPr>
        <w:tabs>
          <w:tab w:val="left" w:pos="993"/>
        </w:tabs>
        <w:spacing w:after="0" w:line="240" w:lineRule="auto"/>
        <w:ind w:left="0" w:firstLine="992"/>
        <w:jc w:val="both"/>
        <w:rPr>
          <w:rFonts w:ascii="Times New Roman" w:hAnsi="Times New Roman" w:cs="Times New Roman"/>
          <w:sz w:val="24"/>
          <w:szCs w:val="24"/>
        </w:rPr>
      </w:pPr>
      <w:r w:rsidRPr="0035085C">
        <w:rPr>
          <w:rFonts w:ascii="Times New Roman" w:hAnsi="Times New Roman" w:cs="Times New Roman"/>
          <w:sz w:val="24"/>
          <w:szCs w:val="24"/>
        </w:rPr>
        <w:t>внести разделы о создании специальных образовательных условий для детей с ОВЗ, инвалидностью в Программу развития школы;</w:t>
      </w:r>
    </w:p>
    <w:p w:rsidR="0004041B" w:rsidRPr="0035085C" w:rsidRDefault="0004041B" w:rsidP="0004041B">
      <w:pPr>
        <w:pStyle w:val="a3"/>
        <w:numPr>
          <w:ilvl w:val="0"/>
          <w:numId w:val="11"/>
        </w:numPr>
        <w:tabs>
          <w:tab w:val="left" w:pos="993"/>
        </w:tabs>
        <w:spacing w:after="0" w:line="240" w:lineRule="auto"/>
        <w:ind w:left="0" w:firstLine="992"/>
        <w:jc w:val="both"/>
        <w:rPr>
          <w:rFonts w:ascii="Times New Roman" w:hAnsi="Times New Roman" w:cs="Times New Roman"/>
          <w:sz w:val="24"/>
          <w:szCs w:val="24"/>
        </w:rPr>
      </w:pPr>
      <w:r w:rsidRPr="0035085C">
        <w:rPr>
          <w:rFonts w:ascii="Times New Roman" w:hAnsi="Times New Roman" w:cs="Times New Roman"/>
          <w:sz w:val="24"/>
          <w:szCs w:val="24"/>
        </w:rPr>
        <w:t>продолжить корректировку локальных актов школы;</w:t>
      </w:r>
    </w:p>
    <w:p w:rsidR="0004041B" w:rsidRPr="0035085C" w:rsidRDefault="0004041B" w:rsidP="0004041B">
      <w:pPr>
        <w:pStyle w:val="a3"/>
        <w:numPr>
          <w:ilvl w:val="0"/>
          <w:numId w:val="11"/>
        </w:numPr>
        <w:tabs>
          <w:tab w:val="left" w:pos="993"/>
        </w:tabs>
        <w:spacing w:after="0" w:line="240" w:lineRule="auto"/>
        <w:ind w:left="0" w:firstLine="992"/>
        <w:jc w:val="both"/>
        <w:rPr>
          <w:rFonts w:ascii="Times New Roman" w:hAnsi="Times New Roman" w:cs="Times New Roman"/>
          <w:sz w:val="24"/>
          <w:szCs w:val="24"/>
        </w:rPr>
      </w:pPr>
      <w:r w:rsidRPr="0035085C">
        <w:rPr>
          <w:rFonts w:ascii="Times New Roman" w:hAnsi="Times New Roman" w:cs="Times New Roman"/>
          <w:sz w:val="24"/>
          <w:szCs w:val="24"/>
        </w:rPr>
        <w:t xml:space="preserve">заключить договора (соглашения) о сотрудничестве (сетевом взаимодействии) в целях успешного введения ФГОС НОО ОВЗ и ФГОС образования обучающихся с умственной отсталостью </w:t>
      </w:r>
      <w:proofErr w:type="gramStart"/>
      <w:r w:rsidRPr="0035085C">
        <w:rPr>
          <w:rFonts w:ascii="Times New Roman" w:hAnsi="Times New Roman" w:cs="Times New Roman"/>
          <w:sz w:val="24"/>
          <w:szCs w:val="24"/>
        </w:rPr>
        <w:t>с</w:t>
      </w:r>
      <w:proofErr w:type="gramEnd"/>
      <w:r w:rsidRPr="0035085C">
        <w:rPr>
          <w:rFonts w:ascii="Times New Roman" w:hAnsi="Times New Roman" w:cs="Times New Roman"/>
          <w:sz w:val="24"/>
          <w:szCs w:val="24"/>
        </w:rPr>
        <w:t>:</w:t>
      </w:r>
    </w:p>
    <w:p w:rsidR="0004041B" w:rsidRPr="0035085C" w:rsidRDefault="0004041B" w:rsidP="0004041B">
      <w:pPr>
        <w:pStyle w:val="a3"/>
        <w:tabs>
          <w:tab w:val="left" w:pos="993"/>
        </w:tabs>
        <w:spacing w:after="0" w:line="240" w:lineRule="auto"/>
        <w:ind w:left="0" w:firstLine="992"/>
        <w:jc w:val="both"/>
        <w:rPr>
          <w:rFonts w:ascii="Times New Roman" w:hAnsi="Times New Roman" w:cs="Times New Roman"/>
          <w:sz w:val="24"/>
          <w:szCs w:val="24"/>
        </w:rPr>
      </w:pPr>
      <w:r w:rsidRPr="0035085C">
        <w:rPr>
          <w:rFonts w:ascii="Times New Roman" w:hAnsi="Times New Roman" w:cs="Times New Roman"/>
          <w:sz w:val="24"/>
          <w:szCs w:val="24"/>
        </w:rPr>
        <w:t>- с дошкольными образовательными организациями;</w:t>
      </w:r>
    </w:p>
    <w:p w:rsidR="0004041B" w:rsidRPr="0035085C" w:rsidRDefault="0004041B" w:rsidP="0004041B">
      <w:pPr>
        <w:pStyle w:val="a3"/>
        <w:tabs>
          <w:tab w:val="left" w:pos="993"/>
        </w:tabs>
        <w:spacing w:after="0" w:line="240" w:lineRule="auto"/>
        <w:ind w:left="0" w:firstLine="992"/>
        <w:jc w:val="both"/>
        <w:rPr>
          <w:rFonts w:ascii="Times New Roman" w:hAnsi="Times New Roman" w:cs="Times New Roman"/>
          <w:sz w:val="24"/>
          <w:szCs w:val="24"/>
        </w:rPr>
      </w:pPr>
      <w:r w:rsidRPr="0035085C">
        <w:rPr>
          <w:rFonts w:ascii="Times New Roman" w:hAnsi="Times New Roman" w:cs="Times New Roman"/>
          <w:sz w:val="24"/>
          <w:szCs w:val="24"/>
        </w:rPr>
        <w:t>- с организациями дополнительного образования;</w:t>
      </w:r>
    </w:p>
    <w:p w:rsidR="0004041B" w:rsidRPr="0035085C" w:rsidRDefault="0004041B" w:rsidP="0004041B">
      <w:pPr>
        <w:pStyle w:val="a3"/>
        <w:tabs>
          <w:tab w:val="left" w:pos="993"/>
        </w:tabs>
        <w:spacing w:after="0" w:line="240" w:lineRule="auto"/>
        <w:ind w:left="0" w:firstLine="992"/>
        <w:jc w:val="both"/>
        <w:rPr>
          <w:rFonts w:ascii="Times New Roman" w:hAnsi="Times New Roman" w:cs="Times New Roman"/>
          <w:sz w:val="24"/>
          <w:szCs w:val="24"/>
        </w:rPr>
      </w:pPr>
      <w:r w:rsidRPr="0035085C">
        <w:rPr>
          <w:rFonts w:ascii="Times New Roman" w:hAnsi="Times New Roman" w:cs="Times New Roman"/>
          <w:sz w:val="24"/>
          <w:szCs w:val="24"/>
        </w:rPr>
        <w:t>- с образовател</w:t>
      </w:r>
      <w:r>
        <w:rPr>
          <w:rFonts w:ascii="Times New Roman" w:hAnsi="Times New Roman" w:cs="Times New Roman"/>
          <w:sz w:val="24"/>
          <w:szCs w:val="24"/>
        </w:rPr>
        <w:t>ьными организациями, реализующими</w:t>
      </w:r>
      <w:r w:rsidRPr="0035085C">
        <w:rPr>
          <w:rFonts w:ascii="Times New Roman" w:hAnsi="Times New Roman" w:cs="Times New Roman"/>
          <w:sz w:val="24"/>
          <w:szCs w:val="24"/>
        </w:rPr>
        <w:t xml:space="preserve"> адаптированные образовательные программы (бывшие СКОУ);</w:t>
      </w:r>
    </w:p>
    <w:p w:rsidR="0004041B" w:rsidRPr="0035085C" w:rsidRDefault="0004041B" w:rsidP="0004041B">
      <w:pPr>
        <w:pStyle w:val="a3"/>
        <w:tabs>
          <w:tab w:val="left" w:pos="993"/>
        </w:tabs>
        <w:spacing w:after="0" w:line="240" w:lineRule="auto"/>
        <w:ind w:left="0" w:firstLine="992"/>
        <w:jc w:val="both"/>
        <w:rPr>
          <w:rFonts w:ascii="Times New Roman" w:hAnsi="Times New Roman" w:cs="Times New Roman"/>
          <w:sz w:val="24"/>
          <w:szCs w:val="24"/>
        </w:rPr>
      </w:pPr>
      <w:r w:rsidRPr="0035085C">
        <w:rPr>
          <w:rFonts w:ascii="Times New Roman" w:hAnsi="Times New Roman" w:cs="Times New Roman"/>
          <w:sz w:val="24"/>
          <w:szCs w:val="24"/>
        </w:rPr>
        <w:t>- МКУ «ЦРО»;</w:t>
      </w:r>
    </w:p>
    <w:p w:rsidR="0004041B" w:rsidRPr="0035085C" w:rsidRDefault="0004041B" w:rsidP="0004041B">
      <w:pPr>
        <w:pStyle w:val="a3"/>
        <w:numPr>
          <w:ilvl w:val="0"/>
          <w:numId w:val="11"/>
        </w:numPr>
        <w:tabs>
          <w:tab w:val="left" w:pos="993"/>
        </w:tabs>
        <w:spacing w:after="0" w:line="240" w:lineRule="auto"/>
        <w:ind w:left="0" w:firstLine="992"/>
        <w:jc w:val="both"/>
        <w:rPr>
          <w:rFonts w:ascii="Times New Roman" w:hAnsi="Times New Roman" w:cs="Times New Roman"/>
          <w:sz w:val="24"/>
          <w:szCs w:val="24"/>
        </w:rPr>
      </w:pPr>
      <w:r w:rsidRPr="0035085C">
        <w:rPr>
          <w:rFonts w:ascii="Times New Roman" w:hAnsi="Times New Roman" w:cs="Times New Roman"/>
          <w:sz w:val="24"/>
          <w:szCs w:val="24"/>
        </w:rPr>
        <w:t>заключить договора с родителями детей с ОВЗ, инвалидностью на следующий учебный год.</w:t>
      </w:r>
    </w:p>
    <w:p w:rsidR="0004041B" w:rsidRPr="0035085C" w:rsidRDefault="0004041B" w:rsidP="0004041B">
      <w:pPr>
        <w:spacing w:after="0" w:line="240" w:lineRule="auto"/>
        <w:ind w:firstLine="567"/>
        <w:jc w:val="both"/>
        <w:rPr>
          <w:rFonts w:ascii="Times New Roman" w:hAnsi="Times New Roman" w:cs="Times New Roman"/>
          <w:sz w:val="24"/>
          <w:szCs w:val="24"/>
        </w:rPr>
      </w:pP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 xml:space="preserve">Для работы с учащимися с ОВЗ в школе </w:t>
      </w:r>
      <w:r>
        <w:rPr>
          <w:rFonts w:ascii="Times New Roman" w:hAnsi="Times New Roman" w:cs="Times New Roman"/>
          <w:sz w:val="24"/>
          <w:szCs w:val="24"/>
        </w:rPr>
        <w:t>работают специалисты высокой квалификации</w:t>
      </w:r>
      <w:r w:rsidRPr="0035085C">
        <w:rPr>
          <w:rFonts w:ascii="Times New Roman" w:hAnsi="Times New Roman" w:cs="Times New Roman"/>
          <w:sz w:val="24"/>
          <w:szCs w:val="24"/>
        </w:rPr>
        <w:t>:</w:t>
      </w:r>
    </w:p>
    <w:p w:rsidR="0004041B" w:rsidRPr="0035085C" w:rsidRDefault="0004041B" w:rsidP="0004041B">
      <w:pPr>
        <w:spacing w:after="0" w:line="240" w:lineRule="auto"/>
        <w:jc w:val="both"/>
        <w:rPr>
          <w:rFonts w:ascii="Times New Roman" w:hAnsi="Times New Roman" w:cs="Times New Roman"/>
          <w:sz w:val="24"/>
          <w:szCs w:val="24"/>
        </w:rPr>
      </w:pPr>
      <w:r w:rsidRPr="0035085C">
        <w:rPr>
          <w:rFonts w:ascii="Times New Roman" w:hAnsi="Times New Roman" w:cs="Times New Roman"/>
          <w:sz w:val="24"/>
          <w:szCs w:val="24"/>
        </w:rPr>
        <w:t xml:space="preserve">- </w:t>
      </w:r>
      <w:proofErr w:type="spellStart"/>
      <w:r w:rsidRPr="0035085C">
        <w:rPr>
          <w:rFonts w:ascii="Times New Roman" w:hAnsi="Times New Roman" w:cs="Times New Roman"/>
          <w:sz w:val="24"/>
          <w:szCs w:val="24"/>
        </w:rPr>
        <w:t>Амбрутис</w:t>
      </w:r>
      <w:proofErr w:type="spellEnd"/>
      <w:r w:rsidRPr="0035085C">
        <w:rPr>
          <w:rFonts w:ascii="Times New Roman" w:hAnsi="Times New Roman" w:cs="Times New Roman"/>
          <w:sz w:val="24"/>
          <w:szCs w:val="24"/>
        </w:rPr>
        <w:t xml:space="preserve"> Н.В. – педагог-психолог (1 ставка),</w:t>
      </w:r>
      <w:r>
        <w:rPr>
          <w:rFonts w:ascii="Times New Roman" w:hAnsi="Times New Roman" w:cs="Times New Roman"/>
          <w:sz w:val="24"/>
          <w:szCs w:val="24"/>
        </w:rPr>
        <w:t xml:space="preserve"> </w:t>
      </w:r>
      <w:proofErr w:type="spellStart"/>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w:t>
      </w:r>
      <w:proofErr w:type="spellEnd"/>
      <w:r>
        <w:rPr>
          <w:rFonts w:ascii="Times New Roman" w:hAnsi="Times New Roman" w:cs="Times New Roman"/>
          <w:sz w:val="24"/>
          <w:szCs w:val="24"/>
        </w:rPr>
        <w:t xml:space="preserve"> по УР (0,5 ст.)</w:t>
      </w:r>
      <w:r w:rsidRPr="0035085C">
        <w:rPr>
          <w:rFonts w:ascii="Times New Roman" w:hAnsi="Times New Roman" w:cs="Times New Roman"/>
          <w:sz w:val="24"/>
          <w:szCs w:val="24"/>
        </w:rPr>
        <w:t xml:space="preserve">  </w:t>
      </w:r>
    </w:p>
    <w:p w:rsidR="0004041B" w:rsidRPr="0035085C" w:rsidRDefault="0004041B" w:rsidP="0004041B">
      <w:pPr>
        <w:spacing w:after="0" w:line="240" w:lineRule="auto"/>
        <w:jc w:val="both"/>
        <w:rPr>
          <w:rFonts w:ascii="Times New Roman" w:hAnsi="Times New Roman" w:cs="Times New Roman"/>
          <w:sz w:val="24"/>
          <w:szCs w:val="24"/>
        </w:rPr>
      </w:pPr>
      <w:r w:rsidRPr="0035085C">
        <w:rPr>
          <w:rFonts w:ascii="Times New Roman" w:hAnsi="Times New Roman" w:cs="Times New Roman"/>
          <w:sz w:val="24"/>
          <w:szCs w:val="24"/>
        </w:rPr>
        <w:t xml:space="preserve">- </w:t>
      </w:r>
      <w:proofErr w:type="spellStart"/>
      <w:r w:rsidRPr="0035085C">
        <w:rPr>
          <w:rFonts w:ascii="Times New Roman" w:hAnsi="Times New Roman" w:cs="Times New Roman"/>
          <w:sz w:val="24"/>
          <w:szCs w:val="24"/>
        </w:rPr>
        <w:t>Степанкова</w:t>
      </w:r>
      <w:proofErr w:type="spellEnd"/>
      <w:r w:rsidRPr="0035085C">
        <w:rPr>
          <w:rFonts w:ascii="Times New Roman" w:hAnsi="Times New Roman" w:cs="Times New Roman"/>
          <w:sz w:val="24"/>
          <w:szCs w:val="24"/>
        </w:rPr>
        <w:t xml:space="preserve"> Л.П. – учитель-логопед (1 ставка), учитель-дефектолог (0,25 ставки),</w:t>
      </w:r>
    </w:p>
    <w:p w:rsidR="0004041B" w:rsidRPr="0035085C" w:rsidRDefault="0004041B" w:rsidP="0004041B">
      <w:pPr>
        <w:spacing w:after="0" w:line="240" w:lineRule="auto"/>
        <w:jc w:val="both"/>
        <w:rPr>
          <w:rFonts w:ascii="Times New Roman" w:hAnsi="Times New Roman" w:cs="Times New Roman"/>
          <w:sz w:val="24"/>
          <w:szCs w:val="24"/>
        </w:rPr>
      </w:pPr>
      <w:r w:rsidRPr="0035085C">
        <w:rPr>
          <w:rFonts w:ascii="Times New Roman" w:hAnsi="Times New Roman" w:cs="Times New Roman"/>
          <w:sz w:val="24"/>
          <w:szCs w:val="24"/>
        </w:rPr>
        <w:t>- Макаренко Е.Е. – социальный педагог (1 ставка).</w:t>
      </w:r>
    </w:p>
    <w:p w:rsidR="0004041B" w:rsidRPr="0035085C" w:rsidRDefault="0004041B" w:rsidP="0004041B">
      <w:pPr>
        <w:pStyle w:val="a3"/>
        <w:spacing w:after="0" w:line="240" w:lineRule="auto"/>
        <w:ind w:left="0" w:firstLine="709"/>
        <w:jc w:val="both"/>
        <w:rPr>
          <w:rFonts w:ascii="Times New Roman" w:hAnsi="Times New Roman" w:cs="Times New Roman"/>
          <w:sz w:val="24"/>
          <w:szCs w:val="24"/>
        </w:rPr>
      </w:pPr>
      <w:r w:rsidRPr="0035085C">
        <w:rPr>
          <w:rFonts w:ascii="Times New Roman" w:hAnsi="Times New Roman" w:cs="Times New Roman"/>
          <w:sz w:val="24"/>
          <w:szCs w:val="24"/>
        </w:rPr>
        <w:t>Для организации коррекционной работы с учащимися с ОВЗ в школе имеются:</w:t>
      </w:r>
    </w:p>
    <w:p w:rsidR="0004041B" w:rsidRPr="0035085C" w:rsidRDefault="0004041B" w:rsidP="0004041B">
      <w:pPr>
        <w:spacing w:after="0" w:line="240" w:lineRule="auto"/>
        <w:jc w:val="both"/>
        <w:rPr>
          <w:rFonts w:ascii="Times New Roman" w:hAnsi="Times New Roman" w:cs="Times New Roman"/>
          <w:sz w:val="24"/>
          <w:szCs w:val="24"/>
        </w:rPr>
      </w:pPr>
      <w:r w:rsidRPr="0035085C">
        <w:rPr>
          <w:rFonts w:ascii="Times New Roman" w:hAnsi="Times New Roman" w:cs="Times New Roman"/>
          <w:sz w:val="24"/>
          <w:szCs w:val="24"/>
        </w:rPr>
        <w:t>- кабинет педагога-психолога со специально оборудованной сенсорной комнатой,</w:t>
      </w:r>
    </w:p>
    <w:p w:rsidR="0004041B" w:rsidRPr="0035085C" w:rsidRDefault="0004041B" w:rsidP="0004041B">
      <w:pPr>
        <w:spacing w:after="0" w:line="240" w:lineRule="auto"/>
        <w:jc w:val="both"/>
        <w:rPr>
          <w:rFonts w:ascii="Times New Roman" w:hAnsi="Times New Roman" w:cs="Times New Roman"/>
          <w:sz w:val="24"/>
          <w:szCs w:val="24"/>
        </w:rPr>
      </w:pPr>
      <w:r w:rsidRPr="0035085C">
        <w:rPr>
          <w:rFonts w:ascii="Times New Roman" w:hAnsi="Times New Roman" w:cs="Times New Roman"/>
          <w:sz w:val="24"/>
          <w:szCs w:val="24"/>
        </w:rPr>
        <w:t>- кабинет учителя-логопеда-дефектолога,</w:t>
      </w:r>
    </w:p>
    <w:p w:rsidR="0004041B" w:rsidRPr="0035085C" w:rsidRDefault="0004041B" w:rsidP="0004041B">
      <w:pPr>
        <w:spacing w:after="0" w:line="240" w:lineRule="auto"/>
        <w:jc w:val="both"/>
        <w:rPr>
          <w:rFonts w:ascii="Times New Roman" w:hAnsi="Times New Roman" w:cs="Times New Roman"/>
          <w:sz w:val="24"/>
          <w:szCs w:val="24"/>
        </w:rPr>
      </w:pPr>
      <w:r w:rsidRPr="0035085C">
        <w:rPr>
          <w:rFonts w:ascii="Times New Roman" w:hAnsi="Times New Roman" w:cs="Times New Roman"/>
          <w:sz w:val="24"/>
          <w:szCs w:val="24"/>
        </w:rPr>
        <w:t>- медицинский блок,</w:t>
      </w:r>
    </w:p>
    <w:p w:rsidR="0004041B" w:rsidRPr="0035085C" w:rsidRDefault="0004041B" w:rsidP="0004041B">
      <w:pPr>
        <w:spacing w:after="0" w:line="240" w:lineRule="auto"/>
        <w:jc w:val="both"/>
        <w:rPr>
          <w:rFonts w:ascii="Times New Roman" w:hAnsi="Times New Roman" w:cs="Times New Roman"/>
          <w:sz w:val="24"/>
          <w:szCs w:val="24"/>
        </w:rPr>
      </w:pPr>
      <w:r w:rsidRPr="0035085C">
        <w:rPr>
          <w:rFonts w:ascii="Times New Roman" w:hAnsi="Times New Roman" w:cs="Times New Roman"/>
          <w:sz w:val="24"/>
          <w:szCs w:val="24"/>
        </w:rPr>
        <w:t>- кабинет социального педагога,</w:t>
      </w:r>
    </w:p>
    <w:p w:rsidR="0004041B" w:rsidRPr="0035085C" w:rsidRDefault="0004041B" w:rsidP="0004041B">
      <w:pPr>
        <w:spacing w:after="0" w:line="240" w:lineRule="auto"/>
        <w:jc w:val="both"/>
        <w:rPr>
          <w:rFonts w:ascii="Times New Roman" w:hAnsi="Times New Roman" w:cs="Times New Roman"/>
          <w:sz w:val="24"/>
          <w:szCs w:val="24"/>
        </w:rPr>
      </w:pPr>
      <w:r w:rsidRPr="0035085C">
        <w:rPr>
          <w:rFonts w:ascii="Times New Roman" w:hAnsi="Times New Roman" w:cs="Times New Roman"/>
          <w:sz w:val="24"/>
          <w:szCs w:val="24"/>
        </w:rPr>
        <w:t>- мастерские,</w:t>
      </w:r>
    </w:p>
    <w:p w:rsidR="0004041B" w:rsidRPr="0035085C" w:rsidRDefault="0004041B" w:rsidP="0004041B">
      <w:pPr>
        <w:spacing w:after="0" w:line="240" w:lineRule="auto"/>
        <w:jc w:val="both"/>
        <w:rPr>
          <w:rFonts w:ascii="Times New Roman" w:hAnsi="Times New Roman" w:cs="Times New Roman"/>
          <w:sz w:val="24"/>
          <w:szCs w:val="24"/>
        </w:rPr>
      </w:pPr>
      <w:r w:rsidRPr="0035085C">
        <w:rPr>
          <w:rFonts w:ascii="Times New Roman" w:hAnsi="Times New Roman" w:cs="Times New Roman"/>
          <w:sz w:val="24"/>
          <w:szCs w:val="24"/>
        </w:rPr>
        <w:t>- спортивный зал.</w:t>
      </w: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lastRenderedPageBreak/>
        <w:t xml:space="preserve">Ограниченные возможности здоровья и отклонения в развитии у  детей обусловлены преимущественно </w:t>
      </w:r>
      <w:r>
        <w:rPr>
          <w:rFonts w:ascii="Times New Roman" w:hAnsi="Times New Roman" w:cs="Times New Roman"/>
          <w:sz w:val="24"/>
          <w:szCs w:val="24"/>
        </w:rPr>
        <w:t>биологическими (нейробиологичес</w:t>
      </w:r>
      <w:r w:rsidRPr="0035085C">
        <w:rPr>
          <w:rFonts w:ascii="Times New Roman" w:hAnsi="Times New Roman" w:cs="Times New Roman"/>
          <w:sz w:val="24"/>
          <w:szCs w:val="24"/>
        </w:rPr>
        <w:t>кими) нарушениями, снижающими возможности взаимодействия с окружающим миром и затрудняющими процесс социализации. Вместе с тем, уровень психического развития ребёнка, зависит не только от характера и тяжести первичных (биологических) нарушений здоровья, но и от качества предшествующего обучения и воспитания – раннего и дошкольного. Поэтому важным звеном в коррекции недостатков развития таких учащихся должна стать работа педагогов и специалистов с их родителями, как просветительская, так и организационная.</w:t>
      </w: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В школе реализуется модель постоянной полной инклюзии, которая предполагает обучение детей с ОВЗ на равных с нормально развивающимися детьми в одних классах. Эта форма обучения полезна для тех детей с ограниченными возможностями здоровья, чей уровень умственного, психофизического и речевого развития соответствует или приближается к возрастной норме, и кто психологически готов к совместному со здоровыми сверстниками обучению.</w:t>
      </w: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 xml:space="preserve">Обучение школьника с ОВЗ по этой модели предполагает, что он полностью включён в общий образовательный поток на всех уровнях образования, при необходимости может создаваться индивидуальный учебный план, по окончании школы по результатам итоговой аттестации получает такой же документ об образовании, как и его сверстники без ограничений здоровья. </w:t>
      </w: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 xml:space="preserve"> В реализацию  ФГОС НОО  для учащихся с ОВЗ </w:t>
      </w:r>
      <w:proofErr w:type="gramStart"/>
      <w:r w:rsidRPr="0035085C">
        <w:rPr>
          <w:rFonts w:ascii="Times New Roman" w:hAnsi="Times New Roman" w:cs="Times New Roman"/>
          <w:sz w:val="24"/>
          <w:szCs w:val="24"/>
        </w:rPr>
        <w:t>на конец</w:t>
      </w:r>
      <w:proofErr w:type="gramEnd"/>
      <w:r w:rsidRPr="0035085C">
        <w:rPr>
          <w:rFonts w:ascii="Times New Roman" w:hAnsi="Times New Roman" w:cs="Times New Roman"/>
          <w:sz w:val="24"/>
          <w:szCs w:val="24"/>
        </w:rPr>
        <w:t xml:space="preserve">  2017  года были включены  шесть обучающихся 1</w:t>
      </w:r>
      <w:r>
        <w:rPr>
          <w:rFonts w:ascii="Times New Roman" w:hAnsi="Times New Roman" w:cs="Times New Roman"/>
          <w:sz w:val="24"/>
          <w:szCs w:val="24"/>
        </w:rPr>
        <w:t xml:space="preserve"> </w:t>
      </w:r>
      <w:r w:rsidRPr="0035085C">
        <w:rPr>
          <w:rFonts w:ascii="Times New Roman" w:hAnsi="Times New Roman" w:cs="Times New Roman"/>
          <w:sz w:val="24"/>
          <w:szCs w:val="24"/>
        </w:rPr>
        <w:t xml:space="preserve">классов  и семь обучающихся 2 классов. </w:t>
      </w:r>
    </w:p>
    <w:p w:rsidR="0004041B" w:rsidRPr="0035085C" w:rsidRDefault="0004041B" w:rsidP="0004041B">
      <w:pPr>
        <w:spacing w:after="0" w:line="240" w:lineRule="auto"/>
        <w:ind w:firstLine="709"/>
        <w:jc w:val="right"/>
        <w:rPr>
          <w:rFonts w:ascii="Times New Roman" w:hAnsi="Times New Roman" w:cs="Times New Roman"/>
          <w:sz w:val="24"/>
          <w:szCs w:val="24"/>
        </w:rPr>
      </w:pPr>
    </w:p>
    <w:tbl>
      <w:tblPr>
        <w:tblStyle w:val="a9"/>
        <w:tblW w:w="8472" w:type="dxa"/>
        <w:tblLook w:val="04A0" w:firstRow="1" w:lastRow="0" w:firstColumn="1" w:lastColumn="0" w:noHBand="0" w:noVBand="1"/>
      </w:tblPr>
      <w:tblGrid>
        <w:gridCol w:w="3113"/>
        <w:gridCol w:w="1615"/>
        <w:gridCol w:w="1617"/>
        <w:gridCol w:w="2127"/>
      </w:tblGrid>
      <w:tr w:rsidR="0004041B" w:rsidRPr="0035085C" w:rsidTr="007D5320">
        <w:tc>
          <w:tcPr>
            <w:tcW w:w="3113" w:type="dxa"/>
            <w:vMerge w:val="restart"/>
            <w:vAlign w:val="center"/>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АООП</w:t>
            </w:r>
          </w:p>
        </w:tc>
        <w:tc>
          <w:tcPr>
            <w:tcW w:w="1615" w:type="dxa"/>
            <w:vMerge w:val="restart"/>
            <w:vAlign w:val="center"/>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Вариант</w:t>
            </w:r>
          </w:p>
        </w:tc>
        <w:tc>
          <w:tcPr>
            <w:tcW w:w="1617" w:type="dxa"/>
            <w:vMerge w:val="restart"/>
            <w:vAlign w:val="center"/>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 xml:space="preserve">Количество учащихся </w:t>
            </w:r>
          </w:p>
        </w:tc>
        <w:tc>
          <w:tcPr>
            <w:tcW w:w="2127" w:type="dxa"/>
            <w:vAlign w:val="center"/>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Учащиеся</w:t>
            </w:r>
          </w:p>
        </w:tc>
      </w:tr>
      <w:tr w:rsidR="0004041B" w:rsidRPr="0035085C" w:rsidTr="007D5320">
        <w:tc>
          <w:tcPr>
            <w:tcW w:w="3113" w:type="dxa"/>
            <w:vMerge/>
            <w:vAlign w:val="center"/>
          </w:tcPr>
          <w:p w:rsidR="0004041B" w:rsidRPr="0035085C" w:rsidRDefault="0004041B" w:rsidP="0004041B">
            <w:pPr>
              <w:ind w:firstLine="0"/>
              <w:jc w:val="center"/>
              <w:rPr>
                <w:rFonts w:ascii="Times New Roman" w:hAnsi="Times New Roman" w:cs="Times New Roman"/>
                <w:sz w:val="24"/>
                <w:szCs w:val="24"/>
              </w:rPr>
            </w:pPr>
          </w:p>
        </w:tc>
        <w:tc>
          <w:tcPr>
            <w:tcW w:w="1615" w:type="dxa"/>
            <w:vMerge/>
            <w:vAlign w:val="center"/>
          </w:tcPr>
          <w:p w:rsidR="0004041B" w:rsidRPr="0035085C" w:rsidRDefault="0004041B" w:rsidP="0004041B">
            <w:pPr>
              <w:ind w:firstLine="0"/>
              <w:jc w:val="center"/>
              <w:rPr>
                <w:rFonts w:ascii="Times New Roman" w:hAnsi="Times New Roman" w:cs="Times New Roman"/>
                <w:sz w:val="24"/>
                <w:szCs w:val="24"/>
              </w:rPr>
            </w:pPr>
          </w:p>
        </w:tc>
        <w:tc>
          <w:tcPr>
            <w:tcW w:w="1617" w:type="dxa"/>
            <w:vMerge/>
            <w:vAlign w:val="center"/>
          </w:tcPr>
          <w:p w:rsidR="0004041B" w:rsidRPr="0035085C" w:rsidRDefault="0004041B" w:rsidP="0004041B">
            <w:pPr>
              <w:ind w:firstLine="0"/>
              <w:jc w:val="center"/>
              <w:rPr>
                <w:rFonts w:ascii="Times New Roman" w:hAnsi="Times New Roman" w:cs="Times New Roman"/>
                <w:sz w:val="24"/>
                <w:szCs w:val="24"/>
              </w:rPr>
            </w:pPr>
          </w:p>
        </w:tc>
        <w:tc>
          <w:tcPr>
            <w:tcW w:w="2127" w:type="dxa"/>
            <w:vAlign w:val="center"/>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Класс</w:t>
            </w:r>
          </w:p>
        </w:tc>
      </w:tr>
      <w:tr w:rsidR="0004041B" w:rsidRPr="0035085C" w:rsidTr="007D5320">
        <w:trPr>
          <w:trHeight w:val="373"/>
        </w:trPr>
        <w:tc>
          <w:tcPr>
            <w:tcW w:w="3113" w:type="dxa"/>
            <w:vMerge w:val="restart"/>
          </w:tcPr>
          <w:p w:rsidR="0004041B" w:rsidRPr="0035085C" w:rsidRDefault="0004041B" w:rsidP="0004041B">
            <w:pPr>
              <w:ind w:firstLine="0"/>
              <w:jc w:val="both"/>
              <w:rPr>
                <w:rFonts w:ascii="Times New Roman" w:hAnsi="Times New Roman" w:cs="Times New Roman"/>
                <w:sz w:val="24"/>
                <w:szCs w:val="24"/>
              </w:rPr>
            </w:pPr>
            <w:r w:rsidRPr="0035085C">
              <w:rPr>
                <w:rFonts w:ascii="Times New Roman" w:hAnsi="Times New Roman" w:cs="Times New Roman"/>
                <w:sz w:val="24"/>
                <w:szCs w:val="24"/>
              </w:rPr>
              <w:t>ТНР – тяжёлое недоразвитие речи</w:t>
            </w:r>
          </w:p>
        </w:tc>
        <w:tc>
          <w:tcPr>
            <w:tcW w:w="1615" w:type="dxa"/>
            <w:vMerge w:val="restart"/>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5.1</w:t>
            </w:r>
          </w:p>
        </w:tc>
        <w:tc>
          <w:tcPr>
            <w:tcW w:w="161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3</w:t>
            </w:r>
          </w:p>
        </w:tc>
        <w:tc>
          <w:tcPr>
            <w:tcW w:w="2127" w:type="dxa"/>
          </w:tcPr>
          <w:p w:rsidR="0004041B" w:rsidRPr="0035085C" w:rsidRDefault="0004041B" w:rsidP="0004041B">
            <w:pPr>
              <w:ind w:firstLine="0"/>
              <w:jc w:val="center"/>
              <w:rPr>
                <w:rFonts w:ascii="Times New Roman" w:hAnsi="Times New Roman" w:cs="Times New Roman"/>
                <w:sz w:val="24"/>
                <w:szCs w:val="24"/>
              </w:rPr>
            </w:pPr>
            <w:r>
              <w:rPr>
                <w:rFonts w:ascii="Times New Roman" w:hAnsi="Times New Roman" w:cs="Times New Roman"/>
                <w:sz w:val="24"/>
                <w:szCs w:val="24"/>
              </w:rPr>
              <w:t>1г</w:t>
            </w:r>
          </w:p>
        </w:tc>
      </w:tr>
      <w:tr w:rsidR="0004041B" w:rsidRPr="0035085C" w:rsidTr="007D5320">
        <w:trPr>
          <w:trHeight w:val="373"/>
        </w:trPr>
        <w:tc>
          <w:tcPr>
            <w:tcW w:w="3113" w:type="dxa"/>
            <w:vMerge/>
          </w:tcPr>
          <w:p w:rsidR="0004041B" w:rsidRPr="0035085C" w:rsidRDefault="0004041B" w:rsidP="0004041B">
            <w:pPr>
              <w:ind w:firstLine="0"/>
              <w:jc w:val="both"/>
              <w:rPr>
                <w:rFonts w:ascii="Times New Roman" w:hAnsi="Times New Roman" w:cs="Times New Roman"/>
                <w:sz w:val="24"/>
                <w:szCs w:val="24"/>
              </w:rPr>
            </w:pPr>
          </w:p>
        </w:tc>
        <w:tc>
          <w:tcPr>
            <w:tcW w:w="1615" w:type="dxa"/>
            <w:vMerge/>
          </w:tcPr>
          <w:p w:rsidR="0004041B" w:rsidRPr="0035085C" w:rsidRDefault="0004041B" w:rsidP="0004041B">
            <w:pPr>
              <w:ind w:firstLine="0"/>
              <w:jc w:val="center"/>
              <w:rPr>
                <w:rFonts w:ascii="Times New Roman" w:hAnsi="Times New Roman" w:cs="Times New Roman"/>
                <w:sz w:val="24"/>
                <w:szCs w:val="24"/>
              </w:rPr>
            </w:pPr>
          </w:p>
        </w:tc>
        <w:tc>
          <w:tcPr>
            <w:tcW w:w="161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2</w:t>
            </w:r>
          </w:p>
        </w:tc>
        <w:tc>
          <w:tcPr>
            <w:tcW w:w="212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2а</w:t>
            </w:r>
          </w:p>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2г</w:t>
            </w:r>
          </w:p>
        </w:tc>
      </w:tr>
      <w:tr w:rsidR="0004041B" w:rsidRPr="0035085C" w:rsidTr="007D5320">
        <w:tc>
          <w:tcPr>
            <w:tcW w:w="3113" w:type="dxa"/>
            <w:vMerge w:val="restart"/>
          </w:tcPr>
          <w:p w:rsidR="0004041B" w:rsidRPr="0035085C" w:rsidRDefault="0004041B" w:rsidP="0004041B">
            <w:pPr>
              <w:ind w:firstLine="0"/>
              <w:jc w:val="both"/>
              <w:rPr>
                <w:rFonts w:ascii="Times New Roman" w:hAnsi="Times New Roman" w:cs="Times New Roman"/>
                <w:sz w:val="24"/>
                <w:szCs w:val="24"/>
              </w:rPr>
            </w:pPr>
            <w:r w:rsidRPr="0035085C">
              <w:rPr>
                <w:rFonts w:ascii="Times New Roman" w:hAnsi="Times New Roman" w:cs="Times New Roman"/>
                <w:sz w:val="24"/>
                <w:szCs w:val="24"/>
              </w:rPr>
              <w:t>ЗПР – задержка психического развития</w:t>
            </w:r>
          </w:p>
        </w:tc>
        <w:tc>
          <w:tcPr>
            <w:tcW w:w="1615"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7.1</w:t>
            </w:r>
          </w:p>
        </w:tc>
        <w:tc>
          <w:tcPr>
            <w:tcW w:w="161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3</w:t>
            </w:r>
          </w:p>
        </w:tc>
        <w:tc>
          <w:tcPr>
            <w:tcW w:w="212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2в</w:t>
            </w:r>
          </w:p>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2г</w:t>
            </w:r>
          </w:p>
        </w:tc>
      </w:tr>
      <w:tr w:rsidR="0004041B" w:rsidRPr="0035085C" w:rsidTr="007D5320">
        <w:tc>
          <w:tcPr>
            <w:tcW w:w="3113" w:type="dxa"/>
            <w:vMerge/>
          </w:tcPr>
          <w:p w:rsidR="0004041B" w:rsidRPr="0035085C" w:rsidRDefault="0004041B" w:rsidP="0004041B">
            <w:pPr>
              <w:ind w:firstLine="0"/>
              <w:jc w:val="both"/>
              <w:rPr>
                <w:rFonts w:ascii="Times New Roman" w:hAnsi="Times New Roman" w:cs="Times New Roman"/>
                <w:sz w:val="24"/>
                <w:szCs w:val="24"/>
              </w:rPr>
            </w:pPr>
          </w:p>
        </w:tc>
        <w:tc>
          <w:tcPr>
            <w:tcW w:w="1615"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7.2</w:t>
            </w:r>
          </w:p>
        </w:tc>
        <w:tc>
          <w:tcPr>
            <w:tcW w:w="161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1</w:t>
            </w:r>
          </w:p>
        </w:tc>
        <w:tc>
          <w:tcPr>
            <w:tcW w:w="212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1д</w:t>
            </w:r>
          </w:p>
        </w:tc>
      </w:tr>
      <w:tr w:rsidR="0004041B" w:rsidRPr="0035085C" w:rsidTr="007D5320">
        <w:tc>
          <w:tcPr>
            <w:tcW w:w="3113" w:type="dxa"/>
          </w:tcPr>
          <w:p w:rsidR="0004041B" w:rsidRPr="0035085C" w:rsidRDefault="0004041B" w:rsidP="0004041B">
            <w:pPr>
              <w:ind w:firstLine="0"/>
              <w:jc w:val="both"/>
              <w:rPr>
                <w:rFonts w:ascii="Times New Roman" w:hAnsi="Times New Roman" w:cs="Times New Roman"/>
                <w:sz w:val="24"/>
                <w:szCs w:val="24"/>
              </w:rPr>
            </w:pPr>
            <w:r w:rsidRPr="0035085C">
              <w:rPr>
                <w:rFonts w:ascii="Times New Roman" w:hAnsi="Times New Roman" w:cs="Times New Roman"/>
                <w:sz w:val="24"/>
                <w:szCs w:val="24"/>
              </w:rPr>
              <w:t>НОДА – нарушения опорно-двигательного аппарата</w:t>
            </w:r>
          </w:p>
        </w:tc>
        <w:tc>
          <w:tcPr>
            <w:tcW w:w="1615"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6.3</w:t>
            </w:r>
          </w:p>
        </w:tc>
        <w:tc>
          <w:tcPr>
            <w:tcW w:w="161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1</w:t>
            </w:r>
          </w:p>
        </w:tc>
        <w:tc>
          <w:tcPr>
            <w:tcW w:w="212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1д</w:t>
            </w:r>
          </w:p>
        </w:tc>
      </w:tr>
      <w:tr w:rsidR="0004041B" w:rsidRPr="0035085C" w:rsidTr="007D5320">
        <w:tc>
          <w:tcPr>
            <w:tcW w:w="3113" w:type="dxa"/>
          </w:tcPr>
          <w:p w:rsidR="0004041B" w:rsidRPr="0035085C" w:rsidRDefault="0004041B" w:rsidP="0004041B">
            <w:pPr>
              <w:ind w:firstLine="0"/>
              <w:jc w:val="both"/>
              <w:rPr>
                <w:rFonts w:ascii="Times New Roman" w:hAnsi="Times New Roman" w:cs="Times New Roman"/>
                <w:sz w:val="24"/>
                <w:szCs w:val="24"/>
              </w:rPr>
            </w:pPr>
            <w:r w:rsidRPr="0035085C">
              <w:rPr>
                <w:rFonts w:ascii="Times New Roman" w:hAnsi="Times New Roman" w:cs="Times New Roman"/>
                <w:sz w:val="24"/>
                <w:szCs w:val="24"/>
              </w:rPr>
              <w:t>РАС - расстройство аутистического спектра</w:t>
            </w:r>
          </w:p>
        </w:tc>
        <w:tc>
          <w:tcPr>
            <w:tcW w:w="1615"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8.3</w:t>
            </w:r>
          </w:p>
        </w:tc>
        <w:tc>
          <w:tcPr>
            <w:tcW w:w="161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1</w:t>
            </w:r>
          </w:p>
        </w:tc>
        <w:tc>
          <w:tcPr>
            <w:tcW w:w="212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2в</w:t>
            </w:r>
          </w:p>
        </w:tc>
      </w:tr>
      <w:tr w:rsidR="0004041B" w:rsidRPr="0035085C" w:rsidTr="007D5320">
        <w:tc>
          <w:tcPr>
            <w:tcW w:w="3113" w:type="dxa"/>
            <w:vMerge w:val="restart"/>
          </w:tcPr>
          <w:p w:rsidR="0004041B" w:rsidRPr="0035085C" w:rsidRDefault="0004041B" w:rsidP="0004041B">
            <w:pPr>
              <w:ind w:firstLine="0"/>
              <w:jc w:val="both"/>
              <w:rPr>
                <w:rFonts w:ascii="Times New Roman" w:hAnsi="Times New Roman" w:cs="Times New Roman"/>
                <w:sz w:val="24"/>
                <w:szCs w:val="24"/>
              </w:rPr>
            </w:pPr>
            <w:r w:rsidRPr="0035085C">
              <w:rPr>
                <w:rFonts w:ascii="Times New Roman" w:hAnsi="Times New Roman" w:cs="Times New Roman"/>
                <w:sz w:val="24"/>
                <w:szCs w:val="24"/>
              </w:rPr>
              <w:t>Умственная отсталость</w:t>
            </w:r>
          </w:p>
        </w:tc>
        <w:tc>
          <w:tcPr>
            <w:tcW w:w="1615"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Вариант 2</w:t>
            </w:r>
          </w:p>
        </w:tc>
        <w:tc>
          <w:tcPr>
            <w:tcW w:w="161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1</w:t>
            </w:r>
          </w:p>
        </w:tc>
        <w:tc>
          <w:tcPr>
            <w:tcW w:w="212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1д</w:t>
            </w:r>
          </w:p>
        </w:tc>
      </w:tr>
      <w:tr w:rsidR="0004041B" w:rsidRPr="0035085C" w:rsidTr="007D5320">
        <w:tc>
          <w:tcPr>
            <w:tcW w:w="3113" w:type="dxa"/>
            <w:vMerge/>
          </w:tcPr>
          <w:p w:rsidR="0004041B" w:rsidRPr="0035085C" w:rsidRDefault="0004041B" w:rsidP="0004041B">
            <w:pPr>
              <w:ind w:firstLine="0"/>
              <w:jc w:val="both"/>
              <w:rPr>
                <w:rFonts w:ascii="Times New Roman" w:hAnsi="Times New Roman" w:cs="Times New Roman"/>
                <w:sz w:val="24"/>
                <w:szCs w:val="24"/>
              </w:rPr>
            </w:pPr>
          </w:p>
        </w:tc>
        <w:tc>
          <w:tcPr>
            <w:tcW w:w="1615"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Вариант 1</w:t>
            </w:r>
          </w:p>
        </w:tc>
        <w:tc>
          <w:tcPr>
            <w:tcW w:w="161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1</w:t>
            </w:r>
          </w:p>
        </w:tc>
        <w:tc>
          <w:tcPr>
            <w:tcW w:w="2127" w:type="dxa"/>
          </w:tcPr>
          <w:p w:rsidR="0004041B" w:rsidRPr="0035085C" w:rsidRDefault="0004041B" w:rsidP="0004041B">
            <w:pPr>
              <w:ind w:firstLine="0"/>
              <w:jc w:val="center"/>
              <w:rPr>
                <w:rFonts w:ascii="Times New Roman" w:hAnsi="Times New Roman" w:cs="Times New Roman"/>
                <w:sz w:val="24"/>
                <w:szCs w:val="24"/>
              </w:rPr>
            </w:pPr>
            <w:r w:rsidRPr="0035085C">
              <w:rPr>
                <w:rFonts w:ascii="Times New Roman" w:hAnsi="Times New Roman" w:cs="Times New Roman"/>
                <w:sz w:val="24"/>
                <w:szCs w:val="24"/>
              </w:rPr>
              <w:t>2в</w:t>
            </w:r>
          </w:p>
        </w:tc>
      </w:tr>
    </w:tbl>
    <w:p w:rsidR="0004041B" w:rsidRPr="0035085C" w:rsidRDefault="0004041B" w:rsidP="0004041B">
      <w:pPr>
        <w:spacing w:after="0" w:line="240" w:lineRule="auto"/>
        <w:ind w:firstLine="709"/>
        <w:jc w:val="both"/>
        <w:rPr>
          <w:rFonts w:ascii="Times New Roman" w:hAnsi="Times New Roman" w:cs="Times New Roman"/>
          <w:sz w:val="24"/>
          <w:szCs w:val="24"/>
        </w:rPr>
      </w:pP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В соответствии с адаптированной основной образовательной программой и планом коррекционной работы для этих детей были организованы занятия</w:t>
      </w:r>
      <w:r>
        <w:rPr>
          <w:rFonts w:ascii="Times New Roman" w:hAnsi="Times New Roman" w:cs="Times New Roman"/>
          <w:sz w:val="24"/>
          <w:szCs w:val="24"/>
        </w:rPr>
        <w:t xml:space="preserve"> с</w:t>
      </w:r>
      <w:r w:rsidRPr="0035085C">
        <w:rPr>
          <w:rFonts w:ascii="Times New Roman" w:hAnsi="Times New Roman" w:cs="Times New Roman"/>
          <w:sz w:val="24"/>
          <w:szCs w:val="24"/>
        </w:rPr>
        <w:t xml:space="preserve"> учителем-логопедом и дефектологом </w:t>
      </w:r>
      <w:proofErr w:type="spellStart"/>
      <w:r w:rsidRPr="0035085C">
        <w:rPr>
          <w:rFonts w:ascii="Times New Roman" w:hAnsi="Times New Roman" w:cs="Times New Roman"/>
          <w:sz w:val="24"/>
          <w:szCs w:val="24"/>
        </w:rPr>
        <w:t>Степанковой</w:t>
      </w:r>
      <w:proofErr w:type="spellEnd"/>
      <w:r w:rsidRPr="0035085C">
        <w:rPr>
          <w:rFonts w:ascii="Times New Roman" w:hAnsi="Times New Roman" w:cs="Times New Roman"/>
          <w:sz w:val="24"/>
          <w:szCs w:val="24"/>
        </w:rPr>
        <w:t xml:space="preserve"> Л.П. </w:t>
      </w: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 xml:space="preserve">На школьном </w:t>
      </w:r>
      <w:proofErr w:type="spellStart"/>
      <w:r w:rsidRPr="0035085C">
        <w:rPr>
          <w:rFonts w:ascii="Times New Roman" w:hAnsi="Times New Roman" w:cs="Times New Roman"/>
          <w:sz w:val="24"/>
          <w:szCs w:val="24"/>
        </w:rPr>
        <w:t>логопункте</w:t>
      </w:r>
      <w:proofErr w:type="spellEnd"/>
      <w:r w:rsidRPr="0035085C">
        <w:rPr>
          <w:rFonts w:ascii="Times New Roman" w:hAnsi="Times New Roman" w:cs="Times New Roman"/>
          <w:sz w:val="24"/>
          <w:szCs w:val="24"/>
        </w:rPr>
        <w:t xml:space="preserve"> в 2017 году занималось 25  учащихся 1-3 классов. В течение года даны консультации еще 53 учащимся 1-8 классов. Дети, имеющие речевую патологию, зачислены в группы: общего недоразвития речи IV уровня и фонетико-фонематического недоразвития, осложненного различными сопутствующими диагнозами, в частности – задержкой психического развития и нарушениями звукопроизношения.</w:t>
      </w: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 xml:space="preserve">     Занятия на </w:t>
      </w:r>
      <w:proofErr w:type="spellStart"/>
      <w:r w:rsidRPr="0035085C">
        <w:rPr>
          <w:rFonts w:ascii="Times New Roman" w:hAnsi="Times New Roman" w:cs="Times New Roman"/>
          <w:sz w:val="24"/>
          <w:szCs w:val="24"/>
        </w:rPr>
        <w:t>логопункте</w:t>
      </w:r>
      <w:proofErr w:type="spellEnd"/>
      <w:r w:rsidRPr="0035085C">
        <w:rPr>
          <w:rFonts w:ascii="Times New Roman" w:hAnsi="Times New Roman" w:cs="Times New Roman"/>
          <w:sz w:val="24"/>
          <w:szCs w:val="24"/>
        </w:rPr>
        <w:t xml:space="preserve"> осуществляются в форме группового и индивидуального подхода. Расписание составлено с учетом основного школьного. Занятие проводится в основном после окончания уроков. На каждую группу ОНР</w:t>
      </w:r>
      <w:r>
        <w:rPr>
          <w:rFonts w:ascii="Times New Roman" w:hAnsi="Times New Roman" w:cs="Times New Roman"/>
          <w:sz w:val="24"/>
          <w:szCs w:val="24"/>
        </w:rPr>
        <w:t xml:space="preserve"> </w:t>
      </w:r>
      <w:r w:rsidRPr="0035085C">
        <w:rPr>
          <w:rFonts w:ascii="Times New Roman" w:hAnsi="Times New Roman" w:cs="Times New Roman"/>
          <w:sz w:val="24"/>
          <w:szCs w:val="24"/>
        </w:rPr>
        <w:t xml:space="preserve">- IV  и ФФН составлено календарно-тематическое планирование с учетом индивидуальных особенностей развития каждого ребенка-логопата. На всех детей, зачисленных на </w:t>
      </w:r>
      <w:proofErr w:type="spellStart"/>
      <w:r w:rsidRPr="0035085C">
        <w:rPr>
          <w:rFonts w:ascii="Times New Roman" w:hAnsi="Times New Roman" w:cs="Times New Roman"/>
          <w:sz w:val="24"/>
          <w:szCs w:val="24"/>
        </w:rPr>
        <w:t>логопункт</w:t>
      </w:r>
      <w:proofErr w:type="spellEnd"/>
      <w:r w:rsidRPr="0035085C">
        <w:rPr>
          <w:rFonts w:ascii="Times New Roman" w:hAnsi="Times New Roman" w:cs="Times New Roman"/>
          <w:sz w:val="24"/>
          <w:szCs w:val="24"/>
        </w:rPr>
        <w:t xml:space="preserve">, заполнены речевые карты, в которых отражается динамика коррекции речевых нарушений. Итогом работы с учащимися являются проверки письменных работ детей-логопатов. В итоге анализа работ выявлено, что 10% учащихся </w:t>
      </w:r>
      <w:r w:rsidRPr="0035085C">
        <w:rPr>
          <w:rFonts w:ascii="Times New Roman" w:hAnsi="Times New Roman" w:cs="Times New Roman"/>
          <w:sz w:val="24"/>
          <w:szCs w:val="24"/>
        </w:rPr>
        <w:lastRenderedPageBreak/>
        <w:t xml:space="preserve">допускают характерные для </w:t>
      </w:r>
      <w:proofErr w:type="spellStart"/>
      <w:r w:rsidRPr="0035085C">
        <w:rPr>
          <w:rFonts w:ascii="Times New Roman" w:hAnsi="Times New Roman" w:cs="Times New Roman"/>
          <w:sz w:val="24"/>
          <w:szCs w:val="24"/>
        </w:rPr>
        <w:t>дисграфии</w:t>
      </w:r>
      <w:proofErr w:type="spellEnd"/>
      <w:r w:rsidRPr="0035085C">
        <w:rPr>
          <w:rFonts w:ascii="Times New Roman" w:hAnsi="Times New Roman" w:cs="Times New Roman"/>
          <w:sz w:val="24"/>
          <w:szCs w:val="24"/>
        </w:rPr>
        <w:t xml:space="preserve"> ошибки: замены графем, отсутствие границ предложения, пропуски фонем, не дописывание слов. Остальные дети справились с заданиями. Коррекционная работа по исправлению звукопроизношения, письма и чтения имеет положительную динамику. Кроме того, выявлены сопутствующие факторы в отклонении в развитии детей, которые доведены до сведения родителей. Родителям этих детей рекомендованы консультации психолога, невролога, психиатра и обследование на психолого-медико-педагогическом консилиуме.</w:t>
      </w: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 xml:space="preserve">Логопед </w:t>
      </w:r>
      <w:proofErr w:type="spellStart"/>
      <w:r w:rsidRPr="0035085C">
        <w:rPr>
          <w:rFonts w:ascii="Times New Roman" w:hAnsi="Times New Roman" w:cs="Times New Roman"/>
          <w:sz w:val="24"/>
          <w:szCs w:val="24"/>
        </w:rPr>
        <w:t>Степанкова</w:t>
      </w:r>
      <w:proofErr w:type="spellEnd"/>
      <w:r w:rsidRPr="0035085C">
        <w:rPr>
          <w:rFonts w:ascii="Times New Roman" w:hAnsi="Times New Roman" w:cs="Times New Roman"/>
          <w:sz w:val="24"/>
          <w:szCs w:val="24"/>
        </w:rPr>
        <w:t xml:space="preserve"> Л.П. ведет  просветительскую деятельность среди родителей, выступает на родительских собраниях в 1-4 классах по темам: «Какие бывают речевые нарушения», «Как помочь ребенку-логопату», «Зачем в школе логопед», «Лингвистические основы обучения грамоте звуковым аналитико-синтетическим методом». На городском методическом объединении в 2017  году выступила с докладом  «Методы и приемы логопедического массажа при заикании и дизартрии</w:t>
      </w:r>
      <w:r>
        <w:rPr>
          <w:rFonts w:ascii="Times New Roman" w:hAnsi="Times New Roman" w:cs="Times New Roman"/>
          <w:sz w:val="24"/>
          <w:szCs w:val="24"/>
        </w:rPr>
        <w:t>», провела мастер-класс по теме</w:t>
      </w:r>
      <w:r w:rsidRPr="0035085C">
        <w:rPr>
          <w:rFonts w:ascii="Times New Roman" w:hAnsi="Times New Roman" w:cs="Times New Roman"/>
          <w:sz w:val="24"/>
          <w:szCs w:val="24"/>
        </w:rPr>
        <w:t xml:space="preserve"> «Массаж и релаксация при заикании». </w:t>
      </w:r>
    </w:p>
    <w:p w:rsidR="0004041B" w:rsidRPr="0035085C" w:rsidRDefault="0004041B" w:rsidP="0004041B">
      <w:pPr>
        <w:spacing w:after="0" w:line="240" w:lineRule="auto"/>
        <w:ind w:firstLine="709"/>
        <w:jc w:val="both"/>
        <w:rPr>
          <w:rFonts w:ascii="Times New Roman" w:hAnsi="Times New Roman" w:cs="Times New Roman"/>
          <w:sz w:val="24"/>
          <w:szCs w:val="24"/>
        </w:rPr>
      </w:pPr>
      <w:proofErr w:type="spellStart"/>
      <w:r w:rsidRPr="0035085C">
        <w:rPr>
          <w:rFonts w:ascii="Times New Roman" w:hAnsi="Times New Roman" w:cs="Times New Roman"/>
          <w:sz w:val="24"/>
          <w:szCs w:val="24"/>
        </w:rPr>
        <w:t>Степанкова</w:t>
      </w:r>
      <w:proofErr w:type="spellEnd"/>
      <w:r w:rsidRPr="0035085C">
        <w:rPr>
          <w:rFonts w:ascii="Times New Roman" w:hAnsi="Times New Roman" w:cs="Times New Roman"/>
          <w:sz w:val="24"/>
          <w:szCs w:val="24"/>
        </w:rPr>
        <w:t xml:space="preserve"> Л.П.  в школе помимо основной работы организует индивидуальное обучение на дому детей с умственной отсталостью, что является неотъемлемой частью компетенции дефектолога.</w:t>
      </w:r>
    </w:p>
    <w:p w:rsidR="0004041B" w:rsidRDefault="0004041B" w:rsidP="0004041B">
      <w:pPr>
        <w:spacing w:after="0" w:line="240" w:lineRule="auto"/>
        <w:ind w:firstLine="709"/>
        <w:jc w:val="both"/>
        <w:rPr>
          <w:rFonts w:ascii="Times New Roman" w:hAnsi="Times New Roman" w:cs="Times New Roman"/>
          <w:sz w:val="24"/>
          <w:szCs w:val="24"/>
        </w:rPr>
      </w:pPr>
    </w:p>
    <w:p w:rsidR="0004041B" w:rsidRPr="0004041B" w:rsidRDefault="0004041B" w:rsidP="0004041B">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Деятельность школьного психолого-педагогического консилиума</w:t>
      </w: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По окончании 2016-2017 уч. года  на заседании</w:t>
      </w:r>
      <w:r>
        <w:rPr>
          <w:rFonts w:ascii="Times New Roman" w:hAnsi="Times New Roman" w:cs="Times New Roman"/>
          <w:sz w:val="24"/>
          <w:szCs w:val="24"/>
        </w:rPr>
        <w:t xml:space="preserve"> </w:t>
      </w:r>
      <w:proofErr w:type="spellStart"/>
      <w:r>
        <w:rPr>
          <w:rFonts w:ascii="Times New Roman" w:hAnsi="Times New Roman" w:cs="Times New Roman"/>
          <w:sz w:val="24"/>
          <w:szCs w:val="24"/>
        </w:rPr>
        <w:t>ПМПк</w:t>
      </w:r>
      <w:proofErr w:type="spellEnd"/>
      <w:r w:rsidRPr="0035085C">
        <w:rPr>
          <w:rFonts w:ascii="Times New Roman" w:hAnsi="Times New Roman" w:cs="Times New Roman"/>
          <w:sz w:val="24"/>
          <w:szCs w:val="24"/>
        </w:rPr>
        <w:t xml:space="preserve"> были проанализированы результаты работы с первоклассниками с ОВЗ в рамках реализации требований ФГОС НОО ОВЗ и ФГОС образования обучающихся с умственной </w:t>
      </w:r>
      <w:r>
        <w:rPr>
          <w:rFonts w:ascii="Times New Roman" w:hAnsi="Times New Roman" w:cs="Times New Roman"/>
          <w:sz w:val="24"/>
          <w:szCs w:val="24"/>
        </w:rPr>
        <w:t>отсталостью. По итогам обучения</w:t>
      </w:r>
      <w:r w:rsidRPr="0035085C">
        <w:rPr>
          <w:rFonts w:ascii="Times New Roman" w:hAnsi="Times New Roman" w:cs="Times New Roman"/>
          <w:sz w:val="24"/>
          <w:szCs w:val="24"/>
        </w:rPr>
        <w:t xml:space="preserve"> адаптированную образовательную программу в 1-ом классе освоили все учащиеся с ОВЗ.  Пять человек переведены во второй класс. Один ребенок переведен в первый дополнительный класс согласно условиям адаптированной программы для детей с задержкой психического развития, вариант 7.2. </w:t>
      </w:r>
    </w:p>
    <w:p w:rsidR="0004041B" w:rsidRPr="0035085C" w:rsidRDefault="0004041B" w:rsidP="0004041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Рекомендовано</w:t>
      </w:r>
      <w:r w:rsidRPr="0035085C">
        <w:rPr>
          <w:rFonts w:ascii="Times New Roman" w:hAnsi="Times New Roman" w:cs="Times New Roman"/>
          <w:sz w:val="24"/>
          <w:szCs w:val="24"/>
        </w:rPr>
        <w:t xml:space="preserve"> учащимся с ТНР сохранить модель «постоянной полной инклюзии», усилив контроль за посещением </w:t>
      </w:r>
      <w:proofErr w:type="gramStart"/>
      <w:r w:rsidRPr="0035085C">
        <w:rPr>
          <w:rFonts w:ascii="Times New Roman" w:hAnsi="Times New Roman" w:cs="Times New Roman"/>
          <w:sz w:val="24"/>
          <w:szCs w:val="24"/>
        </w:rPr>
        <w:t>обучающимися</w:t>
      </w:r>
      <w:proofErr w:type="gramEnd"/>
      <w:r w:rsidRPr="0035085C">
        <w:rPr>
          <w:rFonts w:ascii="Times New Roman" w:hAnsi="Times New Roman" w:cs="Times New Roman"/>
          <w:sz w:val="24"/>
          <w:szCs w:val="24"/>
        </w:rPr>
        <w:t xml:space="preserve">  занятий на школьном </w:t>
      </w:r>
      <w:proofErr w:type="spellStart"/>
      <w:r w:rsidRPr="0035085C">
        <w:rPr>
          <w:rFonts w:ascii="Times New Roman" w:hAnsi="Times New Roman" w:cs="Times New Roman"/>
          <w:sz w:val="24"/>
          <w:szCs w:val="24"/>
        </w:rPr>
        <w:t>логопункте</w:t>
      </w:r>
      <w:proofErr w:type="spellEnd"/>
      <w:r w:rsidRPr="0035085C">
        <w:rPr>
          <w:rFonts w:ascii="Times New Roman" w:hAnsi="Times New Roman" w:cs="Times New Roman"/>
          <w:sz w:val="24"/>
          <w:szCs w:val="24"/>
        </w:rPr>
        <w:t>. Классным руководителям 1г, 2а, 2г классов активнее включать данных детей во внеурочную деятельность, а также в коллективное творчество совместно с другими учащимися класса.</w:t>
      </w:r>
    </w:p>
    <w:p w:rsidR="0004041B" w:rsidRPr="0035085C" w:rsidRDefault="0004041B" w:rsidP="0004041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Рекомендовано</w:t>
      </w:r>
      <w:r w:rsidRPr="0035085C">
        <w:rPr>
          <w:rFonts w:ascii="Times New Roman" w:hAnsi="Times New Roman" w:cs="Times New Roman"/>
          <w:sz w:val="24"/>
          <w:szCs w:val="24"/>
        </w:rPr>
        <w:t xml:space="preserve"> учащимся с ЗПР сохранить  модель «постоянной полной инклюзии». Классным руководителям 2в, 2г, 1д классов более активно включать этих детей в жизнь класса, в занятия внеурочными видами деятельности. Отмечено, что очень важным является регулярное  психологическое сопровождение детей с ЗПР. </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Рекомендовано, учащегося с УО</w:t>
      </w:r>
      <w:r>
        <w:rPr>
          <w:rFonts w:ascii="Times New Roman" w:hAnsi="Times New Roman" w:cs="Times New Roman"/>
          <w:sz w:val="24"/>
          <w:szCs w:val="24"/>
        </w:rPr>
        <w:t xml:space="preserve">, обучающегося во </w:t>
      </w:r>
      <w:r w:rsidRPr="0035085C">
        <w:rPr>
          <w:rFonts w:ascii="Times New Roman" w:hAnsi="Times New Roman" w:cs="Times New Roman"/>
          <w:sz w:val="24"/>
          <w:szCs w:val="24"/>
        </w:rPr>
        <w:t>2в классе,</w:t>
      </w:r>
      <w:r w:rsidRPr="0035085C">
        <w:rPr>
          <w:sz w:val="24"/>
          <w:szCs w:val="24"/>
        </w:rPr>
        <w:t xml:space="preserve"> </w:t>
      </w:r>
      <w:r w:rsidRPr="0035085C">
        <w:rPr>
          <w:rFonts w:ascii="Times New Roman" w:hAnsi="Times New Roman" w:cs="Times New Roman"/>
          <w:sz w:val="24"/>
          <w:szCs w:val="24"/>
        </w:rPr>
        <w:t xml:space="preserve">перевести на модель «постоянной неполной инклюзии», основные предметы (русский язык и литературное чтение, математику) осваивать в индивидуальной форме.  </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Рекомендовано для всех категорий детей с ОВЗ рассмотреть варианты активизации внеурочной деятельности, учитывая, что  ФГОС НОО ОВЗ предполагает по 5 часов в неделю  на коррекционную работу с учащимися с ОВЗ.</w:t>
      </w:r>
    </w:p>
    <w:p w:rsidR="0004041B" w:rsidRPr="0035085C" w:rsidRDefault="0004041B" w:rsidP="0004041B">
      <w:pPr>
        <w:pStyle w:val="a5"/>
        <w:spacing w:before="0" w:beforeAutospacing="0" w:after="0" w:afterAutospacing="0"/>
        <w:ind w:firstLine="709"/>
        <w:jc w:val="both"/>
        <w:rPr>
          <w:color w:val="000000"/>
        </w:rPr>
      </w:pPr>
      <w:proofErr w:type="gramStart"/>
      <w:r w:rsidRPr="0035085C">
        <w:t>В нашей школе значительное внимание уделяется о</w:t>
      </w:r>
      <w:r w:rsidRPr="0035085C">
        <w:rPr>
          <w:color w:val="000000"/>
        </w:rPr>
        <w:t>рганизации обучения всех учащихся с ограниченными возможностями здоровья  с 1 по 11 класс, т.е. обучающихся, имеющих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которое обеспечивается только по согласованию с родителями (законными представителями) обучающихся с ОВЗ, на основании заключённого родительского договора и рекомендаций</w:t>
      </w:r>
      <w:proofErr w:type="gramEnd"/>
      <w:r w:rsidRPr="0035085C">
        <w:rPr>
          <w:color w:val="000000"/>
        </w:rPr>
        <w:t xml:space="preserve"> городской  психолого-медико-педагогической комиссии (ГПМПК)</w:t>
      </w:r>
    </w:p>
    <w:p w:rsidR="0004041B" w:rsidRPr="0035085C" w:rsidRDefault="0004041B" w:rsidP="0004041B">
      <w:pPr>
        <w:pStyle w:val="a3"/>
        <w:spacing w:after="0" w:line="240" w:lineRule="auto"/>
        <w:ind w:left="0" w:firstLine="709"/>
        <w:jc w:val="both"/>
        <w:rPr>
          <w:rFonts w:ascii="Times New Roman" w:hAnsi="Times New Roman" w:cs="Times New Roman"/>
          <w:sz w:val="24"/>
          <w:szCs w:val="24"/>
        </w:rPr>
      </w:pPr>
      <w:r w:rsidRPr="0035085C">
        <w:rPr>
          <w:rFonts w:ascii="Times New Roman" w:hAnsi="Times New Roman" w:cs="Times New Roman"/>
          <w:sz w:val="24"/>
          <w:szCs w:val="24"/>
        </w:rPr>
        <w:t xml:space="preserve">По состоянию на 31 декабря 2017  года в школе обучался </w:t>
      </w:r>
      <w:r w:rsidRPr="0035085C">
        <w:rPr>
          <w:rFonts w:ascii="Times New Roman" w:hAnsi="Times New Roman" w:cs="Times New Roman"/>
          <w:b/>
          <w:sz w:val="24"/>
          <w:szCs w:val="24"/>
        </w:rPr>
        <w:t xml:space="preserve">53 </w:t>
      </w:r>
      <w:r w:rsidRPr="0035085C">
        <w:rPr>
          <w:rFonts w:ascii="Times New Roman" w:hAnsi="Times New Roman" w:cs="Times New Roman"/>
          <w:sz w:val="24"/>
          <w:szCs w:val="24"/>
        </w:rPr>
        <w:t xml:space="preserve"> учащийся с ОВЗ (1 – 9 классы), которые распределились по следующим категориям нарушения здоровья: </w:t>
      </w:r>
    </w:p>
    <w:tbl>
      <w:tblPr>
        <w:tblW w:w="9729" w:type="dxa"/>
        <w:tblLayout w:type="fixed"/>
        <w:tblCellMar>
          <w:top w:w="15" w:type="dxa"/>
          <w:left w:w="15" w:type="dxa"/>
          <w:bottom w:w="15" w:type="dxa"/>
          <w:right w:w="15" w:type="dxa"/>
        </w:tblCellMar>
        <w:tblLook w:val="04A0" w:firstRow="1" w:lastRow="0" w:firstColumn="1" w:lastColumn="0" w:noHBand="0" w:noVBand="1"/>
      </w:tblPr>
      <w:tblGrid>
        <w:gridCol w:w="2567"/>
        <w:gridCol w:w="1276"/>
        <w:gridCol w:w="1403"/>
        <w:gridCol w:w="2076"/>
        <w:gridCol w:w="1686"/>
        <w:gridCol w:w="721"/>
      </w:tblGrid>
      <w:tr w:rsidR="0004041B" w:rsidRPr="0035085C" w:rsidTr="007D5320">
        <w:tc>
          <w:tcPr>
            <w:tcW w:w="2567" w:type="dxa"/>
            <w:vMerge w:val="restart"/>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hAnsi="Times New Roman" w:cs="Times New Roman"/>
                <w:sz w:val="24"/>
                <w:szCs w:val="24"/>
              </w:rPr>
              <w:t xml:space="preserve">                                                              </w:t>
            </w:r>
            <w:r w:rsidR="00181F73">
              <w:rPr>
                <w:rFonts w:ascii="Times New Roman" w:hAnsi="Times New Roman" w:cs="Times New Roman"/>
                <w:sz w:val="24"/>
                <w:szCs w:val="24"/>
              </w:rPr>
              <w:t xml:space="preserve">                             </w:t>
            </w:r>
            <w:r w:rsidRPr="0035085C">
              <w:rPr>
                <w:rFonts w:ascii="Times New Roman" w:eastAsia="Times New Roman" w:hAnsi="Times New Roman" w:cs="Times New Roman"/>
                <w:sz w:val="24"/>
                <w:szCs w:val="24"/>
                <w:lang w:eastAsia="ru-RU"/>
              </w:rPr>
              <w:t>Категории детей</w:t>
            </w:r>
          </w:p>
        </w:tc>
        <w:tc>
          <w:tcPr>
            <w:tcW w:w="7162" w:type="dxa"/>
            <w:gridSpan w:val="5"/>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Численность детей охваченных образовательным процессом</w:t>
            </w:r>
          </w:p>
        </w:tc>
      </w:tr>
      <w:tr w:rsidR="0004041B" w:rsidRPr="0035085C" w:rsidTr="007D5320">
        <w:tc>
          <w:tcPr>
            <w:tcW w:w="2567" w:type="dxa"/>
            <w:vMerge/>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p>
        </w:tc>
        <w:tc>
          <w:tcPr>
            <w:tcW w:w="2679" w:type="dxa"/>
            <w:gridSpan w:val="2"/>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Численность детей с ОВЗ, обучающихся</w:t>
            </w:r>
          </w:p>
        </w:tc>
        <w:tc>
          <w:tcPr>
            <w:tcW w:w="20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Численность детей, обучающихся при помощи дистанционных образовательных технологий</w:t>
            </w:r>
          </w:p>
        </w:tc>
        <w:tc>
          <w:tcPr>
            <w:tcW w:w="1686" w:type="dxa"/>
            <w:vMerge w:val="restart"/>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Численность детей, обучающихся инклюзивно</w:t>
            </w:r>
          </w:p>
        </w:tc>
        <w:tc>
          <w:tcPr>
            <w:tcW w:w="721" w:type="dxa"/>
            <w:vMerge w:val="restart"/>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Всего детей с ОВЗ</w:t>
            </w:r>
          </w:p>
        </w:tc>
      </w:tr>
      <w:tr w:rsidR="0004041B" w:rsidRPr="0035085C" w:rsidTr="007D5320">
        <w:tc>
          <w:tcPr>
            <w:tcW w:w="2567" w:type="dxa"/>
            <w:vMerge/>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041424">
            <w:pPr>
              <w:spacing w:after="0"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 xml:space="preserve">в </w:t>
            </w:r>
            <w:r w:rsidR="00041424">
              <w:rPr>
                <w:rFonts w:ascii="Times New Roman" w:eastAsia="Times New Roman" w:hAnsi="Times New Roman" w:cs="Times New Roman"/>
                <w:sz w:val="24"/>
                <w:szCs w:val="24"/>
                <w:lang w:eastAsia="ru-RU"/>
              </w:rPr>
              <w:t>школе</w:t>
            </w:r>
          </w:p>
        </w:tc>
        <w:tc>
          <w:tcPr>
            <w:tcW w:w="1403"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041424">
            <w:pPr>
              <w:spacing w:after="0"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на домашнем обучении</w:t>
            </w:r>
          </w:p>
        </w:tc>
        <w:tc>
          <w:tcPr>
            <w:tcW w:w="2076" w:type="dxa"/>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p>
        </w:tc>
        <w:tc>
          <w:tcPr>
            <w:tcW w:w="1686" w:type="dxa"/>
            <w:vMerge/>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p>
        </w:tc>
        <w:tc>
          <w:tcPr>
            <w:tcW w:w="721" w:type="dxa"/>
            <w:vMerge/>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p>
        </w:tc>
      </w:tr>
      <w:tr w:rsidR="0004041B" w:rsidRPr="0035085C" w:rsidTr="007D5320">
        <w:tc>
          <w:tcPr>
            <w:tcW w:w="2567"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Слабовидящие</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1</w:t>
            </w:r>
          </w:p>
        </w:tc>
        <w:tc>
          <w:tcPr>
            <w:tcW w:w="1403"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20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168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1</w:t>
            </w: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1</w:t>
            </w:r>
          </w:p>
        </w:tc>
      </w:tr>
      <w:tr w:rsidR="0004041B" w:rsidRPr="0035085C" w:rsidTr="007D5320">
        <w:tc>
          <w:tcPr>
            <w:tcW w:w="2567"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С тяжёлыми нарушениями речи</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5</w:t>
            </w:r>
          </w:p>
        </w:tc>
        <w:tc>
          <w:tcPr>
            <w:tcW w:w="1403"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20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168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5</w:t>
            </w: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5</w:t>
            </w:r>
          </w:p>
        </w:tc>
      </w:tr>
      <w:tr w:rsidR="0004041B" w:rsidRPr="0035085C" w:rsidTr="007D5320">
        <w:tc>
          <w:tcPr>
            <w:tcW w:w="2567"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С нарушениями опорно-двигательного аппарата</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2</w:t>
            </w:r>
          </w:p>
        </w:tc>
        <w:tc>
          <w:tcPr>
            <w:tcW w:w="1403"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2</w:t>
            </w:r>
          </w:p>
        </w:tc>
        <w:tc>
          <w:tcPr>
            <w:tcW w:w="20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168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2</w:t>
            </w: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4</w:t>
            </w:r>
          </w:p>
        </w:tc>
      </w:tr>
      <w:tr w:rsidR="0004041B" w:rsidRPr="0035085C" w:rsidTr="007D5320">
        <w:tc>
          <w:tcPr>
            <w:tcW w:w="2567"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С задержкой психического развития</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33</w:t>
            </w:r>
          </w:p>
        </w:tc>
        <w:tc>
          <w:tcPr>
            <w:tcW w:w="1403"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1</w:t>
            </w:r>
          </w:p>
        </w:tc>
        <w:tc>
          <w:tcPr>
            <w:tcW w:w="20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168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33</w:t>
            </w: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34</w:t>
            </w:r>
          </w:p>
        </w:tc>
      </w:tr>
      <w:tr w:rsidR="0004041B" w:rsidRPr="0035085C" w:rsidTr="007D5320">
        <w:tc>
          <w:tcPr>
            <w:tcW w:w="2567"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С расстройством аутистического спектра</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1403"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2</w:t>
            </w:r>
          </w:p>
        </w:tc>
        <w:tc>
          <w:tcPr>
            <w:tcW w:w="20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168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2</w:t>
            </w:r>
          </w:p>
        </w:tc>
      </w:tr>
      <w:tr w:rsidR="0004041B" w:rsidRPr="0035085C" w:rsidTr="007D5320">
        <w:tc>
          <w:tcPr>
            <w:tcW w:w="2567"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С умственной отсталостью</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1403"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6</w:t>
            </w:r>
          </w:p>
        </w:tc>
        <w:tc>
          <w:tcPr>
            <w:tcW w:w="20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168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6</w:t>
            </w:r>
          </w:p>
        </w:tc>
      </w:tr>
      <w:tr w:rsidR="0004041B" w:rsidRPr="0035085C" w:rsidTr="007D5320">
        <w:tc>
          <w:tcPr>
            <w:tcW w:w="2567"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С умственной отсталостью и синдромом Дауна</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1403"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1</w:t>
            </w:r>
          </w:p>
        </w:tc>
        <w:tc>
          <w:tcPr>
            <w:tcW w:w="207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1686"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1</w:t>
            </w:r>
          </w:p>
        </w:tc>
      </w:tr>
      <w:tr w:rsidR="0004041B" w:rsidRPr="0035085C" w:rsidTr="007D5320">
        <w:tc>
          <w:tcPr>
            <w:tcW w:w="2567" w:type="dxa"/>
            <w:tcBorders>
              <w:top w:val="single" w:sz="6" w:space="0" w:color="000000"/>
              <w:left w:val="single" w:sz="6" w:space="0" w:color="000000"/>
              <w:bottom w:val="single" w:sz="6" w:space="0" w:color="000000"/>
              <w:right w:val="single" w:sz="6" w:space="0" w:color="000000"/>
            </w:tcBorders>
            <w:vAlign w:val="center"/>
          </w:tcPr>
          <w:p w:rsidR="0004041B" w:rsidRPr="0035085C" w:rsidRDefault="0004041B" w:rsidP="007D532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ИТОГО</w:t>
            </w:r>
          </w:p>
        </w:tc>
        <w:tc>
          <w:tcPr>
            <w:tcW w:w="1276" w:type="dxa"/>
            <w:tcBorders>
              <w:top w:val="single" w:sz="6" w:space="0" w:color="000000"/>
              <w:left w:val="single" w:sz="6" w:space="0" w:color="000000"/>
              <w:bottom w:val="single" w:sz="6" w:space="0" w:color="000000"/>
              <w:right w:val="single" w:sz="6" w:space="0" w:color="000000"/>
            </w:tcBorders>
            <w:vAlign w:val="center"/>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41</w:t>
            </w:r>
          </w:p>
        </w:tc>
        <w:tc>
          <w:tcPr>
            <w:tcW w:w="1403" w:type="dxa"/>
            <w:tcBorders>
              <w:top w:val="single" w:sz="6" w:space="0" w:color="000000"/>
              <w:left w:val="single" w:sz="6" w:space="0" w:color="000000"/>
              <w:bottom w:val="single" w:sz="6" w:space="0" w:color="000000"/>
              <w:right w:val="single" w:sz="6" w:space="0" w:color="000000"/>
            </w:tcBorders>
            <w:vAlign w:val="center"/>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12</w:t>
            </w:r>
          </w:p>
        </w:tc>
        <w:tc>
          <w:tcPr>
            <w:tcW w:w="2076" w:type="dxa"/>
            <w:tcBorders>
              <w:top w:val="single" w:sz="6" w:space="0" w:color="000000"/>
              <w:left w:val="single" w:sz="6" w:space="0" w:color="000000"/>
              <w:bottom w:val="single" w:sz="6" w:space="0" w:color="000000"/>
              <w:right w:val="single" w:sz="6" w:space="0" w:color="000000"/>
            </w:tcBorders>
            <w:vAlign w:val="center"/>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0</w:t>
            </w:r>
          </w:p>
        </w:tc>
        <w:tc>
          <w:tcPr>
            <w:tcW w:w="1686" w:type="dxa"/>
            <w:tcBorders>
              <w:top w:val="single" w:sz="6" w:space="0" w:color="000000"/>
              <w:left w:val="single" w:sz="6" w:space="0" w:color="000000"/>
              <w:bottom w:val="single" w:sz="6" w:space="0" w:color="000000"/>
              <w:right w:val="single" w:sz="6" w:space="0" w:color="000000"/>
            </w:tcBorders>
            <w:vAlign w:val="center"/>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41</w:t>
            </w:r>
          </w:p>
        </w:tc>
        <w:tc>
          <w:tcPr>
            <w:tcW w:w="721" w:type="dxa"/>
            <w:tcBorders>
              <w:top w:val="single" w:sz="6" w:space="0" w:color="000000"/>
              <w:left w:val="single" w:sz="6" w:space="0" w:color="000000"/>
              <w:bottom w:val="single" w:sz="6" w:space="0" w:color="000000"/>
              <w:right w:val="single" w:sz="6" w:space="0" w:color="000000"/>
            </w:tcBorders>
            <w:vAlign w:val="center"/>
          </w:tcPr>
          <w:p w:rsidR="0004041B" w:rsidRPr="0035085C" w:rsidRDefault="0004041B" w:rsidP="007D5320">
            <w:pPr>
              <w:spacing w:after="0" w:line="240" w:lineRule="auto"/>
              <w:rPr>
                <w:rFonts w:ascii="Times New Roman" w:eastAsia="Times New Roman" w:hAnsi="Times New Roman" w:cs="Times New Roman"/>
                <w:sz w:val="24"/>
                <w:szCs w:val="24"/>
                <w:lang w:eastAsia="ru-RU"/>
              </w:rPr>
            </w:pPr>
            <w:r w:rsidRPr="0035085C">
              <w:rPr>
                <w:rFonts w:ascii="Times New Roman" w:eastAsia="Times New Roman" w:hAnsi="Times New Roman" w:cs="Times New Roman"/>
                <w:sz w:val="24"/>
                <w:szCs w:val="24"/>
                <w:lang w:eastAsia="ru-RU"/>
              </w:rPr>
              <w:t>53</w:t>
            </w:r>
          </w:p>
        </w:tc>
      </w:tr>
    </w:tbl>
    <w:p w:rsidR="0004041B" w:rsidRPr="0035085C" w:rsidRDefault="0004041B" w:rsidP="0004041B">
      <w:pPr>
        <w:pStyle w:val="a5"/>
        <w:spacing w:before="0" w:beforeAutospacing="0" w:after="0" w:afterAutospacing="0"/>
        <w:ind w:firstLine="709"/>
        <w:jc w:val="both"/>
        <w:rPr>
          <w:color w:val="000000"/>
        </w:rPr>
      </w:pPr>
      <w:proofErr w:type="gramStart"/>
      <w:r w:rsidRPr="0035085C">
        <w:rPr>
          <w:color w:val="000000"/>
        </w:rPr>
        <w:t>Образование обучающихся с ограниченными возможностями здоровья, в зависимости от рекомендаций ГПМПК организовано в различных формах:</w:t>
      </w:r>
      <w:proofErr w:type="gramEnd"/>
    </w:p>
    <w:p w:rsidR="0004041B" w:rsidRPr="0035085C" w:rsidRDefault="0004041B" w:rsidP="0004041B">
      <w:pPr>
        <w:pStyle w:val="a5"/>
        <w:spacing w:before="0" w:beforeAutospacing="0" w:after="0" w:afterAutospacing="0"/>
        <w:ind w:firstLine="709"/>
        <w:jc w:val="both"/>
        <w:rPr>
          <w:color w:val="000000"/>
        </w:rPr>
      </w:pPr>
      <w:r w:rsidRPr="0035085C">
        <w:rPr>
          <w:color w:val="000000"/>
        </w:rPr>
        <w:t xml:space="preserve">- инклюзивно (совместно с другими обучающимися в обычных классах), </w:t>
      </w:r>
    </w:p>
    <w:p w:rsidR="0004041B" w:rsidRPr="0035085C" w:rsidRDefault="0004041B" w:rsidP="0004041B">
      <w:pPr>
        <w:pStyle w:val="a5"/>
        <w:spacing w:before="0" w:beforeAutospacing="0" w:after="0" w:afterAutospacing="0"/>
        <w:ind w:firstLine="709"/>
        <w:jc w:val="both"/>
        <w:rPr>
          <w:color w:val="000000"/>
        </w:rPr>
      </w:pPr>
      <w:r w:rsidRPr="0035085C">
        <w:rPr>
          <w:color w:val="000000"/>
        </w:rPr>
        <w:t>- индивидуально на дому.</w:t>
      </w: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 xml:space="preserve">Методологическую основу федеральных стандартов составляют </w:t>
      </w:r>
      <w:proofErr w:type="gramStart"/>
      <w:r w:rsidRPr="0035085C">
        <w:rPr>
          <w:rFonts w:ascii="Times New Roman" w:hAnsi="Times New Roman" w:cs="Times New Roman"/>
          <w:sz w:val="24"/>
          <w:szCs w:val="24"/>
        </w:rPr>
        <w:t>дифференцированный</w:t>
      </w:r>
      <w:proofErr w:type="gramEnd"/>
      <w:r w:rsidRPr="0035085C">
        <w:rPr>
          <w:rFonts w:ascii="Times New Roman" w:hAnsi="Times New Roman" w:cs="Times New Roman"/>
          <w:sz w:val="24"/>
          <w:szCs w:val="24"/>
        </w:rPr>
        <w:t xml:space="preserve"> и </w:t>
      </w:r>
      <w:proofErr w:type="spellStart"/>
      <w:r w:rsidRPr="0035085C">
        <w:rPr>
          <w:rFonts w:ascii="Times New Roman" w:hAnsi="Times New Roman" w:cs="Times New Roman"/>
          <w:sz w:val="24"/>
          <w:szCs w:val="24"/>
        </w:rPr>
        <w:t>деятельностный</w:t>
      </w:r>
      <w:proofErr w:type="spellEnd"/>
      <w:r w:rsidRPr="0035085C">
        <w:rPr>
          <w:rFonts w:ascii="Times New Roman" w:hAnsi="Times New Roman" w:cs="Times New Roman"/>
          <w:sz w:val="24"/>
          <w:szCs w:val="24"/>
        </w:rPr>
        <w:t xml:space="preserve"> подходы. Традиционный для отечественной специальной педагогики дифференцированный подход к образованию детей с ОВЗ определяется неоднородностью этих категорий обучающихся. </w:t>
      </w:r>
    </w:p>
    <w:p w:rsidR="0004041B" w:rsidRPr="0035085C" w:rsidRDefault="0004041B" w:rsidP="0004041B">
      <w:pPr>
        <w:spacing w:after="0" w:line="240" w:lineRule="auto"/>
        <w:ind w:firstLine="709"/>
        <w:jc w:val="both"/>
        <w:rPr>
          <w:rFonts w:ascii="Times New Roman" w:hAnsi="Times New Roman" w:cs="Times New Roman"/>
          <w:color w:val="000000"/>
          <w:sz w:val="24"/>
          <w:szCs w:val="24"/>
        </w:rPr>
      </w:pPr>
      <w:r w:rsidRPr="0035085C">
        <w:rPr>
          <w:rFonts w:ascii="Times New Roman" w:hAnsi="Times New Roman" w:cs="Times New Roman"/>
          <w:color w:val="000000"/>
          <w:sz w:val="24"/>
          <w:szCs w:val="24"/>
        </w:rPr>
        <w:t>Большинство учащихся с ОВЗ в нашем образовательном учреждении относятся к категории ЗПР и обучаются инклюзивно.   Более 70% классов   школы (31 класс) используют инклюзию: 1г, д, 2а, в, г, 3б, в, д, 4б</w:t>
      </w:r>
      <w:proofErr w:type="gramStart"/>
      <w:r w:rsidRPr="0035085C">
        <w:rPr>
          <w:rFonts w:ascii="Times New Roman" w:hAnsi="Times New Roman" w:cs="Times New Roman"/>
          <w:color w:val="000000"/>
          <w:sz w:val="24"/>
          <w:szCs w:val="24"/>
        </w:rPr>
        <w:t>,г</w:t>
      </w:r>
      <w:proofErr w:type="gramEnd"/>
      <w:r w:rsidRPr="0035085C">
        <w:rPr>
          <w:rFonts w:ascii="Times New Roman" w:hAnsi="Times New Roman" w:cs="Times New Roman"/>
          <w:color w:val="000000"/>
          <w:sz w:val="24"/>
          <w:szCs w:val="24"/>
        </w:rPr>
        <w:t xml:space="preserve">,  5а, б, в, г, 6 а, б, в, г,  7б, в, г, д, 8а, б, в, г, 9б, в, г, д. Психологическое сопровождение осуществляет </w:t>
      </w:r>
      <w:r w:rsidRPr="0035085C">
        <w:rPr>
          <w:rFonts w:ascii="Times New Roman" w:hAnsi="Times New Roman" w:cs="Times New Roman"/>
          <w:sz w:val="24"/>
          <w:szCs w:val="24"/>
        </w:rPr>
        <w:t xml:space="preserve"> педагог-психолог </w:t>
      </w:r>
      <w:proofErr w:type="spellStart"/>
      <w:r w:rsidRPr="0035085C">
        <w:rPr>
          <w:rFonts w:ascii="Times New Roman" w:hAnsi="Times New Roman" w:cs="Times New Roman"/>
          <w:sz w:val="24"/>
          <w:szCs w:val="24"/>
        </w:rPr>
        <w:t>Амбрутис</w:t>
      </w:r>
      <w:proofErr w:type="spellEnd"/>
      <w:r w:rsidRPr="0035085C">
        <w:rPr>
          <w:rFonts w:ascii="Times New Roman" w:hAnsi="Times New Roman" w:cs="Times New Roman"/>
          <w:sz w:val="24"/>
          <w:szCs w:val="24"/>
        </w:rPr>
        <w:t xml:space="preserve"> Н.В. </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color w:val="000000"/>
          <w:sz w:val="24"/>
          <w:szCs w:val="24"/>
        </w:rPr>
        <w:t xml:space="preserve">Для учащихся с ОВЗ в школе организовано бесплатное двухразовое питание, также создаются особые условия для прохождения </w:t>
      </w:r>
      <w:r w:rsidRPr="0035085C">
        <w:rPr>
          <w:rFonts w:ascii="Times New Roman" w:hAnsi="Times New Roman" w:cs="Times New Roman"/>
          <w:sz w:val="24"/>
          <w:szCs w:val="24"/>
        </w:rPr>
        <w:t>промежуточной аттестации и государственной итоговой аттестации.</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 xml:space="preserve">Все учащиеся с ОВЗ успешно закончили предыдущий учебный год и переведены в следующий класс. </w:t>
      </w:r>
    </w:p>
    <w:p w:rsidR="0004041B" w:rsidRPr="0035085C" w:rsidRDefault="0004041B" w:rsidP="0004041B">
      <w:pPr>
        <w:pStyle w:val="a3"/>
        <w:spacing w:after="0" w:line="240" w:lineRule="auto"/>
        <w:ind w:left="0" w:firstLine="567"/>
        <w:jc w:val="both"/>
        <w:rPr>
          <w:rFonts w:ascii="Times New Roman" w:hAnsi="Times New Roman" w:cs="Times New Roman"/>
          <w:sz w:val="24"/>
          <w:szCs w:val="24"/>
        </w:rPr>
      </w:pPr>
    </w:p>
    <w:p w:rsidR="0004041B" w:rsidRPr="0035085C" w:rsidRDefault="0004041B" w:rsidP="0004041B">
      <w:pPr>
        <w:pStyle w:val="a3"/>
        <w:spacing w:after="0" w:line="240" w:lineRule="auto"/>
        <w:ind w:left="0" w:firstLine="567"/>
        <w:jc w:val="both"/>
        <w:rPr>
          <w:rFonts w:ascii="Times New Roman" w:hAnsi="Times New Roman" w:cs="Times New Roman"/>
          <w:sz w:val="24"/>
          <w:szCs w:val="24"/>
        </w:rPr>
      </w:pPr>
      <w:r w:rsidRPr="0035085C">
        <w:rPr>
          <w:rFonts w:ascii="Times New Roman" w:hAnsi="Times New Roman" w:cs="Times New Roman"/>
          <w:b/>
          <w:sz w:val="24"/>
          <w:szCs w:val="24"/>
          <w:u w:val="single"/>
        </w:rPr>
        <w:t xml:space="preserve">ЗАДАЧИ на 2018  год: </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 учителям необходимо обеспечить реализацию технологии дифференцированного обучения на уроках и создавать для детей «ситуацию успеха», а также установить конкретные дни для дополнительных занятий по ликвидации пробелов в знаниях учащихся с ОВЗ и регулярно проводить их;</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 классным руководителям обязательно надо включить этих ребят в активную внеурочную деятельность, не оставлять в стороне родителей  учеников;</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 xml:space="preserve">- педагогу-психологу запланировать систему тренингов на развитие мыслительных процессов, возможностей социальной адаптации, личностного потенциала;  </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 социальному педагогу активнее включать обучающихся в участие в социальных проектах, в работу в трудовых бригадах и тимуровских отрядах и т.п.;</w:t>
      </w:r>
    </w:p>
    <w:p w:rsidR="0004041B" w:rsidRPr="0035085C" w:rsidRDefault="0004041B" w:rsidP="0004041B">
      <w:pPr>
        <w:spacing w:after="0" w:line="240" w:lineRule="auto"/>
        <w:ind w:firstLine="567"/>
        <w:jc w:val="both"/>
        <w:rPr>
          <w:rFonts w:ascii="Times New Roman" w:hAnsi="Times New Roman" w:cs="Times New Roman"/>
          <w:sz w:val="24"/>
          <w:szCs w:val="24"/>
        </w:rPr>
      </w:pPr>
      <w:r w:rsidRPr="0035085C">
        <w:rPr>
          <w:rFonts w:ascii="Times New Roman" w:hAnsi="Times New Roman" w:cs="Times New Roman"/>
          <w:sz w:val="24"/>
          <w:szCs w:val="24"/>
        </w:rPr>
        <w:t xml:space="preserve">- </w:t>
      </w:r>
      <w:r w:rsidR="00181F73">
        <w:rPr>
          <w:rFonts w:ascii="Times New Roman" w:hAnsi="Times New Roman" w:cs="Times New Roman"/>
          <w:sz w:val="24"/>
          <w:szCs w:val="24"/>
        </w:rPr>
        <w:t>Ш</w:t>
      </w:r>
      <w:r w:rsidRPr="0035085C">
        <w:rPr>
          <w:rFonts w:ascii="Times New Roman" w:hAnsi="Times New Roman" w:cs="Times New Roman"/>
          <w:sz w:val="24"/>
          <w:szCs w:val="24"/>
        </w:rPr>
        <w:t>табу воспитательной работы не забывать об этих ребятах при организации патриотических акций и спортивных мероприятий и т.п.</w:t>
      </w: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 xml:space="preserve">Только совместными усилиями педагогического коллектива, создав все необходимые специальные условия, мы сможем дать путёвку в достойную жизнь ученикам с ОВЗ. Всё это накладывает дополнительные требования к профессионализму педагогов и результатам их труда.  </w:t>
      </w:r>
    </w:p>
    <w:p w:rsidR="0004041B" w:rsidRPr="0035085C" w:rsidRDefault="0004041B" w:rsidP="0004041B">
      <w:pPr>
        <w:pStyle w:val="a5"/>
        <w:spacing w:before="0" w:beforeAutospacing="0" w:after="0" w:afterAutospacing="0"/>
        <w:ind w:firstLine="709"/>
        <w:jc w:val="both"/>
        <w:rPr>
          <w:color w:val="000000"/>
        </w:rPr>
      </w:pPr>
      <w:r w:rsidRPr="0035085C">
        <w:rPr>
          <w:color w:val="000000"/>
        </w:rPr>
        <w:lastRenderedPageBreak/>
        <w:t>Кроме инклюзивного образования, 12 учащихся на основании решения ВКК обучаются индивидуально на дому:</w:t>
      </w:r>
    </w:p>
    <w:p w:rsidR="0004041B" w:rsidRPr="0035085C" w:rsidRDefault="0004041B" w:rsidP="0004041B">
      <w:pPr>
        <w:pStyle w:val="a5"/>
        <w:spacing w:before="0" w:beforeAutospacing="0" w:after="0" w:afterAutospacing="0"/>
        <w:jc w:val="both"/>
        <w:rPr>
          <w:color w:val="000000"/>
        </w:rPr>
      </w:pPr>
      <w:r w:rsidRPr="0035085C">
        <w:rPr>
          <w:color w:val="000000"/>
        </w:rPr>
        <w:t>- ученик 1д  -</w:t>
      </w:r>
      <w:r w:rsidRPr="0035085C">
        <w:t xml:space="preserve"> </w:t>
      </w:r>
      <w:r w:rsidRPr="0035085C">
        <w:rPr>
          <w:color w:val="000000"/>
        </w:rPr>
        <w:t>умственная отсталость (вариант 2)</w:t>
      </w:r>
    </w:p>
    <w:p w:rsidR="0004041B" w:rsidRPr="0035085C" w:rsidRDefault="0004041B" w:rsidP="0004041B">
      <w:pPr>
        <w:pStyle w:val="a5"/>
        <w:spacing w:before="0" w:beforeAutospacing="0" w:after="0" w:afterAutospacing="0"/>
        <w:jc w:val="both"/>
        <w:rPr>
          <w:color w:val="000000"/>
        </w:rPr>
      </w:pPr>
      <w:r w:rsidRPr="0035085C">
        <w:rPr>
          <w:color w:val="000000"/>
        </w:rPr>
        <w:t>- ученик  1</w:t>
      </w:r>
      <w:proofErr w:type="gramStart"/>
      <w:r w:rsidRPr="0035085C">
        <w:rPr>
          <w:color w:val="000000"/>
        </w:rPr>
        <w:t>д-</w:t>
      </w:r>
      <w:proofErr w:type="gramEnd"/>
      <w:r w:rsidRPr="0035085C">
        <w:rPr>
          <w:color w:val="000000"/>
        </w:rPr>
        <w:t xml:space="preserve"> нарушения ОДА,</w:t>
      </w:r>
    </w:p>
    <w:p w:rsidR="0004041B" w:rsidRPr="0035085C" w:rsidRDefault="0004041B" w:rsidP="0004041B">
      <w:pPr>
        <w:pStyle w:val="a5"/>
        <w:spacing w:before="0" w:beforeAutospacing="0" w:after="0" w:afterAutospacing="0"/>
        <w:jc w:val="both"/>
        <w:rPr>
          <w:color w:val="000000"/>
        </w:rPr>
      </w:pPr>
      <w:r w:rsidRPr="0035085C">
        <w:rPr>
          <w:color w:val="000000"/>
        </w:rPr>
        <w:t>- ученик  2в – расстройство АС,</w:t>
      </w:r>
    </w:p>
    <w:p w:rsidR="0004041B" w:rsidRPr="0035085C" w:rsidRDefault="0004041B" w:rsidP="0004041B">
      <w:pPr>
        <w:pStyle w:val="a5"/>
        <w:spacing w:before="0" w:beforeAutospacing="0" w:after="0" w:afterAutospacing="0"/>
        <w:jc w:val="both"/>
        <w:rPr>
          <w:color w:val="000000"/>
        </w:rPr>
      </w:pPr>
      <w:r w:rsidRPr="0035085C">
        <w:rPr>
          <w:color w:val="000000"/>
        </w:rPr>
        <w:t>- ученик  2в -</w:t>
      </w:r>
      <w:r w:rsidRPr="0035085C">
        <w:t xml:space="preserve"> </w:t>
      </w:r>
      <w:r w:rsidRPr="0035085C">
        <w:rPr>
          <w:color w:val="000000"/>
        </w:rPr>
        <w:t>умственная отсталость,</w:t>
      </w:r>
    </w:p>
    <w:p w:rsidR="0004041B" w:rsidRPr="0035085C" w:rsidRDefault="0004041B" w:rsidP="0004041B">
      <w:pPr>
        <w:pStyle w:val="a5"/>
        <w:spacing w:before="0" w:beforeAutospacing="0" w:after="0" w:afterAutospacing="0"/>
        <w:jc w:val="both"/>
        <w:rPr>
          <w:color w:val="000000"/>
        </w:rPr>
      </w:pPr>
      <w:r w:rsidRPr="0035085C">
        <w:rPr>
          <w:color w:val="000000"/>
        </w:rPr>
        <w:t>- ученик 3д -</w:t>
      </w:r>
      <w:r w:rsidRPr="0035085C">
        <w:t xml:space="preserve"> </w:t>
      </w:r>
      <w:r w:rsidRPr="0035085C">
        <w:rPr>
          <w:color w:val="000000"/>
        </w:rPr>
        <w:t>умственная отсталость,</w:t>
      </w:r>
    </w:p>
    <w:p w:rsidR="0004041B" w:rsidRPr="0035085C" w:rsidRDefault="0004041B" w:rsidP="0004041B">
      <w:pPr>
        <w:pStyle w:val="a5"/>
        <w:spacing w:before="0" w:beforeAutospacing="0" w:after="0" w:afterAutospacing="0"/>
        <w:jc w:val="both"/>
        <w:rPr>
          <w:color w:val="000000"/>
        </w:rPr>
      </w:pPr>
      <w:r w:rsidRPr="0035085C">
        <w:rPr>
          <w:color w:val="000000"/>
        </w:rPr>
        <w:t xml:space="preserve">- ученик 5б - ЗПР, </w:t>
      </w:r>
    </w:p>
    <w:p w:rsidR="0004041B" w:rsidRPr="0035085C" w:rsidRDefault="0004041B" w:rsidP="0004041B">
      <w:pPr>
        <w:pStyle w:val="a5"/>
        <w:spacing w:before="0" w:beforeAutospacing="0" w:after="0" w:afterAutospacing="0"/>
        <w:jc w:val="both"/>
        <w:rPr>
          <w:color w:val="000000"/>
        </w:rPr>
      </w:pPr>
      <w:r w:rsidRPr="0035085C">
        <w:rPr>
          <w:color w:val="000000"/>
        </w:rPr>
        <w:t>- ученик 5в - ЗПР,</w:t>
      </w:r>
    </w:p>
    <w:p w:rsidR="0004041B" w:rsidRPr="0035085C" w:rsidRDefault="0004041B" w:rsidP="0004041B">
      <w:pPr>
        <w:pStyle w:val="a5"/>
        <w:spacing w:before="0" w:beforeAutospacing="0" w:after="0" w:afterAutospacing="0"/>
        <w:jc w:val="both"/>
        <w:rPr>
          <w:color w:val="000000"/>
        </w:rPr>
      </w:pPr>
      <w:r w:rsidRPr="0035085C">
        <w:rPr>
          <w:color w:val="000000"/>
        </w:rPr>
        <w:t>- ученик  6а - умственная отсталость,</w:t>
      </w:r>
    </w:p>
    <w:p w:rsidR="0004041B" w:rsidRPr="0035085C" w:rsidRDefault="0004041B" w:rsidP="0004041B">
      <w:pPr>
        <w:pStyle w:val="a5"/>
        <w:spacing w:before="0" w:beforeAutospacing="0" w:after="0" w:afterAutospacing="0"/>
        <w:jc w:val="both"/>
        <w:rPr>
          <w:color w:val="000000"/>
        </w:rPr>
      </w:pPr>
      <w:r w:rsidRPr="0035085C">
        <w:rPr>
          <w:color w:val="000000"/>
        </w:rPr>
        <w:t>- ученик 8в - умственная отсталость,</w:t>
      </w:r>
    </w:p>
    <w:p w:rsidR="0004041B" w:rsidRPr="0035085C" w:rsidRDefault="0004041B" w:rsidP="0004041B">
      <w:pPr>
        <w:pStyle w:val="a5"/>
        <w:spacing w:before="0" w:beforeAutospacing="0" w:after="0" w:afterAutospacing="0"/>
        <w:jc w:val="both"/>
        <w:rPr>
          <w:color w:val="000000"/>
        </w:rPr>
      </w:pPr>
      <w:r w:rsidRPr="0035085C">
        <w:rPr>
          <w:color w:val="000000"/>
        </w:rPr>
        <w:t>- ученик 9б - умственная отсталость,</w:t>
      </w:r>
    </w:p>
    <w:p w:rsidR="0004041B" w:rsidRPr="0035085C" w:rsidRDefault="0004041B" w:rsidP="0004041B">
      <w:pPr>
        <w:pStyle w:val="a5"/>
        <w:spacing w:before="0" w:beforeAutospacing="0" w:after="0" w:afterAutospacing="0"/>
        <w:jc w:val="both"/>
        <w:rPr>
          <w:color w:val="000000"/>
        </w:rPr>
      </w:pPr>
      <w:r w:rsidRPr="0035085C">
        <w:t xml:space="preserve"> </w:t>
      </w:r>
      <w:r w:rsidRPr="0035085C">
        <w:rPr>
          <w:color w:val="000000"/>
        </w:rPr>
        <w:t>- ученик 9б - умственная отсталость,</w:t>
      </w:r>
    </w:p>
    <w:p w:rsidR="0004041B" w:rsidRPr="0035085C" w:rsidRDefault="0004041B" w:rsidP="0004041B">
      <w:pPr>
        <w:pStyle w:val="a5"/>
        <w:spacing w:before="0" w:beforeAutospacing="0" w:after="0" w:afterAutospacing="0"/>
        <w:jc w:val="both"/>
        <w:rPr>
          <w:color w:val="000000"/>
        </w:rPr>
      </w:pPr>
      <w:r w:rsidRPr="0035085C">
        <w:rPr>
          <w:color w:val="000000"/>
        </w:rPr>
        <w:t>- ученик 10 в -</w:t>
      </w:r>
      <w:r w:rsidRPr="0035085C">
        <w:t xml:space="preserve"> </w:t>
      </w:r>
      <w:r w:rsidRPr="0035085C">
        <w:rPr>
          <w:color w:val="000000"/>
        </w:rPr>
        <w:t>интеллект сохранный</w:t>
      </w:r>
    </w:p>
    <w:p w:rsidR="0004041B" w:rsidRPr="0035085C" w:rsidRDefault="0004041B" w:rsidP="0004041B">
      <w:pPr>
        <w:pStyle w:val="a5"/>
        <w:spacing w:before="0" w:beforeAutospacing="0" w:after="0" w:afterAutospacing="0"/>
        <w:ind w:firstLine="709"/>
        <w:jc w:val="both"/>
        <w:rPr>
          <w:color w:val="000000"/>
        </w:rPr>
      </w:pPr>
      <w:r w:rsidRPr="0035085C">
        <w:rPr>
          <w:color w:val="000000"/>
        </w:rPr>
        <w:t xml:space="preserve"> Для каждого из них разработаны индивидуальные учебные планы, составлены рабочие программы и расписание уроков. Работающие с ними учителя осуществляют дифференциацию требований, создают индивидуальный образовательный маршрут, при оценке учитывают динамику достижений этих  учеников. </w:t>
      </w:r>
    </w:p>
    <w:p w:rsidR="0004041B" w:rsidRPr="0035085C" w:rsidRDefault="0004041B" w:rsidP="0004041B">
      <w:pPr>
        <w:pStyle w:val="a5"/>
        <w:spacing w:before="0" w:beforeAutospacing="0" w:after="0" w:afterAutospacing="0"/>
        <w:ind w:firstLine="709"/>
        <w:jc w:val="both"/>
        <w:rPr>
          <w:color w:val="000000"/>
        </w:rPr>
      </w:pPr>
      <w:r w:rsidRPr="0035085C">
        <w:rPr>
          <w:color w:val="000000"/>
        </w:rPr>
        <w:t>По завершению 2016-17 учебного года успешно прошёл государственную итоговую аттестацию за курс основного общего образования в форме ГВ</w:t>
      </w:r>
      <w:r w:rsidR="00181F73">
        <w:rPr>
          <w:color w:val="000000"/>
        </w:rPr>
        <w:t>Э ученик 9в класса, который</w:t>
      </w:r>
      <w:r w:rsidRPr="0035085C">
        <w:rPr>
          <w:color w:val="000000"/>
        </w:rPr>
        <w:t xml:space="preserve"> продолжает обучение в 10 классе.</w:t>
      </w:r>
    </w:p>
    <w:p w:rsidR="0004041B" w:rsidRPr="0035085C" w:rsidRDefault="0004041B" w:rsidP="0004041B">
      <w:pPr>
        <w:pStyle w:val="a5"/>
        <w:spacing w:before="0" w:beforeAutospacing="0" w:after="0" w:afterAutospacing="0"/>
        <w:ind w:firstLine="709"/>
        <w:jc w:val="both"/>
        <w:rPr>
          <w:color w:val="000000"/>
        </w:rPr>
      </w:pPr>
      <w:proofErr w:type="gramStart"/>
      <w:r w:rsidRPr="0035085C">
        <w:rPr>
          <w:color w:val="000000"/>
        </w:rPr>
        <w:t xml:space="preserve">Процесс обучения детей с ОВЗ на дому </w:t>
      </w:r>
      <w:r w:rsidRPr="0035085C">
        <w:rPr>
          <w:b/>
          <w:color w:val="000000"/>
          <w:u w:val="single"/>
        </w:rPr>
        <w:t>необходимо</w:t>
      </w:r>
      <w:r w:rsidRPr="0035085C">
        <w:rPr>
          <w:color w:val="000000"/>
        </w:rPr>
        <w:t xml:space="preserve"> совершенствовать: уточнить учебные планы для умственно отсталых детей 1 и 2 классов в соответствии с требованиями ФГОС для детей с УО, всех обеспечить </w:t>
      </w:r>
      <w:r w:rsidR="00181F73">
        <w:rPr>
          <w:color w:val="000000"/>
        </w:rPr>
        <w:t xml:space="preserve">специальными </w:t>
      </w:r>
      <w:r w:rsidRPr="0035085C">
        <w:rPr>
          <w:color w:val="000000"/>
        </w:rPr>
        <w:t>учебниками, разработать и реализовать индивидуальные планы коррекционной работы, включить этих учеников во внеурочную деятельность и воспитательный процесс в классе.</w:t>
      </w:r>
      <w:proofErr w:type="gramEnd"/>
      <w:r w:rsidRPr="0035085C">
        <w:rPr>
          <w:color w:val="000000"/>
        </w:rPr>
        <w:t xml:space="preserve"> Всем учителям, обучающим на дому умственно отсталых детей и не имеющих специального образования, необходимо пройти курсы повышения квалификации по обучению детей с интеллектуальными нарушениями. </w:t>
      </w:r>
    </w:p>
    <w:p w:rsidR="0004041B" w:rsidRPr="0035085C" w:rsidRDefault="0004041B" w:rsidP="0004041B">
      <w:pPr>
        <w:pStyle w:val="a5"/>
        <w:spacing w:before="0" w:beforeAutospacing="0" w:after="0" w:afterAutospacing="0"/>
        <w:ind w:firstLine="709"/>
        <w:jc w:val="both"/>
        <w:rPr>
          <w:color w:val="000000"/>
        </w:rPr>
      </w:pPr>
      <w:proofErr w:type="gramStart"/>
      <w:r w:rsidRPr="0035085C">
        <w:rPr>
          <w:color w:val="000000"/>
        </w:rPr>
        <w:t xml:space="preserve">В связи с утверждением нового нормативного документа Приказа </w:t>
      </w:r>
      <w:proofErr w:type="spellStart"/>
      <w:r w:rsidRPr="0035085C">
        <w:rPr>
          <w:color w:val="000000"/>
        </w:rPr>
        <w:t>МинОбрНауки</w:t>
      </w:r>
      <w:proofErr w:type="spellEnd"/>
      <w:r w:rsidRPr="0035085C">
        <w:rPr>
          <w:color w:val="000000"/>
        </w:rPr>
        <w:t xml:space="preserve"> от 29.05.2017г. № 2243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необходимо разработать новое Положение об организации индивидуального обучения и</w:t>
      </w:r>
      <w:proofErr w:type="gramEnd"/>
      <w:r w:rsidRPr="0035085C">
        <w:rPr>
          <w:color w:val="000000"/>
        </w:rPr>
        <w:t xml:space="preserve"> принять его на педагогическом совете в августе 2018 года.</w:t>
      </w:r>
    </w:p>
    <w:p w:rsidR="0004041B" w:rsidRPr="007D5320" w:rsidRDefault="0004041B" w:rsidP="007D5320">
      <w:pPr>
        <w:pStyle w:val="a3"/>
        <w:spacing w:after="0" w:line="240" w:lineRule="auto"/>
        <w:ind w:left="0" w:firstLine="709"/>
        <w:jc w:val="both"/>
        <w:rPr>
          <w:rFonts w:ascii="Times New Roman" w:hAnsi="Times New Roman" w:cs="Times New Roman"/>
          <w:sz w:val="24"/>
          <w:szCs w:val="24"/>
        </w:rPr>
      </w:pPr>
      <w:r w:rsidRPr="0035085C">
        <w:rPr>
          <w:rFonts w:ascii="Times New Roman" w:hAnsi="Times New Roman" w:cs="Times New Roman"/>
          <w:sz w:val="24"/>
          <w:szCs w:val="24"/>
        </w:rPr>
        <w:t xml:space="preserve">По состоянию на 31 декабря 2017  года в школе  обучалось 23 </w:t>
      </w:r>
      <w:r w:rsidR="00181F73">
        <w:rPr>
          <w:rFonts w:ascii="Times New Roman" w:hAnsi="Times New Roman" w:cs="Times New Roman"/>
          <w:sz w:val="24"/>
          <w:szCs w:val="24"/>
        </w:rPr>
        <w:t>ребёнка-инвалида</w:t>
      </w:r>
      <w:r w:rsidRPr="0035085C">
        <w:rPr>
          <w:rFonts w:ascii="Times New Roman" w:hAnsi="Times New Roman" w:cs="Times New Roman"/>
          <w:sz w:val="24"/>
          <w:szCs w:val="24"/>
        </w:rPr>
        <w:t xml:space="preserve">:                                                                               </w:t>
      </w:r>
      <w:r w:rsidRPr="007D5320">
        <w:rPr>
          <w:rFonts w:ascii="Times New Roman" w:hAnsi="Times New Roman" w:cs="Times New Roman"/>
          <w:sz w:val="24"/>
          <w:szCs w:val="24"/>
        </w:rPr>
        <w:t xml:space="preserve">                 </w:t>
      </w:r>
      <w:r w:rsidR="007D5320" w:rsidRPr="007D5320">
        <w:rPr>
          <w:rFonts w:ascii="Times New Roman" w:hAnsi="Times New Roman" w:cs="Times New Roman"/>
          <w:sz w:val="24"/>
          <w:szCs w:val="24"/>
        </w:rPr>
        <w:t xml:space="preserve">                          </w:t>
      </w:r>
      <w:r w:rsidRPr="007D5320">
        <w:rPr>
          <w:rFonts w:ascii="Times New Roman" w:hAnsi="Times New Roman" w:cs="Times New Roman"/>
          <w:sz w:val="24"/>
          <w:szCs w:val="24"/>
        </w:rPr>
        <w:t xml:space="preserve">                                 </w:t>
      </w:r>
    </w:p>
    <w:tbl>
      <w:tblPr>
        <w:tblStyle w:val="a9"/>
        <w:tblW w:w="0" w:type="auto"/>
        <w:tblLook w:val="04A0" w:firstRow="1" w:lastRow="0" w:firstColumn="1" w:lastColumn="0" w:noHBand="0" w:noVBand="1"/>
      </w:tblPr>
      <w:tblGrid>
        <w:gridCol w:w="1777"/>
        <w:gridCol w:w="725"/>
        <w:gridCol w:w="1008"/>
        <w:gridCol w:w="797"/>
        <w:gridCol w:w="621"/>
        <w:gridCol w:w="1016"/>
        <w:gridCol w:w="769"/>
        <w:gridCol w:w="1902"/>
        <w:gridCol w:w="1806"/>
      </w:tblGrid>
      <w:tr w:rsidR="0004041B" w:rsidRPr="0035085C" w:rsidTr="00181F73">
        <w:tc>
          <w:tcPr>
            <w:tcW w:w="1777" w:type="dxa"/>
            <w:vMerge w:val="restart"/>
            <w:vAlign w:val="center"/>
          </w:tcPr>
          <w:p w:rsidR="0004041B" w:rsidRPr="0035085C" w:rsidRDefault="0004041B" w:rsidP="007D5320">
            <w:pPr>
              <w:ind w:firstLine="22"/>
              <w:jc w:val="center"/>
              <w:rPr>
                <w:rFonts w:ascii="Times New Roman" w:hAnsi="Times New Roman" w:cs="Times New Roman"/>
                <w:b/>
                <w:sz w:val="24"/>
                <w:szCs w:val="24"/>
              </w:rPr>
            </w:pPr>
            <w:r w:rsidRPr="0035085C">
              <w:rPr>
                <w:rFonts w:ascii="Times New Roman" w:hAnsi="Times New Roman" w:cs="Times New Roman"/>
                <w:b/>
                <w:sz w:val="24"/>
                <w:szCs w:val="24"/>
              </w:rPr>
              <w:t>Уровни образования</w:t>
            </w:r>
          </w:p>
        </w:tc>
        <w:tc>
          <w:tcPr>
            <w:tcW w:w="725" w:type="dxa"/>
            <w:vMerge w:val="restart"/>
            <w:vAlign w:val="center"/>
          </w:tcPr>
          <w:p w:rsidR="0004041B" w:rsidRPr="0035085C" w:rsidRDefault="0004041B" w:rsidP="007D5320">
            <w:pPr>
              <w:ind w:firstLine="22"/>
              <w:jc w:val="center"/>
              <w:rPr>
                <w:rFonts w:ascii="Times New Roman" w:hAnsi="Times New Roman" w:cs="Times New Roman"/>
                <w:b/>
                <w:sz w:val="24"/>
                <w:szCs w:val="24"/>
              </w:rPr>
            </w:pPr>
            <w:r w:rsidRPr="0035085C">
              <w:rPr>
                <w:rFonts w:ascii="Times New Roman" w:hAnsi="Times New Roman" w:cs="Times New Roman"/>
                <w:b/>
                <w:sz w:val="24"/>
                <w:szCs w:val="24"/>
              </w:rPr>
              <w:t>Кол-во</w:t>
            </w:r>
          </w:p>
        </w:tc>
        <w:tc>
          <w:tcPr>
            <w:tcW w:w="1008" w:type="dxa"/>
            <w:vMerge w:val="restart"/>
            <w:vAlign w:val="center"/>
          </w:tcPr>
          <w:p w:rsidR="0004041B" w:rsidRPr="0035085C" w:rsidRDefault="00181F73" w:rsidP="00181F73">
            <w:pPr>
              <w:ind w:firstLine="22"/>
              <w:jc w:val="center"/>
              <w:rPr>
                <w:rFonts w:ascii="Times New Roman" w:hAnsi="Times New Roman" w:cs="Times New Roman"/>
                <w:b/>
                <w:sz w:val="24"/>
                <w:szCs w:val="24"/>
              </w:rPr>
            </w:pPr>
            <w:r>
              <w:rPr>
                <w:rFonts w:ascii="Times New Roman" w:hAnsi="Times New Roman" w:cs="Times New Roman"/>
                <w:b/>
                <w:sz w:val="24"/>
                <w:szCs w:val="24"/>
              </w:rPr>
              <w:t>Нор</w:t>
            </w:r>
            <w:r w:rsidR="0004041B" w:rsidRPr="0035085C">
              <w:rPr>
                <w:rFonts w:ascii="Times New Roman" w:hAnsi="Times New Roman" w:cs="Times New Roman"/>
                <w:b/>
                <w:sz w:val="24"/>
                <w:szCs w:val="24"/>
              </w:rPr>
              <w:t>ма</w:t>
            </w:r>
          </w:p>
        </w:tc>
        <w:tc>
          <w:tcPr>
            <w:tcW w:w="3203" w:type="dxa"/>
            <w:gridSpan w:val="4"/>
            <w:vAlign w:val="center"/>
          </w:tcPr>
          <w:p w:rsidR="0004041B" w:rsidRPr="0035085C" w:rsidRDefault="0004041B" w:rsidP="007D5320">
            <w:pPr>
              <w:ind w:firstLine="22"/>
              <w:jc w:val="center"/>
              <w:rPr>
                <w:rFonts w:ascii="Times New Roman" w:hAnsi="Times New Roman" w:cs="Times New Roman"/>
                <w:b/>
                <w:sz w:val="24"/>
                <w:szCs w:val="24"/>
              </w:rPr>
            </w:pPr>
            <w:r w:rsidRPr="0035085C">
              <w:rPr>
                <w:rFonts w:ascii="Times New Roman" w:hAnsi="Times New Roman" w:cs="Times New Roman"/>
                <w:b/>
                <w:sz w:val="24"/>
                <w:szCs w:val="24"/>
              </w:rPr>
              <w:t>Имеют статус ОВЗ</w:t>
            </w:r>
          </w:p>
        </w:tc>
        <w:tc>
          <w:tcPr>
            <w:tcW w:w="1902" w:type="dxa"/>
            <w:vMerge w:val="restart"/>
            <w:vAlign w:val="center"/>
          </w:tcPr>
          <w:p w:rsidR="0004041B" w:rsidRPr="0035085C" w:rsidRDefault="0004041B" w:rsidP="007D5320">
            <w:pPr>
              <w:ind w:firstLine="22"/>
              <w:jc w:val="center"/>
              <w:rPr>
                <w:rFonts w:ascii="Times New Roman" w:hAnsi="Times New Roman" w:cs="Times New Roman"/>
                <w:b/>
                <w:sz w:val="24"/>
                <w:szCs w:val="24"/>
              </w:rPr>
            </w:pPr>
            <w:r w:rsidRPr="0035085C">
              <w:rPr>
                <w:rFonts w:ascii="Times New Roman" w:hAnsi="Times New Roman" w:cs="Times New Roman"/>
                <w:b/>
                <w:sz w:val="24"/>
                <w:szCs w:val="24"/>
              </w:rPr>
              <w:t>Обучаются индивидуально на дому</w:t>
            </w:r>
          </w:p>
        </w:tc>
        <w:tc>
          <w:tcPr>
            <w:tcW w:w="1806" w:type="dxa"/>
            <w:vMerge w:val="restart"/>
            <w:vAlign w:val="center"/>
          </w:tcPr>
          <w:p w:rsidR="0004041B" w:rsidRPr="0035085C" w:rsidRDefault="00181F73" w:rsidP="00181F73">
            <w:pPr>
              <w:ind w:firstLine="22"/>
              <w:jc w:val="center"/>
              <w:rPr>
                <w:rFonts w:ascii="Times New Roman" w:hAnsi="Times New Roman" w:cs="Times New Roman"/>
                <w:b/>
                <w:sz w:val="24"/>
                <w:szCs w:val="24"/>
              </w:rPr>
            </w:pPr>
            <w:r>
              <w:rPr>
                <w:rFonts w:ascii="Times New Roman" w:hAnsi="Times New Roman" w:cs="Times New Roman"/>
                <w:b/>
                <w:sz w:val="24"/>
                <w:szCs w:val="24"/>
              </w:rPr>
              <w:t>Инклю</w:t>
            </w:r>
            <w:r w:rsidR="0004041B" w:rsidRPr="0035085C">
              <w:rPr>
                <w:rFonts w:ascii="Times New Roman" w:hAnsi="Times New Roman" w:cs="Times New Roman"/>
                <w:b/>
                <w:sz w:val="24"/>
                <w:szCs w:val="24"/>
              </w:rPr>
              <w:t>зия</w:t>
            </w:r>
          </w:p>
        </w:tc>
      </w:tr>
      <w:tr w:rsidR="00181F73" w:rsidRPr="0035085C" w:rsidTr="00181F73">
        <w:tc>
          <w:tcPr>
            <w:tcW w:w="1777" w:type="dxa"/>
            <w:vMerge/>
          </w:tcPr>
          <w:p w:rsidR="0004041B" w:rsidRPr="0035085C" w:rsidRDefault="0004041B" w:rsidP="007D5320">
            <w:pPr>
              <w:ind w:firstLine="22"/>
              <w:jc w:val="center"/>
              <w:rPr>
                <w:rFonts w:ascii="Times New Roman" w:hAnsi="Times New Roman" w:cs="Times New Roman"/>
                <w:sz w:val="24"/>
                <w:szCs w:val="24"/>
              </w:rPr>
            </w:pPr>
          </w:p>
        </w:tc>
        <w:tc>
          <w:tcPr>
            <w:tcW w:w="725" w:type="dxa"/>
            <w:vMerge/>
          </w:tcPr>
          <w:p w:rsidR="0004041B" w:rsidRPr="0035085C" w:rsidRDefault="0004041B" w:rsidP="007D5320">
            <w:pPr>
              <w:ind w:firstLine="22"/>
              <w:jc w:val="center"/>
              <w:rPr>
                <w:rFonts w:ascii="Times New Roman" w:hAnsi="Times New Roman" w:cs="Times New Roman"/>
                <w:sz w:val="24"/>
                <w:szCs w:val="24"/>
              </w:rPr>
            </w:pPr>
          </w:p>
        </w:tc>
        <w:tc>
          <w:tcPr>
            <w:tcW w:w="1008" w:type="dxa"/>
            <w:vMerge/>
          </w:tcPr>
          <w:p w:rsidR="0004041B" w:rsidRPr="0035085C" w:rsidRDefault="0004041B" w:rsidP="007D5320">
            <w:pPr>
              <w:ind w:firstLine="22"/>
              <w:jc w:val="center"/>
              <w:rPr>
                <w:rFonts w:ascii="Times New Roman" w:hAnsi="Times New Roman" w:cs="Times New Roman"/>
                <w:sz w:val="24"/>
                <w:szCs w:val="24"/>
              </w:rPr>
            </w:pPr>
          </w:p>
        </w:tc>
        <w:tc>
          <w:tcPr>
            <w:tcW w:w="797"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ЗПР</w:t>
            </w:r>
          </w:p>
        </w:tc>
        <w:tc>
          <w:tcPr>
            <w:tcW w:w="621"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УО</w:t>
            </w:r>
          </w:p>
        </w:tc>
        <w:tc>
          <w:tcPr>
            <w:tcW w:w="1016"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НОДА</w:t>
            </w:r>
          </w:p>
        </w:tc>
        <w:tc>
          <w:tcPr>
            <w:tcW w:w="769"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РАС</w:t>
            </w:r>
          </w:p>
        </w:tc>
        <w:tc>
          <w:tcPr>
            <w:tcW w:w="1902" w:type="dxa"/>
            <w:vMerge/>
          </w:tcPr>
          <w:p w:rsidR="0004041B" w:rsidRPr="0035085C" w:rsidRDefault="0004041B" w:rsidP="007D5320">
            <w:pPr>
              <w:ind w:firstLine="22"/>
              <w:jc w:val="center"/>
              <w:rPr>
                <w:rFonts w:ascii="Times New Roman" w:hAnsi="Times New Roman" w:cs="Times New Roman"/>
                <w:sz w:val="24"/>
                <w:szCs w:val="24"/>
              </w:rPr>
            </w:pPr>
          </w:p>
        </w:tc>
        <w:tc>
          <w:tcPr>
            <w:tcW w:w="1806" w:type="dxa"/>
            <w:vMerge/>
          </w:tcPr>
          <w:p w:rsidR="0004041B" w:rsidRPr="0035085C" w:rsidRDefault="0004041B" w:rsidP="007D5320">
            <w:pPr>
              <w:ind w:firstLine="22"/>
              <w:jc w:val="center"/>
              <w:rPr>
                <w:rFonts w:ascii="Times New Roman" w:hAnsi="Times New Roman" w:cs="Times New Roman"/>
                <w:sz w:val="24"/>
                <w:szCs w:val="24"/>
              </w:rPr>
            </w:pPr>
          </w:p>
        </w:tc>
      </w:tr>
      <w:tr w:rsidR="00181F73" w:rsidRPr="0035085C" w:rsidTr="00181F73">
        <w:tc>
          <w:tcPr>
            <w:tcW w:w="1777"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1-4 классы</w:t>
            </w:r>
          </w:p>
        </w:tc>
        <w:tc>
          <w:tcPr>
            <w:tcW w:w="725"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7</w:t>
            </w:r>
          </w:p>
        </w:tc>
        <w:tc>
          <w:tcPr>
            <w:tcW w:w="1008"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1</w:t>
            </w:r>
          </w:p>
        </w:tc>
        <w:tc>
          <w:tcPr>
            <w:tcW w:w="797"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1</w:t>
            </w:r>
          </w:p>
        </w:tc>
        <w:tc>
          <w:tcPr>
            <w:tcW w:w="621"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3</w:t>
            </w:r>
          </w:p>
        </w:tc>
        <w:tc>
          <w:tcPr>
            <w:tcW w:w="1016"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1</w:t>
            </w:r>
          </w:p>
        </w:tc>
        <w:tc>
          <w:tcPr>
            <w:tcW w:w="769"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1</w:t>
            </w:r>
          </w:p>
        </w:tc>
        <w:tc>
          <w:tcPr>
            <w:tcW w:w="1902"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5</w:t>
            </w:r>
          </w:p>
        </w:tc>
        <w:tc>
          <w:tcPr>
            <w:tcW w:w="1806"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2</w:t>
            </w:r>
          </w:p>
        </w:tc>
      </w:tr>
      <w:tr w:rsidR="00181F73" w:rsidRPr="0035085C" w:rsidTr="00181F73">
        <w:tc>
          <w:tcPr>
            <w:tcW w:w="1777"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5-9 классы</w:t>
            </w:r>
          </w:p>
        </w:tc>
        <w:tc>
          <w:tcPr>
            <w:tcW w:w="725"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13</w:t>
            </w:r>
          </w:p>
        </w:tc>
        <w:tc>
          <w:tcPr>
            <w:tcW w:w="1008"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7</w:t>
            </w:r>
          </w:p>
        </w:tc>
        <w:tc>
          <w:tcPr>
            <w:tcW w:w="797"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2</w:t>
            </w:r>
          </w:p>
        </w:tc>
        <w:tc>
          <w:tcPr>
            <w:tcW w:w="621"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4</w:t>
            </w:r>
          </w:p>
        </w:tc>
        <w:tc>
          <w:tcPr>
            <w:tcW w:w="1016"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0</w:t>
            </w:r>
          </w:p>
        </w:tc>
        <w:tc>
          <w:tcPr>
            <w:tcW w:w="769"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0</w:t>
            </w:r>
          </w:p>
        </w:tc>
        <w:tc>
          <w:tcPr>
            <w:tcW w:w="1902"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6</w:t>
            </w:r>
          </w:p>
        </w:tc>
        <w:tc>
          <w:tcPr>
            <w:tcW w:w="1806"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7</w:t>
            </w:r>
          </w:p>
        </w:tc>
      </w:tr>
      <w:tr w:rsidR="00181F73" w:rsidRPr="0035085C" w:rsidTr="00181F73">
        <w:tc>
          <w:tcPr>
            <w:tcW w:w="1777"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10-11 классы</w:t>
            </w:r>
          </w:p>
        </w:tc>
        <w:tc>
          <w:tcPr>
            <w:tcW w:w="725"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3</w:t>
            </w:r>
          </w:p>
        </w:tc>
        <w:tc>
          <w:tcPr>
            <w:tcW w:w="1008"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3</w:t>
            </w:r>
          </w:p>
        </w:tc>
        <w:tc>
          <w:tcPr>
            <w:tcW w:w="797"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0</w:t>
            </w:r>
          </w:p>
        </w:tc>
        <w:tc>
          <w:tcPr>
            <w:tcW w:w="621"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0</w:t>
            </w:r>
          </w:p>
        </w:tc>
        <w:tc>
          <w:tcPr>
            <w:tcW w:w="1016"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0</w:t>
            </w:r>
          </w:p>
        </w:tc>
        <w:tc>
          <w:tcPr>
            <w:tcW w:w="769"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0</w:t>
            </w:r>
          </w:p>
        </w:tc>
        <w:tc>
          <w:tcPr>
            <w:tcW w:w="1902"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1</w:t>
            </w:r>
          </w:p>
        </w:tc>
        <w:tc>
          <w:tcPr>
            <w:tcW w:w="1806"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2</w:t>
            </w:r>
          </w:p>
        </w:tc>
      </w:tr>
      <w:tr w:rsidR="00181F73" w:rsidRPr="0035085C" w:rsidTr="00181F73">
        <w:tc>
          <w:tcPr>
            <w:tcW w:w="1777"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Всего:</w:t>
            </w:r>
          </w:p>
        </w:tc>
        <w:tc>
          <w:tcPr>
            <w:tcW w:w="725"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23</w:t>
            </w:r>
          </w:p>
        </w:tc>
        <w:tc>
          <w:tcPr>
            <w:tcW w:w="1008"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11</w:t>
            </w:r>
          </w:p>
        </w:tc>
        <w:tc>
          <w:tcPr>
            <w:tcW w:w="797"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3</w:t>
            </w:r>
          </w:p>
        </w:tc>
        <w:tc>
          <w:tcPr>
            <w:tcW w:w="621"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7</w:t>
            </w:r>
          </w:p>
        </w:tc>
        <w:tc>
          <w:tcPr>
            <w:tcW w:w="1016"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1</w:t>
            </w:r>
          </w:p>
        </w:tc>
        <w:tc>
          <w:tcPr>
            <w:tcW w:w="769"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1</w:t>
            </w:r>
          </w:p>
        </w:tc>
        <w:tc>
          <w:tcPr>
            <w:tcW w:w="1902"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 xml:space="preserve">12 </w:t>
            </w:r>
          </w:p>
        </w:tc>
        <w:tc>
          <w:tcPr>
            <w:tcW w:w="1806" w:type="dxa"/>
          </w:tcPr>
          <w:p w:rsidR="0004041B" w:rsidRPr="0035085C" w:rsidRDefault="0004041B" w:rsidP="007D5320">
            <w:pPr>
              <w:ind w:firstLine="22"/>
              <w:jc w:val="center"/>
              <w:rPr>
                <w:rFonts w:ascii="Times New Roman" w:hAnsi="Times New Roman" w:cs="Times New Roman"/>
                <w:sz w:val="24"/>
                <w:szCs w:val="24"/>
              </w:rPr>
            </w:pPr>
            <w:r w:rsidRPr="0035085C">
              <w:rPr>
                <w:rFonts w:ascii="Times New Roman" w:hAnsi="Times New Roman" w:cs="Times New Roman"/>
                <w:sz w:val="24"/>
                <w:szCs w:val="24"/>
              </w:rPr>
              <w:t>11</w:t>
            </w:r>
          </w:p>
        </w:tc>
      </w:tr>
    </w:tbl>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Все дети-инвалиды получают образование в соответствии с состоянием своего здоровья и рекомендациями ПМПК и ВКК, пользуются социальными гарантиями в полной мере. Создана доступная среда для маломобильных групп населения.</w:t>
      </w:r>
    </w:p>
    <w:p w:rsidR="0004041B" w:rsidRPr="0035085C" w:rsidRDefault="0004041B" w:rsidP="0004041B">
      <w:pPr>
        <w:spacing w:after="0" w:line="240" w:lineRule="auto"/>
        <w:ind w:firstLine="709"/>
        <w:jc w:val="both"/>
        <w:rPr>
          <w:rFonts w:ascii="Times New Roman" w:hAnsi="Times New Roman" w:cs="Times New Roman"/>
          <w:sz w:val="24"/>
          <w:szCs w:val="24"/>
        </w:rPr>
      </w:pPr>
      <w:r w:rsidRPr="0035085C">
        <w:rPr>
          <w:rFonts w:ascii="Times New Roman" w:hAnsi="Times New Roman" w:cs="Times New Roman"/>
          <w:sz w:val="24"/>
          <w:szCs w:val="24"/>
        </w:rPr>
        <w:t>Все информация по реализации АООП в 2017 году размещена на школьном сайте. Для определения путей повышения качества работы с учащимися с ОВЗ необходимо в следующем году организовать серию обучающих семинаров  по вопросам введения ФГОС НОО ОВЗ и ФГОС обучения учащихся с умственной отсталостью.</w:t>
      </w:r>
    </w:p>
    <w:p w:rsidR="0004041B" w:rsidRPr="00A474DC" w:rsidRDefault="0004041B" w:rsidP="0004041B">
      <w:pPr>
        <w:spacing w:after="0" w:line="240" w:lineRule="auto"/>
        <w:ind w:firstLine="709"/>
        <w:jc w:val="both"/>
        <w:rPr>
          <w:rFonts w:ascii="Times New Roman" w:hAnsi="Times New Roman" w:cs="Times New Roman"/>
          <w:sz w:val="16"/>
          <w:szCs w:val="16"/>
        </w:rPr>
      </w:pPr>
    </w:p>
    <w:p w:rsidR="00C20FC5" w:rsidRPr="004733C3" w:rsidRDefault="004733C3" w:rsidP="00C20FC5">
      <w:pPr>
        <w:shd w:val="clear" w:color="auto" w:fill="FFFFFF"/>
        <w:spacing w:after="0" w:line="240" w:lineRule="auto"/>
        <w:jc w:val="center"/>
        <w:rPr>
          <w:rFonts w:ascii="Times New Roman" w:eastAsia="Times New Roman" w:hAnsi="Times New Roman" w:cs="Times New Roman"/>
          <w:b/>
          <w:sz w:val="24"/>
          <w:szCs w:val="24"/>
          <w:lang w:eastAsia="ru-RU"/>
        </w:rPr>
      </w:pPr>
      <w:r w:rsidRPr="004733C3">
        <w:rPr>
          <w:rFonts w:ascii="Times New Roman" w:eastAsia="Times New Roman" w:hAnsi="Times New Roman" w:cs="Times New Roman"/>
          <w:b/>
          <w:sz w:val="24"/>
          <w:szCs w:val="24"/>
          <w:lang w:eastAsia="ru-RU"/>
        </w:rPr>
        <w:t>Работа</w:t>
      </w:r>
      <w:r w:rsidR="00C20FC5" w:rsidRPr="004733C3">
        <w:rPr>
          <w:rFonts w:ascii="Times New Roman" w:eastAsia="Times New Roman" w:hAnsi="Times New Roman" w:cs="Times New Roman"/>
          <w:b/>
          <w:sz w:val="24"/>
          <w:szCs w:val="24"/>
          <w:lang w:eastAsia="ru-RU"/>
        </w:rPr>
        <w:t xml:space="preserve"> с детьми семейной формы обучения</w:t>
      </w:r>
    </w:p>
    <w:p w:rsidR="00C20FC5" w:rsidRPr="004733C3" w:rsidRDefault="00C20FC5" w:rsidP="00C20FC5">
      <w:pPr>
        <w:shd w:val="clear" w:color="auto" w:fill="FFFFFF"/>
        <w:spacing w:after="0" w:line="240" w:lineRule="auto"/>
        <w:jc w:val="both"/>
        <w:rPr>
          <w:rFonts w:ascii="Times New Roman" w:eastAsia="Times New Roman" w:hAnsi="Times New Roman" w:cs="Times New Roman"/>
          <w:sz w:val="24"/>
          <w:szCs w:val="24"/>
          <w:lang w:eastAsia="ru-RU"/>
        </w:rPr>
      </w:pPr>
    </w:p>
    <w:p w:rsidR="00C20FC5" w:rsidRPr="004733C3" w:rsidRDefault="00C20FC5" w:rsidP="00C20FC5">
      <w:pPr>
        <w:spacing w:after="0" w:line="240" w:lineRule="auto"/>
        <w:ind w:firstLine="709"/>
        <w:jc w:val="both"/>
        <w:rPr>
          <w:rFonts w:ascii="Times New Roman" w:hAnsi="Times New Roman" w:cs="Times New Roman"/>
          <w:sz w:val="24"/>
          <w:szCs w:val="24"/>
          <w:lang w:eastAsia="ru-RU"/>
        </w:rPr>
      </w:pPr>
      <w:r w:rsidRPr="004733C3">
        <w:rPr>
          <w:rFonts w:ascii="Times New Roman" w:hAnsi="Times New Roman" w:cs="Times New Roman"/>
          <w:sz w:val="24"/>
          <w:szCs w:val="24"/>
          <w:lang w:eastAsia="ru-RU"/>
        </w:rPr>
        <w:lastRenderedPageBreak/>
        <w:t xml:space="preserve">В течение учебного года </w:t>
      </w:r>
      <w:r w:rsidR="004733C3" w:rsidRPr="004733C3">
        <w:rPr>
          <w:rFonts w:ascii="Times New Roman" w:hAnsi="Times New Roman" w:cs="Times New Roman"/>
          <w:sz w:val="24"/>
          <w:szCs w:val="24"/>
          <w:lang w:eastAsia="ru-RU"/>
        </w:rPr>
        <w:t xml:space="preserve">в </w:t>
      </w:r>
      <w:r w:rsidRPr="004733C3">
        <w:rPr>
          <w:rFonts w:ascii="Times New Roman" w:hAnsi="Times New Roman" w:cs="Times New Roman"/>
          <w:sz w:val="24"/>
          <w:szCs w:val="24"/>
          <w:lang w:eastAsia="ru-RU"/>
        </w:rPr>
        <w:t>МБОУ СОШ № 2 им. Адмирала Ушакова обеспечива</w:t>
      </w:r>
      <w:r w:rsidR="004733C3" w:rsidRPr="004733C3">
        <w:rPr>
          <w:rFonts w:ascii="Times New Roman" w:hAnsi="Times New Roman" w:cs="Times New Roman"/>
          <w:sz w:val="24"/>
          <w:szCs w:val="24"/>
          <w:lang w:eastAsia="ru-RU"/>
        </w:rPr>
        <w:t>ется</w:t>
      </w:r>
      <w:r w:rsidRPr="004733C3">
        <w:rPr>
          <w:rFonts w:ascii="Times New Roman" w:hAnsi="Times New Roman" w:cs="Times New Roman"/>
          <w:sz w:val="24"/>
          <w:szCs w:val="24"/>
          <w:lang w:eastAsia="ru-RU"/>
        </w:rPr>
        <w:t xml:space="preserve"> проведение промежуточной аттестации для 13 учащихся, получающих основное образование вне образовательной организации в форме самообразования или семейного образования.</w:t>
      </w:r>
    </w:p>
    <w:p w:rsidR="00C20FC5" w:rsidRPr="004733C3" w:rsidRDefault="00C20FC5" w:rsidP="00C20FC5">
      <w:pPr>
        <w:pStyle w:val="a5"/>
        <w:spacing w:before="0" w:beforeAutospacing="0" w:after="0" w:afterAutospacing="0"/>
        <w:ind w:firstLine="709"/>
        <w:jc w:val="both"/>
      </w:pPr>
      <w:proofErr w:type="gramStart"/>
      <w:r w:rsidRPr="004733C3">
        <w:t xml:space="preserve">На основе вышеуказанных нормативных документов, а также Письма </w:t>
      </w:r>
      <w:proofErr w:type="spellStart"/>
      <w:r w:rsidRPr="004733C3">
        <w:t>Минобрнауки</w:t>
      </w:r>
      <w:proofErr w:type="spellEnd"/>
      <w:r w:rsidRPr="004733C3">
        <w:t xml:space="preserve"> России № НТ-1139/08 от 15.11.2013 г. «Об организации получения образования в семейной форме» было разработано и утверждено новое школьное Положение о порядке организации и прохождения промежуточной и (или) ГИА экстернами – лицами, получающими общее образование вне образовательной организации в семейной форме или в форме самообразования, в МБОУ СОШ №2   им. Адмирала Ушакова</w:t>
      </w:r>
      <w:proofErr w:type="gramEnd"/>
      <w:r w:rsidRPr="004733C3">
        <w:t xml:space="preserve"> (приказ № 25-ОД от 13.01.2017 г.), разработаны унифицированные формы технической документации:</w:t>
      </w:r>
    </w:p>
    <w:p w:rsidR="00C20FC5" w:rsidRPr="004733C3" w:rsidRDefault="00C20FC5" w:rsidP="00C20FC5">
      <w:pPr>
        <w:spacing w:after="0" w:line="240" w:lineRule="auto"/>
        <w:ind w:firstLine="709"/>
        <w:jc w:val="both"/>
        <w:rPr>
          <w:rFonts w:ascii="Times New Roman" w:hAnsi="Times New Roman" w:cs="Times New Roman"/>
          <w:sz w:val="24"/>
          <w:szCs w:val="24"/>
          <w:lang w:eastAsia="ru-RU"/>
        </w:rPr>
      </w:pPr>
      <w:r w:rsidRPr="004733C3">
        <w:rPr>
          <w:rFonts w:ascii="Times New Roman" w:hAnsi="Times New Roman" w:cs="Times New Roman"/>
          <w:sz w:val="24"/>
          <w:szCs w:val="24"/>
          <w:lang w:eastAsia="ru-RU"/>
        </w:rPr>
        <w:t>- заявление в управление образования о переходе на семейную форму образования или на самообразование по всем предметам школьной программы или частично;</w:t>
      </w:r>
    </w:p>
    <w:p w:rsidR="00C20FC5" w:rsidRPr="004733C3" w:rsidRDefault="00C20FC5" w:rsidP="00C20FC5">
      <w:pPr>
        <w:spacing w:after="0" w:line="240" w:lineRule="auto"/>
        <w:ind w:firstLine="709"/>
        <w:jc w:val="both"/>
        <w:rPr>
          <w:rFonts w:ascii="Times New Roman" w:hAnsi="Times New Roman" w:cs="Times New Roman"/>
          <w:sz w:val="24"/>
          <w:szCs w:val="24"/>
          <w:lang w:eastAsia="ru-RU"/>
        </w:rPr>
      </w:pPr>
      <w:r w:rsidRPr="004733C3">
        <w:rPr>
          <w:rFonts w:ascii="Times New Roman" w:hAnsi="Times New Roman" w:cs="Times New Roman"/>
          <w:sz w:val="24"/>
          <w:szCs w:val="24"/>
          <w:lang w:eastAsia="ru-RU"/>
        </w:rPr>
        <w:t>- заявление о зачислении в школу для прохождения промежуточной аттестации и приложение к нему;</w:t>
      </w:r>
    </w:p>
    <w:p w:rsidR="00C20FC5" w:rsidRPr="004733C3" w:rsidRDefault="00C20FC5" w:rsidP="00C20FC5">
      <w:pPr>
        <w:spacing w:after="0" w:line="240" w:lineRule="auto"/>
        <w:ind w:firstLine="709"/>
        <w:jc w:val="both"/>
        <w:rPr>
          <w:rFonts w:ascii="Times New Roman" w:hAnsi="Times New Roman" w:cs="Times New Roman"/>
          <w:sz w:val="24"/>
          <w:szCs w:val="24"/>
          <w:lang w:eastAsia="ru-RU"/>
        </w:rPr>
      </w:pPr>
      <w:r w:rsidRPr="004733C3">
        <w:rPr>
          <w:rFonts w:ascii="Times New Roman" w:hAnsi="Times New Roman" w:cs="Times New Roman"/>
          <w:sz w:val="24"/>
          <w:szCs w:val="24"/>
          <w:lang w:eastAsia="ru-RU"/>
        </w:rPr>
        <w:t xml:space="preserve">- согласие на обработку </w:t>
      </w:r>
      <w:proofErr w:type="gramStart"/>
      <w:r w:rsidRPr="004733C3">
        <w:rPr>
          <w:rFonts w:ascii="Times New Roman" w:hAnsi="Times New Roman" w:cs="Times New Roman"/>
          <w:sz w:val="24"/>
          <w:szCs w:val="24"/>
          <w:lang w:eastAsia="ru-RU"/>
        </w:rPr>
        <w:t>персональных</w:t>
      </w:r>
      <w:proofErr w:type="gramEnd"/>
      <w:r w:rsidRPr="004733C3">
        <w:rPr>
          <w:rFonts w:ascii="Times New Roman" w:hAnsi="Times New Roman" w:cs="Times New Roman"/>
          <w:sz w:val="24"/>
          <w:szCs w:val="24"/>
          <w:lang w:eastAsia="ru-RU"/>
        </w:rPr>
        <w:t xml:space="preserve"> данный;</w:t>
      </w:r>
    </w:p>
    <w:p w:rsidR="00C20FC5" w:rsidRPr="004733C3" w:rsidRDefault="00C20FC5" w:rsidP="00C20FC5">
      <w:pPr>
        <w:spacing w:after="0" w:line="240" w:lineRule="auto"/>
        <w:ind w:firstLine="709"/>
        <w:jc w:val="both"/>
        <w:rPr>
          <w:rFonts w:ascii="Times New Roman" w:hAnsi="Times New Roman" w:cs="Times New Roman"/>
          <w:sz w:val="24"/>
          <w:szCs w:val="24"/>
          <w:lang w:eastAsia="ru-RU"/>
        </w:rPr>
      </w:pPr>
      <w:r w:rsidRPr="004733C3">
        <w:rPr>
          <w:rFonts w:ascii="Times New Roman" w:hAnsi="Times New Roman" w:cs="Times New Roman"/>
          <w:sz w:val="24"/>
          <w:szCs w:val="24"/>
          <w:lang w:eastAsia="ru-RU"/>
        </w:rPr>
        <w:t xml:space="preserve">- </w:t>
      </w:r>
      <w:proofErr w:type="gramStart"/>
      <w:r w:rsidRPr="004733C3">
        <w:rPr>
          <w:rFonts w:ascii="Times New Roman" w:hAnsi="Times New Roman" w:cs="Times New Roman"/>
          <w:sz w:val="24"/>
          <w:szCs w:val="24"/>
          <w:lang w:eastAsia="ru-RU"/>
        </w:rPr>
        <w:t>тематический</w:t>
      </w:r>
      <w:proofErr w:type="gramEnd"/>
      <w:r w:rsidRPr="004733C3">
        <w:rPr>
          <w:rFonts w:ascii="Times New Roman" w:hAnsi="Times New Roman" w:cs="Times New Roman"/>
          <w:sz w:val="24"/>
          <w:szCs w:val="24"/>
          <w:lang w:eastAsia="ru-RU"/>
        </w:rPr>
        <w:t xml:space="preserve"> проведения промежуточной аттестации экстерна;</w:t>
      </w:r>
    </w:p>
    <w:p w:rsidR="00C20FC5" w:rsidRPr="004733C3" w:rsidRDefault="00C20FC5" w:rsidP="00C20FC5">
      <w:pPr>
        <w:spacing w:after="0" w:line="240" w:lineRule="auto"/>
        <w:ind w:firstLine="709"/>
        <w:jc w:val="both"/>
        <w:rPr>
          <w:rFonts w:ascii="Times New Roman" w:hAnsi="Times New Roman" w:cs="Times New Roman"/>
          <w:sz w:val="24"/>
          <w:szCs w:val="24"/>
          <w:lang w:eastAsia="ru-RU"/>
        </w:rPr>
      </w:pPr>
      <w:r w:rsidRPr="004733C3">
        <w:rPr>
          <w:rFonts w:ascii="Times New Roman" w:hAnsi="Times New Roman" w:cs="Times New Roman"/>
          <w:sz w:val="24"/>
          <w:szCs w:val="24"/>
          <w:lang w:eastAsia="ru-RU"/>
        </w:rPr>
        <w:t>- протокол промежуточной аттестации;</w:t>
      </w:r>
    </w:p>
    <w:p w:rsidR="00C20FC5" w:rsidRPr="004733C3" w:rsidRDefault="00C20FC5" w:rsidP="00C20FC5">
      <w:pPr>
        <w:spacing w:after="0" w:line="240" w:lineRule="auto"/>
        <w:ind w:firstLine="709"/>
        <w:jc w:val="both"/>
        <w:rPr>
          <w:rFonts w:ascii="Times New Roman" w:hAnsi="Times New Roman" w:cs="Times New Roman"/>
          <w:sz w:val="24"/>
          <w:szCs w:val="24"/>
          <w:lang w:eastAsia="ru-RU"/>
        </w:rPr>
      </w:pPr>
      <w:r w:rsidRPr="004733C3">
        <w:rPr>
          <w:rFonts w:ascii="Times New Roman" w:hAnsi="Times New Roman" w:cs="Times New Roman"/>
          <w:sz w:val="24"/>
          <w:szCs w:val="24"/>
          <w:lang w:eastAsia="ru-RU"/>
        </w:rPr>
        <w:t>- журнал учёта результатов промежуточной аттестации экстернов;</w:t>
      </w:r>
    </w:p>
    <w:p w:rsidR="00C20FC5" w:rsidRPr="004733C3" w:rsidRDefault="00C20FC5" w:rsidP="00C20FC5">
      <w:pPr>
        <w:spacing w:after="0" w:line="240" w:lineRule="auto"/>
        <w:ind w:firstLine="709"/>
        <w:jc w:val="both"/>
        <w:rPr>
          <w:rFonts w:ascii="Times New Roman" w:hAnsi="Times New Roman" w:cs="Times New Roman"/>
          <w:sz w:val="24"/>
          <w:szCs w:val="24"/>
          <w:lang w:eastAsia="ru-RU"/>
        </w:rPr>
      </w:pPr>
      <w:r w:rsidRPr="004733C3">
        <w:rPr>
          <w:rFonts w:ascii="Times New Roman" w:hAnsi="Times New Roman" w:cs="Times New Roman"/>
          <w:sz w:val="24"/>
          <w:szCs w:val="24"/>
          <w:lang w:eastAsia="ru-RU"/>
        </w:rPr>
        <w:t>- справка об итогах промежуточной аттестации экстерна.</w:t>
      </w:r>
    </w:p>
    <w:p w:rsidR="00C20FC5" w:rsidRPr="004733C3" w:rsidRDefault="00C20FC5" w:rsidP="00C20FC5">
      <w:pPr>
        <w:pStyle w:val="a3"/>
        <w:spacing w:after="0" w:line="240" w:lineRule="auto"/>
        <w:ind w:left="0" w:firstLine="709"/>
        <w:jc w:val="both"/>
        <w:rPr>
          <w:rFonts w:ascii="Times New Roman" w:hAnsi="Times New Roman" w:cs="Times New Roman"/>
          <w:sz w:val="24"/>
          <w:szCs w:val="24"/>
          <w:lang w:eastAsia="ru-RU"/>
        </w:rPr>
      </w:pPr>
      <w:r w:rsidRPr="004733C3">
        <w:rPr>
          <w:rFonts w:ascii="Times New Roman" w:hAnsi="Times New Roman" w:cs="Times New Roman"/>
          <w:sz w:val="24"/>
          <w:szCs w:val="24"/>
          <w:lang w:eastAsia="ru-RU"/>
        </w:rPr>
        <w:t>Все материалы по организации промежуточной аттестации экстернов размещены на школьном сайте.</w:t>
      </w:r>
    </w:p>
    <w:p w:rsidR="00C20FC5" w:rsidRPr="004733C3" w:rsidRDefault="00C20FC5" w:rsidP="00C20FC5">
      <w:pPr>
        <w:pStyle w:val="a3"/>
        <w:spacing w:after="0" w:line="240" w:lineRule="auto"/>
        <w:ind w:left="0" w:firstLine="709"/>
        <w:jc w:val="both"/>
        <w:rPr>
          <w:rFonts w:ascii="Times New Roman" w:hAnsi="Times New Roman" w:cs="Times New Roman"/>
          <w:sz w:val="24"/>
          <w:szCs w:val="24"/>
          <w:lang w:eastAsia="ru-RU"/>
        </w:rPr>
      </w:pPr>
      <w:r w:rsidRPr="004733C3">
        <w:rPr>
          <w:rFonts w:ascii="Times New Roman" w:hAnsi="Times New Roman" w:cs="Times New Roman"/>
          <w:sz w:val="24"/>
          <w:szCs w:val="24"/>
          <w:lang w:eastAsia="ru-RU"/>
        </w:rPr>
        <w:t>Экстерны в контингент учащихся школы не зачисляются, в классные журналы не вносятся, но учитываются в отдельном делопроизводстве, созданном в школе: - алфавитная книга; - книга приказов по учащимся-экстернам; - книга приказов по основной деятельности по экстернам; - личные дела на каждого экстерна; - книга регистрации выдачи справок об итогах прохождения промежуточной аттестации экстернами.</w:t>
      </w:r>
    </w:p>
    <w:p w:rsidR="00C20FC5" w:rsidRPr="004733C3" w:rsidRDefault="00C20FC5" w:rsidP="00C20FC5">
      <w:pPr>
        <w:spacing w:after="0" w:line="240" w:lineRule="auto"/>
        <w:ind w:firstLine="709"/>
        <w:jc w:val="both"/>
        <w:rPr>
          <w:rFonts w:ascii="Times New Roman" w:hAnsi="Times New Roman" w:cs="Times New Roman"/>
          <w:sz w:val="24"/>
          <w:szCs w:val="24"/>
          <w:lang w:eastAsia="ru-RU"/>
        </w:rPr>
      </w:pPr>
      <w:r w:rsidRPr="004733C3">
        <w:rPr>
          <w:rFonts w:ascii="Times New Roman" w:hAnsi="Times New Roman" w:cs="Times New Roman"/>
          <w:sz w:val="24"/>
          <w:szCs w:val="24"/>
          <w:lang w:eastAsia="ru-RU"/>
        </w:rPr>
        <w:t xml:space="preserve"> Экстернам предоставлены все академические права в соответствии со ст. 34 Федерального закона. В соответствии с основной образовательной программой школы для каждого экстерна составляется отдельный учебный план, а также график прохождения промежуточной аттестации и состав аттестационных комиссий, определяются формы промежуточной аттестации. Всем экстернам предоставляются на время обучения учебники и учебные пособия, имеющиеся в школьной библиотеке. По необходимости учителя проводили для них консультации по школьным предметам.</w:t>
      </w:r>
    </w:p>
    <w:p w:rsidR="00C20FC5" w:rsidRPr="004733C3" w:rsidRDefault="00C20FC5" w:rsidP="00C20FC5">
      <w:pPr>
        <w:pStyle w:val="a3"/>
        <w:spacing w:after="0" w:line="240" w:lineRule="auto"/>
        <w:ind w:left="0" w:firstLine="709"/>
        <w:jc w:val="both"/>
        <w:rPr>
          <w:rFonts w:ascii="Times New Roman" w:hAnsi="Times New Roman" w:cs="Times New Roman"/>
          <w:sz w:val="24"/>
          <w:szCs w:val="24"/>
        </w:rPr>
      </w:pPr>
      <w:r w:rsidRPr="004733C3">
        <w:rPr>
          <w:rFonts w:ascii="Times New Roman" w:hAnsi="Times New Roman" w:cs="Times New Roman"/>
          <w:sz w:val="24"/>
          <w:szCs w:val="24"/>
        </w:rPr>
        <w:t>Результаты промежуточной аттестации фиксируются отдельными протоколами, которые подписываются всеми членами аттестационной комиссии и утверждаются директором школы. К протоколам прилагаются работы учащихся. После этого результаты промежуточной аттестации фиксируются в отдельном журнале.</w:t>
      </w:r>
    </w:p>
    <w:p w:rsidR="00C20FC5" w:rsidRPr="004733C3" w:rsidRDefault="004733C3" w:rsidP="00C20FC5">
      <w:pPr>
        <w:pStyle w:val="a3"/>
        <w:spacing w:after="0" w:line="240" w:lineRule="auto"/>
        <w:ind w:left="0" w:firstLine="709"/>
        <w:jc w:val="both"/>
        <w:rPr>
          <w:rFonts w:ascii="Times New Roman" w:hAnsi="Times New Roman" w:cs="Times New Roman"/>
          <w:sz w:val="24"/>
          <w:szCs w:val="24"/>
        </w:rPr>
      </w:pPr>
      <w:r w:rsidRPr="004733C3">
        <w:rPr>
          <w:rFonts w:ascii="Times New Roman" w:hAnsi="Times New Roman" w:cs="Times New Roman"/>
          <w:sz w:val="24"/>
          <w:szCs w:val="24"/>
        </w:rPr>
        <w:t>Все экстерны у</w:t>
      </w:r>
      <w:r w:rsidR="00C20FC5" w:rsidRPr="004733C3">
        <w:rPr>
          <w:rFonts w:ascii="Times New Roman" w:hAnsi="Times New Roman" w:cs="Times New Roman"/>
          <w:sz w:val="24"/>
          <w:szCs w:val="24"/>
        </w:rPr>
        <w:t>спешно завершили промежуточную аттестацию и решением педагогического совета переведены в следующий класс следую</w:t>
      </w:r>
      <w:r w:rsidRPr="004733C3">
        <w:rPr>
          <w:rFonts w:ascii="Times New Roman" w:hAnsi="Times New Roman" w:cs="Times New Roman"/>
          <w:sz w:val="24"/>
          <w:szCs w:val="24"/>
        </w:rPr>
        <w:t>щие экстерны.</w:t>
      </w:r>
    </w:p>
    <w:p w:rsidR="00B7006D" w:rsidRDefault="00C20FC5" w:rsidP="00C20FC5">
      <w:pPr>
        <w:pStyle w:val="a3"/>
        <w:spacing w:after="0" w:line="240" w:lineRule="auto"/>
        <w:ind w:left="0" w:firstLine="709"/>
        <w:jc w:val="both"/>
        <w:rPr>
          <w:rFonts w:ascii="Times New Roman" w:hAnsi="Times New Roman" w:cs="Times New Roman"/>
          <w:sz w:val="24"/>
          <w:szCs w:val="24"/>
        </w:rPr>
      </w:pPr>
      <w:r w:rsidRPr="004733C3">
        <w:rPr>
          <w:rFonts w:ascii="Times New Roman" w:hAnsi="Times New Roman" w:cs="Times New Roman"/>
          <w:sz w:val="24"/>
          <w:szCs w:val="24"/>
        </w:rPr>
        <w:t xml:space="preserve">Педагоги, участвующие в проведении промежуточной аттестации, подошли к выполнению работы ответственно и серьёзно, не только экзаменовали, но и консультировали экстернов. </w:t>
      </w:r>
    </w:p>
    <w:p w:rsidR="00C20FC5" w:rsidRPr="004733C3" w:rsidRDefault="00C20FC5" w:rsidP="00C20FC5">
      <w:pPr>
        <w:pStyle w:val="a3"/>
        <w:spacing w:after="0" w:line="240" w:lineRule="auto"/>
        <w:ind w:left="0" w:firstLine="709"/>
        <w:jc w:val="both"/>
        <w:rPr>
          <w:rFonts w:ascii="Times New Roman" w:hAnsi="Times New Roman" w:cs="Times New Roman"/>
          <w:sz w:val="24"/>
          <w:szCs w:val="24"/>
        </w:rPr>
      </w:pPr>
      <w:r w:rsidRPr="004733C3">
        <w:rPr>
          <w:rFonts w:ascii="Times New Roman" w:hAnsi="Times New Roman" w:cs="Times New Roman"/>
          <w:b/>
          <w:sz w:val="24"/>
          <w:szCs w:val="24"/>
        </w:rPr>
        <w:t>ЗАДАЧИ</w:t>
      </w:r>
      <w:r w:rsidR="004733C3" w:rsidRPr="004733C3">
        <w:rPr>
          <w:rFonts w:ascii="Times New Roman" w:hAnsi="Times New Roman" w:cs="Times New Roman"/>
          <w:b/>
          <w:sz w:val="24"/>
          <w:szCs w:val="24"/>
        </w:rPr>
        <w:t xml:space="preserve"> на 2018 год</w:t>
      </w:r>
      <w:r w:rsidRPr="004733C3">
        <w:rPr>
          <w:rFonts w:ascii="Times New Roman" w:hAnsi="Times New Roman" w:cs="Times New Roman"/>
          <w:sz w:val="24"/>
          <w:szCs w:val="24"/>
        </w:rPr>
        <w:t xml:space="preserve">: </w:t>
      </w:r>
    </w:p>
    <w:p w:rsidR="00C20FC5" w:rsidRPr="004733C3" w:rsidRDefault="00C20FC5" w:rsidP="00C20FC5">
      <w:pPr>
        <w:pStyle w:val="a3"/>
        <w:spacing w:after="0" w:line="240" w:lineRule="auto"/>
        <w:ind w:left="0" w:firstLine="709"/>
        <w:jc w:val="both"/>
        <w:rPr>
          <w:rFonts w:ascii="Times New Roman" w:hAnsi="Times New Roman" w:cs="Times New Roman"/>
          <w:sz w:val="24"/>
          <w:szCs w:val="24"/>
        </w:rPr>
      </w:pPr>
      <w:r w:rsidRPr="004733C3">
        <w:rPr>
          <w:rFonts w:ascii="Times New Roman" w:hAnsi="Times New Roman" w:cs="Times New Roman"/>
          <w:sz w:val="24"/>
          <w:szCs w:val="24"/>
        </w:rPr>
        <w:t xml:space="preserve">- разработать типовые учебные планы для экстернов по годам обучения (классам) на все уровни образования с указанием возможных контрольных форм, </w:t>
      </w:r>
    </w:p>
    <w:p w:rsidR="00C20FC5" w:rsidRPr="00041424" w:rsidRDefault="00C20FC5" w:rsidP="00041424">
      <w:pPr>
        <w:pStyle w:val="a3"/>
        <w:spacing w:after="0" w:line="240" w:lineRule="auto"/>
        <w:ind w:left="0" w:firstLine="709"/>
        <w:jc w:val="both"/>
        <w:rPr>
          <w:rFonts w:ascii="Times New Roman" w:hAnsi="Times New Roman" w:cs="Times New Roman"/>
          <w:sz w:val="24"/>
          <w:szCs w:val="24"/>
        </w:rPr>
      </w:pPr>
      <w:r w:rsidRPr="004733C3">
        <w:rPr>
          <w:rFonts w:ascii="Times New Roman" w:hAnsi="Times New Roman" w:cs="Times New Roman"/>
          <w:sz w:val="24"/>
          <w:szCs w:val="24"/>
        </w:rPr>
        <w:t>- создать банк заданий для проведения промежуточной аттестации по учебным предм</w:t>
      </w:r>
      <w:r w:rsidR="00041424">
        <w:rPr>
          <w:rFonts w:ascii="Times New Roman" w:hAnsi="Times New Roman" w:cs="Times New Roman"/>
          <w:sz w:val="24"/>
          <w:szCs w:val="24"/>
        </w:rPr>
        <w:t>етам, входящим в учебные планы.</w:t>
      </w:r>
    </w:p>
    <w:p w:rsidR="007D5320" w:rsidRDefault="007D5320" w:rsidP="00B7006D">
      <w:pPr>
        <w:spacing w:after="0" w:line="240" w:lineRule="auto"/>
        <w:ind w:firstLine="567"/>
        <w:jc w:val="center"/>
        <w:rPr>
          <w:rFonts w:ascii="Times New Roman" w:eastAsia="Times New Roman" w:hAnsi="Times New Roman" w:cs="Times New Roman"/>
          <w:b/>
          <w:sz w:val="24"/>
          <w:szCs w:val="24"/>
          <w:lang w:eastAsia="ru-RU"/>
        </w:rPr>
      </w:pPr>
    </w:p>
    <w:p w:rsidR="007D5320" w:rsidRPr="00B7006D" w:rsidRDefault="00FA744A" w:rsidP="00041424">
      <w:pPr>
        <w:spacing w:after="0" w:line="240" w:lineRule="auto"/>
        <w:ind w:firstLine="567"/>
        <w:jc w:val="center"/>
        <w:rPr>
          <w:rFonts w:ascii="Times New Roman" w:eastAsia="Times New Roman" w:hAnsi="Times New Roman" w:cs="Times New Roman"/>
          <w:b/>
          <w:sz w:val="24"/>
          <w:szCs w:val="24"/>
          <w:lang w:eastAsia="ru-RU"/>
        </w:rPr>
      </w:pPr>
      <w:r w:rsidRPr="00B7006D">
        <w:rPr>
          <w:rFonts w:ascii="Times New Roman" w:eastAsia="Times New Roman" w:hAnsi="Times New Roman" w:cs="Times New Roman"/>
          <w:b/>
          <w:sz w:val="24"/>
          <w:szCs w:val="24"/>
          <w:lang w:eastAsia="ru-RU"/>
        </w:rPr>
        <w:t>Анализ деятельности педагога-психолога</w:t>
      </w:r>
    </w:p>
    <w:p w:rsidR="007D5320" w:rsidRPr="007D5320" w:rsidRDefault="007D5320" w:rsidP="007D5320">
      <w:pPr>
        <w:spacing w:after="0" w:line="240" w:lineRule="auto"/>
        <w:ind w:firstLine="567"/>
        <w:jc w:val="both"/>
        <w:rPr>
          <w:rFonts w:ascii="Times New Roman" w:hAnsi="Times New Roman" w:cs="Times New Roman"/>
          <w:sz w:val="24"/>
          <w:szCs w:val="24"/>
        </w:rPr>
      </w:pPr>
      <w:r w:rsidRPr="007D5320">
        <w:rPr>
          <w:rFonts w:ascii="Times New Roman" w:hAnsi="Times New Roman" w:cs="Times New Roman"/>
          <w:b/>
          <w:sz w:val="24"/>
          <w:szCs w:val="24"/>
        </w:rPr>
        <w:t>Основной целью</w:t>
      </w:r>
      <w:r w:rsidRPr="007D5320">
        <w:rPr>
          <w:rFonts w:ascii="Times New Roman" w:hAnsi="Times New Roman" w:cs="Times New Roman"/>
          <w:sz w:val="24"/>
          <w:szCs w:val="24"/>
        </w:rPr>
        <w:t xml:space="preserve"> работы педагога – психолога в 2017 году было: создание системы психолого-педагогического сопровождения учащихся 1-11 классов, создание условий, способствующих развитию и сохранению психического здоровья обучающихся и педагогов, обеспечение их эмоционального благополучия, свободному и эффективному личностному развитию обучающихся.</w:t>
      </w:r>
    </w:p>
    <w:p w:rsidR="007D5320" w:rsidRPr="007D5320" w:rsidRDefault="007D5320" w:rsidP="007D5320">
      <w:pPr>
        <w:spacing w:after="0" w:line="240" w:lineRule="auto"/>
        <w:ind w:firstLine="567"/>
        <w:jc w:val="both"/>
        <w:rPr>
          <w:rFonts w:ascii="Times New Roman" w:hAnsi="Times New Roman" w:cs="Times New Roman"/>
          <w:sz w:val="24"/>
          <w:szCs w:val="24"/>
        </w:rPr>
      </w:pPr>
      <w:r w:rsidRPr="007D5320">
        <w:rPr>
          <w:rFonts w:ascii="Times New Roman" w:hAnsi="Times New Roman" w:cs="Times New Roman"/>
          <w:sz w:val="24"/>
          <w:szCs w:val="24"/>
        </w:rPr>
        <w:t>Работа проводилась по следующим направлениям:</w:t>
      </w:r>
    </w:p>
    <w:p w:rsidR="00041424" w:rsidRDefault="00041424" w:rsidP="00041424">
      <w:pPr>
        <w:spacing w:after="0" w:line="240" w:lineRule="auto"/>
        <w:jc w:val="center"/>
        <w:rPr>
          <w:rFonts w:ascii="Times New Roman" w:hAnsi="Times New Roman" w:cs="Times New Roman"/>
          <w:b/>
          <w:sz w:val="24"/>
          <w:szCs w:val="24"/>
        </w:rPr>
        <w:sectPr w:rsidR="00041424" w:rsidSect="00184D48">
          <w:pgSz w:w="11906" w:h="16838"/>
          <w:pgMar w:top="567" w:right="567" w:bottom="567" w:left="1134" w:header="709" w:footer="709" w:gutter="0"/>
          <w:cols w:space="708"/>
          <w:docGrid w:linePitch="360"/>
        </w:sectPr>
      </w:pPr>
    </w:p>
    <w:p w:rsidR="00041424" w:rsidRPr="001B673F" w:rsidRDefault="00041424" w:rsidP="00041424">
      <w:pPr>
        <w:spacing w:after="0" w:line="240" w:lineRule="auto"/>
        <w:jc w:val="center"/>
        <w:rPr>
          <w:rFonts w:ascii="Times New Roman" w:hAnsi="Times New Roman" w:cs="Times New Roman"/>
          <w:sz w:val="24"/>
          <w:szCs w:val="24"/>
        </w:rPr>
      </w:pPr>
      <w:r w:rsidRPr="001B673F">
        <w:rPr>
          <w:rFonts w:ascii="Times New Roman" w:hAnsi="Times New Roman" w:cs="Times New Roman"/>
          <w:b/>
          <w:sz w:val="24"/>
          <w:szCs w:val="24"/>
        </w:rPr>
        <w:lastRenderedPageBreak/>
        <w:t>Обобщенный анализ выявленных проблем</w:t>
      </w:r>
    </w:p>
    <w:p w:rsidR="00041424" w:rsidRPr="001B673F" w:rsidRDefault="00041424" w:rsidP="00041424">
      <w:pPr>
        <w:spacing w:after="0" w:line="240" w:lineRule="auto"/>
        <w:jc w:val="center"/>
        <w:rPr>
          <w:rFonts w:ascii="Times New Roman" w:hAnsi="Times New Roman" w:cs="Times New Roman"/>
          <w:b/>
          <w:sz w:val="24"/>
          <w:szCs w:val="24"/>
        </w:rPr>
      </w:pPr>
      <w:r w:rsidRPr="001B673F">
        <w:rPr>
          <w:rFonts w:ascii="Times New Roman" w:hAnsi="Times New Roman" w:cs="Times New Roman"/>
          <w:b/>
          <w:sz w:val="24"/>
          <w:szCs w:val="24"/>
        </w:rPr>
        <w:t>в результате психодиагностического исследования</w:t>
      </w:r>
    </w:p>
    <w:p w:rsidR="00041424" w:rsidRPr="001B673F" w:rsidRDefault="00041424" w:rsidP="00041424">
      <w:pPr>
        <w:spacing w:after="0" w:line="240" w:lineRule="auto"/>
        <w:jc w:val="right"/>
        <w:rPr>
          <w:rFonts w:ascii="Times New Roman" w:hAnsi="Times New Roman" w:cs="Times New Roman"/>
          <w:sz w:val="24"/>
          <w:szCs w:val="24"/>
        </w:rPr>
      </w:pPr>
    </w:p>
    <w:tbl>
      <w:tblPr>
        <w:tblW w:w="151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
        <w:gridCol w:w="2464"/>
        <w:gridCol w:w="2874"/>
        <w:gridCol w:w="2190"/>
        <w:gridCol w:w="7256"/>
      </w:tblGrid>
      <w:tr w:rsidR="00041424" w:rsidRPr="00041424" w:rsidTr="00C07CF3">
        <w:trPr>
          <w:trHeight w:val="1643"/>
        </w:trPr>
        <w:tc>
          <w:tcPr>
            <w:tcW w:w="411"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ind w:left="-6" w:hanging="36"/>
              <w:rPr>
                <w:rFonts w:ascii="Times New Roman" w:hAnsi="Times New Roman" w:cs="Times New Roman"/>
                <w:sz w:val="24"/>
                <w:szCs w:val="24"/>
              </w:rPr>
            </w:pPr>
            <w:r w:rsidRPr="00041424">
              <w:rPr>
                <w:rFonts w:ascii="Times New Roman" w:hAnsi="Times New Roman" w:cs="Times New Roman"/>
                <w:sz w:val="24"/>
                <w:szCs w:val="24"/>
              </w:rPr>
              <w:t>№</w:t>
            </w:r>
          </w:p>
        </w:tc>
        <w:tc>
          <w:tcPr>
            <w:tcW w:w="2464" w:type="dxa"/>
            <w:tcBorders>
              <w:top w:val="single" w:sz="4" w:space="0" w:color="auto"/>
              <w:left w:val="single" w:sz="4" w:space="0" w:color="auto"/>
              <w:bottom w:val="single" w:sz="4" w:space="0" w:color="auto"/>
              <w:right w:val="single" w:sz="4" w:space="0" w:color="auto"/>
            </w:tcBorders>
            <w:hideMark/>
          </w:tcPr>
          <w:p w:rsidR="00041424" w:rsidRPr="00041424" w:rsidRDefault="00041424" w:rsidP="00041424">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Цель диагностического исследования, форма диагностики</w:t>
            </w:r>
          </w:p>
        </w:tc>
        <w:tc>
          <w:tcPr>
            <w:tcW w:w="2874" w:type="dxa"/>
            <w:tcBorders>
              <w:top w:val="single" w:sz="4" w:space="0" w:color="auto"/>
              <w:left w:val="single" w:sz="4" w:space="0" w:color="auto"/>
              <w:bottom w:val="single" w:sz="4" w:space="0" w:color="auto"/>
              <w:right w:val="single" w:sz="4" w:space="0" w:color="auto"/>
            </w:tcBorders>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Использованные методики (авторы, сроки проведения, кол-во учащихся)</w:t>
            </w:r>
          </w:p>
          <w:p w:rsidR="00041424" w:rsidRPr="00041424" w:rsidRDefault="00041424" w:rsidP="00C07CF3">
            <w:pPr>
              <w:spacing w:after="0" w:line="240" w:lineRule="auto"/>
              <w:jc w:val="center"/>
              <w:rPr>
                <w:rFonts w:ascii="Times New Roman" w:hAnsi="Times New Roman" w:cs="Times New Roman"/>
                <w:sz w:val="24"/>
                <w:szCs w:val="24"/>
              </w:rPr>
            </w:pPr>
          </w:p>
        </w:tc>
        <w:tc>
          <w:tcPr>
            <w:tcW w:w="2190"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Выявленные проблемы в результате первичной диагностической деятельности</w:t>
            </w:r>
          </w:p>
        </w:tc>
        <w:tc>
          <w:tcPr>
            <w:tcW w:w="7256"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Деятельность (формы и методы работы психолога по преодолению данной проблемы)</w:t>
            </w:r>
          </w:p>
        </w:tc>
      </w:tr>
      <w:tr w:rsidR="00041424" w:rsidRPr="001B673F" w:rsidTr="00C07CF3">
        <w:trPr>
          <w:trHeight w:val="1374"/>
        </w:trPr>
        <w:tc>
          <w:tcPr>
            <w:tcW w:w="411"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1</w:t>
            </w:r>
          </w:p>
        </w:tc>
        <w:tc>
          <w:tcPr>
            <w:tcW w:w="2464"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Изучение социально-психологического климата в классе</w:t>
            </w:r>
            <w:proofErr w:type="gramStart"/>
            <w:r w:rsidRPr="001B673F">
              <w:rPr>
                <w:rFonts w:ascii="Times New Roman" w:hAnsi="Times New Roman" w:cs="Times New Roman"/>
                <w:sz w:val="24"/>
                <w:szCs w:val="24"/>
              </w:rPr>
              <w:t>.</w:t>
            </w:r>
            <w:proofErr w:type="gramEnd"/>
            <w:r w:rsidRPr="001B673F">
              <w:rPr>
                <w:rFonts w:ascii="Times New Roman" w:hAnsi="Times New Roman" w:cs="Times New Roman"/>
                <w:sz w:val="24"/>
                <w:szCs w:val="24"/>
              </w:rPr>
              <w:t xml:space="preserve"> (</w:t>
            </w:r>
            <w:proofErr w:type="gramStart"/>
            <w:r w:rsidRPr="001B673F">
              <w:rPr>
                <w:rFonts w:ascii="Times New Roman" w:hAnsi="Times New Roman" w:cs="Times New Roman"/>
                <w:sz w:val="24"/>
                <w:szCs w:val="24"/>
              </w:rPr>
              <w:t>п</w:t>
            </w:r>
            <w:proofErr w:type="gramEnd"/>
            <w:r w:rsidRPr="001B673F">
              <w:rPr>
                <w:rFonts w:ascii="Times New Roman" w:hAnsi="Times New Roman" w:cs="Times New Roman"/>
                <w:sz w:val="24"/>
                <w:szCs w:val="24"/>
              </w:rPr>
              <w:t>о запросу классного руководителя)</w:t>
            </w:r>
          </w:p>
        </w:tc>
        <w:tc>
          <w:tcPr>
            <w:tcW w:w="287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Социометрия. Учащиеся 4-х классов</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4 - 30 чел., февраль</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4Г - 31 чел., март</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7Г - 26 чел., март</w:t>
            </w:r>
          </w:p>
        </w:tc>
        <w:tc>
          <w:tcPr>
            <w:tcW w:w="2190"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 Выявлен психологический климат в коллективах  </w:t>
            </w:r>
          </w:p>
          <w:p w:rsidR="00041424" w:rsidRPr="001B673F" w:rsidRDefault="00041424" w:rsidP="00C07CF3">
            <w:pPr>
              <w:spacing w:after="0" w:line="240" w:lineRule="auto"/>
              <w:rPr>
                <w:rFonts w:ascii="Times New Roman" w:hAnsi="Times New Roman" w:cs="Times New Roman"/>
                <w:sz w:val="24"/>
                <w:szCs w:val="24"/>
              </w:rPr>
            </w:pPr>
          </w:p>
        </w:tc>
        <w:tc>
          <w:tcPr>
            <w:tcW w:w="725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      </w:t>
            </w:r>
            <w:proofErr w:type="gramStart"/>
            <w:r w:rsidRPr="001B673F">
              <w:rPr>
                <w:rFonts w:ascii="Times New Roman" w:hAnsi="Times New Roman" w:cs="Times New Roman"/>
                <w:sz w:val="24"/>
                <w:szCs w:val="24"/>
              </w:rPr>
              <w:t>Даны рекомендации классным руководителям по построению воспитательного процесса с учетом взаимоотношений в классе          Проведено</w:t>
            </w:r>
            <w:proofErr w:type="gramEnd"/>
            <w:r w:rsidRPr="001B673F">
              <w:rPr>
                <w:rFonts w:ascii="Times New Roman" w:hAnsi="Times New Roman" w:cs="Times New Roman"/>
                <w:sz w:val="24"/>
                <w:szCs w:val="24"/>
              </w:rPr>
              <w:t xml:space="preserve"> родительское собрание в 4 «А» и 4 «Г» классах и индивидуальные консультации родителей по запросу</w:t>
            </w:r>
          </w:p>
        </w:tc>
      </w:tr>
      <w:tr w:rsidR="00041424" w:rsidRPr="001B673F" w:rsidTr="00C07CF3">
        <w:trPr>
          <w:trHeight w:val="1912"/>
        </w:trPr>
        <w:tc>
          <w:tcPr>
            <w:tcW w:w="411"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2</w:t>
            </w:r>
          </w:p>
        </w:tc>
        <w:tc>
          <w:tcPr>
            <w:tcW w:w="246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 Определение готовности к переходу в среднее звено учащихся 4-х классов (групповая форма)</w:t>
            </w:r>
          </w:p>
        </w:tc>
        <w:tc>
          <w:tcPr>
            <w:tcW w:w="287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Анкета Н.Г. </w:t>
            </w:r>
            <w:proofErr w:type="spellStart"/>
            <w:r w:rsidRPr="001B673F">
              <w:rPr>
                <w:rFonts w:ascii="Times New Roman" w:hAnsi="Times New Roman" w:cs="Times New Roman"/>
                <w:sz w:val="24"/>
                <w:szCs w:val="24"/>
              </w:rPr>
              <w:t>Лускановой</w:t>
            </w:r>
            <w:proofErr w:type="spellEnd"/>
            <w:r w:rsidRPr="001B673F">
              <w:rPr>
                <w:rFonts w:ascii="Times New Roman" w:hAnsi="Times New Roman" w:cs="Times New Roman"/>
                <w:sz w:val="24"/>
                <w:szCs w:val="24"/>
              </w:rPr>
              <w:t xml:space="preserve">, проективная методика «Что мне нравится в школе», тест «Лесенка» Г.А. </w:t>
            </w:r>
            <w:proofErr w:type="spellStart"/>
            <w:r w:rsidRPr="001B673F">
              <w:rPr>
                <w:rFonts w:ascii="Times New Roman" w:hAnsi="Times New Roman" w:cs="Times New Roman"/>
                <w:sz w:val="24"/>
                <w:szCs w:val="24"/>
              </w:rPr>
              <w:t>Цукерман</w:t>
            </w:r>
            <w:proofErr w:type="spellEnd"/>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4А - 30 чел., май</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4В - 31 чел.,  май</w:t>
            </w:r>
          </w:p>
        </w:tc>
        <w:tc>
          <w:tcPr>
            <w:tcW w:w="2190"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Выявление учащихся с низким уровнем развития познавательной сферы, низкой мотивацией, самооценкой.</w:t>
            </w:r>
          </w:p>
        </w:tc>
        <w:tc>
          <w:tcPr>
            <w:tcW w:w="725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Выступление на педагогическом совете Ознакомление с результатами диагностики будущих классных руководителей и учителей предметников</w:t>
            </w:r>
          </w:p>
        </w:tc>
      </w:tr>
      <w:tr w:rsidR="00041424" w:rsidRPr="001B673F" w:rsidTr="00C07CF3">
        <w:trPr>
          <w:trHeight w:val="2465"/>
        </w:trPr>
        <w:tc>
          <w:tcPr>
            <w:tcW w:w="411"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3</w:t>
            </w:r>
          </w:p>
        </w:tc>
        <w:tc>
          <w:tcPr>
            <w:tcW w:w="246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Выявление причин неуспеваемости учащихся (индивидуальная форма). Диагностика  интеллектуальной сферы.</w:t>
            </w:r>
          </w:p>
        </w:tc>
        <w:tc>
          <w:tcPr>
            <w:tcW w:w="287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Тест Векслера. Тестовая беседа. 16 человек. Февраль - май</w:t>
            </w:r>
          </w:p>
        </w:tc>
        <w:tc>
          <w:tcPr>
            <w:tcW w:w="2190"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proofErr w:type="spellStart"/>
            <w:r w:rsidRPr="001B673F">
              <w:rPr>
                <w:rFonts w:ascii="Times New Roman" w:hAnsi="Times New Roman" w:cs="Times New Roman"/>
                <w:sz w:val="24"/>
                <w:szCs w:val="24"/>
              </w:rPr>
              <w:t>Неусвоение</w:t>
            </w:r>
            <w:proofErr w:type="spellEnd"/>
            <w:r w:rsidRPr="001B673F">
              <w:rPr>
                <w:rFonts w:ascii="Times New Roman" w:hAnsi="Times New Roman" w:cs="Times New Roman"/>
                <w:sz w:val="24"/>
                <w:szCs w:val="24"/>
              </w:rPr>
              <w:t xml:space="preserve"> обще-образовательной программы в силу задержки псих</w:t>
            </w:r>
            <w:proofErr w:type="gramStart"/>
            <w:r w:rsidRPr="001B673F">
              <w:rPr>
                <w:rFonts w:ascii="Times New Roman" w:hAnsi="Times New Roman" w:cs="Times New Roman"/>
                <w:sz w:val="24"/>
                <w:szCs w:val="24"/>
              </w:rPr>
              <w:t>.</w:t>
            </w:r>
            <w:proofErr w:type="gramEnd"/>
            <w:r w:rsidRPr="001B673F">
              <w:rPr>
                <w:rFonts w:ascii="Times New Roman" w:hAnsi="Times New Roman" w:cs="Times New Roman"/>
                <w:sz w:val="24"/>
                <w:szCs w:val="24"/>
              </w:rPr>
              <w:t xml:space="preserve"> </w:t>
            </w:r>
            <w:proofErr w:type="gramStart"/>
            <w:r w:rsidRPr="001B673F">
              <w:rPr>
                <w:rFonts w:ascii="Times New Roman" w:hAnsi="Times New Roman" w:cs="Times New Roman"/>
                <w:sz w:val="24"/>
                <w:szCs w:val="24"/>
              </w:rPr>
              <w:t>р</w:t>
            </w:r>
            <w:proofErr w:type="gramEnd"/>
            <w:r w:rsidRPr="001B673F">
              <w:rPr>
                <w:rFonts w:ascii="Times New Roman" w:hAnsi="Times New Roman" w:cs="Times New Roman"/>
                <w:sz w:val="24"/>
                <w:szCs w:val="24"/>
              </w:rPr>
              <w:t xml:space="preserve">азвития, </w:t>
            </w:r>
            <w:proofErr w:type="spellStart"/>
            <w:r w:rsidRPr="001B673F">
              <w:rPr>
                <w:rFonts w:ascii="Times New Roman" w:hAnsi="Times New Roman" w:cs="Times New Roman"/>
                <w:sz w:val="24"/>
                <w:szCs w:val="24"/>
              </w:rPr>
              <w:t>пед</w:t>
            </w:r>
            <w:proofErr w:type="spellEnd"/>
            <w:r w:rsidRPr="001B673F">
              <w:rPr>
                <w:rFonts w:ascii="Times New Roman" w:hAnsi="Times New Roman" w:cs="Times New Roman"/>
                <w:sz w:val="24"/>
                <w:szCs w:val="24"/>
              </w:rPr>
              <w:t xml:space="preserve">. запущенности, низкого уровня развития </w:t>
            </w:r>
            <w:proofErr w:type="spellStart"/>
            <w:r w:rsidRPr="001B673F">
              <w:rPr>
                <w:rFonts w:ascii="Times New Roman" w:hAnsi="Times New Roman" w:cs="Times New Roman"/>
                <w:sz w:val="24"/>
                <w:szCs w:val="24"/>
              </w:rPr>
              <w:t>познават</w:t>
            </w:r>
            <w:proofErr w:type="spellEnd"/>
            <w:r w:rsidRPr="001B673F">
              <w:rPr>
                <w:rFonts w:ascii="Times New Roman" w:hAnsi="Times New Roman" w:cs="Times New Roman"/>
                <w:sz w:val="24"/>
                <w:szCs w:val="24"/>
              </w:rPr>
              <w:t xml:space="preserve">. процессов </w:t>
            </w:r>
          </w:p>
        </w:tc>
        <w:tc>
          <w:tcPr>
            <w:tcW w:w="725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Составление психологической характеристики на учащегося; направление на ПМПК с целью решения вопроса о программе обучения, направление  на консультацию к детскому психиатру (с согласия родителей) для решения вопроса о форме обучения; рекомендована   консультация невролога,  постановка на </w:t>
            </w:r>
            <w:proofErr w:type="spellStart"/>
            <w:r w:rsidRPr="001B673F">
              <w:rPr>
                <w:rFonts w:ascii="Times New Roman" w:hAnsi="Times New Roman" w:cs="Times New Roman"/>
                <w:sz w:val="24"/>
                <w:szCs w:val="24"/>
              </w:rPr>
              <w:t>внутришкольный</w:t>
            </w:r>
            <w:proofErr w:type="spellEnd"/>
            <w:r w:rsidRPr="001B673F">
              <w:rPr>
                <w:rFonts w:ascii="Times New Roman" w:hAnsi="Times New Roman" w:cs="Times New Roman"/>
                <w:sz w:val="24"/>
                <w:szCs w:val="24"/>
              </w:rPr>
              <w:t xml:space="preserve"> учет к психологу с целью прослеживания динамики развития учащегося</w:t>
            </w:r>
          </w:p>
        </w:tc>
      </w:tr>
      <w:tr w:rsidR="00041424" w:rsidRPr="001B673F" w:rsidTr="00C07CF3">
        <w:trPr>
          <w:trHeight w:val="1912"/>
        </w:trPr>
        <w:tc>
          <w:tcPr>
            <w:tcW w:w="411"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lastRenderedPageBreak/>
              <w:t>4</w:t>
            </w:r>
          </w:p>
        </w:tc>
        <w:tc>
          <w:tcPr>
            <w:tcW w:w="2464"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Оценка уровня тревожности и депрессии</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(групповая форма) </w:t>
            </w:r>
          </w:p>
          <w:p w:rsidR="00041424" w:rsidRPr="001B673F" w:rsidRDefault="00041424" w:rsidP="00C07CF3">
            <w:pPr>
              <w:spacing w:after="0" w:line="240" w:lineRule="auto"/>
              <w:rPr>
                <w:rFonts w:ascii="Times New Roman" w:hAnsi="Times New Roman" w:cs="Times New Roman"/>
                <w:sz w:val="24"/>
                <w:szCs w:val="24"/>
              </w:rPr>
            </w:pP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По запросу классного руководителя</w:t>
            </w:r>
          </w:p>
        </w:tc>
        <w:tc>
          <w:tcPr>
            <w:tcW w:w="287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Тест «Госпитальная шкала тревоги»</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учащиеся 8-11 классов -350 чел., январь – март</w:t>
            </w:r>
          </w:p>
          <w:p w:rsidR="00041424" w:rsidRPr="001B673F" w:rsidRDefault="00041424" w:rsidP="00C07CF3">
            <w:pPr>
              <w:spacing w:after="0" w:line="240" w:lineRule="auto"/>
              <w:rPr>
                <w:rFonts w:ascii="Times New Roman" w:hAnsi="Times New Roman" w:cs="Times New Roman"/>
                <w:sz w:val="24"/>
                <w:szCs w:val="24"/>
              </w:rPr>
            </w:pPr>
          </w:p>
        </w:tc>
        <w:tc>
          <w:tcPr>
            <w:tcW w:w="2190"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Выявление уровня тревожности и депрессии  учащихся </w:t>
            </w:r>
          </w:p>
        </w:tc>
        <w:tc>
          <w:tcPr>
            <w:tcW w:w="725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Даны рекомендации по снижению уровня тревожности и депрессии, проведены индивидуальные консультации. Даны рекомендации родителям учащихся «группы риска»</w:t>
            </w:r>
          </w:p>
        </w:tc>
      </w:tr>
      <w:tr w:rsidR="00041424" w:rsidRPr="001B673F" w:rsidTr="00C07CF3">
        <w:trPr>
          <w:trHeight w:val="2590"/>
        </w:trPr>
        <w:tc>
          <w:tcPr>
            <w:tcW w:w="411"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5</w:t>
            </w:r>
          </w:p>
        </w:tc>
        <w:tc>
          <w:tcPr>
            <w:tcW w:w="246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Определение </w:t>
            </w:r>
            <w:proofErr w:type="spellStart"/>
            <w:r w:rsidRPr="001B673F">
              <w:rPr>
                <w:rFonts w:ascii="Times New Roman" w:hAnsi="Times New Roman" w:cs="Times New Roman"/>
                <w:sz w:val="24"/>
                <w:szCs w:val="24"/>
              </w:rPr>
              <w:t>эмоци</w:t>
            </w:r>
            <w:proofErr w:type="spellEnd"/>
            <w:r w:rsidRPr="001B673F">
              <w:rPr>
                <w:rFonts w:ascii="Times New Roman" w:hAnsi="Times New Roman" w:cs="Times New Roman"/>
                <w:sz w:val="24"/>
                <w:szCs w:val="24"/>
              </w:rPr>
              <w:t>-</w:t>
            </w:r>
            <w:proofErr w:type="spellStart"/>
            <w:r w:rsidRPr="001B673F">
              <w:rPr>
                <w:rFonts w:ascii="Times New Roman" w:hAnsi="Times New Roman" w:cs="Times New Roman"/>
                <w:sz w:val="24"/>
                <w:szCs w:val="24"/>
              </w:rPr>
              <w:t>онально</w:t>
            </w:r>
            <w:proofErr w:type="spellEnd"/>
            <w:r w:rsidRPr="001B673F">
              <w:rPr>
                <w:rFonts w:ascii="Times New Roman" w:hAnsi="Times New Roman" w:cs="Times New Roman"/>
                <w:sz w:val="24"/>
                <w:szCs w:val="24"/>
              </w:rPr>
              <w:t>-оценочного отношения уч-ся:</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к учебной деятельности,</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 к межличностным отношениям с педагогами класса </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по запросу администрации)</w:t>
            </w:r>
          </w:p>
        </w:tc>
        <w:tc>
          <w:tcPr>
            <w:tcW w:w="287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proofErr w:type="spellStart"/>
            <w:r w:rsidRPr="001B673F">
              <w:rPr>
                <w:rFonts w:ascii="Times New Roman" w:hAnsi="Times New Roman" w:cs="Times New Roman"/>
                <w:sz w:val="24"/>
                <w:szCs w:val="24"/>
              </w:rPr>
              <w:t>Цветоассоциативная</w:t>
            </w:r>
            <w:proofErr w:type="spellEnd"/>
            <w:r w:rsidRPr="001B673F">
              <w:rPr>
                <w:rFonts w:ascii="Times New Roman" w:hAnsi="Times New Roman" w:cs="Times New Roman"/>
                <w:sz w:val="24"/>
                <w:szCs w:val="24"/>
              </w:rPr>
              <w:t xml:space="preserve"> методика А.М. </w:t>
            </w:r>
            <w:proofErr w:type="spellStart"/>
            <w:r w:rsidRPr="001B673F">
              <w:rPr>
                <w:rFonts w:ascii="Times New Roman" w:hAnsi="Times New Roman" w:cs="Times New Roman"/>
                <w:sz w:val="24"/>
                <w:szCs w:val="24"/>
              </w:rPr>
              <w:t>Парачева</w:t>
            </w:r>
            <w:proofErr w:type="spellEnd"/>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 6 –е классы, 139 чел.</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апрель</w:t>
            </w:r>
          </w:p>
        </w:tc>
        <w:tc>
          <w:tcPr>
            <w:tcW w:w="2190"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Выявлен коэффициент комфортности отношения ученика:</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к изучаемым предметам;</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к личности учителя</w:t>
            </w:r>
          </w:p>
        </w:tc>
        <w:tc>
          <w:tcPr>
            <w:tcW w:w="725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Подготовлен сводный аналитический отчет директору школы</w:t>
            </w:r>
          </w:p>
        </w:tc>
      </w:tr>
      <w:tr w:rsidR="00041424" w:rsidRPr="001B673F" w:rsidTr="00C07CF3">
        <w:trPr>
          <w:trHeight w:val="1643"/>
        </w:trPr>
        <w:tc>
          <w:tcPr>
            <w:tcW w:w="411"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6</w:t>
            </w:r>
          </w:p>
        </w:tc>
        <w:tc>
          <w:tcPr>
            <w:tcW w:w="246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 Исследование симптомов </w:t>
            </w:r>
            <w:proofErr w:type="spellStart"/>
            <w:r w:rsidRPr="001B673F">
              <w:rPr>
                <w:rFonts w:ascii="Times New Roman" w:hAnsi="Times New Roman" w:cs="Times New Roman"/>
                <w:sz w:val="24"/>
                <w:szCs w:val="24"/>
              </w:rPr>
              <w:t>эмоц</w:t>
            </w:r>
            <w:proofErr w:type="spellEnd"/>
            <w:r w:rsidRPr="001B673F">
              <w:rPr>
                <w:rFonts w:ascii="Times New Roman" w:hAnsi="Times New Roman" w:cs="Times New Roman"/>
                <w:sz w:val="24"/>
                <w:szCs w:val="24"/>
              </w:rPr>
              <w:t xml:space="preserve">. выгорания  у членов педагогического коллектива (по </w:t>
            </w:r>
            <w:proofErr w:type="spellStart"/>
            <w:proofErr w:type="gramStart"/>
            <w:r w:rsidRPr="001B673F">
              <w:rPr>
                <w:rFonts w:ascii="Times New Roman" w:hAnsi="Times New Roman" w:cs="Times New Roman"/>
                <w:sz w:val="24"/>
                <w:szCs w:val="24"/>
              </w:rPr>
              <w:t>зап</w:t>
            </w:r>
            <w:proofErr w:type="spellEnd"/>
            <w:r w:rsidRPr="001B673F">
              <w:rPr>
                <w:rFonts w:ascii="Times New Roman" w:hAnsi="Times New Roman" w:cs="Times New Roman"/>
                <w:sz w:val="24"/>
                <w:szCs w:val="24"/>
              </w:rPr>
              <w:t>-росу</w:t>
            </w:r>
            <w:proofErr w:type="gramEnd"/>
            <w:r w:rsidRPr="001B673F">
              <w:rPr>
                <w:rFonts w:ascii="Times New Roman" w:hAnsi="Times New Roman" w:cs="Times New Roman"/>
                <w:sz w:val="24"/>
                <w:szCs w:val="24"/>
              </w:rPr>
              <w:t xml:space="preserve"> администрации)</w:t>
            </w:r>
          </w:p>
        </w:tc>
        <w:tc>
          <w:tcPr>
            <w:tcW w:w="287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Методика В.В. Бойко «Методика исследования эмоционального выгорания».</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45 чел.</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март</w:t>
            </w:r>
          </w:p>
        </w:tc>
        <w:tc>
          <w:tcPr>
            <w:tcW w:w="2190"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оценка фазы эмоционального выгорания и выраженность симптомов в каждой фазе.</w:t>
            </w:r>
          </w:p>
        </w:tc>
        <w:tc>
          <w:tcPr>
            <w:tcW w:w="725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Подготовлен сводный отчет директору школы. Педагоги по запросу смогли получить индивидуальные рекомендации</w:t>
            </w:r>
          </w:p>
        </w:tc>
      </w:tr>
      <w:tr w:rsidR="00041424" w:rsidRPr="001B673F" w:rsidTr="00C07CF3">
        <w:trPr>
          <w:trHeight w:val="1628"/>
        </w:trPr>
        <w:tc>
          <w:tcPr>
            <w:tcW w:w="411"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7</w:t>
            </w:r>
          </w:p>
        </w:tc>
        <w:tc>
          <w:tcPr>
            <w:tcW w:w="246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Исследование психологического климата в педагогическом коллективе   </w:t>
            </w:r>
          </w:p>
        </w:tc>
        <w:tc>
          <w:tcPr>
            <w:tcW w:w="2874"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методика Л.Н. </w:t>
            </w:r>
            <w:proofErr w:type="spellStart"/>
            <w:r w:rsidRPr="001B673F">
              <w:rPr>
                <w:rFonts w:ascii="Times New Roman" w:hAnsi="Times New Roman" w:cs="Times New Roman"/>
                <w:sz w:val="24"/>
                <w:szCs w:val="24"/>
              </w:rPr>
              <w:t>Лутошкина</w:t>
            </w:r>
            <w:proofErr w:type="spellEnd"/>
            <w:r w:rsidRPr="001B673F">
              <w:rPr>
                <w:rFonts w:ascii="Times New Roman" w:hAnsi="Times New Roman" w:cs="Times New Roman"/>
                <w:sz w:val="24"/>
                <w:szCs w:val="24"/>
              </w:rPr>
              <w:t xml:space="preserve">. «Социально-психологический климат в коллективе» </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37 чел. </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февраль</w:t>
            </w:r>
          </w:p>
        </w:tc>
        <w:tc>
          <w:tcPr>
            <w:tcW w:w="2190"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Определен уровень </w:t>
            </w:r>
            <w:proofErr w:type="spellStart"/>
            <w:r w:rsidRPr="001B673F">
              <w:rPr>
                <w:rFonts w:ascii="Times New Roman" w:hAnsi="Times New Roman" w:cs="Times New Roman"/>
                <w:sz w:val="24"/>
                <w:szCs w:val="24"/>
              </w:rPr>
              <w:t>сформированности</w:t>
            </w:r>
            <w:proofErr w:type="spellEnd"/>
            <w:r w:rsidRPr="001B673F">
              <w:rPr>
                <w:rFonts w:ascii="Times New Roman" w:hAnsi="Times New Roman" w:cs="Times New Roman"/>
                <w:sz w:val="24"/>
                <w:szCs w:val="24"/>
              </w:rPr>
              <w:t xml:space="preserve"> группы как коллектива</w:t>
            </w:r>
          </w:p>
        </w:tc>
        <w:tc>
          <w:tcPr>
            <w:tcW w:w="725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Определена степень благоприятности социально-психологического климата. Подготовлен сводный отчет директору школы</w:t>
            </w:r>
          </w:p>
        </w:tc>
      </w:tr>
    </w:tbl>
    <w:p w:rsidR="00041424" w:rsidRPr="001B673F" w:rsidRDefault="00041424" w:rsidP="00041424">
      <w:pPr>
        <w:spacing w:after="0" w:line="240" w:lineRule="auto"/>
        <w:rPr>
          <w:rFonts w:ascii="Times New Roman" w:hAnsi="Times New Roman" w:cs="Times New Roman"/>
          <w:sz w:val="24"/>
          <w:szCs w:val="24"/>
        </w:rPr>
      </w:pPr>
    </w:p>
    <w:p w:rsidR="00041424" w:rsidRPr="001B673F" w:rsidRDefault="00041424" w:rsidP="00041424">
      <w:pPr>
        <w:spacing w:after="0" w:line="240" w:lineRule="auto"/>
        <w:ind w:firstLine="567"/>
        <w:jc w:val="both"/>
        <w:rPr>
          <w:rFonts w:ascii="Times New Roman" w:hAnsi="Times New Roman" w:cs="Times New Roman"/>
          <w:sz w:val="24"/>
          <w:szCs w:val="24"/>
        </w:rPr>
      </w:pPr>
      <w:r w:rsidRPr="001B673F">
        <w:rPr>
          <w:rFonts w:ascii="Times New Roman" w:hAnsi="Times New Roman" w:cs="Times New Roman"/>
          <w:sz w:val="24"/>
          <w:szCs w:val="24"/>
        </w:rPr>
        <w:t xml:space="preserve">Всего за отчетный период проведено 8 школьных </w:t>
      </w:r>
      <w:proofErr w:type="spellStart"/>
      <w:r w:rsidRPr="001B673F">
        <w:rPr>
          <w:rFonts w:ascii="Times New Roman" w:hAnsi="Times New Roman" w:cs="Times New Roman"/>
          <w:sz w:val="24"/>
          <w:szCs w:val="24"/>
        </w:rPr>
        <w:t>ПМПк</w:t>
      </w:r>
      <w:proofErr w:type="spellEnd"/>
      <w:r w:rsidRPr="001B673F">
        <w:rPr>
          <w:rFonts w:ascii="Times New Roman" w:hAnsi="Times New Roman" w:cs="Times New Roman"/>
          <w:sz w:val="24"/>
          <w:szCs w:val="24"/>
        </w:rPr>
        <w:t xml:space="preserve">, в период с февраля по декабрь 2017 года 25 учеников были направлены на </w:t>
      </w:r>
      <w:proofErr w:type="gramStart"/>
      <w:r w:rsidRPr="001B673F">
        <w:rPr>
          <w:rFonts w:ascii="Times New Roman" w:hAnsi="Times New Roman" w:cs="Times New Roman"/>
          <w:sz w:val="24"/>
          <w:szCs w:val="24"/>
        </w:rPr>
        <w:t>городскую</w:t>
      </w:r>
      <w:proofErr w:type="gramEnd"/>
      <w:r w:rsidRPr="001B673F">
        <w:rPr>
          <w:rFonts w:ascii="Times New Roman" w:hAnsi="Times New Roman" w:cs="Times New Roman"/>
          <w:sz w:val="24"/>
          <w:szCs w:val="24"/>
        </w:rPr>
        <w:t xml:space="preserve"> ПМПК, для решения вопроса о программе обучения. В результате обследования специалистами все направления подтверждены  Заключениями </w:t>
      </w:r>
      <w:proofErr w:type="gramStart"/>
      <w:r w:rsidRPr="001B673F">
        <w:rPr>
          <w:rFonts w:ascii="Times New Roman" w:hAnsi="Times New Roman" w:cs="Times New Roman"/>
          <w:sz w:val="24"/>
          <w:szCs w:val="24"/>
        </w:rPr>
        <w:t>городской</w:t>
      </w:r>
      <w:proofErr w:type="gramEnd"/>
      <w:r w:rsidRPr="001B673F">
        <w:rPr>
          <w:rFonts w:ascii="Times New Roman" w:hAnsi="Times New Roman" w:cs="Times New Roman"/>
          <w:sz w:val="24"/>
          <w:szCs w:val="24"/>
        </w:rPr>
        <w:t xml:space="preserve"> ПМПК</w:t>
      </w:r>
    </w:p>
    <w:p w:rsidR="00041424" w:rsidRPr="001B673F" w:rsidRDefault="00041424" w:rsidP="00041424">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                                                                     </w:t>
      </w:r>
    </w:p>
    <w:p w:rsidR="00041424" w:rsidRDefault="00041424" w:rsidP="00041424">
      <w:pPr>
        <w:spacing w:after="0" w:line="240" w:lineRule="auto"/>
        <w:jc w:val="center"/>
        <w:rPr>
          <w:rFonts w:ascii="Times New Roman" w:hAnsi="Times New Roman" w:cs="Times New Roman"/>
          <w:b/>
          <w:sz w:val="24"/>
          <w:szCs w:val="24"/>
        </w:rPr>
      </w:pPr>
    </w:p>
    <w:p w:rsidR="00041424" w:rsidRDefault="00041424" w:rsidP="00041424">
      <w:pPr>
        <w:spacing w:after="0" w:line="240" w:lineRule="auto"/>
        <w:jc w:val="center"/>
        <w:rPr>
          <w:rFonts w:ascii="Times New Roman" w:hAnsi="Times New Roman" w:cs="Times New Roman"/>
          <w:b/>
          <w:sz w:val="24"/>
          <w:szCs w:val="24"/>
        </w:rPr>
      </w:pPr>
    </w:p>
    <w:p w:rsidR="00041424" w:rsidRPr="001B673F" w:rsidRDefault="00041424" w:rsidP="00041424">
      <w:pPr>
        <w:spacing w:after="0" w:line="240" w:lineRule="auto"/>
        <w:jc w:val="center"/>
        <w:rPr>
          <w:rFonts w:ascii="Times New Roman" w:hAnsi="Times New Roman" w:cs="Times New Roman"/>
          <w:sz w:val="24"/>
          <w:szCs w:val="24"/>
        </w:rPr>
      </w:pPr>
      <w:r w:rsidRPr="001B673F">
        <w:rPr>
          <w:rFonts w:ascii="Times New Roman" w:hAnsi="Times New Roman" w:cs="Times New Roman"/>
          <w:b/>
          <w:sz w:val="24"/>
          <w:szCs w:val="24"/>
        </w:rPr>
        <w:lastRenderedPageBreak/>
        <w:t>Анализ просветительской и профилактической деятельности</w:t>
      </w:r>
    </w:p>
    <w:p w:rsidR="00041424" w:rsidRPr="001B673F" w:rsidRDefault="00041424" w:rsidP="00041424">
      <w:pPr>
        <w:spacing w:after="0" w:line="240" w:lineRule="auto"/>
        <w:jc w:val="right"/>
        <w:outlineLvl w:val="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026"/>
        <w:gridCol w:w="4235"/>
        <w:gridCol w:w="3056"/>
        <w:gridCol w:w="3639"/>
      </w:tblGrid>
      <w:tr w:rsidR="00041424" w:rsidRPr="00041424" w:rsidTr="00C07CF3">
        <w:tc>
          <w:tcPr>
            <w:tcW w:w="604"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rPr>
                <w:rFonts w:ascii="Times New Roman" w:hAnsi="Times New Roman" w:cs="Times New Roman"/>
                <w:sz w:val="24"/>
                <w:szCs w:val="24"/>
              </w:rPr>
            </w:pPr>
            <w:r w:rsidRPr="00041424">
              <w:rPr>
                <w:rFonts w:ascii="Times New Roman" w:hAnsi="Times New Roman" w:cs="Times New Roman"/>
                <w:sz w:val="24"/>
                <w:szCs w:val="24"/>
              </w:rPr>
              <w:t>№</w:t>
            </w:r>
          </w:p>
        </w:tc>
        <w:tc>
          <w:tcPr>
            <w:tcW w:w="3026"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Тема мероприятия</w:t>
            </w:r>
          </w:p>
        </w:tc>
        <w:tc>
          <w:tcPr>
            <w:tcW w:w="4235"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Цель мероприятия</w:t>
            </w:r>
          </w:p>
        </w:tc>
        <w:tc>
          <w:tcPr>
            <w:tcW w:w="3056"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Контингент</w:t>
            </w:r>
          </w:p>
        </w:tc>
        <w:tc>
          <w:tcPr>
            <w:tcW w:w="3639"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Форма мероприятия</w:t>
            </w:r>
          </w:p>
        </w:tc>
      </w:tr>
      <w:tr w:rsidR="00041424" w:rsidRPr="001B673F" w:rsidTr="00C07CF3">
        <w:tc>
          <w:tcPr>
            <w:tcW w:w="604"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1.</w:t>
            </w:r>
          </w:p>
        </w:tc>
        <w:tc>
          <w:tcPr>
            <w:tcW w:w="302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Социально-психологический климат в  детском коллективе</w:t>
            </w:r>
          </w:p>
        </w:tc>
        <w:tc>
          <w:tcPr>
            <w:tcW w:w="4235"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Информирование классных руководителей о состоянии психологического климата в коллективе и возможных способах сплочения детей в урочной и внеурочной деятельности  </w:t>
            </w:r>
          </w:p>
        </w:tc>
        <w:tc>
          <w:tcPr>
            <w:tcW w:w="305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Кл</w:t>
            </w:r>
            <w:proofErr w:type="gramStart"/>
            <w:r w:rsidRPr="001B673F">
              <w:rPr>
                <w:rFonts w:ascii="Times New Roman" w:hAnsi="Times New Roman" w:cs="Times New Roman"/>
                <w:sz w:val="24"/>
                <w:szCs w:val="24"/>
              </w:rPr>
              <w:t>.</w:t>
            </w:r>
            <w:proofErr w:type="gramEnd"/>
            <w:r w:rsidRPr="001B673F">
              <w:rPr>
                <w:rFonts w:ascii="Times New Roman" w:hAnsi="Times New Roman" w:cs="Times New Roman"/>
                <w:sz w:val="24"/>
                <w:szCs w:val="24"/>
              </w:rPr>
              <w:t xml:space="preserve">  </w:t>
            </w:r>
            <w:proofErr w:type="gramStart"/>
            <w:r w:rsidRPr="001B673F">
              <w:rPr>
                <w:rFonts w:ascii="Times New Roman" w:hAnsi="Times New Roman" w:cs="Times New Roman"/>
                <w:sz w:val="24"/>
                <w:szCs w:val="24"/>
              </w:rPr>
              <w:t>р</w:t>
            </w:r>
            <w:proofErr w:type="gramEnd"/>
            <w:r w:rsidRPr="001B673F">
              <w:rPr>
                <w:rFonts w:ascii="Times New Roman" w:hAnsi="Times New Roman" w:cs="Times New Roman"/>
                <w:sz w:val="24"/>
                <w:szCs w:val="24"/>
              </w:rPr>
              <w:t xml:space="preserve">ук-ли 4А, 4Г, 7Г класса </w:t>
            </w:r>
          </w:p>
        </w:tc>
        <w:tc>
          <w:tcPr>
            <w:tcW w:w="363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Индивидуальная консультация</w:t>
            </w:r>
          </w:p>
        </w:tc>
      </w:tr>
      <w:tr w:rsidR="00041424" w:rsidRPr="001B673F" w:rsidTr="00C07CF3">
        <w:tc>
          <w:tcPr>
            <w:tcW w:w="604"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2.</w:t>
            </w:r>
          </w:p>
        </w:tc>
        <w:tc>
          <w:tcPr>
            <w:tcW w:w="302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Соц</w:t>
            </w:r>
            <w:proofErr w:type="gramStart"/>
            <w:r w:rsidRPr="001B673F">
              <w:rPr>
                <w:rFonts w:ascii="Times New Roman" w:hAnsi="Times New Roman" w:cs="Times New Roman"/>
                <w:sz w:val="24"/>
                <w:szCs w:val="24"/>
              </w:rPr>
              <w:t>.-</w:t>
            </w:r>
            <w:proofErr w:type="gramEnd"/>
            <w:r w:rsidRPr="001B673F">
              <w:rPr>
                <w:rFonts w:ascii="Times New Roman" w:hAnsi="Times New Roman" w:cs="Times New Roman"/>
                <w:sz w:val="24"/>
                <w:szCs w:val="24"/>
              </w:rPr>
              <w:t>психологический климат в детском коллективе.</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Особенности адаптац</w:t>
            </w:r>
            <w:r>
              <w:rPr>
                <w:rFonts w:ascii="Times New Roman" w:hAnsi="Times New Roman" w:cs="Times New Roman"/>
                <w:sz w:val="24"/>
                <w:szCs w:val="24"/>
              </w:rPr>
              <w:t>и</w:t>
            </w:r>
            <w:r w:rsidRPr="001B673F">
              <w:rPr>
                <w:rFonts w:ascii="Times New Roman" w:hAnsi="Times New Roman" w:cs="Times New Roman"/>
                <w:sz w:val="24"/>
                <w:szCs w:val="24"/>
              </w:rPr>
              <w:t>онного периода при переходе в 5 класс</w:t>
            </w:r>
          </w:p>
        </w:tc>
        <w:tc>
          <w:tcPr>
            <w:tcW w:w="4235"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Информирование родителей о состоянии психологического климата в коллективе и возможных способах сплочения детей в урочной и внеурочной деятельности  </w:t>
            </w:r>
          </w:p>
        </w:tc>
        <w:tc>
          <w:tcPr>
            <w:tcW w:w="305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Родители 4А и 4Г класса</w:t>
            </w:r>
          </w:p>
        </w:tc>
        <w:tc>
          <w:tcPr>
            <w:tcW w:w="363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Родительское собрание в 4А и 4Г классах</w:t>
            </w:r>
          </w:p>
        </w:tc>
      </w:tr>
      <w:tr w:rsidR="00041424" w:rsidRPr="001B673F" w:rsidTr="00C07CF3">
        <w:tc>
          <w:tcPr>
            <w:tcW w:w="604"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3.</w:t>
            </w:r>
          </w:p>
        </w:tc>
        <w:tc>
          <w:tcPr>
            <w:tcW w:w="302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Готовность к переходу в среднее звено учащихся 4-х классов </w:t>
            </w:r>
          </w:p>
        </w:tc>
        <w:tc>
          <w:tcPr>
            <w:tcW w:w="4235"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Ознакомление учителей 5-х классов, учителей-предметников, администрации школы с результатами диагностики школьников. Определение детей «группы риска»</w:t>
            </w:r>
          </w:p>
        </w:tc>
        <w:tc>
          <w:tcPr>
            <w:tcW w:w="305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Педагогический коллектив</w:t>
            </w:r>
          </w:p>
        </w:tc>
        <w:tc>
          <w:tcPr>
            <w:tcW w:w="363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 Выступление на педагогическом совете</w:t>
            </w:r>
          </w:p>
        </w:tc>
      </w:tr>
      <w:tr w:rsidR="00041424" w:rsidRPr="001B673F" w:rsidTr="00C07CF3">
        <w:tc>
          <w:tcPr>
            <w:tcW w:w="60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4.</w:t>
            </w:r>
          </w:p>
        </w:tc>
        <w:tc>
          <w:tcPr>
            <w:tcW w:w="302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Пропаганда здорового образа жизни. Поведение в конфликте.</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Употребление алкоголя</w:t>
            </w:r>
          </w:p>
        </w:tc>
        <w:tc>
          <w:tcPr>
            <w:tcW w:w="4235"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Ознакомление родителей с результатами диагностики о состоянии психологического климата в коллективе и возможных способах сплочения детей в урочной и внеурочной деятельности. </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Разъяснение особенностей подросткового возраста</w:t>
            </w:r>
            <w:proofErr w:type="gramStart"/>
            <w:r w:rsidRPr="001B673F">
              <w:rPr>
                <w:rFonts w:ascii="Times New Roman" w:hAnsi="Times New Roman" w:cs="Times New Roman"/>
                <w:sz w:val="24"/>
                <w:szCs w:val="24"/>
              </w:rPr>
              <w:t>.</w:t>
            </w:r>
            <w:proofErr w:type="gramEnd"/>
            <w:r w:rsidRPr="001B673F">
              <w:rPr>
                <w:rFonts w:ascii="Times New Roman" w:hAnsi="Times New Roman" w:cs="Times New Roman"/>
                <w:sz w:val="24"/>
                <w:szCs w:val="24"/>
              </w:rPr>
              <w:t xml:space="preserve"> </w:t>
            </w:r>
            <w:proofErr w:type="gramStart"/>
            <w:r w:rsidRPr="001B673F">
              <w:rPr>
                <w:rFonts w:ascii="Times New Roman" w:hAnsi="Times New Roman" w:cs="Times New Roman"/>
                <w:sz w:val="24"/>
                <w:szCs w:val="24"/>
              </w:rPr>
              <w:t>ф</w:t>
            </w:r>
            <w:proofErr w:type="gramEnd"/>
            <w:r w:rsidRPr="001B673F">
              <w:rPr>
                <w:rFonts w:ascii="Times New Roman" w:hAnsi="Times New Roman" w:cs="Times New Roman"/>
                <w:sz w:val="24"/>
                <w:szCs w:val="24"/>
              </w:rPr>
              <w:t>ормирование активной жизненной позиции, профилактика потребления алкоголя</w:t>
            </w:r>
          </w:p>
        </w:tc>
        <w:tc>
          <w:tcPr>
            <w:tcW w:w="305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Родители и учащиеся 7Г класса</w:t>
            </w:r>
          </w:p>
        </w:tc>
        <w:tc>
          <w:tcPr>
            <w:tcW w:w="3639"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Совместное родительское собрание с детьми</w:t>
            </w:r>
          </w:p>
        </w:tc>
      </w:tr>
      <w:tr w:rsidR="00041424" w:rsidRPr="001B673F" w:rsidTr="00C07CF3">
        <w:tc>
          <w:tcPr>
            <w:tcW w:w="604"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5.</w:t>
            </w:r>
          </w:p>
        </w:tc>
        <w:tc>
          <w:tcPr>
            <w:tcW w:w="302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Семейная профилактика суицидального поведения</w:t>
            </w:r>
          </w:p>
        </w:tc>
        <w:tc>
          <w:tcPr>
            <w:tcW w:w="4235"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Информирование об </w:t>
            </w:r>
            <w:proofErr w:type="spellStart"/>
            <w:r w:rsidRPr="001B673F">
              <w:rPr>
                <w:rFonts w:ascii="Times New Roman" w:hAnsi="Times New Roman" w:cs="Times New Roman"/>
                <w:sz w:val="24"/>
                <w:szCs w:val="24"/>
              </w:rPr>
              <w:t>ассоциальных</w:t>
            </w:r>
            <w:proofErr w:type="spellEnd"/>
            <w:r w:rsidRPr="001B673F">
              <w:rPr>
                <w:rFonts w:ascii="Times New Roman" w:hAnsi="Times New Roman" w:cs="Times New Roman"/>
                <w:sz w:val="24"/>
                <w:szCs w:val="24"/>
              </w:rPr>
              <w:t xml:space="preserve"> группах в социальных сетях. Разъяснение особенностей подросткового возраста.  Оказание поддержки с целью профилактики </w:t>
            </w:r>
            <w:r w:rsidRPr="001B673F">
              <w:rPr>
                <w:rFonts w:ascii="Times New Roman" w:hAnsi="Times New Roman" w:cs="Times New Roman"/>
                <w:sz w:val="24"/>
                <w:szCs w:val="24"/>
              </w:rPr>
              <w:lastRenderedPageBreak/>
              <w:t>отклоняющегося поведения учеников вне школы.</w:t>
            </w:r>
          </w:p>
        </w:tc>
        <w:tc>
          <w:tcPr>
            <w:tcW w:w="305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lastRenderedPageBreak/>
              <w:t>Родители и учащиеся 8А класса</w:t>
            </w:r>
          </w:p>
        </w:tc>
        <w:tc>
          <w:tcPr>
            <w:tcW w:w="363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 Родительское собрание</w:t>
            </w:r>
          </w:p>
        </w:tc>
      </w:tr>
      <w:tr w:rsidR="00041424" w:rsidRPr="001B673F" w:rsidTr="00C07CF3">
        <w:tc>
          <w:tcPr>
            <w:tcW w:w="604"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lastRenderedPageBreak/>
              <w:t>6.</w:t>
            </w:r>
          </w:p>
        </w:tc>
        <w:tc>
          <w:tcPr>
            <w:tcW w:w="302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Взаимоотношения в школьном коллективе учеников и родителей.</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Способы разрешения конфликтов. </w:t>
            </w:r>
          </w:p>
        </w:tc>
        <w:tc>
          <w:tcPr>
            <w:tcW w:w="4235"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Разъяснение особенностей подросткового возраста. Групповое консультирование по вопросу конфликтного поведения детей в классном коллективе.</w:t>
            </w:r>
          </w:p>
        </w:tc>
        <w:tc>
          <w:tcPr>
            <w:tcW w:w="305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Pr>
                <w:rFonts w:ascii="Times New Roman" w:hAnsi="Times New Roman" w:cs="Times New Roman"/>
                <w:sz w:val="24"/>
                <w:szCs w:val="24"/>
              </w:rPr>
              <w:t>Родители 6</w:t>
            </w:r>
            <w:r w:rsidRPr="001B673F">
              <w:rPr>
                <w:rFonts w:ascii="Times New Roman" w:hAnsi="Times New Roman" w:cs="Times New Roman"/>
                <w:sz w:val="24"/>
                <w:szCs w:val="24"/>
              </w:rPr>
              <w:t>«Б» класса</w:t>
            </w:r>
          </w:p>
        </w:tc>
        <w:tc>
          <w:tcPr>
            <w:tcW w:w="363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Родительское собрание</w:t>
            </w:r>
          </w:p>
        </w:tc>
      </w:tr>
      <w:tr w:rsidR="00041424" w:rsidRPr="001B673F" w:rsidTr="00C07CF3">
        <w:tc>
          <w:tcPr>
            <w:tcW w:w="604"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7.</w:t>
            </w:r>
          </w:p>
        </w:tc>
        <w:tc>
          <w:tcPr>
            <w:tcW w:w="302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Оценка уровня тревожности и депрессии</w:t>
            </w:r>
          </w:p>
        </w:tc>
        <w:tc>
          <w:tcPr>
            <w:tcW w:w="4235"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Информирование классных руководителей о результатах диагностики по выявлению уровня тревожности и депрессии учащихся. Планирование работы с «группой риска».</w:t>
            </w:r>
          </w:p>
        </w:tc>
        <w:tc>
          <w:tcPr>
            <w:tcW w:w="305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Педагогический коллектив</w:t>
            </w:r>
          </w:p>
        </w:tc>
        <w:tc>
          <w:tcPr>
            <w:tcW w:w="363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Совещание при директоре</w:t>
            </w:r>
          </w:p>
        </w:tc>
      </w:tr>
      <w:tr w:rsidR="00041424" w:rsidRPr="001B673F" w:rsidTr="00C07CF3">
        <w:tc>
          <w:tcPr>
            <w:tcW w:w="604"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8.</w:t>
            </w:r>
          </w:p>
        </w:tc>
        <w:tc>
          <w:tcPr>
            <w:tcW w:w="302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«Готовимся к экзаменам»</w:t>
            </w:r>
          </w:p>
        </w:tc>
        <w:tc>
          <w:tcPr>
            <w:tcW w:w="4235"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Профилактика эмоциональных срывов во время экзаменов, формирование жизнестойкости</w:t>
            </w:r>
          </w:p>
        </w:tc>
        <w:tc>
          <w:tcPr>
            <w:tcW w:w="305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Учащиеся  11-х классов</w:t>
            </w:r>
          </w:p>
        </w:tc>
        <w:tc>
          <w:tcPr>
            <w:tcW w:w="363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Занятия с элементами тренинга </w:t>
            </w:r>
          </w:p>
        </w:tc>
      </w:tr>
      <w:tr w:rsidR="00041424" w:rsidRPr="001B673F" w:rsidTr="00C07CF3">
        <w:tc>
          <w:tcPr>
            <w:tcW w:w="60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9.</w:t>
            </w:r>
          </w:p>
        </w:tc>
        <w:tc>
          <w:tcPr>
            <w:tcW w:w="302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Эмоционально-оценочное отношение учащихся:</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к учебной деятельности,</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к межличностным отношениям с педагогами класса.</w:t>
            </w:r>
          </w:p>
        </w:tc>
        <w:tc>
          <w:tcPr>
            <w:tcW w:w="4235"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Информирование руководителя организации о коэффициенте комфортности отношения ученика:</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к изучаемым предметам;</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к личности учителя;</w:t>
            </w:r>
          </w:p>
        </w:tc>
        <w:tc>
          <w:tcPr>
            <w:tcW w:w="305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Директор, заместитель директора по УР</w:t>
            </w:r>
          </w:p>
        </w:tc>
        <w:tc>
          <w:tcPr>
            <w:tcW w:w="3639"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Сводный аналитический отчет </w:t>
            </w:r>
          </w:p>
        </w:tc>
      </w:tr>
      <w:tr w:rsidR="00041424" w:rsidRPr="001B673F" w:rsidTr="00C07CF3">
        <w:tc>
          <w:tcPr>
            <w:tcW w:w="60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10.</w:t>
            </w:r>
          </w:p>
        </w:tc>
        <w:tc>
          <w:tcPr>
            <w:tcW w:w="302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 «</w:t>
            </w:r>
            <w:proofErr w:type="spellStart"/>
            <w:r w:rsidRPr="001B673F">
              <w:rPr>
                <w:rFonts w:ascii="Times New Roman" w:hAnsi="Times New Roman" w:cs="Times New Roman"/>
                <w:sz w:val="24"/>
                <w:szCs w:val="24"/>
              </w:rPr>
              <w:t>Психолого</w:t>
            </w:r>
            <w:proofErr w:type="spellEnd"/>
            <w:r w:rsidRPr="001B673F">
              <w:rPr>
                <w:rFonts w:ascii="Times New Roman" w:hAnsi="Times New Roman" w:cs="Times New Roman"/>
                <w:sz w:val="24"/>
                <w:szCs w:val="24"/>
              </w:rPr>
              <w:t xml:space="preserve"> – педагогическое сопровождение талантливых и способных   детей в условиях реализации ФГОС»</w:t>
            </w:r>
          </w:p>
        </w:tc>
        <w:tc>
          <w:tcPr>
            <w:tcW w:w="4235"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Презентация проекта основных положений программы: «</w:t>
            </w:r>
            <w:proofErr w:type="spellStart"/>
            <w:r w:rsidRPr="001B673F">
              <w:rPr>
                <w:rFonts w:ascii="Times New Roman" w:hAnsi="Times New Roman" w:cs="Times New Roman"/>
                <w:sz w:val="24"/>
                <w:szCs w:val="24"/>
              </w:rPr>
              <w:t>Психолого</w:t>
            </w:r>
            <w:proofErr w:type="spellEnd"/>
            <w:r w:rsidRPr="001B673F">
              <w:rPr>
                <w:rFonts w:ascii="Times New Roman" w:hAnsi="Times New Roman" w:cs="Times New Roman"/>
                <w:sz w:val="24"/>
                <w:szCs w:val="24"/>
              </w:rPr>
              <w:t xml:space="preserve"> – педагогическое сопровождение талантливых и способных   детей в условиях реализации ФГОС»</w:t>
            </w:r>
          </w:p>
        </w:tc>
        <w:tc>
          <w:tcPr>
            <w:tcW w:w="305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Заместители директоров по НМР</w:t>
            </w:r>
          </w:p>
        </w:tc>
        <w:tc>
          <w:tcPr>
            <w:tcW w:w="3639"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Городской семинар «Развитие одаренности школьников через освоение исследовательской деятельности»</w:t>
            </w:r>
          </w:p>
        </w:tc>
      </w:tr>
      <w:tr w:rsidR="00041424" w:rsidRPr="001B673F" w:rsidTr="00C07CF3">
        <w:tc>
          <w:tcPr>
            <w:tcW w:w="60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11.</w:t>
            </w:r>
          </w:p>
        </w:tc>
        <w:tc>
          <w:tcPr>
            <w:tcW w:w="302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«Использование психолого-педагогических экспресс диагностик в работе учителя».</w:t>
            </w:r>
          </w:p>
        </w:tc>
        <w:tc>
          <w:tcPr>
            <w:tcW w:w="4235"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Мастер-класс</w:t>
            </w:r>
          </w:p>
        </w:tc>
        <w:tc>
          <w:tcPr>
            <w:tcW w:w="305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Педагоги школ и дошкольных учреждений города</w:t>
            </w:r>
          </w:p>
          <w:p w:rsidR="00041424" w:rsidRPr="001B673F" w:rsidRDefault="00041424" w:rsidP="00C07CF3">
            <w:pPr>
              <w:spacing w:after="0" w:line="240" w:lineRule="auto"/>
              <w:rPr>
                <w:rFonts w:ascii="Times New Roman" w:hAnsi="Times New Roman" w:cs="Times New Roman"/>
                <w:sz w:val="24"/>
                <w:szCs w:val="24"/>
              </w:rPr>
            </w:pPr>
          </w:p>
          <w:p w:rsidR="00041424" w:rsidRPr="001B673F" w:rsidRDefault="00041424" w:rsidP="00C07CF3">
            <w:pPr>
              <w:spacing w:after="0" w:line="240" w:lineRule="auto"/>
              <w:rPr>
                <w:rFonts w:ascii="Times New Roman" w:hAnsi="Times New Roman" w:cs="Times New Roman"/>
                <w:sz w:val="24"/>
                <w:szCs w:val="24"/>
              </w:rPr>
            </w:pPr>
          </w:p>
          <w:p w:rsidR="00041424" w:rsidRPr="001B673F" w:rsidRDefault="00041424" w:rsidP="00C07CF3">
            <w:pPr>
              <w:spacing w:after="0" w:line="240" w:lineRule="auto"/>
              <w:rPr>
                <w:rFonts w:ascii="Times New Roman" w:hAnsi="Times New Roman" w:cs="Times New Roman"/>
                <w:sz w:val="24"/>
                <w:szCs w:val="24"/>
              </w:rPr>
            </w:pPr>
          </w:p>
          <w:p w:rsidR="00041424" w:rsidRPr="001B673F" w:rsidRDefault="00041424" w:rsidP="00C07CF3">
            <w:pPr>
              <w:spacing w:after="0" w:line="240" w:lineRule="auto"/>
              <w:rPr>
                <w:rFonts w:ascii="Times New Roman" w:hAnsi="Times New Roman" w:cs="Times New Roman"/>
                <w:sz w:val="24"/>
                <w:szCs w:val="24"/>
              </w:rPr>
            </w:pPr>
          </w:p>
        </w:tc>
        <w:tc>
          <w:tcPr>
            <w:tcW w:w="3639"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8 </w:t>
            </w:r>
            <w:proofErr w:type="spellStart"/>
            <w:r w:rsidRPr="001B673F">
              <w:rPr>
                <w:rFonts w:ascii="Times New Roman" w:hAnsi="Times New Roman" w:cs="Times New Roman"/>
                <w:sz w:val="24"/>
                <w:szCs w:val="24"/>
              </w:rPr>
              <w:t>тьюторская</w:t>
            </w:r>
            <w:proofErr w:type="spellEnd"/>
            <w:r w:rsidRPr="001B673F">
              <w:rPr>
                <w:rFonts w:ascii="Times New Roman" w:hAnsi="Times New Roman" w:cs="Times New Roman"/>
                <w:sz w:val="24"/>
                <w:szCs w:val="24"/>
              </w:rPr>
              <w:t xml:space="preserve"> научно-практическая конференция «Реализация ФГОС как механизм развития профессиональной компетенции педагога: инновационные технологии, лучшие образовательные практики»</w:t>
            </w:r>
          </w:p>
        </w:tc>
      </w:tr>
    </w:tbl>
    <w:p w:rsidR="00041424" w:rsidRPr="001B673F" w:rsidRDefault="00041424" w:rsidP="00041424">
      <w:pPr>
        <w:spacing w:after="0" w:line="240" w:lineRule="auto"/>
        <w:outlineLvl w:val="0"/>
        <w:rPr>
          <w:rFonts w:ascii="Times New Roman" w:hAnsi="Times New Roman" w:cs="Times New Roman"/>
          <w:b/>
          <w:sz w:val="24"/>
          <w:szCs w:val="24"/>
        </w:rPr>
      </w:pPr>
      <w:r w:rsidRPr="001B673F">
        <w:rPr>
          <w:rFonts w:ascii="Times New Roman" w:hAnsi="Times New Roman" w:cs="Times New Roman"/>
          <w:sz w:val="24"/>
          <w:szCs w:val="24"/>
        </w:rPr>
        <w:lastRenderedPageBreak/>
        <w:t xml:space="preserve">                                                                                                                                                                                                         </w:t>
      </w:r>
    </w:p>
    <w:p w:rsidR="00041424" w:rsidRPr="001B673F" w:rsidRDefault="00041424" w:rsidP="00041424">
      <w:pPr>
        <w:spacing w:after="0" w:line="240" w:lineRule="auto"/>
        <w:jc w:val="center"/>
        <w:outlineLvl w:val="0"/>
        <w:rPr>
          <w:rFonts w:ascii="Times New Roman" w:hAnsi="Times New Roman" w:cs="Times New Roman"/>
          <w:b/>
          <w:sz w:val="24"/>
          <w:szCs w:val="24"/>
        </w:rPr>
      </w:pPr>
      <w:r w:rsidRPr="001B673F">
        <w:rPr>
          <w:rFonts w:ascii="Times New Roman" w:hAnsi="Times New Roman" w:cs="Times New Roman"/>
          <w:b/>
          <w:sz w:val="24"/>
          <w:szCs w:val="24"/>
        </w:rPr>
        <w:t>Анализ коррекционно-развивающей работы</w:t>
      </w:r>
    </w:p>
    <w:p w:rsidR="00041424" w:rsidRPr="001B673F" w:rsidRDefault="00041424" w:rsidP="00041424">
      <w:pPr>
        <w:spacing w:after="0" w:line="240" w:lineRule="auto"/>
        <w:jc w:val="right"/>
        <w:rPr>
          <w:rFonts w:ascii="Times New Roman" w:hAnsi="Times New Roman" w:cs="Times New Roman"/>
          <w:b/>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279"/>
        <w:gridCol w:w="3739"/>
        <w:gridCol w:w="3544"/>
        <w:gridCol w:w="5216"/>
      </w:tblGrid>
      <w:tr w:rsidR="00041424" w:rsidRPr="00041424" w:rsidTr="00C07CF3">
        <w:tc>
          <w:tcPr>
            <w:tcW w:w="498"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rPr>
                <w:rFonts w:ascii="Times New Roman" w:hAnsi="Times New Roman" w:cs="Times New Roman"/>
                <w:sz w:val="24"/>
                <w:szCs w:val="24"/>
              </w:rPr>
            </w:pPr>
            <w:r w:rsidRPr="00041424">
              <w:rPr>
                <w:rFonts w:ascii="Times New Roman" w:hAnsi="Times New Roman" w:cs="Times New Roman"/>
                <w:sz w:val="24"/>
                <w:szCs w:val="24"/>
              </w:rPr>
              <w:t>№</w:t>
            </w:r>
          </w:p>
        </w:tc>
        <w:tc>
          <w:tcPr>
            <w:tcW w:w="2279"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Вид работы</w:t>
            </w:r>
          </w:p>
        </w:tc>
        <w:tc>
          <w:tcPr>
            <w:tcW w:w="3739"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Контингент</w:t>
            </w:r>
          </w:p>
        </w:tc>
        <w:tc>
          <w:tcPr>
            <w:tcW w:w="3544"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Цель деятельности</w:t>
            </w:r>
          </w:p>
        </w:tc>
        <w:tc>
          <w:tcPr>
            <w:tcW w:w="5216"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Методы</w:t>
            </w:r>
          </w:p>
        </w:tc>
      </w:tr>
      <w:tr w:rsidR="00041424" w:rsidRPr="001B673F" w:rsidTr="00C07CF3">
        <w:tc>
          <w:tcPr>
            <w:tcW w:w="498"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1.</w:t>
            </w:r>
          </w:p>
        </w:tc>
        <w:tc>
          <w:tcPr>
            <w:tcW w:w="227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Рекомендации педагогическому коллективу,  </w:t>
            </w:r>
            <w:proofErr w:type="spellStart"/>
            <w:r w:rsidRPr="001B673F">
              <w:rPr>
                <w:rFonts w:ascii="Times New Roman" w:hAnsi="Times New Roman" w:cs="Times New Roman"/>
                <w:sz w:val="24"/>
                <w:szCs w:val="24"/>
              </w:rPr>
              <w:t>кл</w:t>
            </w:r>
            <w:proofErr w:type="spellEnd"/>
            <w:r w:rsidRPr="001B673F">
              <w:rPr>
                <w:rFonts w:ascii="Times New Roman" w:hAnsi="Times New Roman" w:cs="Times New Roman"/>
                <w:sz w:val="24"/>
                <w:szCs w:val="24"/>
              </w:rPr>
              <w:t xml:space="preserve">. руководителям и родителям </w:t>
            </w:r>
          </w:p>
        </w:tc>
        <w:tc>
          <w:tcPr>
            <w:tcW w:w="373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Дети с ограниченными возможностями здоровья </w:t>
            </w:r>
          </w:p>
        </w:tc>
        <w:tc>
          <w:tcPr>
            <w:tcW w:w="3544"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Помощь в социальной адаптации, профилактика отклоняющегося поведения и </w:t>
            </w:r>
            <w:proofErr w:type="spellStart"/>
            <w:r w:rsidRPr="001B673F">
              <w:rPr>
                <w:rFonts w:ascii="Times New Roman" w:hAnsi="Times New Roman" w:cs="Times New Roman"/>
                <w:sz w:val="24"/>
                <w:szCs w:val="24"/>
              </w:rPr>
              <w:t>дезадаптации</w:t>
            </w:r>
            <w:proofErr w:type="spellEnd"/>
          </w:p>
        </w:tc>
        <w:tc>
          <w:tcPr>
            <w:tcW w:w="521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Беседы, заседание </w:t>
            </w:r>
            <w:proofErr w:type="spellStart"/>
            <w:r w:rsidRPr="001B673F">
              <w:rPr>
                <w:rFonts w:ascii="Times New Roman" w:hAnsi="Times New Roman" w:cs="Times New Roman"/>
                <w:sz w:val="24"/>
                <w:szCs w:val="24"/>
              </w:rPr>
              <w:t>ПМПк</w:t>
            </w:r>
            <w:proofErr w:type="spellEnd"/>
          </w:p>
        </w:tc>
      </w:tr>
      <w:tr w:rsidR="00041424" w:rsidRPr="001B673F" w:rsidTr="00C07CF3">
        <w:tc>
          <w:tcPr>
            <w:tcW w:w="498"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2.</w:t>
            </w:r>
          </w:p>
        </w:tc>
        <w:tc>
          <w:tcPr>
            <w:tcW w:w="227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Участие в заседаниях штаба воспитательной работы школы</w:t>
            </w:r>
          </w:p>
        </w:tc>
        <w:tc>
          <w:tcPr>
            <w:tcW w:w="373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Дети с отклоняющимся поведением.</w:t>
            </w:r>
          </w:p>
        </w:tc>
        <w:tc>
          <w:tcPr>
            <w:tcW w:w="3544"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Решение возникших проблем</w:t>
            </w:r>
          </w:p>
        </w:tc>
        <w:tc>
          <w:tcPr>
            <w:tcW w:w="521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Беседа с родителями, с учащимися, осмотр школьным психологом</w:t>
            </w:r>
          </w:p>
        </w:tc>
      </w:tr>
      <w:tr w:rsidR="00041424" w:rsidRPr="001B673F" w:rsidTr="00C07CF3">
        <w:tc>
          <w:tcPr>
            <w:tcW w:w="498"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3.</w:t>
            </w:r>
          </w:p>
        </w:tc>
        <w:tc>
          <w:tcPr>
            <w:tcW w:w="227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Рекомендации педагогическому коллективу и </w:t>
            </w:r>
            <w:proofErr w:type="spellStart"/>
            <w:r w:rsidRPr="001B673F">
              <w:rPr>
                <w:rFonts w:ascii="Times New Roman" w:hAnsi="Times New Roman" w:cs="Times New Roman"/>
                <w:sz w:val="24"/>
                <w:szCs w:val="24"/>
              </w:rPr>
              <w:t>кл</w:t>
            </w:r>
            <w:proofErr w:type="gramStart"/>
            <w:r w:rsidRPr="001B673F">
              <w:rPr>
                <w:rFonts w:ascii="Times New Roman" w:hAnsi="Times New Roman" w:cs="Times New Roman"/>
                <w:sz w:val="24"/>
                <w:szCs w:val="24"/>
              </w:rPr>
              <w:t>.р</w:t>
            </w:r>
            <w:proofErr w:type="gramEnd"/>
            <w:r w:rsidRPr="001B673F">
              <w:rPr>
                <w:rFonts w:ascii="Times New Roman" w:hAnsi="Times New Roman" w:cs="Times New Roman"/>
                <w:sz w:val="24"/>
                <w:szCs w:val="24"/>
              </w:rPr>
              <w:t>уководителю</w:t>
            </w:r>
            <w:proofErr w:type="spellEnd"/>
          </w:p>
        </w:tc>
        <w:tc>
          <w:tcPr>
            <w:tcW w:w="373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Четвероклассники, имеющие низкий уровень развития познавательных процессов, низкую самооценку и мотивацию</w:t>
            </w:r>
          </w:p>
        </w:tc>
        <w:tc>
          <w:tcPr>
            <w:tcW w:w="3544"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Помощь в адаптации к обучению в 5-м классе</w:t>
            </w:r>
          </w:p>
        </w:tc>
        <w:tc>
          <w:tcPr>
            <w:tcW w:w="5216"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Ознакомление с результатами диагностики, консультации с будущими учителями предметниками, проведение малого </w:t>
            </w:r>
            <w:proofErr w:type="spellStart"/>
            <w:r w:rsidRPr="001B673F">
              <w:rPr>
                <w:rFonts w:ascii="Times New Roman" w:hAnsi="Times New Roman" w:cs="Times New Roman"/>
                <w:sz w:val="24"/>
                <w:szCs w:val="24"/>
              </w:rPr>
              <w:t>ПмПк</w:t>
            </w:r>
            <w:proofErr w:type="spellEnd"/>
          </w:p>
        </w:tc>
      </w:tr>
      <w:tr w:rsidR="00041424" w:rsidRPr="001B673F" w:rsidTr="00C07CF3">
        <w:tc>
          <w:tcPr>
            <w:tcW w:w="498"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4.</w:t>
            </w:r>
          </w:p>
        </w:tc>
        <w:tc>
          <w:tcPr>
            <w:tcW w:w="2279"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Рекомендации родителям, учителям</w:t>
            </w:r>
          </w:p>
        </w:tc>
        <w:tc>
          <w:tcPr>
            <w:tcW w:w="3739"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Неуспевающие по основным школьным предметам; учащиеся с низкой успеваемостью, учащиеся с отклоняющимся поведением.</w:t>
            </w:r>
          </w:p>
        </w:tc>
        <w:tc>
          <w:tcPr>
            <w:tcW w:w="3544"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Помощь в решении вопроса о программе и форме обучения, педагогических и семейных воздействиях не ребенка</w:t>
            </w:r>
          </w:p>
        </w:tc>
        <w:tc>
          <w:tcPr>
            <w:tcW w:w="5216"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Беседы, подготовка характеристик и направление на </w:t>
            </w:r>
            <w:proofErr w:type="gramStart"/>
            <w:r w:rsidRPr="001B673F">
              <w:rPr>
                <w:rFonts w:ascii="Times New Roman" w:hAnsi="Times New Roman" w:cs="Times New Roman"/>
                <w:sz w:val="24"/>
                <w:szCs w:val="24"/>
              </w:rPr>
              <w:t>городскую</w:t>
            </w:r>
            <w:proofErr w:type="gramEnd"/>
            <w:r w:rsidRPr="001B673F">
              <w:rPr>
                <w:rFonts w:ascii="Times New Roman" w:hAnsi="Times New Roman" w:cs="Times New Roman"/>
                <w:sz w:val="24"/>
                <w:szCs w:val="24"/>
              </w:rPr>
              <w:t xml:space="preserve"> ПМПК, к невропатологу, детскому психиатру</w:t>
            </w:r>
          </w:p>
        </w:tc>
      </w:tr>
    </w:tbl>
    <w:p w:rsidR="00041424" w:rsidRPr="001B673F" w:rsidRDefault="00041424" w:rsidP="00041424">
      <w:pPr>
        <w:spacing w:after="0" w:line="240" w:lineRule="auto"/>
        <w:rPr>
          <w:rFonts w:ascii="Times New Roman" w:hAnsi="Times New Roman" w:cs="Times New Roman"/>
          <w:sz w:val="24"/>
          <w:szCs w:val="24"/>
        </w:rPr>
      </w:pPr>
    </w:p>
    <w:p w:rsidR="00041424" w:rsidRPr="001B673F" w:rsidRDefault="00041424" w:rsidP="00041424">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 xml:space="preserve">                                                                                                                   </w:t>
      </w:r>
    </w:p>
    <w:p w:rsidR="00041424" w:rsidRPr="001B673F" w:rsidRDefault="00041424" w:rsidP="00041424">
      <w:pPr>
        <w:spacing w:after="0" w:line="240" w:lineRule="auto"/>
        <w:jc w:val="center"/>
        <w:rPr>
          <w:rFonts w:ascii="Times New Roman" w:hAnsi="Times New Roman" w:cs="Times New Roman"/>
          <w:b/>
          <w:sz w:val="24"/>
          <w:szCs w:val="24"/>
        </w:rPr>
      </w:pPr>
      <w:r w:rsidRPr="001B673F">
        <w:rPr>
          <w:rFonts w:ascii="Times New Roman" w:hAnsi="Times New Roman" w:cs="Times New Roman"/>
          <w:b/>
          <w:sz w:val="24"/>
          <w:szCs w:val="24"/>
        </w:rPr>
        <w:t>Обобщенный анализ консультативного приема за 2017год</w:t>
      </w:r>
    </w:p>
    <w:p w:rsidR="00041424" w:rsidRPr="001B673F" w:rsidRDefault="00041424" w:rsidP="00041424">
      <w:pPr>
        <w:spacing w:after="0" w:line="240" w:lineRule="auto"/>
        <w:jc w:val="right"/>
        <w:rPr>
          <w:rFonts w:ascii="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6"/>
        <w:gridCol w:w="2515"/>
        <w:gridCol w:w="2551"/>
        <w:gridCol w:w="2410"/>
        <w:gridCol w:w="5528"/>
      </w:tblGrid>
      <w:tr w:rsidR="00041424" w:rsidRPr="00041424" w:rsidTr="00C07CF3">
        <w:tc>
          <w:tcPr>
            <w:tcW w:w="1846" w:type="dxa"/>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Обратившиеся</w:t>
            </w:r>
          </w:p>
        </w:tc>
        <w:tc>
          <w:tcPr>
            <w:tcW w:w="2515" w:type="dxa"/>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проблемы в усвоении образовательной программы</w:t>
            </w:r>
          </w:p>
        </w:tc>
        <w:tc>
          <w:tcPr>
            <w:tcW w:w="2551" w:type="dxa"/>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Семейные проблемы</w:t>
            </w:r>
          </w:p>
        </w:tc>
        <w:tc>
          <w:tcPr>
            <w:tcW w:w="2410" w:type="dxa"/>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Познавательный интерес</w:t>
            </w:r>
          </w:p>
        </w:tc>
        <w:tc>
          <w:tcPr>
            <w:tcW w:w="5528" w:type="dxa"/>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Поведенческие проблемы</w:t>
            </w:r>
          </w:p>
        </w:tc>
      </w:tr>
      <w:tr w:rsidR="00041424" w:rsidRPr="001B673F" w:rsidTr="00C07CF3">
        <w:tc>
          <w:tcPr>
            <w:tcW w:w="1846" w:type="dxa"/>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Обучающиеся</w:t>
            </w:r>
          </w:p>
        </w:tc>
        <w:tc>
          <w:tcPr>
            <w:tcW w:w="2515"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29</w:t>
            </w:r>
          </w:p>
        </w:tc>
        <w:tc>
          <w:tcPr>
            <w:tcW w:w="2551"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7</w:t>
            </w:r>
          </w:p>
        </w:tc>
        <w:tc>
          <w:tcPr>
            <w:tcW w:w="2410"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1</w:t>
            </w:r>
          </w:p>
        </w:tc>
        <w:tc>
          <w:tcPr>
            <w:tcW w:w="5528"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3</w:t>
            </w:r>
          </w:p>
        </w:tc>
      </w:tr>
      <w:tr w:rsidR="00041424" w:rsidRPr="001B673F" w:rsidTr="00C07CF3">
        <w:tc>
          <w:tcPr>
            <w:tcW w:w="1846" w:type="dxa"/>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Педагоги</w:t>
            </w:r>
          </w:p>
        </w:tc>
        <w:tc>
          <w:tcPr>
            <w:tcW w:w="2515"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24</w:t>
            </w:r>
          </w:p>
        </w:tc>
        <w:tc>
          <w:tcPr>
            <w:tcW w:w="2551"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3</w:t>
            </w:r>
          </w:p>
        </w:tc>
        <w:tc>
          <w:tcPr>
            <w:tcW w:w="2410"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2</w:t>
            </w:r>
          </w:p>
        </w:tc>
        <w:tc>
          <w:tcPr>
            <w:tcW w:w="5528"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13</w:t>
            </w:r>
          </w:p>
        </w:tc>
      </w:tr>
      <w:tr w:rsidR="00041424" w:rsidRPr="001B673F" w:rsidTr="00C07CF3">
        <w:tc>
          <w:tcPr>
            <w:tcW w:w="1846" w:type="dxa"/>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Родители</w:t>
            </w:r>
          </w:p>
        </w:tc>
        <w:tc>
          <w:tcPr>
            <w:tcW w:w="2515"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38</w:t>
            </w:r>
          </w:p>
        </w:tc>
        <w:tc>
          <w:tcPr>
            <w:tcW w:w="2551"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11</w:t>
            </w:r>
          </w:p>
        </w:tc>
        <w:tc>
          <w:tcPr>
            <w:tcW w:w="2410"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0</w:t>
            </w:r>
          </w:p>
        </w:tc>
        <w:tc>
          <w:tcPr>
            <w:tcW w:w="5528"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11</w:t>
            </w:r>
          </w:p>
        </w:tc>
      </w:tr>
      <w:tr w:rsidR="00041424" w:rsidRPr="001B673F" w:rsidTr="00C07CF3">
        <w:tc>
          <w:tcPr>
            <w:tcW w:w="1846" w:type="dxa"/>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ИТОГО</w:t>
            </w:r>
          </w:p>
        </w:tc>
        <w:tc>
          <w:tcPr>
            <w:tcW w:w="2515"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91</w:t>
            </w:r>
          </w:p>
        </w:tc>
        <w:tc>
          <w:tcPr>
            <w:tcW w:w="2551"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21</w:t>
            </w:r>
          </w:p>
        </w:tc>
        <w:tc>
          <w:tcPr>
            <w:tcW w:w="2410"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3</w:t>
            </w:r>
          </w:p>
        </w:tc>
        <w:tc>
          <w:tcPr>
            <w:tcW w:w="5528" w:type="dxa"/>
          </w:tcPr>
          <w:p w:rsidR="00041424" w:rsidRPr="001B673F" w:rsidRDefault="00041424" w:rsidP="00C07CF3">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26</w:t>
            </w:r>
          </w:p>
        </w:tc>
      </w:tr>
    </w:tbl>
    <w:p w:rsidR="00041424" w:rsidRPr="001B673F" w:rsidRDefault="00041424" w:rsidP="00041424">
      <w:pPr>
        <w:spacing w:after="0" w:line="240" w:lineRule="auto"/>
        <w:jc w:val="center"/>
        <w:rPr>
          <w:rFonts w:ascii="Times New Roman" w:hAnsi="Times New Roman" w:cs="Times New Roman"/>
          <w:sz w:val="24"/>
          <w:szCs w:val="24"/>
        </w:rPr>
      </w:pPr>
      <w:r w:rsidRPr="001B673F">
        <w:rPr>
          <w:rFonts w:ascii="Times New Roman" w:hAnsi="Times New Roman" w:cs="Times New Roman"/>
          <w:sz w:val="24"/>
          <w:szCs w:val="24"/>
        </w:rPr>
        <w:t xml:space="preserve">                                                                                                                                          </w:t>
      </w:r>
    </w:p>
    <w:p w:rsidR="00041424" w:rsidRDefault="00041424" w:rsidP="00041424">
      <w:pPr>
        <w:spacing w:after="0" w:line="240" w:lineRule="auto"/>
        <w:jc w:val="center"/>
        <w:rPr>
          <w:rFonts w:ascii="Times New Roman" w:hAnsi="Times New Roman" w:cs="Times New Roman"/>
          <w:b/>
          <w:sz w:val="24"/>
          <w:szCs w:val="24"/>
        </w:rPr>
      </w:pPr>
    </w:p>
    <w:p w:rsidR="00041424" w:rsidRDefault="00041424" w:rsidP="00041424">
      <w:pPr>
        <w:spacing w:after="0" w:line="240" w:lineRule="auto"/>
        <w:jc w:val="center"/>
        <w:rPr>
          <w:rFonts w:ascii="Times New Roman" w:hAnsi="Times New Roman" w:cs="Times New Roman"/>
          <w:b/>
          <w:sz w:val="24"/>
          <w:szCs w:val="24"/>
        </w:rPr>
      </w:pPr>
    </w:p>
    <w:p w:rsidR="00041424" w:rsidRDefault="00041424" w:rsidP="00041424">
      <w:pPr>
        <w:spacing w:after="0" w:line="240" w:lineRule="auto"/>
        <w:jc w:val="center"/>
        <w:rPr>
          <w:rFonts w:ascii="Times New Roman" w:hAnsi="Times New Roman" w:cs="Times New Roman"/>
          <w:b/>
          <w:sz w:val="24"/>
          <w:szCs w:val="24"/>
        </w:rPr>
        <w:sectPr w:rsidR="00041424" w:rsidSect="00041424">
          <w:pgSz w:w="16838" w:h="11906" w:orient="landscape"/>
          <w:pgMar w:top="567" w:right="567" w:bottom="567" w:left="1134" w:header="709" w:footer="709" w:gutter="0"/>
          <w:cols w:space="708"/>
          <w:docGrid w:linePitch="360"/>
        </w:sectPr>
      </w:pPr>
    </w:p>
    <w:p w:rsidR="00041424" w:rsidRPr="001B673F" w:rsidRDefault="00041424" w:rsidP="00041424">
      <w:pPr>
        <w:spacing w:after="0" w:line="240" w:lineRule="auto"/>
        <w:jc w:val="center"/>
        <w:rPr>
          <w:rFonts w:ascii="Times New Roman" w:hAnsi="Times New Roman" w:cs="Times New Roman"/>
          <w:b/>
          <w:sz w:val="24"/>
          <w:szCs w:val="24"/>
        </w:rPr>
      </w:pPr>
      <w:r w:rsidRPr="001B673F">
        <w:rPr>
          <w:rFonts w:ascii="Times New Roman" w:hAnsi="Times New Roman" w:cs="Times New Roman"/>
          <w:b/>
          <w:sz w:val="24"/>
          <w:szCs w:val="24"/>
        </w:rPr>
        <w:lastRenderedPageBreak/>
        <w:t>Анализ деятельности в рамках инклюзивного образования</w:t>
      </w:r>
    </w:p>
    <w:p w:rsidR="00041424" w:rsidRPr="001B673F" w:rsidRDefault="00041424" w:rsidP="00041424">
      <w:pPr>
        <w:spacing w:after="0" w:line="240" w:lineRule="auto"/>
        <w:jc w:val="right"/>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843"/>
        <w:gridCol w:w="2693"/>
        <w:gridCol w:w="1701"/>
        <w:gridCol w:w="1843"/>
        <w:gridCol w:w="1842"/>
      </w:tblGrid>
      <w:tr w:rsidR="00041424" w:rsidRPr="00041424" w:rsidTr="00041424">
        <w:tc>
          <w:tcPr>
            <w:tcW w:w="392"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rPr>
                <w:rFonts w:ascii="Times New Roman" w:hAnsi="Times New Roman" w:cs="Times New Roman"/>
                <w:sz w:val="24"/>
                <w:szCs w:val="24"/>
              </w:rPr>
            </w:pPr>
            <w:r w:rsidRPr="00041424">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Тема мероприятия</w:t>
            </w:r>
          </w:p>
        </w:tc>
        <w:tc>
          <w:tcPr>
            <w:tcW w:w="2693"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Цель мероприятия</w:t>
            </w:r>
          </w:p>
        </w:tc>
        <w:tc>
          <w:tcPr>
            <w:tcW w:w="1701" w:type="dxa"/>
            <w:tcBorders>
              <w:top w:val="single" w:sz="4" w:space="0" w:color="auto"/>
              <w:left w:val="single" w:sz="4" w:space="0" w:color="auto"/>
              <w:bottom w:val="single" w:sz="4" w:space="0" w:color="auto"/>
              <w:right w:val="single" w:sz="4" w:space="0" w:color="auto"/>
            </w:tcBorders>
          </w:tcPr>
          <w:p w:rsidR="00041424" w:rsidRPr="00041424" w:rsidRDefault="00041424" w:rsidP="00041424">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Форма мероприя</w:t>
            </w:r>
            <w:r>
              <w:rPr>
                <w:rFonts w:ascii="Times New Roman" w:hAnsi="Times New Roman" w:cs="Times New Roman"/>
                <w:sz w:val="24"/>
                <w:szCs w:val="24"/>
              </w:rPr>
              <w:t>тия</w:t>
            </w:r>
          </w:p>
        </w:tc>
        <w:tc>
          <w:tcPr>
            <w:tcW w:w="1843"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Результат</w:t>
            </w:r>
          </w:p>
        </w:tc>
        <w:tc>
          <w:tcPr>
            <w:tcW w:w="1842" w:type="dxa"/>
            <w:tcBorders>
              <w:top w:val="single" w:sz="4" w:space="0" w:color="auto"/>
              <w:left w:val="single" w:sz="4" w:space="0" w:color="auto"/>
              <w:bottom w:val="single" w:sz="4" w:space="0" w:color="auto"/>
              <w:right w:val="single" w:sz="4" w:space="0" w:color="auto"/>
            </w:tcBorders>
            <w:hideMark/>
          </w:tcPr>
          <w:p w:rsidR="00041424" w:rsidRPr="00041424" w:rsidRDefault="00041424" w:rsidP="00C07CF3">
            <w:pPr>
              <w:spacing w:after="0" w:line="240" w:lineRule="auto"/>
              <w:jc w:val="center"/>
              <w:rPr>
                <w:rFonts w:ascii="Times New Roman" w:hAnsi="Times New Roman" w:cs="Times New Roman"/>
                <w:sz w:val="24"/>
                <w:szCs w:val="24"/>
              </w:rPr>
            </w:pPr>
            <w:r w:rsidRPr="00041424">
              <w:rPr>
                <w:rFonts w:ascii="Times New Roman" w:hAnsi="Times New Roman" w:cs="Times New Roman"/>
                <w:sz w:val="24"/>
                <w:szCs w:val="24"/>
              </w:rPr>
              <w:t>Кол-во задействованных человек</w:t>
            </w:r>
          </w:p>
        </w:tc>
      </w:tr>
      <w:tr w:rsidR="00041424" w:rsidRPr="001B673F" w:rsidTr="00041424">
        <w:tc>
          <w:tcPr>
            <w:tcW w:w="392"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Индивидуальные  </w:t>
            </w:r>
            <w:proofErr w:type="spellStart"/>
            <w:r w:rsidRPr="001B673F">
              <w:rPr>
                <w:rFonts w:ascii="Times New Roman" w:hAnsi="Times New Roman" w:cs="Times New Roman"/>
                <w:sz w:val="24"/>
                <w:szCs w:val="24"/>
              </w:rPr>
              <w:t>психо</w:t>
            </w:r>
            <w:proofErr w:type="spellEnd"/>
            <w:r w:rsidRPr="001B673F">
              <w:rPr>
                <w:rFonts w:ascii="Times New Roman" w:hAnsi="Times New Roman" w:cs="Times New Roman"/>
                <w:sz w:val="24"/>
                <w:szCs w:val="24"/>
              </w:rPr>
              <w:t>-коррекционные занятия  с учащимися</w:t>
            </w:r>
          </w:p>
        </w:tc>
        <w:tc>
          <w:tcPr>
            <w:tcW w:w="2693"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Учащиеся 1-4 классов, которым рекомендовано обучение по АООП</w:t>
            </w:r>
          </w:p>
        </w:tc>
        <w:tc>
          <w:tcPr>
            <w:tcW w:w="1701"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Развитие когнитивной сферы</w:t>
            </w:r>
          </w:p>
        </w:tc>
        <w:tc>
          <w:tcPr>
            <w:tcW w:w="1843"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Занятия по программе «Психологическое развитие младших школьников»</w:t>
            </w:r>
          </w:p>
        </w:tc>
        <w:tc>
          <w:tcPr>
            <w:tcW w:w="1842"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8</w:t>
            </w:r>
          </w:p>
        </w:tc>
      </w:tr>
      <w:tr w:rsidR="00041424" w:rsidRPr="001B673F" w:rsidTr="00041424">
        <w:tc>
          <w:tcPr>
            <w:tcW w:w="392"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Игра </w:t>
            </w:r>
          </w:p>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«Золотая осень»</w:t>
            </w:r>
          </w:p>
        </w:tc>
        <w:tc>
          <w:tcPr>
            <w:tcW w:w="2693"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формирование толерантного отношения к детям с ограниченными возможностями.</w:t>
            </w:r>
          </w:p>
        </w:tc>
        <w:tc>
          <w:tcPr>
            <w:tcW w:w="1701"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 xml:space="preserve">Подвижные игры, активная беседа, элементы </w:t>
            </w:r>
            <w:proofErr w:type="spellStart"/>
            <w:r w:rsidRPr="001B673F">
              <w:rPr>
                <w:rFonts w:ascii="Times New Roman" w:hAnsi="Times New Roman" w:cs="Times New Roman"/>
                <w:sz w:val="24"/>
                <w:szCs w:val="24"/>
              </w:rPr>
              <w:t>сказкотерапии</w:t>
            </w:r>
            <w:proofErr w:type="spellEnd"/>
            <w:r w:rsidRPr="001B673F">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041424" w:rsidRPr="001B673F" w:rsidRDefault="00041424" w:rsidP="00C07CF3">
            <w:pPr>
              <w:spacing w:after="0" w:line="240" w:lineRule="auto"/>
              <w:rPr>
                <w:rFonts w:ascii="Times New Roman" w:hAnsi="Times New Roman" w:cs="Times New Roman"/>
                <w:i/>
                <w:sz w:val="24"/>
                <w:szCs w:val="24"/>
              </w:rPr>
            </w:pPr>
            <w:r w:rsidRPr="001B673F">
              <w:rPr>
                <w:rFonts w:ascii="Times New Roman" w:hAnsi="Times New Roman" w:cs="Times New Roman"/>
                <w:sz w:val="24"/>
                <w:szCs w:val="24"/>
              </w:rPr>
              <w:t xml:space="preserve">Учились принимать одноклассника с </w:t>
            </w:r>
            <w:proofErr w:type="spellStart"/>
            <w:r w:rsidRPr="001B673F">
              <w:rPr>
                <w:rFonts w:ascii="Times New Roman" w:hAnsi="Times New Roman" w:cs="Times New Roman"/>
                <w:sz w:val="24"/>
                <w:szCs w:val="24"/>
              </w:rPr>
              <w:t>девиантным</w:t>
            </w:r>
            <w:proofErr w:type="spellEnd"/>
            <w:r w:rsidRPr="001B673F">
              <w:rPr>
                <w:rFonts w:ascii="Times New Roman" w:hAnsi="Times New Roman" w:cs="Times New Roman"/>
                <w:sz w:val="24"/>
                <w:szCs w:val="24"/>
              </w:rPr>
              <w:t xml:space="preserve"> поведением.</w:t>
            </w:r>
          </w:p>
          <w:p w:rsidR="00041424" w:rsidRPr="001B673F" w:rsidRDefault="00041424" w:rsidP="00C07CF3">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041424" w:rsidRPr="001B673F" w:rsidRDefault="00041424" w:rsidP="00C07CF3">
            <w:pPr>
              <w:spacing w:after="0" w:line="240" w:lineRule="auto"/>
              <w:rPr>
                <w:rFonts w:ascii="Times New Roman" w:hAnsi="Times New Roman" w:cs="Times New Roman"/>
                <w:sz w:val="24"/>
                <w:szCs w:val="24"/>
              </w:rPr>
            </w:pPr>
            <w:r w:rsidRPr="001B673F">
              <w:rPr>
                <w:rFonts w:ascii="Times New Roman" w:hAnsi="Times New Roman" w:cs="Times New Roman"/>
                <w:sz w:val="24"/>
                <w:szCs w:val="24"/>
              </w:rPr>
              <w:t>Ученики 3Д класса</w:t>
            </w:r>
          </w:p>
        </w:tc>
      </w:tr>
    </w:tbl>
    <w:p w:rsidR="00B7006D" w:rsidRDefault="00B7006D" w:rsidP="00041424">
      <w:pPr>
        <w:spacing w:after="0" w:line="240" w:lineRule="auto"/>
        <w:jc w:val="center"/>
        <w:rPr>
          <w:rFonts w:ascii="Times New Roman" w:hAnsi="Times New Roman" w:cs="Times New Roman"/>
          <w:color w:val="FF0000"/>
          <w:sz w:val="24"/>
          <w:szCs w:val="24"/>
        </w:rPr>
      </w:pPr>
    </w:p>
    <w:p w:rsidR="00D807F0" w:rsidRDefault="00D807F0" w:rsidP="00D807F0">
      <w:pPr>
        <w:spacing w:after="0" w:line="240" w:lineRule="auto"/>
        <w:jc w:val="center"/>
        <w:rPr>
          <w:rFonts w:ascii="Times New Roman" w:hAnsi="Times New Roman" w:cs="Times New Roman"/>
          <w:b/>
          <w:sz w:val="24"/>
          <w:szCs w:val="24"/>
        </w:rPr>
      </w:pPr>
    </w:p>
    <w:p w:rsidR="00B7006D" w:rsidRPr="00D807F0" w:rsidRDefault="00D807F0" w:rsidP="00D807F0">
      <w:pPr>
        <w:spacing w:after="0" w:line="240" w:lineRule="auto"/>
        <w:jc w:val="center"/>
        <w:rPr>
          <w:rFonts w:ascii="Times New Roman" w:hAnsi="Times New Roman" w:cs="Times New Roman"/>
          <w:b/>
          <w:sz w:val="24"/>
          <w:szCs w:val="24"/>
        </w:rPr>
      </w:pPr>
      <w:r w:rsidRPr="00D807F0">
        <w:rPr>
          <w:rFonts w:ascii="Times New Roman" w:hAnsi="Times New Roman" w:cs="Times New Roman"/>
          <w:b/>
          <w:sz w:val="24"/>
          <w:szCs w:val="24"/>
        </w:rPr>
        <w:t xml:space="preserve">Раздел </w:t>
      </w:r>
      <w:r w:rsidRPr="00D807F0">
        <w:rPr>
          <w:rFonts w:ascii="Times New Roman" w:hAnsi="Times New Roman" w:cs="Times New Roman"/>
          <w:b/>
          <w:sz w:val="24"/>
          <w:szCs w:val="24"/>
          <w:lang w:val="en-US"/>
        </w:rPr>
        <w:t>VII</w:t>
      </w:r>
      <w:r w:rsidRPr="00D807F0">
        <w:rPr>
          <w:rFonts w:ascii="Times New Roman" w:hAnsi="Times New Roman" w:cs="Times New Roman"/>
          <w:b/>
          <w:sz w:val="24"/>
          <w:szCs w:val="24"/>
        </w:rPr>
        <w:t>. УСЛОВИЯ ДЛЯ ОСУЩЕСТВЛЕНИЯ ОБРАЗОВАТЕЛЬНОГО ПРОЦЕССА</w:t>
      </w:r>
    </w:p>
    <w:p w:rsidR="00D807F0" w:rsidRDefault="00D807F0" w:rsidP="00D807F0">
      <w:pPr>
        <w:spacing w:after="0" w:line="240" w:lineRule="auto"/>
        <w:jc w:val="center"/>
        <w:rPr>
          <w:rFonts w:ascii="Times New Roman" w:hAnsi="Times New Roman"/>
          <w:sz w:val="24"/>
          <w:szCs w:val="24"/>
        </w:rPr>
      </w:pPr>
    </w:p>
    <w:p w:rsidR="007D00F3" w:rsidRPr="007D00F3" w:rsidRDefault="007D00F3" w:rsidP="007D00F3">
      <w:pPr>
        <w:spacing w:after="0" w:line="240" w:lineRule="auto"/>
        <w:ind w:firstLine="567"/>
        <w:jc w:val="both"/>
        <w:rPr>
          <w:rFonts w:ascii="Times New Roman" w:hAnsi="Times New Roman"/>
          <w:sz w:val="24"/>
          <w:szCs w:val="24"/>
        </w:rPr>
      </w:pPr>
      <w:r w:rsidRPr="007D00F3">
        <w:rPr>
          <w:rFonts w:ascii="Times New Roman" w:hAnsi="Times New Roman"/>
          <w:sz w:val="24"/>
          <w:szCs w:val="24"/>
        </w:rPr>
        <w:t xml:space="preserve">Здание школы расположено на самостоятельном земельном участке площадью 22 </w:t>
      </w:r>
      <w:r>
        <w:rPr>
          <w:rFonts w:ascii="Times New Roman" w:hAnsi="Times New Roman"/>
          <w:sz w:val="24"/>
          <w:szCs w:val="24"/>
        </w:rPr>
        <w:t>267</w:t>
      </w:r>
      <w:r w:rsidRPr="007D00F3">
        <w:rPr>
          <w:rFonts w:ascii="Times New Roman" w:hAnsi="Times New Roman"/>
          <w:sz w:val="24"/>
          <w:szCs w:val="24"/>
        </w:rPr>
        <w:t xml:space="preserve"> </w:t>
      </w:r>
      <w:proofErr w:type="spellStart"/>
      <w:r w:rsidRPr="007D00F3">
        <w:rPr>
          <w:rFonts w:ascii="Times New Roman" w:hAnsi="Times New Roman"/>
          <w:sz w:val="24"/>
          <w:szCs w:val="24"/>
        </w:rPr>
        <w:t>кв.м</w:t>
      </w:r>
      <w:proofErr w:type="spellEnd"/>
      <w:r w:rsidRPr="007D00F3">
        <w:rPr>
          <w:rFonts w:ascii="Times New Roman" w:hAnsi="Times New Roman"/>
          <w:sz w:val="24"/>
          <w:szCs w:val="24"/>
        </w:rPr>
        <w:t xml:space="preserve">. Территория вокруг здания благоустроена, на прилегающей территории имеются  заасфальтированные тротуары, зеленые газоны, клумбы. </w:t>
      </w:r>
    </w:p>
    <w:p w:rsidR="007D00F3" w:rsidRPr="003876E7" w:rsidRDefault="007D00F3" w:rsidP="007D00F3">
      <w:pPr>
        <w:spacing w:after="0" w:line="240" w:lineRule="auto"/>
        <w:ind w:firstLine="709"/>
        <w:jc w:val="both"/>
        <w:rPr>
          <w:rFonts w:ascii="Times New Roman" w:hAnsi="Times New Roman" w:cs="Times New Roman"/>
          <w:b/>
          <w:sz w:val="24"/>
          <w:szCs w:val="24"/>
        </w:rPr>
      </w:pPr>
      <w:r w:rsidRPr="007D00F3">
        <w:rPr>
          <w:rFonts w:ascii="Times New Roman" w:hAnsi="Times New Roman"/>
          <w:sz w:val="24"/>
          <w:szCs w:val="24"/>
        </w:rPr>
        <w:t xml:space="preserve">Образовательный процесс осуществляется в </w:t>
      </w:r>
      <w:r>
        <w:rPr>
          <w:rFonts w:ascii="Times New Roman" w:hAnsi="Times New Roman"/>
          <w:sz w:val="24"/>
          <w:szCs w:val="24"/>
        </w:rPr>
        <w:t>пяти зданиях</w:t>
      </w:r>
      <w:r w:rsidRPr="007D00F3">
        <w:rPr>
          <w:rFonts w:ascii="Times New Roman" w:hAnsi="Times New Roman"/>
          <w:sz w:val="24"/>
          <w:szCs w:val="24"/>
        </w:rPr>
        <w:t xml:space="preserve"> общей площадью 5 </w:t>
      </w:r>
      <w:r>
        <w:rPr>
          <w:rFonts w:ascii="Times New Roman" w:hAnsi="Times New Roman"/>
          <w:sz w:val="24"/>
          <w:szCs w:val="24"/>
        </w:rPr>
        <w:t>206</w:t>
      </w:r>
      <w:r w:rsidRPr="007D00F3">
        <w:rPr>
          <w:rFonts w:ascii="Times New Roman" w:hAnsi="Times New Roman"/>
          <w:sz w:val="24"/>
          <w:szCs w:val="24"/>
        </w:rPr>
        <w:t xml:space="preserve"> </w:t>
      </w:r>
      <w:proofErr w:type="spellStart"/>
      <w:r w:rsidRPr="007D00F3">
        <w:rPr>
          <w:rFonts w:ascii="Times New Roman" w:hAnsi="Times New Roman"/>
          <w:sz w:val="24"/>
          <w:szCs w:val="24"/>
        </w:rPr>
        <w:t>кв.м</w:t>
      </w:r>
      <w:proofErr w:type="spellEnd"/>
      <w:r w:rsidRPr="007D00F3">
        <w:rPr>
          <w:rFonts w:ascii="Times New Roman" w:hAnsi="Times New Roman"/>
          <w:sz w:val="24"/>
          <w:szCs w:val="24"/>
        </w:rPr>
        <w:t xml:space="preserve">. </w:t>
      </w:r>
      <w:r w:rsidRPr="003876E7">
        <w:rPr>
          <w:rFonts w:ascii="Times New Roman" w:hAnsi="Times New Roman"/>
          <w:sz w:val="24"/>
          <w:szCs w:val="24"/>
        </w:rPr>
        <w:t>Функционируют все не</w:t>
      </w:r>
      <w:r>
        <w:rPr>
          <w:rFonts w:ascii="Times New Roman" w:hAnsi="Times New Roman"/>
          <w:sz w:val="24"/>
          <w:szCs w:val="24"/>
        </w:rPr>
        <w:t>обходимые виды благоустройства:</w:t>
      </w:r>
      <w:r w:rsidRPr="003876E7">
        <w:rPr>
          <w:rFonts w:ascii="Times New Roman" w:hAnsi="Times New Roman"/>
          <w:sz w:val="24"/>
          <w:szCs w:val="24"/>
        </w:rPr>
        <w:t xml:space="preserve"> системы водоснабжения, центрального отопления, канализации. Выполняются с</w:t>
      </w:r>
      <w:r w:rsidRPr="003876E7">
        <w:rPr>
          <w:rFonts w:ascii="Times New Roman" w:hAnsi="Times New Roman"/>
          <w:bCs/>
          <w:sz w:val="24"/>
          <w:szCs w:val="24"/>
        </w:rPr>
        <w:t>анитарно-эпидемиологические требования к условиям и организации обучения в общеобразовательных учреждениях «Санитарно-эпидемиологические правила и нормативы СанПиН 2.4.2.2821-10»</w:t>
      </w:r>
      <w:r w:rsidRPr="003876E7">
        <w:rPr>
          <w:rFonts w:ascii="Times New Roman" w:hAnsi="Times New Roman"/>
          <w:sz w:val="24"/>
          <w:szCs w:val="24"/>
        </w:rPr>
        <w:t xml:space="preserve">.  </w:t>
      </w:r>
    </w:p>
    <w:p w:rsidR="00D807F0" w:rsidRDefault="00D807F0" w:rsidP="00D807F0">
      <w:pPr>
        <w:spacing w:after="0" w:line="240" w:lineRule="auto"/>
        <w:ind w:firstLine="709"/>
        <w:jc w:val="both"/>
        <w:rPr>
          <w:rFonts w:ascii="Times New Roman" w:hAnsi="Times New Roman"/>
          <w:sz w:val="24"/>
          <w:szCs w:val="24"/>
        </w:rPr>
      </w:pPr>
    </w:p>
    <w:tbl>
      <w:tblPr>
        <w:tblW w:w="6500" w:type="dxa"/>
        <w:tblInd w:w="1241" w:type="dxa"/>
        <w:tblLook w:val="04A0" w:firstRow="1" w:lastRow="0" w:firstColumn="1" w:lastColumn="0" w:noHBand="0" w:noVBand="1"/>
      </w:tblPr>
      <w:tblGrid>
        <w:gridCol w:w="580"/>
        <w:gridCol w:w="1460"/>
        <w:gridCol w:w="2800"/>
        <w:gridCol w:w="1660"/>
      </w:tblGrid>
      <w:tr w:rsidR="00D807F0" w:rsidRPr="00D807F0" w:rsidTr="00D807F0">
        <w:trPr>
          <w:trHeight w:val="557"/>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7F0" w:rsidRPr="00D807F0" w:rsidRDefault="00D807F0" w:rsidP="00D807F0">
            <w:pPr>
              <w:spacing w:after="0" w:line="240" w:lineRule="auto"/>
              <w:jc w:val="center"/>
              <w:rPr>
                <w:rFonts w:ascii="Times New Roman" w:eastAsia="Times New Roman" w:hAnsi="Times New Roman" w:cs="Times New Roman"/>
                <w:color w:val="000000"/>
                <w:sz w:val="24"/>
                <w:szCs w:val="24"/>
                <w:lang w:eastAsia="ru-RU"/>
              </w:rPr>
            </w:pPr>
            <w:r w:rsidRPr="00D807F0">
              <w:rPr>
                <w:rFonts w:ascii="Times New Roman" w:eastAsia="Times New Roman" w:hAnsi="Times New Roman" w:cs="Times New Roman"/>
                <w:color w:val="000000"/>
                <w:sz w:val="24"/>
                <w:szCs w:val="24"/>
                <w:lang w:eastAsia="ru-RU"/>
              </w:rPr>
              <w:t xml:space="preserve">№ </w:t>
            </w:r>
            <w:proofErr w:type="gramStart"/>
            <w:r w:rsidRPr="00D807F0">
              <w:rPr>
                <w:rFonts w:ascii="Times New Roman" w:eastAsia="Times New Roman" w:hAnsi="Times New Roman" w:cs="Times New Roman"/>
                <w:color w:val="000000"/>
                <w:sz w:val="24"/>
                <w:szCs w:val="24"/>
                <w:lang w:eastAsia="ru-RU"/>
              </w:rPr>
              <w:t>п</w:t>
            </w:r>
            <w:proofErr w:type="gramEnd"/>
            <w:r w:rsidRPr="00D807F0">
              <w:rPr>
                <w:rFonts w:ascii="Times New Roman" w:eastAsia="Times New Roman" w:hAnsi="Times New Roman" w:cs="Times New Roman"/>
                <w:color w:val="000000"/>
                <w:sz w:val="24"/>
                <w:szCs w:val="24"/>
                <w:lang w:eastAsia="ru-RU"/>
              </w:rPr>
              <w:t>/п</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D807F0" w:rsidRPr="00D807F0" w:rsidRDefault="00D807F0" w:rsidP="00D807F0">
            <w:pPr>
              <w:spacing w:after="0" w:line="240" w:lineRule="auto"/>
              <w:jc w:val="center"/>
              <w:rPr>
                <w:rFonts w:ascii="Times New Roman" w:eastAsia="Times New Roman" w:hAnsi="Times New Roman" w:cs="Times New Roman"/>
                <w:color w:val="000000"/>
                <w:sz w:val="24"/>
                <w:szCs w:val="24"/>
                <w:lang w:eastAsia="ru-RU"/>
              </w:rPr>
            </w:pPr>
            <w:r w:rsidRPr="00D807F0">
              <w:rPr>
                <w:rFonts w:ascii="Times New Roman" w:eastAsia="Times New Roman" w:hAnsi="Times New Roman" w:cs="Times New Roman"/>
                <w:color w:val="000000"/>
                <w:sz w:val="24"/>
                <w:szCs w:val="24"/>
                <w:lang w:eastAsia="ru-RU"/>
              </w:rPr>
              <w:t>№ кабинета</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D807F0" w:rsidRPr="00D807F0" w:rsidRDefault="00D807F0" w:rsidP="00D807F0">
            <w:pPr>
              <w:spacing w:after="0" w:line="240" w:lineRule="auto"/>
              <w:jc w:val="center"/>
              <w:rPr>
                <w:rFonts w:ascii="Times New Roman" w:eastAsia="Times New Roman" w:hAnsi="Times New Roman" w:cs="Times New Roman"/>
                <w:color w:val="000000"/>
                <w:sz w:val="24"/>
                <w:szCs w:val="24"/>
                <w:lang w:eastAsia="ru-RU"/>
              </w:rPr>
            </w:pPr>
            <w:r w:rsidRPr="00D807F0">
              <w:rPr>
                <w:rFonts w:ascii="Times New Roman" w:eastAsia="Times New Roman" w:hAnsi="Times New Roman" w:cs="Times New Roman"/>
                <w:color w:val="000000"/>
                <w:sz w:val="24"/>
                <w:szCs w:val="24"/>
                <w:lang w:eastAsia="ru-RU"/>
              </w:rPr>
              <w:t>Назначение кабинета</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D807F0" w:rsidRPr="00D807F0" w:rsidRDefault="00D807F0" w:rsidP="00D807F0">
            <w:pPr>
              <w:spacing w:after="0" w:line="240" w:lineRule="auto"/>
              <w:jc w:val="center"/>
              <w:rPr>
                <w:rFonts w:ascii="Times New Roman" w:eastAsia="Times New Roman" w:hAnsi="Times New Roman" w:cs="Times New Roman"/>
                <w:color w:val="000000"/>
                <w:sz w:val="24"/>
                <w:szCs w:val="24"/>
                <w:lang w:eastAsia="ru-RU"/>
              </w:rPr>
            </w:pPr>
            <w:r w:rsidRPr="00D807F0">
              <w:rPr>
                <w:rFonts w:ascii="Times New Roman" w:eastAsia="Times New Roman" w:hAnsi="Times New Roman" w:cs="Times New Roman"/>
                <w:color w:val="000000"/>
                <w:sz w:val="24"/>
                <w:szCs w:val="24"/>
                <w:lang w:eastAsia="ru-RU"/>
              </w:rPr>
              <w:t xml:space="preserve">Площадь, </w:t>
            </w:r>
            <w:proofErr w:type="spellStart"/>
            <w:r w:rsidRPr="00D807F0">
              <w:rPr>
                <w:rFonts w:ascii="Times New Roman" w:eastAsia="Times New Roman" w:hAnsi="Times New Roman" w:cs="Times New Roman"/>
                <w:color w:val="000000"/>
                <w:sz w:val="24"/>
                <w:szCs w:val="24"/>
                <w:lang w:eastAsia="ru-RU"/>
              </w:rPr>
              <w:t>кв</w:t>
            </w:r>
            <w:proofErr w:type="gramStart"/>
            <w:r w:rsidRPr="00D807F0">
              <w:rPr>
                <w:rFonts w:ascii="Times New Roman" w:eastAsia="Times New Roman" w:hAnsi="Times New Roman" w:cs="Times New Roman"/>
                <w:color w:val="000000"/>
                <w:sz w:val="24"/>
                <w:szCs w:val="24"/>
                <w:lang w:eastAsia="ru-RU"/>
              </w:rPr>
              <w:t>.м</w:t>
            </w:r>
            <w:proofErr w:type="spellEnd"/>
            <w:proofErr w:type="gramEnd"/>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информатика</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86</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17</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информатика</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68,3</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16</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иностранный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29,9</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19</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иностранный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33,9</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26</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иностранный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26,9</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29</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иностранный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32,3</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36</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иностранный язык</w:t>
            </w:r>
          </w:p>
        </w:tc>
        <w:tc>
          <w:tcPr>
            <w:tcW w:w="1660" w:type="dxa"/>
            <w:tcBorders>
              <w:top w:val="single" w:sz="4" w:space="0" w:color="auto"/>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23,2</w:t>
            </w:r>
          </w:p>
        </w:tc>
      </w:tr>
      <w:tr w:rsidR="00D807F0" w:rsidRPr="00D807F0" w:rsidTr="00D807F0">
        <w:trPr>
          <w:trHeight w:val="34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39</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иностранный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21,5</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63</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иностранный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22,8</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56</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иностранный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17,6</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40</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иностранный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23,2</w:t>
            </w:r>
          </w:p>
        </w:tc>
      </w:tr>
      <w:tr w:rsidR="00D807F0" w:rsidRPr="00D807F0" w:rsidTr="00D807F0">
        <w:trPr>
          <w:trHeight w:val="224"/>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42</w:t>
            </w:r>
          </w:p>
        </w:tc>
        <w:tc>
          <w:tcPr>
            <w:tcW w:w="2800" w:type="dxa"/>
            <w:tcBorders>
              <w:top w:val="nil"/>
              <w:left w:val="nil"/>
              <w:bottom w:val="single" w:sz="4" w:space="0" w:color="auto"/>
              <w:right w:val="single" w:sz="4" w:space="0" w:color="auto"/>
            </w:tcBorders>
            <w:shd w:val="clear" w:color="auto" w:fill="auto"/>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 xml:space="preserve">мастерская </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67</w:t>
            </w:r>
          </w:p>
        </w:tc>
      </w:tr>
      <w:tr w:rsidR="00D807F0" w:rsidRPr="00D807F0" w:rsidTr="00D807F0">
        <w:trPr>
          <w:trHeight w:val="227"/>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43б</w:t>
            </w:r>
          </w:p>
        </w:tc>
        <w:tc>
          <w:tcPr>
            <w:tcW w:w="2800" w:type="dxa"/>
            <w:tcBorders>
              <w:top w:val="nil"/>
              <w:left w:val="nil"/>
              <w:bottom w:val="single" w:sz="4" w:space="0" w:color="auto"/>
              <w:right w:val="single" w:sz="4" w:space="0" w:color="auto"/>
            </w:tcBorders>
            <w:shd w:val="clear" w:color="auto" w:fill="auto"/>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 xml:space="preserve">мастерская </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65,8</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42а</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кабинет домоводства</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58,2</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43а</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кабинет домоводства</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44,8</w:t>
            </w:r>
          </w:p>
        </w:tc>
      </w:tr>
      <w:tr w:rsidR="00D807F0" w:rsidRPr="00D807F0" w:rsidTr="00D807F0">
        <w:trPr>
          <w:trHeight w:val="330"/>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27</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физика</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51,3</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28</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физика</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61,9</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37</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биология</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50,4</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38</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химия</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67,9</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35</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география</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64,1</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география</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53,3</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18</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ОБЖ</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50,5</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1</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музыка</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59,7</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proofErr w:type="spellStart"/>
            <w:r w:rsidRPr="00D807F0">
              <w:rPr>
                <w:rFonts w:ascii="Times New Roman" w:eastAsia="Times New Roman" w:hAnsi="Times New Roman" w:cs="Times New Roman"/>
                <w:sz w:val="24"/>
                <w:szCs w:val="24"/>
                <w:lang w:eastAsia="ru-RU"/>
              </w:rPr>
              <w:t>кубановедение</w:t>
            </w:r>
            <w:proofErr w:type="spellEnd"/>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48,9</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15</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история</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64</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14</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математика</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49,5</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история</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50,6</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11</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русский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51,7</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12</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русский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49,2</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13</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русский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49,5</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31</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русский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52</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32</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математика</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51,1</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33</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русский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49,2</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34</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русский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49,5</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21</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история</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52</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22</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русский язык</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48,2</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23</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математика</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50</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24</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математика</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49,2</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25</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математика</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51,9</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44</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40,8</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45</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42</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46</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42</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47</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42,6</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48</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40,8</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49</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42</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50</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42</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51</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42,6</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52</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39,2</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53</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33,1</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54</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38</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55</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38,1</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57</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32,2</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58</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39,1</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62</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45,4</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61</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54</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64</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48</w:t>
            </w:r>
          </w:p>
        </w:tc>
      </w:tr>
      <w:tr w:rsidR="00D807F0" w:rsidRPr="00D807F0" w:rsidTr="00D807F0">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D807F0" w:rsidRPr="00D807F0" w:rsidRDefault="00D807F0" w:rsidP="00D807F0">
            <w:pPr>
              <w:pStyle w:val="a3"/>
              <w:numPr>
                <w:ilvl w:val="0"/>
                <w:numId w:val="17"/>
              </w:numPr>
              <w:spacing w:after="0" w:line="240" w:lineRule="auto"/>
              <w:ind w:left="0" w:firstLine="0"/>
              <w:jc w:val="center"/>
              <w:rPr>
                <w:rFonts w:ascii="Times New Roman" w:eastAsia="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65</w:t>
            </w:r>
          </w:p>
        </w:tc>
        <w:tc>
          <w:tcPr>
            <w:tcW w:w="280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начальные классы</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sz w:val="24"/>
                <w:szCs w:val="24"/>
                <w:lang w:eastAsia="ru-RU"/>
              </w:rPr>
            </w:pPr>
            <w:r w:rsidRPr="00D807F0">
              <w:rPr>
                <w:rFonts w:ascii="Times New Roman" w:eastAsia="Times New Roman" w:hAnsi="Times New Roman" w:cs="Times New Roman"/>
                <w:sz w:val="24"/>
                <w:szCs w:val="24"/>
                <w:lang w:eastAsia="ru-RU"/>
              </w:rPr>
              <w:t>44,4</w:t>
            </w:r>
          </w:p>
        </w:tc>
      </w:tr>
      <w:tr w:rsidR="00D807F0" w:rsidRPr="00D807F0" w:rsidTr="00D807F0">
        <w:trPr>
          <w:trHeight w:val="315"/>
        </w:trPr>
        <w:tc>
          <w:tcPr>
            <w:tcW w:w="484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bCs/>
                <w:sz w:val="24"/>
                <w:szCs w:val="24"/>
                <w:lang w:eastAsia="ru-RU"/>
              </w:rPr>
            </w:pPr>
            <w:r w:rsidRPr="00D807F0">
              <w:rPr>
                <w:rFonts w:ascii="Times New Roman" w:eastAsia="Times New Roman" w:hAnsi="Times New Roman" w:cs="Times New Roman"/>
                <w:bCs/>
                <w:sz w:val="24"/>
                <w:szCs w:val="24"/>
                <w:lang w:eastAsia="ru-RU"/>
              </w:rPr>
              <w:t>ИТОГО</w:t>
            </w:r>
          </w:p>
        </w:tc>
        <w:tc>
          <w:tcPr>
            <w:tcW w:w="1660" w:type="dxa"/>
            <w:tcBorders>
              <w:top w:val="nil"/>
              <w:left w:val="nil"/>
              <w:bottom w:val="single" w:sz="4" w:space="0" w:color="auto"/>
              <w:right w:val="single" w:sz="4" w:space="0" w:color="auto"/>
            </w:tcBorders>
            <w:shd w:val="clear" w:color="auto" w:fill="auto"/>
            <w:noWrap/>
            <w:hideMark/>
          </w:tcPr>
          <w:p w:rsidR="00D807F0" w:rsidRPr="00D807F0" w:rsidRDefault="00D807F0" w:rsidP="00D807F0">
            <w:pPr>
              <w:spacing w:after="0" w:line="240" w:lineRule="auto"/>
              <w:jc w:val="center"/>
              <w:rPr>
                <w:rFonts w:ascii="Times New Roman" w:eastAsia="Times New Roman" w:hAnsi="Times New Roman" w:cs="Times New Roman"/>
                <w:bCs/>
                <w:sz w:val="24"/>
                <w:szCs w:val="24"/>
                <w:lang w:eastAsia="ru-RU"/>
              </w:rPr>
            </w:pPr>
            <w:r w:rsidRPr="00D807F0">
              <w:rPr>
                <w:rFonts w:ascii="Times New Roman" w:eastAsia="Times New Roman" w:hAnsi="Times New Roman" w:cs="Times New Roman"/>
                <w:bCs/>
                <w:sz w:val="24"/>
                <w:szCs w:val="24"/>
                <w:lang w:eastAsia="ru-RU"/>
              </w:rPr>
              <w:t>2021,9</w:t>
            </w:r>
          </w:p>
        </w:tc>
      </w:tr>
    </w:tbl>
    <w:p w:rsidR="007D00F3" w:rsidRPr="004A6420" w:rsidRDefault="007D00F3" w:rsidP="00936587">
      <w:pPr>
        <w:spacing w:after="0" w:line="240" w:lineRule="auto"/>
        <w:ind w:firstLine="709"/>
        <w:jc w:val="both"/>
        <w:rPr>
          <w:rFonts w:ascii="Times New Roman" w:hAnsi="Times New Roman"/>
          <w:sz w:val="24"/>
          <w:szCs w:val="24"/>
        </w:rPr>
      </w:pPr>
      <w:proofErr w:type="gramStart"/>
      <w:r w:rsidRPr="007D00F3">
        <w:rPr>
          <w:rFonts w:ascii="Times New Roman" w:hAnsi="Times New Roman"/>
          <w:sz w:val="24"/>
          <w:szCs w:val="24"/>
        </w:rPr>
        <w:t xml:space="preserve">Оборудованы </w:t>
      </w:r>
      <w:r>
        <w:rPr>
          <w:rFonts w:ascii="Times New Roman" w:hAnsi="Times New Roman"/>
          <w:sz w:val="24"/>
          <w:szCs w:val="24"/>
        </w:rPr>
        <w:t>57</w:t>
      </w:r>
      <w:r w:rsidRPr="007D00F3">
        <w:rPr>
          <w:rFonts w:ascii="Times New Roman" w:hAnsi="Times New Roman"/>
          <w:sz w:val="24"/>
          <w:szCs w:val="24"/>
        </w:rPr>
        <w:t xml:space="preserve"> учебных кабинетов, </w:t>
      </w:r>
      <w:r>
        <w:rPr>
          <w:rFonts w:ascii="Times New Roman" w:hAnsi="Times New Roman"/>
          <w:sz w:val="24"/>
          <w:szCs w:val="24"/>
        </w:rPr>
        <w:t>мастерские, спортивный зал</w:t>
      </w:r>
      <w:r w:rsidRPr="007D00F3">
        <w:rPr>
          <w:rFonts w:ascii="Times New Roman" w:hAnsi="Times New Roman"/>
          <w:sz w:val="24"/>
          <w:szCs w:val="24"/>
        </w:rPr>
        <w:t xml:space="preserve">, </w:t>
      </w:r>
      <w:r>
        <w:rPr>
          <w:rFonts w:ascii="Times New Roman" w:hAnsi="Times New Roman"/>
          <w:sz w:val="24"/>
          <w:szCs w:val="24"/>
        </w:rPr>
        <w:t>тир, спортивные площадки</w:t>
      </w:r>
      <w:r w:rsidRPr="007D00F3">
        <w:rPr>
          <w:rFonts w:ascii="Times New Roman" w:hAnsi="Times New Roman"/>
          <w:sz w:val="24"/>
          <w:szCs w:val="24"/>
        </w:rPr>
        <w:t>, актовый зал, 2 кабинета инф</w:t>
      </w:r>
      <w:r>
        <w:rPr>
          <w:rFonts w:ascii="Times New Roman" w:hAnsi="Times New Roman"/>
          <w:sz w:val="24"/>
          <w:szCs w:val="24"/>
        </w:rPr>
        <w:t>орматики, библиотека,</w:t>
      </w:r>
      <w:r w:rsidRPr="007D00F3">
        <w:rPr>
          <w:rFonts w:ascii="Times New Roman" w:hAnsi="Times New Roman"/>
          <w:sz w:val="24"/>
          <w:szCs w:val="24"/>
        </w:rPr>
        <w:t xml:space="preserve"> столовая на 2</w:t>
      </w:r>
      <w:r>
        <w:rPr>
          <w:rFonts w:ascii="Times New Roman" w:hAnsi="Times New Roman"/>
          <w:sz w:val="24"/>
          <w:szCs w:val="24"/>
        </w:rPr>
        <w:t>8</w:t>
      </w:r>
      <w:r w:rsidRPr="007D00F3">
        <w:rPr>
          <w:rFonts w:ascii="Times New Roman" w:hAnsi="Times New Roman"/>
          <w:sz w:val="24"/>
          <w:szCs w:val="24"/>
        </w:rPr>
        <w:t>0 мест, медицинский и процедурный кабинеты</w:t>
      </w:r>
      <w:r>
        <w:rPr>
          <w:rFonts w:ascii="Times New Roman" w:hAnsi="Times New Roman"/>
          <w:sz w:val="24"/>
          <w:szCs w:val="24"/>
        </w:rPr>
        <w:t>, кабинеты педагога-психолога, учителя-логопеда, сенсорная комната</w:t>
      </w:r>
      <w:r w:rsidRPr="007D00F3">
        <w:rPr>
          <w:rFonts w:ascii="Times New Roman" w:hAnsi="Times New Roman"/>
          <w:sz w:val="24"/>
          <w:szCs w:val="24"/>
        </w:rPr>
        <w:t>.</w:t>
      </w:r>
      <w:proofErr w:type="gramEnd"/>
      <w:r w:rsidRPr="007D00F3">
        <w:rPr>
          <w:rFonts w:ascii="Times New Roman" w:hAnsi="Times New Roman"/>
          <w:sz w:val="24"/>
          <w:szCs w:val="24"/>
        </w:rPr>
        <w:t xml:space="preserve"> В учреждении создана </w:t>
      </w:r>
      <w:proofErr w:type="gramStart"/>
      <w:r w:rsidRPr="007D00F3">
        <w:rPr>
          <w:rFonts w:ascii="Times New Roman" w:hAnsi="Times New Roman"/>
          <w:sz w:val="24"/>
          <w:szCs w:val="24"/>
        </w:rPr>
        <w:t>ИКТ-насыщенная</w:t>
      </w:r>
      <w:proofErr w:type="gramEnd"/>
      <w:r w:rsidRPr="007D00F3">
        <w:rPr>
          <w:rFonts w:ascii="Times New Roman" w:hAnsi="Times New Roman"/>
          <w:sz w:val="24"/>
          <w:szCs w:val="24"/>
        </w:rPr>
        <w:t xml:space="preserve"> образовательная среда. </w:t>
      </w:r>
    </w:p>
    <w:p w:rsidR="004A6420" w:rsidRPr="004A6420" w:rsidRDefault="004A6420" w:rsidP="004A6420">
      <w:pPr>
        <w:spacing w:after="0" w:line="240" w:lineRule="auto"/>
        <w:jc w:val="center"/>
        <w:rPr>
          <w:rFonts w:ascii="Times New Roman" w:hAnsi="Times New Roman" w:cs="Times New Roman"/>
          <w:b/>
          <w:sz w:val="24"/>
          <w:szCs w:val="24"/>
        </w:rPr>
      </w:pPr>
      <w:r w:rsidRPr="004A6420">
        <w:rPr>
          <w:rFonts w:ascii="Times New Roman" w:hAnsi="Times New Roman" w:cs="Times New Roman"/>
          <w:b/>
          <w:sz w:val="24"/>
          <w:szCs w:val="24"/>
        </w:rPr>
        <w:t>Информация о компьютерах</w:t>
      </w:r>
    </w:p>
    <w:tbl>
      <w:tblPr>
        <w:tblW w:w="445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1599"/>
        <w:gridCol w:w="1599"/>
        <w:gridCol w:w="1599"/>
        <w:gridCol w:w="1599"/>
      </w:tblGrid>
      <w:tr w:rsidR="00936587" w:rsidRPr="004A6420" w:rsidTr="00936587">
        <w:tc>
          <w:tcPr>
            <w:tcW w:w="1556" w:type="pct"/>
            <w:vAlign w:val="center"/>
          </w:tcPr>
          <w:p w:rsidR="00936587" w:rsidRPr="004A6420" w:rsidRDefault="00936587" w:rsidP="00936587">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 xml:space="preserve">Наименование </w:t>
            </w:r>
          </w:p>
        </w:tc>
        <w:tc>
          <w:tcPr>
            <w:tcW w:w="861" w:type="pct"/>
            <w:vAlign w:val="center"/>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Всего</w:t>
            </w:r>
          </w:p>
          <w:p w:rsidR="00936587" w:rsidRPr="004A6420" w:rsidRDefault="00936587" w:rsidP="004A64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(включая </w:t>
            </w:r>
            <w:r>
              <w:rPr>
                <w:rFonts w:ascii="Times New Roman" w:hAnsi="Times New Roman" w:cs="Times New Roman"/>
                <w:sz w:val="24"/>
                <w:szCs w:val="24"/>
              </w:rPr>
              <w:lastRenderedPageBreak/>
              <w:t>ноутбуки</w:t>
            </w:r>
            <w:r w:rsidRPr="004A6420">
              <w:rPr>
                <w:rFonts w:ascii="Times New Roman" w:hAnsi="Times New Roman" w:cs="Times New Roman"/>
                <w:sz w:val="24"/>
                <w:szCs w:val="24"/>
              </w:rPr>
              <w:t>)</w:t>
            </w:r>
          </w:p>
        </w:tc>
        <w:tc>
          <w:tcPr>
            <w:tcW w:w="861" w:type="pct"/>
            <w:vAlign w:val="center"/>
          </w:tcPr>
          <w:p w:rsidR="00936587" w:rsidRPr="004A6420" w:rsidRDefault="00936587" w:rsidP="007D00F3">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lastRenderedPageBreak/>
              <w:t>По</w:t>
            </w:r>
            <w:r>
              <w:rPr>
                <w:rFonts w:ascii="Times New Roman" w:hAnsi="Times New Roman" w:cs="Times New Roman"/>
                <w:sz w:val="24"/>
                <w:szCs w:val="24"/>
              </w:rPr>
              <w:t xml:space="preserve">дключено в локальные </w:t>
            </w:r>
            <w:r>
              <w:rPr>
                <w:rFonts w:ascii="Times New Roman" w:hAnsi="Times New Roman" w:cs="Times New Roman"/>
                <w:sz w:val="24"/>
                <w:szCs w:val="24"/>
              </w:rPr>
              <w:lastRenderedPageBreak/>
              <w:t>сети школы</w:t>
            </w:r>
          </w:p>
        </w:tc>
        <w:tc>
          <w:tcPr>
            <w:tcW w:w="861" w:type="pct"/>
            <w:vAlign w:val="center"/>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lastRenderedPageBreak/>
              <w:t xml:space="preserve">Подключено </w:t>
            </w:r>
            <w:r w:rsidRPr="004A6420">
              <w:rPr>
                <w:rFonts w:ascii="Times New Roman" w:hAnsi="Times New Roman" w:cs="Times New Roman"/>
                <w:sz w:val="24"/>
                <w:szCs w:val="24"/>
              </w:rPr>
              <w:br/>
              <w:t xml:space="preserve">к сети </w:t>
            </w:r>
            <w:r w:rsidRPr="004A6420">
              <w:rPr>
                <w:rFonts w:ascii="Times New Roman" w:hAnsi="Times New Roman" w:cs="Times New Roman"/>
                <w:sz w:val="24"/>
                <w:szCs w:val="24"/>
              </w:rPr>
              <w:lastRenderedPageBreak/>
              <w:t>Интернет</w:t>
            </w:r>
          </w:p>
        </w:tc>
        <w:tc>
          <w:tcPr>
            <w:tcW w:w="860" w:type="pct"/>
            <w:vAlign w:val="center"/>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lastRenderedPageBreak/>
              <w:t xml:space="preserve">Ноутбуков </w:t>
            </w:r>
            <w:r w:rsidRPr="004A6420">
              <w:rPr>
                <w:rFonts w:ascii="Times New Roman" w:hAnsi="Times New Roman" w:cs="Times New Roman"/>
                <w:sz w:val="24"/>
                <w:szCs w:val="24"/>
              </w:rPr>
              <w:br/>
              <w:t xml:space="preserve">(без </w:t>
            </w:r>
            <w:proofErr w:type="spellStart"/>
            <w:r w:rsidRPr="004A6420">
              <w:rPr>
                <w:rFonts w:ascii="Times New Roman" w:hAnsi="Times New Roman" w:cs="Times New Roman"/>
                <w:sz w:val="24"/>
                <w:szCs w:val="24"/>
              </w:rPr>
              <w:t>Eee</w:t>
            </w:r>
            <w:proofErr w:type="spellEnd"/>
            <w:r w:rsidRPr="004A6420">
              <w:rPr>
                <w:rFonts w:ascii="Times New Roman" w:hAnsi="Times New Roman" w:cs="Times New Roman"/>
                <w:sz w:val="24"/>
                <w:szCs w:val="24"/>
              </w:rPr>
              <w:t xml:space="preserve"> PC)</w:t>
            </w:r>
          </w:p>
        </w:tc>
      </w:tr>
      <w:tr w:rsidR="00936587" w:rsidRPr="004A6420" w:rsidTr="00936587">
        <w:tc>
          <w:tcPr>
            <w:tcW w:w="1556" w:type="pct"/>
          </w:tcPr>
          <w:p w:rsidR="00936587" w:rsidRPr="004A6420" w:rsidRDefault="00936587" w:rsidP="004A6420">
            <w:pPr>
              <w:spacing w:after="0" w:line="240" w:lineRule="auto"/>
              <w:rPr>
                <w:rFonts w:ascii="Times New Roman" w:hAnsi="Times New Roman" w:cs="Times New Roman"/>
                <w:sz w:val="24"/>
                <w:szCs w:val="24"/>
              </w:rPr>
            </w:pPr>
            <w:r w:rsidRPr="004A6420">
              <w:rPr>
                <w:rFonts w:ascii="Times New Roman" w:hAnsi="Times New Roman" w:cs="Times New Roman"/>
                <w:sz w:val="24"/>
                <w:szCs w:val="24"/>
              </w:rPr>
              <w:lastRenderedPageBreak/>
              <w:t>персональных компьютеров в ОО</w:t>
            </w:r>
          </w:p>
        </w:tc>
        <w:tc>
          <w:tcPr>
            <w:tcW w:w="861" w:type="pct"/>
          </w:tcPr>
          <w:p w:rsidR="00936587" w:rsidRPr="004A6420" w:rsidRDefault="00936587" w:rsidP="004A6420">
            <w:pPr>
              <w:spacing w:after="0" w:line="240" w:lineRule="auto"/>
              <w:jc w:val="center"/>
              <w:rPr>
                <w:rFonts w:ascii="Times New Roman" w:hAnsi="Times New Roman" w:cs="Times New Roman"/>
                <w:b/>
                <w:sz w:val="24"/>
                <w:szCs w:val="24"/>
              </w:rPr>
            </w:pPr>
            <w:r w:rsidRPr="004A6420">
              <w:rPr>
                <w:rFonts w:ascii="Times New Roman" w:hAnsi="Times New Roman" w:cs="Times New Roman"/>
                <w:b/>
                <w:sz w:val="24"/>
                <w:szCs w:val="24"/>
              </w:rPr>
              <w:t>145</w:t>
            </w:r>
          </w:p>
        </w:tc>
        <w:tc>
          <w:tcPr>
            <w:tcW w:w="861" w:type="pct"/>
          </w:tcPr>
          <w:p w:rsidR="00936587" w:rsidRPr="004A6420" w:rsidRDefault="00936587" w:rsidP="004A6420">
            <w:pPr>
              <w:spacing w:after="0" w:line="240" w:lineRule="auto"/>
              <w:jc w:val="center"/>
              <w:rPr>
                <w:rFonts w:ascii="Times New Roman" w:hAnsi="Times New Roman" w:cs="Times New Roman"/>
                <w:b/>
                <w:sz w:val="24"/>
                <w:szCs w:val="24"/>
              </w:rPr>
            </w:pPr>
            <w:r w:rsidRPr="004A6420">
              <w:rPr>
                <w:rFonts w:ascii="Times New Roman" w:hAnsi="Times New Roman" w:cs="Times New Roman"/>
                <w:b/>
                <w:sz w:val="24"/>
                <w:szCs w:val="24"/>
              </w:rPr>
              <w:t>134</w:t>
            </w:r>
          </w:p>
        </w:tc>
        <w:tc>
          <w:tcPr>
            <w:tcW w:w="861" w:type="pct"/>
          </w:tcPr>
          <w:p w:rsidR="00936587" w:rsidRPr="004A6420" w:rsidRDefault="00936587" w:rsidP="004A6420">
            <w:pPr>
              <w:spacing w:after="0" w:line="240" w:lineRule="auto"/>
              <w:jc w:val="center"/>
              <w:rPr>
                <w:rFonts w:ascii="Times New Roman" w:hAnsi="Times New Roman" w:cs="Times New Roman"/>
                <w:b/>
                <w:sz w:val="24"/>
                <w:szCs w:val="24"/>
              </w:rPr>
            </w:pPr>
            <w:r w:rsidRPr="004A6420">
              <w:rPr>
                <w:rFonts w:ascii="Times New Roman" w:hAnsi="Times New Roman" w:cs="Times New Roman"/>
                <w:b/>
                <w:sz w:val="24"/>
                <w:szCs w:val="24"/>
              </w:rPr>
              <w:t>134</w:t>
            </w:r>
          </w:p>
        </w:tc>
        <w:tc>
          <w:tcPr>
            <w:tcW w:w="860" w:type="pct"/>
          </w:tcPr>
          <w:p w:rsidR="00936587" w:rsidRPr="004A6420" w:rsidRDefault="00936587" w:rsidP="004A6420">
            <w:pPr>
              <w:spacing w:after="0" w:line="240" w:lineRule="auto"/>
              <w:jc w:val="center"/>
              <w:rPr>
                <w:rFonts w:ascii="Times New Roman" w:hAnsi="Times New Roman" w:cs="Times New Roman"/>
                <w:b/>
                <w:sz w:val="24"/>
                <w:szCs w:val="24"/>
              </w:rPr>
            </w:pPr>
            <w:r w:rsidRPr="004A6420">
              <w:rPr>
                <w:rFonts w:ascii="Times New Roman" w:hAnsi="Times New Roman" w:cs="Times New Roman"/>
                <w:b/>
                <w:sz w:val="24"/>
                <w:szCs w:val="24"/>
              </w:rPr>
              <w:t>36</w:t>
            </w:r>
          </w:p>
        </w:tc>
      </w:tr>
      <w:tr w:rsidR="00936587" w:rsidRPr="00936587" w:rsidTr="00936587">
        <w:tc>
          <w:tcPr>
            <w:tcW w:w="5000" w:type="pct"/>
            <w:gridSpan w:val="5"/>
          </w:tcPr>
          <w:p w:rsidR="00936587" w:rsidRPr="00936587" w:rsidRDefault="00936587" w:rsidP="004A6420">
            <w:pPr>
              <w:spacing w:after="0" w:line="240" w:lineRule="auto"/>
              <w:jc w:val="center"/>
              <w:rPr>
                <w:rFonts w:ascii="Times New Roman" w:hAnsi="Times New Roman" w:cs="Times New Roman"/>
                <w:sz w:val="24"/>
                <w:szCs w:val="24"/>
              </w:rPr>
            </w:pPr>
            <w:r w:rsidRPr="00936587">
              <w:rPr>
                <w:rFonts w:ascii="Times New Roman" w:hAnsi="Times New Roman" w:cs="Times New Roman"/>
                <w:sz w:val="24"/>
                <w:szCs w:val="24"/>
              </w:rPr>
              <w:t>из них:</w:t>
            </w:r>
          </w:p>
        </w:tc>
      </w:tr>
      <w:tr w:rsidR="00936587" w:rsidRPr="004A6420" w:rsidTr="00936587">
        <w:tc>
          <w:tcPr>
            <w:tcW w:w="1556" w:type="pct"/>
          </w:tcPr>
          <w:p w:rsidR="00936587" w:rsidRPr="004A6420" w:rsidRDefault="00936587" w:rsidP="004A6420">
            <w:pPr>
              <w:spacing w:after="0" w:line="240" w:lineRule="auto"/>
              <w:rPr>
                <w:rFonts w:ascii="Times New Roman" w:hAnsi="Times New Roman" w:cs="Times New Roman"/>
                <w:sz w:val="24"/>
                <w:szCs w:val="24"/>
              </w:rPr>
            </w:pPr>
            <w:r w:rsidRPr="004A6420">
              <w:rPr>
                <w:rFonts w:ascii="Times New Roman" w:hAnsi="Times New Roman" w:cs="Times New Roman"/>
                <w:sz w:val="24"/>
                <w:szCs w:val="24"/>
              </w:rPr>
              <w:t xml:space="preserve">приобретено </w:t>
            </w:r>
            <w:r>
              <w:rPr>
                <w:rFonts w:ascii="Times New Roman" w:hAnsi="Times New Roman" w:cs="Times New Roman"/>
                <w:sz w:val="24"/>
                <w:szCs w:val="24"/>
              </w:rPr>
              <w:t>в 2017 г.</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11</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0</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0</w:t>
            </w:r>
          </w:p>
        </w:tc>
        <w:tc>
          <w:tcPr>
            <w:tcW w:w="860"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6</w:t>
            </w:r>
          </w:p>
        </w:tc>
      </w:tr>
      <w:tr w:rsidR="00936587" w:rsidRPr="004A6420" w:rsidTr="00936587">
        <w:tc>
          <w:tcPr>
            <w:tcW w:w="1556" w:type="pct"/>
          </w:tcPr>
          <w:p w:rsidR="00936587" w:rsidRPr="004A6420" w:rsidRDefault="00936587" w:rsidP="004A6420">
            <w:pPr>
              <w:spacing w:after="0" w:line="240" w:lineRule="auto"/>
              <w:rPr>
                <w:rFonts w:ascii="Times New Roman" w:hAnsi="Times New Roman" w:cs="Times New Roman"/>
                <w:sz w:val="24"/>
                <w:szCs w:val="24"/>
              </w:rPr>
            </w:pPr>
            <w:r w:rsidRPr="004A6420">
              <w:rPr>
                <w:rFonts w:ascii="Times New Roman" w:hAnsi="Times New Roman" w:cs="Times New Roman"/>
                <w:sz w:val="24"/>
                <w:szCs w:val="24"/>
              </w:rPr>
              <w:t>серверов</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2</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2</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2</w:t>
            </w:r>
          </w:p>
        </w:tc>
        <w:tc>
          <w:tcPr>
            <w:tcW w:w="860"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0</w:t>
            </w:r>
          </w:p>
        </w:tc>
      </w:tr>
      <w:tr w:rsidR="00936587" w:rsidRPr="004A6420" w:rsidTr="00936587">
        <w:tc>
          <w:tcPr>
            <w:tcW w:w="1556" w:type="pct"/>
          </w:tcPr>
          <w:p w:rsidR="00936587" w:rsidRPr="004A6420" w:rsidRDefault="00936587" w:rsidP="004A6420">
            <w:pPr>
              <w:spacing w:after="0" w:line="240" w:lineRule="auto"/>
              <w:rPr>
                <w:rFonts w:ascii="Times New Roman" w:hAnsi="Times New Roman" w:cs="Times New Roman"/>
                <w:sz w:val="24"/>
                <w:szCs w:val="24"/>
              </w:rPr>
            </w:pPr>
            <w:r w:rsidRPr="004A6420">
              <w:rPr>
                <w:rFonts w:ascii="Times New Roman" w:hAnsi="Times New Roman" w:cs="Times New Roman"/>
                <w:sz w:val="24"/>
                <w:szCs w:val="24"/>
              </w:rPr>
              <w:t>используется в учебных целях</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130</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119</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119</w:t>
            </w:r>
          </w:p>
        </w:tc>
        <w:tc>
          <w:tcPr>
            <w:tcW w:w="860"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34</w:t>
            </w:r>
          </w:p>
        </w:tc>
      </w:tr>
      <w:tr w:rsidR="00936587" w:rsidRPr="004A6420" w:rsidTr="00936587">
        <w:tc>
          <w:tcPr>
            <w:tcW w:w="1556" w:type="pct"/>
          </w:tcPr>
          <w:p w:rsidR="00936587" w:rsidRPr="004A6420" w:rsidRDefault="00936587" w:rsidP="004A6420">
            <w:pPr>
              <w:spacing w:after="0" w:line="240" w:lineRule="auto"/>
              <w:rPr>
                <w:rFonts w:ascii="Times New Roman" w:hAnsi="Times New Roman" w:cs="Times New Roman"/>
                <w:sz w:val="24"/>
                <w:szCs w:val="24"/>
              </w:rPr>
            </w:pPr>
            <w:r w:rsidRPr="004A6420">
              <w:rPr>
                <w:rFonts w:ascii="Times New Roman" w:hAnsi="Times New Roman" w:cs="Times New Roman"/>
                <w:sz w:val="24"/>
                <w:szCs w:val="24"/>
              </w:rPr>
              <w:t>используется в административных целях</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15</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15</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15</w:t>
            </w:r>
          </w:p>
        </w:tc>
        <w:tc>
          <w:tcPr>
            <w:tcW w:w="860"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2</w:t>
            </w:r>
          </w:p>
        </w:tc>
      </w:tr>
      <w:tr w:rsidR="00936587" w:rsidRPr="004A6420" w:rsidTr="00936587">
        <w:tc>
          <w:tcPr>
            <w:tcW w:w="1556" w:type="pct"/>
          </w:tcPr>
          <w:p w:rsidR="00936587" w:rsidRPr="004A6420" w:rsidRDefault="00936587" w:rsidP="004A6420">
            <w:pPr>
              <w:spacing w:after="0" w:line="240" w:lineRule="auto"/>
              <w:rPr>
                <w:rFonts w:ascii="Times New Roman" w:hAnsi="Times New Roman" w:cs="Times New Roman"/>
                <w:sz w:val="24"/>
                <w:szCs w:val="24"/>
              </w:rPr>
            </w:pPr>
            <w:r w:rsidRPr="004A6420">
              <w:rPr>
                <w:rFonts w:ascii="Times New Roman" w:hAnsi="Times New Roman" w:cs="Times New Roman"/>
                <w:sz w:val="24"/>
                <w:szCs w:val="24"/>
              </w:rPr>
              <w:t>установлено в библиотеке</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w:t>
            </w:r>
          </w:p>
        </w:tc>
        <w:tc>
          <w:tcPr>
            <w:tcW w:w="860"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0</w:t>
            </w:r>
          </w:p>
        </w:tc>
      </w:tr>
      <w:tr w:rsidR="00936587" w:rsidRPr="004A6420" w:rsidTr="00936587">
        <w:tc>
          <w:tcPr>
            <w:tcW w:w="1556" w:type="pct"/>
          </w:tcPr>
          <w:p w:rsidR="00936587" w:rsidRPr="004A6420" w:rsidRDefault="00936587" w:rsidP="004A6420">
            <w:pPr>
              <w:spacing w:after="0" w:line="240" w:lineRule="auto"/>
              <w:rPr>
                <w:rFonts w:ascii="Times New Roman" w:hAnsi="Times New Roman" w:cs="Times New Roman"/>
                <w:sz w:val="24"/>
                <w:szCs w:val="24"/>
              </w:rPr>
            </w:pPr>
            <w:r w:rsidRPr="004A6420">
              <w:rPr>
                <w:rFonts w:ascii="Times New Roman" w:hAnsi="Times New Roman" w:cs="Times New Roman"/>
                <w:sz w:val="24"/>
                <w:szCs w:val="24"/>
              </w:rPr>
              <w:t>установлено в учебных кабинетах</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130</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119</w:t>
            </w:r>
          </w:p>
        </w:tc>
        <w:tc>
          <w:tcPr>
            <w:tcW w:w="861"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119</w:t>
            </w:r>
          </w:p>
        </w:tc>
        <w:tc>
          <w:tcPr>
            <w:tcW w:w="860" w:type="pct"/>
          </w:tcPr>
          <w:p w:rsidR="00936587" w:rsidRPr="004A6420" w:rsidRDefault="0093658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34</w:t>
            </w:r>
          </w:p>
        </w:tc>
      </w:tr>
    </w:tbl>
    <w:p w:rsidR="004A6420" w:rsidRPr="004A6420" w:rsidRDefault="004A6420" w:rsidP="004A6420">
      <w:pPr>
        <w:spacing w:after="0" w:line="240" w:lineRule="auto"/>
        <w:jc w:val="right"/>
        <w:rPr>
          <w:rFonts w:ascii="Times New Roman" w:hAnsi="Times New Roman" w:cs="Times New Roman"/>
          <w:sz w:val="24"/>
          <w:szCs w:val="24"/>
        </w:rPr>
      </w:pPr>
    </w:p>
    <w:p w:rsidR="004A6420" w:rsidRPr="004A6420" w:rsidRDefault="004A6420" w:rsidP="004A6420">
      <w:pPr>
        <w:spacing w:after="0" w:line="240" w:lineRule="auto"/>
        <w:jc w:val="center"/>
        <w:rPr>
          <w:rFonts w:ascii="Times New Roman" w:hAnsi="Times New Roman" w:cs="Times New Roman"/>
          <w:b/>
          <w:sz w:val="24"/>
          <w:szCs w:val="24"/>
        </w:rPr>
      </w:pPr>
      <w:r w:rsidRPr="004A6420">
        <w:rPr>
          <w:rFonts w:ascii="Times New Roman" w:hAnsi="Times New Roman" w:cs="Times New Roman"/>
          <w:b/>
          <w:sz w:val="24"/>
          <w:szCs w:val="24"/>
        </w:rPr>
        <w:t>Оснащенность кабинетов информатики</w:t>
      </w:r>
    </w:p>
    <w:tbl>
      <w:tblPr>
        <w:tblW w:w="43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3"/>
        <w:gridCol w:w="999"/>
        <w:gridCol w:w="1370"/>
        <w:gridCol w:w="1637"/>
        <w:gridCol w:w="820"/>
        <w:gridCol w:w="1228"/>
        <w:gridCol w:w="1775"/>
      </w:tblGrid>
      <w:tr w:rsidR="004A6420" w:rsidRPr="004A6420" w:rsidTr="003876E7">
        <w:trPr>
          <w:trHeight w:val="315"/>
        </w:trPr>
        <w:tc>
          <w:tcPr>
            <w:tcW w:w="704" w:type="pct"/>
            <w:vMerge w:val="restart"/>
            <w:shd w:val="clear" w:color="auto" w:fill="auto"/>
            <w:vAlign w:val="center"/>
          </w:tcPr>
          <w:p w:rsidR="004A6420" w:rsidRPr="004A6420" w:rsidRDefault="004A6420" w:rsidP="004A64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w:t>
            </w:r>
            <w:r w:rsidRPr="004A6420">
              <w:rPr>
                <w:rFonts w:ascii="Times New Roman" w:hAnsi="Times New Roman" w:cs="Times New Roman"/>
                <w:sz w:val="24"/>
                <w:szCs w:val="24"/>
              </w:rPr>
              <w:t xml:space="preserve">во </w:t>
            </w:r>
            <w:r w:rsidRPr="004A6420">
              <w:rPr>
                <w:rFonts w:ascii="Times New Roman" w:hAnsi="Times New Roman" w:cs="Times New Roman"/>
                <w:sz w:val="24"/>
                <w:szCs w:val="24"/>
              </w:rPr>
              <w:br/>
              <w:t>кабинетов информатики</w:t>
            </w:r>
          </w:p>
        </w:tc>
        <w:tc>
          <w:tcPr>
            <w:tcW w:w="4296" w:type="pct"/>
            <w:gridSpan w:val="6"/>
            <w:shd w:val="clear" w:color="auto" w:fill="auto"/>
            <w:vAlign w:val="center"/>
          </w:tcPr>
          <w:p w:rsidR="004A6420" w:rsidRPr="004A6420" w:rsidRDefault="004A6420"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Количество техники в кабинетах информатики</w:t>
            </w:r>
          </w:p>
        </w:tc>
      </w:tr>
      <w:tr w:rsidR="003876E7" w:rsidRPr="004A6420" w:rsidTr="003876E7">
        <w:trPr>
          <w:trHeight w:val="510"/>
        </w:trPr>
        <w:tc>
          <w:tcPr>
            <w:tcW w:w="704" w:type="pct"/>
            <w:vMerge/>
            <w:vAlign w:val="center"/>
          </w:tcPr>
          <w:p w:rsidR="003876E7" w:rsidRPr="004A6420" w:rsidRDefault="003876E7" w:rsidP="004A6420">
            <w:pPr>
              <w:spacing w:after="0" w:line="240" w:lineRule="auto"/>
              <w:jc w:val="center"/>
              <w:rPr>
                <w:rFonts w:ascii="Times New Roman" w:hAnsi="Times New Roman" w:cs="Times New Roman"/>
                <w:sz w:val="24"/>
                <w:szCs w:val="24"/>
              </w:rPr>
            </w:pPr>
          </w:p>
        </w:tc>
        <w:tc>
          <w:tcPr>
            <w:tcW w:w="548" w:type="pct"/>
            <w:shd w:val="clear" w:color="auto" w:fill="auto"/>
            <w:vAlign w:val="center"/>
          </w:tcPr>
          <w:p w:rsidR="003876E7" w:rsidRPr="004A6420" w:rsidRDefault="003876E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компьютер</w:t>
            </w:r>
          </w:p>
        </w:tc>
        <w:tc>
          <w:tcPr>
            <w:tcW w:w="752" w:type="pct"/>
            <w:shd w:val="clear" w:color="auto" w:fill="auto"/>
            <w:vAlign w:val="center"/>
          </w:tcPr>
          <w:p w:rsidR="003876E7" w:rsidRPr="004A6420" w:rsidRDefault="003876E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интерактивная доска</w:t>
            </w:r>
          </w:p>
        </w:tc>
        <w:tc>
          <w:tcPr>
            <w:tcW w:w="898" w:type="pct"/>
            <w:shd w:val="clear" w:color="auto" w:fill="auto"/>
            <w:vAlign w:val="center"/>
          </w:tcPr>
          <w:p w:rsidR="003876E7" w:rsidRPr="004A6420" w:rsidRDefault="003876E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мультимедийный проектор</w:t>
            </w:r>
          </w:p>
        </w:tc>
        <w:tc>
          <w:tcPr>
            <w:tcW w:w="450" w:type="pct"/>
            <w:shd w:val="clear" w:color="auto" w:fill="auto"/>
            <w:vAlign w:val="center"/>
          </w:tcPr>
          <w:p w:rsidR="003876E7" w:rsidRPr="004A6420" w:rsidRDefault="003876E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принтер</w:t>
            </w:r>
          </w:p>
        </w:tc>
        <w:tc>
          <w:tcPr>
            <w:tcW w:w="674" w:type="pct"/>
            <w:shd w:val="clear" w:color="auto" w:fill="auto"/>
            <w:vAlign w:val="center"/>
          </w:tcPr>
          <w:p w:rsidR="003876E7" w:rsidRPr="004A6420" w:rsidRDefault="003876E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документ-камера</w:t>
            </w:r>
          </w:p>
        </w:tc>
        <w:tc>
          <w:tcPr>
            <w:tcW w:w="974" w:type="pct"/>
            <w:shd w:val="clear" w:color="auto" w:fill="auto"/>
            <w:vAlign w:val="center"/>
          </w:tcPr>
          <w:p w:rsidR="003876E7" w:rsidRPr="004A6420" w:rsidRDefault="003876E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подключение к сети Интернет</w:t>
            </w:r>
          </w:p>
        </w:tc>
      </w:tr>
      <w:tr w:rsidR="003876E7" w:rsidRPr="004A6420" w:rsidTr="003876E7">
        <w:trPr>
          <w:trHeight w:val="315"/>
        </w:trPr>
        <w:tc>
          <w:tcPr>
            <w:tcW w:w="704" w:type="pct"/>
            <w:shd w:val="clear" w:color="auto" w:fill="auto"/>
            <w:noWrap/>
            <w:vAlign w:val="center"/>
          </w:tcPr>
          <w:p w:rsidR="003876E7" w:rsidRPr="004A6420" w:rsidRDefault="003876E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2</w:t>
            </w:r>
          </w:p>
        </w:tc>
        <w:tc>
          <w:tcPr>
            <w:tcW w:w="548" w:type="pct"/>
            <w:shd w:val="clear" w:color="auto" w:fill="auto"/>
            <w:noWrap/>
            <w:vAlign w:val="center"/>
          </w:tcPr>
          <w:p w:rsidR="003876E7" w:rsidRPr="004A6420" w:rsidRDefault="003876E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34</w:t>
            </w:r>
          </w:p>
        </w:tc>
        <w:tc>
          <w:tcPr>
            <w:tcW w:w="752" w:type="pct"/>
            <w:shd w:val="clear" w:color="auto" w:fill="auto"/>
            <w:noWrap/>
            <w:vAlign w:val="center"/>
          </w:tcPr>
          <w:p w:rsidR="003876E7" w:rsidRPr="004A6420" w:rsidRDefault="003876E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w:t>
            </w:r>
          </w:p>
        </w:tc>
        <w:tc>
          <w:tcPr>
            <w:tcW w:w="898" w:type="pct"/>
            <w:shd w:val="clear" w:color="auto" w:fill="auto"/>
            <w:noWrap/>
            <w:vAlign w:val="center"/>
          </w:tcPr>
          <w:p w:rsidR="003876E7" w:rsidRPr="004A6420" w:rsidRDefault="003876E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2</w:t>
            </w:r>
          </w:p>
        </w:tc>
        <w:tc>
          <w:tcPr>
            <w:tcW w:w="450" w:type="pct"/>
            <w:shd w:val="clear" w:color="auto" w:fill="auto"/>
            <w:noWrap/>
            <w:vAlign w:val="center"/>
          </w:tcPr>
          <w:p w:rsidR="003876E7" w:rsidRPr="004A6420" w:rsidRDefault="003876E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3</w:t>
            </w:r>
          </w:p>
        </w:tc>
        <w:tc>
          <w:tcPr>
            <w:tcW w:w="674" w:type="pct"/>
            <w:shd w:val="clear" w:color="auto" w:fill="auto"/>
            <w:noWrap/>
            <w:vAlign w:val="center"/>
          </w:tcPr>
          <w:p w:rsidR="003876E7" w:rsidRPr="004A6420" w:rsidRDefault="003876E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2</w:t>
            </w:r>
          </w:p>
        </w:tc>
        <w:tc>
          <w:tcPr>
            <w:tcW w:w="974" w:type="pct"/>
            <w:shd w:val="clear" w:color="auto" w:fill="auto"/>
            <w:noWrap/>
            <w:vAlign w:val="center"/>
          </w:tcPr>
          <w:p w:rsidR="003876E7" w:rsidRPr="004A6420" w:rsidRDefault="003876E7"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34</w:t>
            </w:r>
          </w:p>
        </w:tc>
      </w:tr>
    </w:tbl>
    <w:p w:rsidR="004A6420" w:rsidRPr="004A6420" w:rsidRDefault="004A6420" w:rsidP="004A6420">
      <w:pPr>
        <w:spacing w:after="0" w:line="240" w:lineRule="auto"/>
        <w:jc w:val="right"/>
        <w:rPr>
          <w:rFonts w:ascii="Times New Roman" w:hAnsi="Times New Roman" w:cs="Times New Roman"/>
          <w:sz w:val="24"/>
          <w:szCs w:val="24"/>
        </w:rPr>
      </w:pPr>
    </w:p>
    <w:p w:rsidR="004A6420" w:rsidRPr="004A6420" w:rsidRDefault="004A6420" w:rsidP="004A6420">
      <w:pPr>
        <w:spacing w:after="0" w:line="240" w:lineRule="auto"/>
        <w:jc w:val="center"/>
        <w:rPr>
          <w:rFonts w:ascii="Times New Roman" w:hAnsi="Times New Roman" w:cs="Times New Roman"/>
          <w:b/>
          <w:sz w:val="24"/>
          <w:szCs w:val="24"/>
        </w:rPr>
      </w:pPr>
      <w:r w:rsidRPr="004A6420">
        <w:rPr>
          <w:rFonts w:ascii="Times New Roman" w:hAnsi="Times New Roman" w:cs="Times New Roman"/>
          <w:b/>
          <w:sz w:val="24"/>
          <w:szCs w:val="24"/>
        </w:rPr>
        <w:t>Оснащенность классных комнат (без кабинетов информатики)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7"/>
        <w:gridCol w:w="1227"/>
        <w:gridCol w:w="1029"/>
        <w:gridCol w:w="1807"/>
        <w:gridCol w:w="726"/>
        <w:gridCol w:w="959"/>
        <w:gridCol w:w="1149"/>
        <w:gridCol w:w="937"/>
        <w:gridCol w:w="1440"/>
      </w:tblGrid>
      <w:tr w:rsidR="004A6420" w:rsidRPr="004A6420" w:rsidTr="003876E7">
        <w:trPr>
          <w:trHeight w:val="315"/>
          <w:jc w:val="center"/>
        </w:trPr>
        <w:tc>
          <w:tcPr>
            <w:tcW w:w="544" w:type="pct"/>
            <w:vMerge w:val="restart"/>
            <w:shd w:val="clear" w:color="auto" w:fill="auto"/>
            <w:vAlign w:val="center"/>
          </w:tcPr>
          <w:p w:rsidR="004A6420" w:rsidRPr="004A6420" w:rsidRDefault="003876E7" w:rsidP="003876E7">
            <w:pPr>
              <w:spacing w:after="0" w:line="240" w:lineRule="auto"/>
              <w:jc w:val="center"/>
              <w:rPr>
                <w:rFonts w:ascii="Times New Roman" w:hAnsi="Times New Roman" w:cs="Times New Roman"/>
              </w:rPr>
            </w:pPr>
            <w:r>
              <w:rPr>
                <w:rFonts w:ascii="Times New Roman" w:hAnsi="Times New Roman" w:cs="Times New Roman"/>
              </w:rPr>
              <w:t>Кол-</w:t>
            </w:r>
            <w:r w:rsidR="004A6420" w:rsidRPr="004A6420">
              <w:rPr>
                <w:rFonts w:ascii="Times New Roman" w:hAnsi="Times New Roman" w:cs="Times New Roman"/>
              </w:rPr>
              <w:t xml:space="preserve">во </w:t>
            </w:r>
            <w:r w:rsidR="004A6420" w:rsidRPr="004A6420">
              <w:rPr>
                <w:rFonts w:ascii="Times New Roman" w:hAnsi="Times New Roman" w:cs="Times New Roman"/>
              </w:rPr>
              <w:br/>
            </w:r>
            <w:r>
              <w:rPr>
                <w:rFonts w:ascii="Times New Roman" w:hAnsi="Times New Roman" w:cs="Times New Roman"/>
              </w:rPr>
              <w:t>кабинетов</w:t>
            </w:r>
            <w:r w:rsidR="004A6420" w:rsidRPr="004A6420">
              <w:rPr>
                <w:rFonts w:ascii="Times New Roman" w:hAnsi="Times New Roman" w:cs="Times New Roman"/>
              </w:rPr>
              <w:t xml:space="preserve"> </w:t>
            </w:r>
          </w:p>
        </w:tc>
        <w:tc>
          <w:tcPr>
            <w:tcW w:w="4456" w:type="pct"/>
            <w:gridSpan w:val="8"/>
            <w:shd w:val="clear" w:color="auto" w:fill="auto"/>
            <w:vAlign w:val="center"/>
          </w:tcPr>
          <w:p w:rsidR="004A6420" w:rsidRPr="004A6420" w:rsidRDefault="004A6420" w:rsidP="004A6420">
            <w:pPr>
              <w:spacing w:after="0" w:line="240" w:lineRule="auto"/>
              <w:jc w:val="center"/>
              <w:rPr>
                <w:rFonts w:ascii="Times New Roman" w:hAnsi="Times New Roman" w:cs="Times New Roman"/>
              </w:rPr>
            </w:pPr>
            <w:r w:rsidRPr="004A6420">
              <w:rPr>
                <w:rFonts w:ascii="Times New Roman" w:hAnsi="Times New Roman" w:cs="Times New Roman"/>
              </w:rPr>
              <w:t>Количество кабинетов, оснащенных средствами ИКТ:</w:t>
            </w:r>
          </w:p>
        </w:tc>
      </w:tr>
      <w:tr w:rsidR="004A6420" w:rsidRPr="004A6420" w:rsidTr="003876E7">
        <w:trPr>
          <w:trHeight w:val="529"/>
          <w:jc w:val="center"/>
        </w:trPr>
        <w:tc>
          <w:tcPr>
            <w:tcW w:w="544" w:type="pct"/>
            <w:vMerge/>
            <w:vAlign w:val="center"/>
          </w:tcPr>
          <w:p w:rsidR="004A6420" w:rsidRPr="004A6420" w:rsidRDefault="004A6420" w:rsidP="004A6420">
            <w:pPr>
              <w:spacing w:after="0" w:line="240" w:lineRule="auto"/>
              <w:jc w:val="center"/>
              <w:rPr>
                <w:rFonts w:ascii="Times New Roman" w:hAnsi="Times New Roman" w:cs="Times New Roman"/>
              </w:rPr>
            </w:pPr>
          </w:p>
        </w:tc>
        <w:tc>
          <w:tcPr>
            <w:tcW w:w="582" w:type="pct"/>
            <w:shd w:val="clear" w:color="auto" w:fill="auto"/>
            <w:vAlign w:val="center"/>
          </w:tcPr>
          <w:p w:rsidR="004A6420" w:rsidRPr="004A6420" w:rsidRDefault="004A6420" w:rsidP="004A6420">
            <w:pPr>
              <w:spacing w:after="0" w:line="240" w:lineRule="auto"/>
              <w:jc w:val="center"/>
              <w:rPr>
                <w:rFonts w:ascii="Times New Roman" w:hAnsi="Times New Roman" w:cs="Times New Roman"/>
              </w:rPr>
            </w:pPr>
            <w:r w:rsidRPr="004A6420">
              <w:rPr>
                <w:rFonts w:ascii="Times New Roman" w:hAnsi="Times New Roman" w:cs="Times New Roman"/>
              </w:rPr>
              <w:t xml:space="preserve">компьютер </w:t>
            </w:r>
          </w:p>
        </w:tc>
        <w:tc>
          <w:tcPr>
            <w:tcW w:w="488" w:type="pct"/>
            <w:shd w:val="clear" w:color="auto" w:fill="auto"/>
            <w:vAlign w:val="center"/>
          </w:tcPr>
          <w:p w:rsidR="004A6420" w:rsidRPr="004A6420" w:rsidRDefault="004A6420" w:rsidP="004A6420">
            <w:pPr>
              <w:spacing w:after="0" w:line="240" w:lineRule="auto"/>
              <w:jc w:val="center"/>
              <w:rPr>
                <w:rFonts w:ascii="Times New Roman" w:hAnsi="Times New Roman" w:cs="Times New Roman"/>
              </w:rPr>
            </w:pPr>
            <w:proofErr w:type="spellStart"/>
            <w:proofErr w:type="gramStart"/>
            <w:r w:rsidRPr="004A6420">
              <w:rPr>
                <w:rFonts w:ascii="Times New Roman" w:hAnsi="Times New Roman" w:cs="Times New Roman"/>
              </w:rPr>
              <w:t>интер</w:t>
            </w:r>
            <w:proofErr w:type="spellEnd"/>
            <w:r w:rsidRPr="004A6420">
              <w:rPr>
                <w:rFonts w:ascii="Times New Roman" w:hAnsi="Times New Roman" w:cs="Times New Roman"/>
              </w:rPr>
              <w:t>-активная</w:t>
            </w:r>
            <w:proofErr w:type="gramEnd"/>
            <w:r w:rsidRPr="004A6420">
              <w:rPr>
                <w:rFonts w:ascii="Times New Roman" w:hAnsi="Times New Roman" w:cs="Times New Roman"/>
              </w:rPr>
              <w:t xml:space="preserve"> доска</w:t>
            </w:r>
          </w:p>
        </w:tc>
        <w:tc>
          <w:tcPr>
            <w:tcW w:w="858" w:type="pct"/>
            <w:shd w:val="clear" w:color="auto" w:fill="auto"/>
            <w:vAlign w:val="center"/>
          </w:tcPr>
          <w:p w:rsidR="004A6420" w:rsidRPr="004A6420" w:rsidRDefault="004A6420" w:rsidP="004A6420">
            <w:pPr>
              <w:spacing w:after="0" w:line="240" w:lineRule="auto"/>
              <w:jc w:val="center"/>
              <w:rPr>
                <w:rFonts w:ascii="Times New Roman" w:hAnsi="Times New Roman" w:cs="Times New Roman"/>
              </w:rPr>
            </w:pPr>
            <w:r w:rsidRPr="004A6420">
              <w:rPr>
                <w:rFonts w:ascii="Times New Roman" w:hAnsi="Times New Roman" w:cs="Times New Roman"/>
              </w:rPr>
              <w:t xml:space="preserve">мультимедийный </w:t>
            </w:r>
            <w:r w:rsidRPr="004A6420">
              <w:rPr>
                <w:rFonts w:ascii="Times New Roman" w:hAnsi="Times New Roman" w:cs="Times New Roman"/>
              </w:rPr>
              <w:br/>
              <w:t>проектор</w:t>
            </w:r>
          </w:p>
        </w:tc>
        <w:tc>
          <w:tcPr>
            <w:tcW w:w="343" w:type="pct"/>
            <w:shd w:val="clear" w:color="auto" w:fill="auto"/>
            <w:vAlign w:val="center"/>
          </w:tcPr>
          <w:p w:rsidR="004A6420" w:rsidRPr="004A6420" w:rsidRDefault="004A6420" w:rsidP="004A6420">
            <w:pPr>
              <w:spacing w:after="0" w:line="240" w:lineRule="auto"/>
              <w:jc w:val="center"/>
              <w:rPr>
                <w:rFonts w:ascii="Times New Roman" w:hAnsi="Times New Roman" w:cs="Times New Roman"/>
              </w:rPr>
            </w:pPr>
            <w:r w:rsidRPr="004A6420">
              <w:rPr>
                <w:rFonts w:ascii="Times New Roman" w:hAnsi="Times New Roman" w:cs="Times New Roman"/>
              </w:rPr>
              <w:t>МФУ</w:t>
            </w:r>
          </w:p>
        </w:tc>
        <w:tc>
          <w:tcPr>
            <w:tcW w:w="454" w:type="pct"/>
            <w:shd w:val="clear" w:color="auto" w:fill="auto"/>
            <w:vAlign w:val="center"/>
          </w:tcPr>
          <w:p w:rsidR="004A6420" w:rsidRPr="004A6420" w:rsidRDefault="004A6420" w:rsidP="004A6420">
            <w:pPr>
              <w:spacing w:after="0" w:line="240" w:lineRule="auto"/>
              <w:jc w:val="center"/>
              <w:rPr>
                <w:rFonts w:ascii="Times New Roman" w:hAnsi="Times New Roman" w:cs="Times New Roman"/>
              </w:rPr>
            </w:pPr>
            <w:r w:rsidRPr="004A6420">
              <w:rPr>
                <w:rFonts w:ascii="Times New Roman" w:hAnsi="Times New Roman" w:cs="Times New Roman"/>
              </w:rPr>
              <w:t>принтер</w:t>
            </w:r>
          </w:p>
        </w:tc>
        <w:tc>
          <w:tcPr>
            <w:tcW w:w="545" w:type="pct"/>
            <w:shd w:val="clear" w:color="auto" w:fill="auto"/>
            <w:vAlign w:val="center"/>
          </w:tcPr>
          <w:p w:rsidR="004A6420" w:rsidRPr="004A6420" w:rsidRDefault="004A6420" w:rsidP="004A6420">
            <w:pPr>
              <w:spacing w:after="0" w:line="240" w:lineRule="auto"/>
              <w:jc w:val="center"/>
              <w:rPr>
                <w:rFonts w:ascii="Times New Roman" w:hAnsi="Times New Roman" w:cs="Times New Roman"/>
              </w:rPr>
            </w:pPr>
            <w:r w:rsidRPr="004A6420">
              <w:rPr>
                <w:rFonts w:ascii="Times New Roman" w:hAnsi="Times New Roman" w:cs="Times New Roman"/>
              </w:rPr>
              <w:t>документ-камера</w:t>
            </w:r>
          </w:p>
        </w:tc>
        <w:tc>
          <w:tcPr>
            <w:tcW w:w="444" w:type="pct"/>
            <w:shd w:val="clear" w:color="auto" w:fill="auto"/>
            <w:vAlign w:val="center"/>
          </w:tcPr>
          <w:p w:rsidR="004A6420" w:rsidRPr="004A6420" w:rsidRDefault="004A6420" w:rsidP="004A6420">
            <w:pPr>
              <w:spacing w:after="0" w:line="240" w:lineRule="auto"/>
              <w:jc w:val="center"/>
              <w:rPr>
                <w:rFonts w:ascii="Times New Roman" w:hAnsi="Times New Roman" w:cs="Times New Roman"/>
              </w:rPr>
            </w:pPr>
            <w:r w:rsidRPr="004A6420">
              <w:rPr>
                <w:rFonts w:ascii="Times New Roman" w:hAnsi="Times New Roman" w:cs="Times New Roman"/>
              </w:rPr>
              <w:t xml:space="preserve">система </w:t>
            </w:r>
            <w:proofErr w:type="spellStart"/>
            <w:proofErr w:type="gramStart"/>
            <w:r w:rsidRPr="004A6420">
              <w:rPr>
                <w:rFonts w:ascii="Times New Roman" w:hAnsi="Times New Roman" w:cs="Times New Roman"/>
              </w:rPr>
              <w:t>голосо-вания</w:t>
            </w:r>
            <w:proofErr w:type="spellEnd"/>
            <w:proofErr w:type="gramEnd"/>
          </w:p>
        </w:tc>
        <w:tc>
          <w:tcPr>
            <w:tcW w:w="742" w:type="pct"/>
            <w:shd w:val="clear" w:color="auto" w:fill="auto"/>
            <w:vAlign w:val="center"/>
          </w:tcPr>
          <w:p w:rsidR="004A6420" w:rsidRPr="004A6420" w:rsidRDefault="003876E7" w:rsidP="004A6420">
            <w:pPr>
              <w:spacing w:after="0" w:line="240" w:lineRule="auto"/>
              <w:jc w:val="center"/>
              <w:rPr>
                <w:rFonts w:ascii="Times New Roman" w:hAnsi="Times New Roman" w:cs="Times New Roman"/>
              </w:rPr>
            </w:pPr>
            <w:r>
              <w:rPr>
                <w:rFonts w:ascii="Times New Roman" w:hAnsi="Times New Roman" w:cs="Times New Roman"/>
              </w:rPr>
              <w:t>подключе</w:t>
            </w:r>
            <w:r w:rsidR="004A6420" w:rsidRPr="004A6420">
              <w:rPr>
                <w:rFonts w:ascii="Times New Roman" w:hAnsi="Times New Roman" w:cs="Times New Roman"/>
              </w:rPr>
              <w:t xml:space="preserve">ние </w:t>
            </w:r>
            <w:proofErr w:type="gramStart"/>
            <w:r w:rsidR="004A6420" w:rsidRPr="004A6420">
              <w:rPr>
                <w:rFonts w:ascii="Times New Roman" w:hAnsi="Times New Roman" w:cs="Times New Roman"/>
              </w:rPr>
              <w:t>к</w:t>
            </w:r>
            <w:proofErr w:type="gramEnd"/>
            <w:r w:rsidR="004A6420" w:rsidRPr="004A6420">
              <w:rPr>
                <w:rFonts w:ascii="Times New Roman" w:hAnsi="Times New Roman" w:cs="Times New Roman"/>
              </w:rPr>
              <w:t xml:space="preserve"> Интернет</w:t>
            </w:r>
          </w:p>
        </w:tc>
      </w:tr>
      <w:tr w:rsidR="004A6420" w:rsidRPr="004A6420" w:rsidTr="003876E7">
        <w:trPr>
          <w:trHeight w:val="315"/>
          <w:jc w:val="center"/>
        </w:trPr>
        <w:tc>
          <w:tcPr>
            <w:tcW w:w="544" w:type="pct"/>
            <w:shd w:val="clear" w:color="auto" w:fill="auto"/>
            <w:noWrap/>
            <w:vAlign w:val="center"/>
          </w:tcPr>
          <w:p w:rsidR="004A6420" w:rsidRPr="004A6420" w:rsidRDefault="004A6420"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55</w:t>
            </w:r>
          </w:p>
        </w:tc>
        <w:tc>
          <w:tcPr>
            <w:tcW w:w="582" w:type="pct"/>
            <w:shd w:val="clear" w:color="auto" w:fill="auto"/>
            <w:noWrap/>
            <w:vAlign w:val="center"/>
          </w:tcPr>
          <w:p w:rsidR="004A6420" w:rsidRPr="004A6420" w:rsidRDefault="004A6420"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56</w:t>
            </w:r>
          </w:p>
        </w:tc>
        <w:tc>
          <w:tcPr>
            <w:tcW w:w="488" w:type="pct"/>
            <w:shd w:val="clear" w:color="auto" w:fill="auto"/>
            <w:noWrap/>
            <w:vAlign w:val="center"/>
          </w:tcPr>
          <w:p w:rsidR="004A6420" w:rsidRPr="004A6420" w:rsidRDefault="004A6420"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9</w:t>
            </w:r>
          </w:p>
        </w:tc>
        <w:tc>
          <w:tcPr>
            <w:tcW w:w="858" w:type="pct"/>
            <w:shd w:val="clear" w:color="auto" w:fill="auto"/>
            <w:noWrap/>
            <w:vAlign w:val="center"/>
          </w:tcPr>
          <w:p w:rsidR="004A6420" w:rsidRPr="004A6420" w:rsidRDefault="004A6420"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45</w:t>
            </w:r>
          </w:p>
        </w:tc>
        <w:tc>
          <w:tcPr>
            <w:tcW w:w="343" w:type="pct"/>
            <w:shd w:val="clear" w:color="auto" w:fill="auto"/>
            <w:noWrap/>
            <w:vAlign w:val="center"/>
          </w:tcPr>
          <w:p w:rsidR="004A6420" w:rsidRPr="004A6420" w:rsidRDefault="004A6420"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9</w:t>
            </w:r>
          </w:p>
        </w:tc>
        <w:tc>
          <w:tcPr>
            <w:tcW w:w="454" w:type="pct"/>
            <w:shd w:val="clear" w:color="auto" w:fill="auto"/>
            <w:vAlign w:val="center"/>
          </w:tcPr>
          <w:p w:rsidR="004A6420" w:rsidRPr="004A6420" w:rsidRDefault="004A6420"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41</w:t>
            </w:r>
          </w:p>
        </w:tc>
        <w:tc>
          <w:tcPr>
            <w:tcW w:w="545" w:type="pct"/>
            <w:shd w:val="clear" w:color="auto" w:fill="auto"/>
            <w:vAlign w:val="center"/>
          </w:tcPr>
          <w:p w:rsidR="004A6420" w:rsidRPr="004A6420" w:rsidRDefault="004A6420"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18</w:t>
            </w:r>
          </w:p>
        </w:tc>
        <w:tc>
          <w:tcPr>
            <w:tcW w:w="444" w:type="pct"/>
            <w:shd w:val="clear" w:color="auto" w:fill="auto"/>
            <w:vAlign w:val="center"/>
          </w:tcPr>
          <w:p w:rsidR="004A6420" w:rsidRPr="004A6420" w:rsidRDefault="004A6420"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4</w:t>
            </w:r>
          </w:p>
        </w:tc>
        <w:tc>
          <w:tcPr>
            <w:tcW w:w="742" w:type="pct"/>
            <w:shd w:val="clear" w:color="auto" w:fill="auto"/>
            <w:vAlign w:val="center"/>
          </w:tcPr>
          <w:p w:rsidR="004A6420" w:rsidRPr="004A6420" w:rsidRDefault="004A6420" w:rsidP="004A6420">
            <w:pPr>
              <w:spacing w:after="0" w:line="240" w:lineRule="auto"/>
              <w:jc w:val="center"/>
              <w:rPr>
                <w:rFonts w:ascii="Times New Roman" w:hAnsi="Times New Roman" w:cs="Times New Roman"/>
                <w:sz w:val="24"/>
                <w:szCs w:val="24"/>
              </w:rPr>
            </w:pPr>
            <w:r w:rsidRPr="004A6420">
              <w:rPr>
                <w:rFonts w:ascii="Times New Roman" w:hAnsi="Times New Roman" w:cs="Times New Roman"/>
                <w:sz w:val="24"/>
                <w:szCs w:val="24"/>
              </w:rPr>
              <w:t>55</w:t>
            </w:r>
          </w:p>
        </w:tc>
      </w:tr>
    </w:tbl>
    <w:p w:rsidR="007D00F3" w:rsidRPr="004A6420" w:rsidRDefault="007D00F3" w:rsidP="007D00F3">
      <w:pPr>
        <w:spacing w:after="0" w:line="240" w:lineRule="auto"/>
        <w:ind w:firstLine="709"/>
        <w:jc w:val="both"/>
        <w:rPr>
          <w:rFonts w:ascii="Times New Roman" w:hAnsi="Times New Roman"/>
          <w:sz w:val="24"/>
          <w:szCs w:val="24"/>
        </w:rPr>
      </w:pPr>
      <w:r w:rsidRPr="004A6420">
        <w:rPr>
          <w:rFonts w:ascii="Times New Roman" w:hAnsi="Times New Roman"/>
          <w:sz w:val="24"/>
          <w:szCs w:val="24"/>
        </w:rPr>
        <w:t>Материально-техническая база школы, оборудование предметных кабинетов обеспечивают условия для реализации государственных стандартов в полном объеме.</w:t>
      </w:r>
    </w:p>
    <w:p w:rsidR="003876E7" w:rsidRDefault="003876E7" w:rsidP="003876E7">
      <w:pPr>
        <w:spacing w:after="0"/>
        <w:jc w:val="center"/>
        <w:rPr>
          <w:rFonts w:ascii="Times New Roman" w:hAnsi="Times New Roman" w:cs="Times New Roman"/>
          <w:b/>
          <w:sz w:val="24"/>
          <w:szCs w:val="24"/>
        </w:rPr>
      </w:pPr>
    </w:p>
    <w:p w:rsidR="00B7006D" w:rsidRPr="00B7006D" w:rsidRDefault="00B7006D" w:rsidP="00B7006D">
      <w:pPr>
        <w:jc w:val="center"/>
        <w:rPr>
          <w:rFonts w:ascii="Times New Roman" w:hAnsi="Times New Roman" w:cs="Times New Roman"/>
          <w:b/>
          <w:sz w:val="24"/>
          <w:szCs w:val="24"/>
        </w:rPr>
      </w:pPr>
      <w:r w:rsidRPr="00B7006D">
        <w:rPr>
          <w:rFonts w:ascii="Times New Roman" w:hAnsi="Times New Roman" w:cs="Times New Roman"/>
          <w:b/>
          <w:sz w:val="24"/>
          <w:szCs w:val="24"/>
        </w:rPr>
        <w:t>Заключение</w:t>
      </w:r>
    </w:p>
    <w:p w:rsidR="00B7006D" w:rsidRPr="00B7006D" w:rsidRDefault="00B7006D" w:rsidP="00B7006D">
      <w:pPr>
        <w:spacing w:after="0"/>
        <w:ind w:firstLine="709"/>
        <w:jc w:val="both"/>
        <w:rPr>
          <w:rFonts w:ascii="Times New Roman" w:hAnsi="Times New Roman"/>
          <w:sz w:val="24"/>
          <w:szCs w:val="24"/>
        </w:rPr>
      </w:pPr>
      <w:proofErr w:type="gramStart"/>
      <w:r w:rsidRPr="00B7006D">
        <w:rPr>
          <w:rFonts w:ascii="Times New Roman" w:hAnsi="Times New Roman"/>
          <w:sz w:val="24"/>
          <w:szCs w:val="24"/>
        </w:rPr>
        <w:t xml:space="preserve">Повышение качества образования для нашей школы является одной из важнейших </w:t>
      </w:r>
      <w:r w:rsidR="00936587">
        <w:rPr>
          <w:rFonts w:ascii="Times New Roman" w:hAnsi="Times New Roman"/>
          <w:sz w:val="24"/>
          <w:szCs w:val="24"/>
        </w:rPr>
        <w:t>задач</w:t>
      </w:r>
      <w:r w:rsidRPr="00B7006D">
        <w:rPr>
          <w:rFonts w:ascii="Times New Roman" w:hAnsi="Times New Roman"/>
          <w:sz w:val="24"/>
          <w:szCs w:val="24"/>
        </w:rPr>
        <w:t xml:space="preserve"> как в 2017, так и в 2018 году и включает в себя: необходимость успешного освоения всеми обучающимися образовательной программы, созда</w:t>
      </w:r>
      <w:r>
        <w:rPr>
          <w:rFonts w:ascii="Times New Roman" w:hAnsi="Times New Roman"/>
          <w:sz w:val="24"/>
          <w:szCs w:val="24"/>
        </w:rPr>
        <w:t xml:space="preserve">ние условий для ее реализации, </w:t>
      </w:r>
      <w:r w:rsidRPr="00B7006D">
        <w:rPr>
          <w:rFonts w:ascii="Times New Roman" w:hAnsi="Times New Roman"/>
          <w:sz w:val="24"/>
          <w:szCs w:val="24"/>
        </w:rPr>
        <w:t>формирование навыков исследовательской деятельности, подготовки школьников к дальнейшему обучению и осознанному выбору профессии или направления деятельности.</w:t>
      </w:r>
      <w:proofErr w:type="gramEnd"/>
      <w:r w:rsidRPr="00B7006D">
        <w:rPr>
          <w:rFonts w:ascii="Times New Roman" w:hAnsi="Times New Roman"/>
          <w:sz w:val="24"/>
          <w:szCs w:val="24"/>
        </w:rPr>
        <w:t xml:space="preserve"> Особую актуальность данная проблема приобретает в условиях развит</w:t>
      </w:r>
      <w:r>
        <w:rPr>
          <w:rFonts w:ascii="Times New Roman" w:hAnsi="Times New Roman"/>
          <w:sz w:val="24"/>
          <w:szCs w:val="24"/>
        </w:rPr>
        <w:t xml:space="preserve">ия </w:t>
      </w:r>
      <w:proofErr w:type="spellStart"/>
      <w:r>
        <w:rPr>
          <w:rFonts w:ascii="Times New Roman" w:hAnsi="Times New Roman"/>
          <w:sz w:val="24"/>
          <w:szCs w:val="24"/>
        </w:rPr>
        <w:t>компетентностного</w:t>
      </w:r>
      <w:proofErr w:type="spellEnd"/>
      <w:r>
        <w:rPr>
          <w:rFonts w:ascii="Times New Roman" w:hAnsi="Times New Roman"/>
          <w:sz w:val="24"/>
          <w:szCs w:val="24"/>
        </w:rPr>
        <w:t xml:space="preserve"> подхода и </w:t>
      </w:r>
      <w:r w:rsidRPr="00B7006D">
        <w:rPr>
          <w:rFonts w:ascii="Times New Roman" w:hAnsi="Times New Roman"/>
          <w:sz w:val="24"/>
          <w:szCs w:val="24"/>
        </w:rPr>
        <w:t>изменения оценки качества образования.</w:t>
      </w:r>
    </w:p>
    <w:p w:rsidR="00B7006D" w:rsidRPr="00B7006D" w:rsidRDefault="00B7006D" w:rsidP="00B7006D">
      <w:pPr>
        <w:spacing w:after="0"/>
        <w:ind w:firstLine="709"/>
        <w:jc w:val="both"/>
        <w:rPr>
          <w:rFonts w:ascii="Times New Roman" w:hAnsi="Times New Roman"/>
          <w:sz w:val="24"/>
          <w:szCs w:val="24"/>
        </w:rPr>
      </w:pPr>
      <w:r w:rsidRPr="00B7006D">
        <w:rPr>
          <w:rFonts w:ascii="Times New Roman" w:hAnsi="Times New Roman"/>
          <w:sz w:val="24"/>
          <w:szCs w:val="24"/>
        </w:rPr>
        <w:t xml:space="preserve">Школа должна помочь ребёнку удовлетворить свои образовательные запросы, создать условия для гармоничного развития личности, осуществлять </w:t>
      </w:r>
      <w:proofErr w:type="gramStart"/>
      <w:r w:rsidRPr="00B7006D">
        <w:rPr>
          <w:rFonts w:ascii="Times New Roman" w:hAnsi="Times New Roman"/>
          <w:sz w:val="24"/>
          <w:szCs w:val="24"/>
        </w:rPr>
        <w:t>гуманистическое воспитание</w:t>
      </w:r>
      <w:proofErr w:type="gramEnd"/>
      <w:r w:rsidRPr="00B7006D">
        <w:rPr>
          <w:rFonts w:ascii="Times New Roman" w:hAnsi="Times New Roman"/>
          <w:sz w:val="24"/>
          <w:szCs w:val="24"/>
        </w:rPr>
        <w:t>, ориентированное на общечеловеческие ценности как основу современного миропонимания.</w:t>
      </w:r>
    </w:p>
    <w:p w:rsidR="00B7006D" w:rsidRPr="00B7006D" w:rsidRDefault="00B7006D" w:rsidP="00B7006D">
      <w:pPr>
        <w:spacing w:after="0"/>
        <w:ind w:firstLine="709"/>
        <w:jc w:val="both"/>
        <w:rPr>
          <w:rFonts w:ascii="Times New Roman" w:hAnsi="Times New Roman"/>
          <w:sz w:val="24"/>
          <w:szCs w:val="24"/>
        </w:rPr>
        <w:sectPr w:rsidR="00B7006D" w:rsidRPr="00B7006D" w:rsidSect="00041424">
          <w:pgSz w:w="11906" w:h="16838"/>
          <w:pgMar w:top="567" w:right="567" w:bottom="567" w:left="1134" w:header="709" w:footer="709" w:gutter="0"/>
          <w:cols w:space="708"/>
          <w:docGrid w:linePitch="360"/>
        </w:sectPr>
      </w:pPr>
      <w:r w:rsidRPr="00B7006D">
        <w:rPr>
          <w:rFonts w:ascii="Times New Roman" w:hAnsi="Times New Roman"/>
          <w:sz w:val="24"/>
          <w:szCs w:val="24"/>
        </w:rPr>
        <w:t xml:space="preserve">Работа МБОУ СОШ № </w:t>
      </w:r>
      <w:r>
        <w:rPr>
          <w:rFonts w:ascii="Times New Roman" w:hAnsi="Times New Roman"/>
          <w:sz w:val="24"/>
          <w:szCs w:val="24"/>
        </w:rPr>
        <w:t xml:space="preserve">2 </w:t>
      </w:r>
      <w:proofErr w:type="spellStart"/>
      <w:r>
        <w:rPr>
          <w:rFonts w:ascii="Times New Roman" w:hAnsi="Times New Roman"/>
          <w:sz w:val="24"/>
          <w:szCs w:val="24"/>
        </w:rPr>
        <w:t>им</w:t>
      </w:r>
      <w:proofErr w:type="gramStart"/>
      <w:r>
        <w:rPr>
          <w:rFonts w:ascii="Times New Roman" w:hAnsi="Times New Roman"/>
          <w:sz w:val="24"/>
          <w:szCs w:val="24"/>
        </w:rPr>
        <w:t>.А</w:t>
      </w:r>
      <w:proofErr w:type="gramEnd"/>
      <w:r>
        <w:rPr>
          <w:rFonts w:ascii="Times New Roman" w:hAnsi="Times New Roman"/>
          <w:sz w:val="24"/>
          <w:szCs w:val="24"/>
        </w:rPr>
        <w:t>дмирала</w:t>
      </w:r>
      <w:proofErr w:type="spellEnd"/>
      <w:r>
        <w:rPr>
          <w:rFonts w:ascii="Times New Roman" w:hAnsi="Times New Roman"/>
          <w:sz w:val="24"/>
          <w:szCs w:val="24"/>
        </w:rPr>
        <w:t xml:space="preserve"> Ушакова</w:t>
      </w:r>
      <w:r w:rsidRPr="00B7006D">
        <w:rPr>
          <w:rFonts w:ascii="Times New Roman" w:hAnsi="Times New Roman"/>
          <w:sz w:val="24"/>
          <w:szCs w:val="24"/>
        </w:rPr>
        <w:t xml:space="preserve"> в 2017 году была ориентирована на достижение данных целей. Анализируя </w:t>
      </w:r>
      <w:r>
        <w:rPr>
          <w:rFonts w:ascii="Times New Roman" w:hAnsi="Times New Roman"/>
          <w:sz w:val="24"/>
          <w:szCs w:val="24"/>
        </w:rPr>
        <w:t>деятельность</w:t>
      </w:r>
      <w:r w:rsidRPr="00B7006D">
        <w:rPr>
          <w:rFonts w:ascii="Times New Roman" w:hAnsi="Times New Roman"/>
          <w:sz w:val="24"/>
          <w:szCs w:val="24"/>
        </w:rPr>
        <w:t xml:space="preserve"> за истекший год, можно сделать вывод, что поставленные  задачи педагогическим коллективом школы  в целом по всем направления</w:t>
      </w:r>
      <w:r>
        <w:rPr>
          <w:rFonts w:ascii="Times New Roman" w:hAnsi="Times New Roman"/>
          <w:sz w:val="24"/>
          <w:szCs w:val="24"/>
        </w:rPr>
        <w:t>м  выполнены.</w:t>
      </w:r>
    </w:p>
    <w:p w:rsidR="00D776EF" w:rsidRPr="006C2F6E" w:rsidRDefault="00D776EF" w:rsidP="00B7006D">
      <w:pPr>
        <w:spacing w:after="0" w:line="240" w:lineRule="auto"/>
        <w:rPr>
          <w:rFonts w:ascii="Times New Roman" w:hAnsi="Times New Roman" w:cs="Times New Roman"/>
          <w:sz w:val="24"/>
          <w:szCs w:val="24"/>
        </w:rPr>
      </w:pPr>
    </w:p>
    <w:sectPr w:rsidR="00D776EF" w:rsidRPr="006C2F6E" w:rsidSect="00041424">
      <w:pgSz w:w="11906" w:h="16838"/>
      <w:pgMar w:top="567" w:right="567"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6DF" w:rsidRDefault="00BB26DF" w:rsidP="004D4083">
      <w:pPr>
        <w:spacing w:after="0" w:line="240" w:lineRule="auto"/>
      </w:pPr>
      <w:r>
        <w:separator/>
      </w:r>
    </w:p>
  </w:endnote>
  <w:endnote w:type="continuationSeparator" w:id="0">
    <w:p w:rsidR="00BB26DF" w:rsidRDefault="00BB26DF" w:rsidP="004D4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56805"/>
      <w:docPartObj>
        <w:docPartGallery w:val="Page Numbers (Bottom of Page)"/>
        <w:docPartUnique/>
      </w:docPartObj>
    </w:sdtPr>
    <w:sdtEndPr/>
    <w:sdtContent>
      <w:p w:rsidR="007D5320" w:rsidRDefault="007D5320">
        <w:pPr>
          <w:pStyle w:val="ac"/>
          <w:jc w:val="center"/>
        </w:pPr>
        <w:r>
          <w:fldChar w:fldCharType="begin"/>
        </w:r>
        <w:r>
          <w:instrText>PAGE   \* MERGEFORMAT</w:instrText>
        </w:r>
        <w:r>
          <w:fldChar w:fldCharType="separate"/>
        </w:r>
        <w:r w:rsidR="00F9188A">
          <w:rPr>
            <w:noProof/>
          </w:rPr>
          <w:t>2</w:t>
        </w:r>
        <w:r>
          <w:rPr>
            <w:noProof/>
          </w:rPr>
          <w:fldChar w:fldCharType="end"/>
        </w:r>
      </w:p>
    </w:sdtContent>
  </w:sdt>
  <w:p w:rsidR="007D5320" w:rsidRDefault="007D532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6DF" w:rsidRDefault="00BB26DF" w:rsidP="004D4083">
      <w:pPr>
        <w:spacing w:after="0" w:line="240" w:lineRule="auto"/>
      </w:pPr>
      <w:r>
        <w:separator/>
      </w:r>
    </w:p>
  </w:footnote>
  <w:footnote w:type="continuationSeparator" w:id="0">
    <w:p w:rsidR="00BB26DF" w:rsidRDefault="00BB26DF" w:rsidP="004D40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BEE"/>
    <w:multiLevelType w:val="hybridMultilevel"/>
    <w:tmpl w:val="45DEA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052604"/>
    <w:multiLevelType w:val="hybridMultilevel"/>
    <w:tmpl w:val="1E4E2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4978F1"/>
    <w:multiLevelType w:val="hybridMultilevel"/>
    <w:tmpl w:val="07C67C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A9C7BFD"/>
    <w:multiLevelType w:val="hybridMultilevel"/>
    <w:tmpl w:val="F0687EE2"/>
    <w:lvl w:ilvl="0" w:tplc="0419000F">
      <w:start w:val="1"/>
      <w:numFmt w:val="decimal"/>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
    <w:nsid w:val="1DC834F3"/>
    <w:multiLevelType w:val="multilevel"/>
    <w:tmpl w:val="9CDC1B5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460903F2"/>
    <w:multiLevelType w:val="hybridMultilevel"/>
    <w:tmpl w:val="87A2D8CC"/>
    <w:lvl w:ilvl="0" w:tplc="B38C7EBC">
      <w:start w:val="1"/>
      <w:numFmt w:val="decimal"/>
      <w:lvlText w:val="%1."/>
      <w:lvlJc w:val="left"/>
      <w:pPr>
        <w:ind w:left="396" w:hanging="360"/>
      </w:pPr>
      <w:rPr>
        <w:rFonts w:hint="default"/>
        <w:b w:val="0"/>
        <w:color w:val="auto"/>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abstractNum w:abstractNumId="6">
    <w:nsid w:val="4A8C1755"/>
    <w:multiLevelType w:val="hybridMultilevel"/>
    <w:tmpl w:val="809EC4D2"/>
    <w:lvl w:ilvl="0" w:tplc="6B1CA2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D1600EF"/>
    <w:multiLevelType w:val="hybridMultilevel"/>
    <w:tmpl w:val="9386E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2D24B6"/>
    <w:multiLevelType w:val="hybridMultilevel"/>
    <w:tmpl w:val="1E4E2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D8546B"/>
    <w:multiLevelType w:val="hybridMultilevel"/>
    <w:tmpl w:val="D9FC3C20"/>
    <w:lvl w:ilvl="0" w:tplc="04190011">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35B6960"/>
    <w:multiLevelType w:val="hybridMultilevel"/>
    <w:tmpl w:val="07C67C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9A9566E"/>
    <w:multiLevelType w:val="hybridMultilevel"/>
    <w:tmpl w:val="8DEAE1C0"/>
    <w:lvl w:ilvl="0" w:tplc="7B6EC9FE">
      <w:start w:val="1"/>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2">
    <w:nsid w:val="69E243CE"/>
    <w:multiLevelType w:val="hybridMultilevel"/>
    <w:tmpl w:val="37A4E7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7A5388"/>
    <w:multiLevelType w:val="hybridMultilevel"/>
    <w:tmpl w:val="0B229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FE7AF3"/>
    <w:multiLevelType w:val="multilevel"/>
    <w:tmpl w:val="DB504DFC"/>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5">
    <w:nsid w:val="79C95652"/>
    <w:multiLevelType w:val="multilevel"/>
    <w:tmpl w:val="9CDC1B5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nsid w:val="7EF7299C"/>
    <w:multiLevelType w:val="hybridMultilevel"/>
    <w:tmpl w:val="9386E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0"/>
  </w:num>
  <w:num w:numId="3">
    <w:abstractNumId w:val="5"/>
  </w:num>
  <w:num w:numId="4">
    <w:abstractNumId w:val="13"/>
  </w:num>
  <w:num w:numId="5">
    <w:abstractNumId w:val="1"/>
  </w:num>
  <w:num w:numId="6">
    <w:abstractNumId w:val="15"/>
  </w:num>
  <w:num w:numId="7">
    <w:abstractNumId w:val="4"/>
  </w:num>
  <w:num w:numId="8">
    <w:abstractNumId w:val="12"/>
  </w:num>
  <w:num w:numId="9">
    <w:abstractNumId w:val="7"/>
  </w:num>
  <w:num w:numId="10">
    <w:abstractNumId w:val="11"/>
  </w:num>
  <w:num w:numId="11">
    <w:abstractNumId w:val="6"/>
  </w:num>
  <w:num w:numId="12">
    <w:abstractNumId w:val="3"/>
  </w:num>
  <w:num w:numId="13">
    <w:abstractNumId w:val="2"/>
  </w:num>
  <w:num w:numId="14">
    <w:abstractNumId w:val="10"/>
  </w:num>
  <w:num w:numId="15">
    <w:abstractNumId w:val="16"/>
  </w:num>
  <w:num w:numId="16">
    <w:abstractNumId w:val="9"/>
  </w:num>
  <w:num w:numId="17">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760F6"/>
    <w:rsid w:val="00000293"/>
    <w:rsid w:val="00000B73"/>
    <w:rsid w:val="00000CC5"/>
    <w:rsid w:val="0000193C"/>
    <w:rsid w:val="0000388E"/>
    <w:rsid w:val="00017506"/>
    <w:rsid w:val="00021408"/>
    <w:rsid w:val="0002333F"/>
    <w:rsid w:val="00023E53"/>
    <w:rsid w:val="00024C31"/>
    <w:rsid w:val="000267C3"/>
    <w:rsid w:val="00035BA3"/>
    <w:rsid w:val="00035D91"/>
    <w:rsid w:val="0004041B"/>
    <w:rsid w:val="00041424"/>
    <w:rsid w:val="00041AA6"/>
    <w:rsid w:val="00056A04"/>
    <w:rsid w:val="00062847"/>
    <w:rsid w:val="0006449A"/>
    <w:rsid w:val="00080556"/>
    <w:rsid w:val="0008588C"/>
    <w:rsid w:val="000A0751"/>
    <w:rsid w:val="000A5B66"/>
    <w:rsid w:val="000B4027"/>
    <w:rsid w:val="000B7CDC"/>
    <w:rsid w:val="000C503D"/>
    <w:rsid w:val="000D7CBF"/>
    <w:rsid w:val="000E4039"/>
    <w:rsid w:val="000E40EB"/>
    <w:rsid w:val="000E76D4"/>
    <w:rsid w:val="000E76F2"/>
    <w:rsid w:val="000F2AA7"/>
    <w:rsid w:val="000F3657"/>
    <w:rsid w:val="000F4EF7"/>
    <w:rsid w:val="001017C6"/>
    <w:rsid w:val="00105204"/>
    <w:rsid w:val="00105DD4"/>
    <w:rsid w:val="001061AC"/>
    <w:rsid w:val="00111F1C"/>
    <w:rsid w:val="0011375A"/>
    <w:rsid w:val="001215D5"/>
    <w:rsid w:val="00121F1C"/>
    <w:rsid w:val="00122B20"/>
    <w:rsid w:val="00123E8B"/>
    <w:rsid w:val="00126CB0"/>
    <w:rsid w:val="00147878"/>
    <w:rsid w:val="00147BE0"/>
    <w:rsid w:val="00161FF0"/>
    <w:rsid w:val="00163613"/>
    <w:rsid w:val="00170CA1"/>
    <w:rsid w:val="0017563A"/>
    <w:rsid w:val="00181F73"/>
    <w:rsid w:val="00184ABD"/>
    <w:rsid w:val="00184D48"/>
    <w:rsid w:val="0018649A"/>
    <w:rsid w:val="00194564"/>
    <w:rsid w:val="001B46C8"/>
    <w:rsid w:val="001B4FF4"/>
    <w:rsid w:val="001B6898"/>
    <w:rsid w:val="001C0569"/>
    <w:rsid w:val="001C2CE6"/>
    <w:rsid w:val="001C6C08"/>
    <w:rsid w:val="001D4EB6"/>
    <w:rsid w:val="001D6D44"/>
    <w:rsid w:val="001E3D45"/>
    <w:rsid w:val="001F7608"/>
    <w:rsid w:val="002041FE"/>
    <w:rsid w:val="00225FBE"/>
    <w:rsid w:val="00227AE8"/>
    <w:rsid w:val="0023015C"/>
    <w:rsid w:val="00235F38"/>
    <w:rsid w:val="00240B81"/>
    <w:rsid w:val="002414FD"/>
    <w:rsid w:val="0024496E"/>
    <w:rsid w:val="00245FC2"/>
    <w:rsid w:val="00257AE5"/>
    <w:rsid w:val="00264230"/>
    <w:rsid w:val="00273CFD"/>
    <w:rsid w:val="00280ACD"/>
    <w:rsid w:val="002849E1"/>
    <w:rsid w:val="00293487"/>
    <w:rsid w:val="002A0A24"/>
    <w:rsid w:val="002A420F"/>
    <w:rsid w:val="002C1D48"/>
    <w:rsid w:val="002C66C3"/>
    <w:rsid w:val="002C69E0"/>
    <w:rsid w:val="002D4CB6"/>
    <w:rsid w:val="002E025F"/>
    <w:rsid w:val="002E4B02"/>
    <w:rsid w:val="002F56E2"/>
    <w:rsid w:val="00301A7C"/>
    <w:rsid w:val="00306B3E"/>
    <w:rsid w:val="0031745C"/>
    <w:rsid w:val="00333537"/>
    <w:rsid w:val="00337743"/>
    <w:rsid w:val="0034374C"/>
    <w:rsid w:val="00343A17"/>
    <w:rsid w:val="00344237"/>
    <w:rsid w:val="003476AA"/>
    <w:rsid w:val="003530C0"/>
    <w:rsid w:val="00355E13"/>
    <w:rsid w:val="003749C7"/>
    <w:rsid w:val="00381171"/>
    <w:rsid w:val="00381368"/>
    <w:rsid w:val="00384014"/>
    <w:rsid w:val="00384CF5"/>
    <w:rsid w:val="003876E7"/>
    <w:rsid w:val="00391E81"/>
    <w:rsid w:val="00395AE6"/>
    <w:rsid w:val="003A16A1"/>
    <w:rsid w:val="003A202D"/>
    <w:rsid w:val="003A6049"/>
    <w:rsid w:val="003B40C9"/>
    <w:rsid w:val="003B5382"/>
    <w:rsid w:val="003C2269"/>
    <w:rsid w:val="003C2A2E"/>
    <w:rsid w:val="003C4982"/>
    <w:rsid w:val="003D182B"/>
    <w:rsid w:val="003D1B96"/>
    <w:rsid w:val="003D4448"/>
    <w:rsid w:val="003D718E"/>
    <w:rsid w:val="003E0001"/>
    <w:rsid w:val="003E7D57"/>
    <w:rsid w:val="003F0773"/>
    <w:rsid w:val="00410BA5"/>
    <w:rsid w:val="00413C28"/>
    <w:rsid w:val="00430D70"/>
    <w:rsid w:val="00435546"/>
    <w:rsid w:val="00435E9D"/>
    <w:rsid w:val="00445964"/>
    <w:rsid w:val="0045276D"/>
    <w:rsid w:val="004623E8"/>
    <w:rsid w:val="004631B1"/>
    <w:rsid w:val="00465B51"/>
    <w:rsid w:val="004733C3"/>
    <w:rsid w:val="00480440"/>
    <w:rsid w:val="00487232"/>
    <w:rsid w:val="004915DF"/>
    <w:rsid w:val="004A08FA"/>
    <w:rsid w:val="004A0DD7"/>
    <w:rsid w:val="004A6420"/>
    <w:rsid w:val="004B4662"/>
    <w:rsid w:val="004C5455"/>
    <w:rsid w:val="004D4083"/>
    <w:rsid w:val="004F5576"/>
    <w:rsid w:val="00503B0E"/>
    <w:rsid w:val="00504A43"/>
    <w:rsid w:val="00513B27"/>
    <w:rsid w:val="00513D96"/>
    <w:rsid w:val="00521897"/>
    <w:rsid w:val="00546609"/>
    <w:rsid w:val="0055601E"/>
    <w:rsid w:val="00572580"/>
    <w:rsid w:val="005836C4"/>
    <w:rsid w:val="00584FD7"/>
    <w:rsid w:val="00590C64"/>
    <w:rsid w:val="00595B51"/>
    <w:rsid w:val="005A64A1"/>
    <w:rsid w:val="005B0BC7"/>
    <w:rsid w:val="005B4428"/>
    <w:rsid w:val="005B51DB"/>
    <w:rsid w:val="005C537C"/>
    <w:rsid w:val="005C7BB6"/>
    <w:rsid w:val="005D37EC"/>
    <w:rsid w:val="005D4419"/>
    <w:rsid w:val="00613345"/>
    <w:rsid w:val="00615AE4"/>
    <w:rsid w:val="0062301A"/>
    <w:rsid w:val="0062511E"/>
    <w:rsid w:val="0063082D"/>
    <w:rsid w:val="00640F21"/>
    <w:rsid w:val="00644291"/>
    <w:rsid w:val="006525E3"/>
    <w:rsid w:val="00654613"/>
    <w:rsid w:val="00660172"/>
    <w:rsid w:val="00660288"/>
    <w:rsid w:val="00662FA9"/>
    <w:rsid w:val="00663FBF"/>
    <w:rsid w:val="00680C92"/>
    <w:rsid w:val="006841CF"/>
    <w:rsid w:val="00685CD3"/>
    <w:rsid w:val="00690EF4"/>
    <w:rsid w:val="00695E9D"/>
    <w:rsid w:val="006B68DA"/>
    <w:rsid w:val="006C2A0F"/>
    <w:rsid w:val="006C2F6E"/>
    <w:rsid w:val="006C6436"/>
    <w:rsid w:val="006D13F4"/>
    <w:rsid w:val="006D2BF0"/>
    <w:rsid w:val="006D3E58"/>
    <w:rsid w:val="006F0417"/>
    <w:rsid w:val="006F5482"/>
    <w:rsid w:val="007025C9"/>
    <w:rsid w:val="0070276A"/>
    <w:rsid w:val="00704296"/>
    <w:rsid w:val="007054D8"/>
    <w:rsid w:val="007143C4"/>
    <w:rsid w:val="007157F3"/>
    <w:rsid w:val="00720881"/>
    <w:rsid w:val="00722EF4"/>
    <w:rsid w:val="0072750B"/>
    <w:rsid w:val="00735AB9"/>
    <w:rsid w:val="00742F82"/>
    <w:rsid w:val="007444CE"/>
    <w:rsid w:val="00744A50"/>
    <w:rsid w:val="00746B92"/>
    <w:rsid w:val="00766535"/>
    <w:rsid w:val="00772157"/>
    <w:rsid w:val="00773FC7"/>
    <w:rsid w:val="00777A2F"/>
    <w:rsid w:val="00784FC5"/>
    <w:rsid w:val="00786C31"/>
    <w:rsid w:val="00791DAC"/>
    <w:rsid w:val="007A5AB5"/>
    <w:rsid w:val="007B4CA3"/>
    <w:rsid w:val="007B5F9C"/>
    <w:rsid w:val="007C1B5B"/>
    <w:rsid w:val="007C260E"/>
    <w:rsid w:val="007C41E3"/>
    <w:rsid w:val="007D00F3"/>
    <w:rsid w:val="007D3845"/>
    <w:rsid w:val="007D486E"/>
    <w:rsid w:val="007D5320"/>
    <w:rsid w:val="007D7B8C"/>
    <w:rsid w:val="007E227F"/>
    <w:rsid w:val="007E69EC"/>
    <w:rsid w:val="007F197A"/>
    <w:rsid w:val="007F5976"/>
    <w:rsid w:val="0080029C"/>
    <w:rsid w:val="00802BEF"/>
    <w:rsid w:val="0081183C"/>
    <w:rsid w:val="00821472"/>
    <w:rsid w:val="00826E99"/>
    <w:rsid w:val="00827825"/>
    <w:rsid w:val="00834F33"/>
    <w:rsid w:val="00836E7C"/>
    <w:rsid w:val="00837C1A"/>
    <w:rsid w:val="00844EBF"/>
    <w:rsid w:val="0085308D"/>
    <w:rsid w:val="00854A6C"/>
    <w:rsid w:val="0087146A"/>
    <w:rsid w:val="00871BFA"/>
    <w:rsid w:val="008726AE"/>
    <w:rsid w:val="008768F0"/>
    <w:rsid w:val="008820B6"/>
    <w:rsid w:val="00882D1B"/>
    <w:rsid w:val="008A56B2"/>
    <w:rsid w:val="008B7DEB"/>
    <w:rsid w:val="008D7D19"/>
    <w:rsid w:val="008E06C8"/>
    <w:rsid w:val="008E2619"/>
    <w:rsid w:val="009052FE"/>
    <w:rsid w:val="00913094"/>
    <w:rsid w:val="0092124A"/>
    <w:rsid w:val="009243FE"/>
    <w:rsid w:val="00936587"/>
    <w:rsid w:val="009413AA"/>
    <w:rsid w:val="00966F62"/>
    <w:rsid w:val="00970C44"/>
    <w:rsid w:val="009747B6"/>
    <w:rsid w:val="009812A5"/>
    <w:rsid w:val="00993B67"/>
    <w:rsid w:val="009A5BB6"/>
    <w:rsid w:val="009B3C3C"/>
    <w:rsid w:val="009C0C80"/>
    <w:rsid w:val="009C2EE3"/>
    <w:rsid w:val="009D2CB1"/>
    <w:rsid w:val="009E39EE"/>
    <w:rsid w:val="009F0B8F"/>
    <w:rsid w:val="00A0153E"/>
    <w:rsid w:val="00A0434A"/>
    <w:rsid w:val="00A15FE7"/>
    <w:rsid w:val="00A20BFA"/>
    <w:rsid w:val="00A22462"/>
    <w:rsid w:val="00A27A82"/>
    <w:rsid w:val="00A42EDE"/>
    <w:rsid w:val="00A455F8"/>
    <w:rsid w:val="00A474DC"/>
    <w:rsid w:val="00A524F8"/>
    <w:rsid w:val="00A53504"/>
    <w:rsid w:val="00A53E47"/>
    <w:rsid w:val="00A75CFB"/>
    <w:rsid w:val="00A760F6"/>
    <w:rsid w:val="00AA76F5"/>
    <w:rsid w:val="00AB7723"/>
    <w:rsid w:val="00AC6905"/>
    <w:rsid w:val="00AD1ED8"/>
    <w:rsid w:val="00AD3717"/>
    <w:rsid w:val="00AD75F1"/>
    <w:rsid w:val="00AF2228"/>
    <w:rsid w:val="00B102FD"/>
    <w:rsid w:val="00B115D3"/>
    <w:rsid w:val="00B121C8"/>
    <w:rsid w:val="00B172B5"/>
    <w:rsid w:val="00B17353"/>
    <w:rsid w:val="00B3243A"/>
    <w:rsid w:val="00B35258"/>
    <w:rsid w:val="00B41E36"/>
    <w:rsid w:val="00B434F3"/>
    <w:rsid w:val="00B521F4"/>
    <w:rsid w:val="00B55DF9"/>
    <w:rsid w:val="00B5694F"/>
    <w:rsid w:val="00B603A6"/>
    <w:rsid w:val="00B633FE"/>
    <w:rsid w:val="00B7006D"/>
    <w:rsid w:val="00B7038F"/>
    <w:rsid w:val="00B7050A"/>
    <w:rsid w:val="00B80307"/>
    <w:rsid w:val="00BA0D16"/>
    <w:rsid w:val="00BA64EC"/>
    <w:rsid w:val="00BA730F"/>
    <w:rsid w:val="00BB1F33"/>
    <w:rsid w:val="00BB200E"/>
    <w:rsid w:val="00BB26DF"/>
    <w:rsid w:val="00BB6CF4"/>
    <w:rsid w:val="00BB7DF7"/>
    <w:rsid w:val="00BC0329"/>
    <w:rsid w:val="00BC323E"/>
    <w:rsid w:val="00BC5735"/>
    <w:rsid w:val="00BD0B25"/>
    <w:rsid w:val="00BD5222"/>
    <w:rsid w:val="00BD642C"/>
    <w:rsid w:val="00BF0B73"/>
    <w:rsid w:val="00C20FC5"/>
    <w:rsid w:val="00C23794"/>
    <w:rsid w:val="00C2495E"/>
    <w:rsid w:val="00C341AC"/>
    <w:rsid w:val="00C37691"/>
    <w:rsid w:val="00C45973"/>
    <w:rsid w:val="00C7412F"/>
    <w:rsid w:val="00C80472"/>
    <w:rsid w:val="00C81F24"/>
    <w:rsid w:val="00C82BFE"/>
    <w:rsid w:val="00C85862"/>
    <w:rsid w:val="00C924BA"/>
    <w:rsid w:val="00C972FA"/>
    <w:rsid w:val="00CB0D72"/>
    <w:rsid w:val="00CC0246"/>
    <w:rsid w:val="00CC4B15"/>
    <w:rsid w:val="00CD1DA8"/>
    <w:rsid w:val="00CE0E76"/>
    <w:rsid w:val="00CE2478"/>
    <w:rsid w:val="00CE345C"/>
    <w:rsid w:val="00CF09FA"/>
    <w:rsid w:val="00CF25D0"/>
    <w:rsid w:val="00D00399"/>
    <w:rsid w:val="00D01302"/>
    <w:rsid w:val="00D02D55"/>
    <w:rsid w:val="00D116FB"/>
    <w:rsid w:val="00D125A0"/>
    <w:rsid w:val="00D16824"/>
    <w:rsid w:val="00D437B7"/>
    <w:rsid w:val="00D54F9A"/>
    <w:rsid w:val="00D55AA5"/>
    <w:rsid w:val="00D57C43"/>
    <w:rsid w:val="00D73DA3"/>
    <w:rsid w:val="00D776EF"/>
    <w:rsid w:val="00D77BA4"/>
    <w:rsid w:val="00D801E0"/>
    <w:rsid w:val="00D807F0"/>
    <w:rsid w:val="00D840FA"/>
    <w:rsid w:val="00D944B2"/>
    <w:rsid w:val="00D9739E"/>
    <w:rsid w:val="00DA2109"/>
    <w:rsid w:val="00DA3A41"/>
    <w:rsid w:val="00DC3D95"/>
    <w:rsid w:val="00DC7168"/>
    <w:rsid w:val="00DD7847"/>
    <w:rsid w:val="00DE7253"/>
    <w:rsid w:val="00E06E5A"/>
    <w:rsid w:val="00E151C8"/>
    <w:rsid w:val="00E40EF5"/>
    <w:rsid w:val="00E42CC4"/>
    <w:rsid w:val="00E53BBF"/>
    <w:rsid w:val="00E55B70"/>
    <w:rsid w:val="00E63E7F"/>
    <w:rsid w:val="00E77E39"/>
    <w:rsid w:val="00E81C83"/>
    <w:rsid w:val="00E86C9B"/>
    <w:rsid w:val="00E86F5F"/>
    <w:rsid w:val="00EA41F5"/>
    <w:rsid w:val="00EA747B"/>
    <w:rsid w:val="00EB0B2F"/>
    <w:rsid w:val="00EB4C64"/>
    <w:rsid w:val="00EB4D70"/>
    <w:rsid w:val="00EB6D42"/>
    <w:rsid w:val="00EC04C7"/>
    <w:rsid w:val="00EC0E50"/>
    <w:rsid w:val="00EC1526"/>
    <w:rsid w:val="00EC1B5D"/>
    <w:rsid w:val="00EC5141"/>
    <w:rsid w:val="00ED4814"/>
    <w:rsid w:val="00EF16CD"/>
    <w:rsid w:val="00F05327"/>
    <w:rsid w:val="00F107FD"/>
    <w:rsid w:val="00F10A6B"/>
    <w:rsid w:val="00F142EB"/>
    <w:rsid w:val="00F22C5B"/>
    <w:rsid w:val="00F4584B"/>
    <w:rsid w:val="00F561EF"/>
    <w:rsid w:val="00F576CF"/>
    <w:rsid w:val="00F61E91"/>
    <w:rsid w:val="00F7387F"/>
    <w:rsid w:val="00F762CF"/>
    <w:rsid w:val="00F9188A"/>
    <w:rsid w:val="00FA744A"/>
    <w:rsid w:val="00FB0866"/>
    <w:rsid w:val="00FB6878"/>
    <w:rsid w:val="00FC0F7F"/>
    <w:rsid w:val="00FC32F1"/>
    <w:rsid w:val="00FC55FD"/>
    <w:rsid w:val="00FD45E1"/>
    <w:rsid w:val="00FD67B1"/>
    <w:rsid w:val="00FD7ADA"/>
    <w:rsid w:val="00FE5DDC"/>
    <w:rsid w:val="00FF093D"/>
    <w:rsid w:val="00FF3257"/>
    <w:rsid w:val="00FF54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20"/>
        <o:r id="V:Rule2" type="connector" idref="#Прямая со стрелкой 21"/>
        <o:r id="V:Rule3" type="connector" idref="#Прямая со стрелкой 13"/>
        <o:r id="V:Rule4" type="connector" idref="#Прямая со стрелкой 15"/>
        <o:r id="V:Rule5" type="connector" idref="#Прямая со стрелкой 18"/>
        <o:r id="V:Rule6" type="connector" idref="#Прямая со стрелкой 17"/>
        <o:r id="V:Rule7" type="connector" idref="#Прямая со стрелкой 19"/>
        <o:r id="V:Rule8" type="connector" idref="#Прямая со стрелкой 16"/>
        <o:r id="V:Rule9" type="connector" idref="#Прямая со стрелкой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9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53504"/>
    <w:pPr>
      <w:ind w:left="720"/>
      <w:contextualSpacing/>
    </w:pPr>
  </w:style>
  <w:style w:type="paragraph" w:styleId="a5">
    <w:name w:val="Normal (Web)"/>
    <w:basedOn w:val="a"/>
    <w:uiPriority w:val="99"/>
    <w:unhideWhenUsed/>
    <w:rsid w:val="00882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qFormat/>
    <w:rsid w:val="00882D1B"/>
    <w:rPr>
      <w:i/>
      <w:iCs/>
    </w:rPr>
  </w:style>
  <w:style w:type="character" w:styleId="a7">
    <w:name w:val="Hyperlink"/>
    <w:basedOn w:val="a0"/>
    <w:uiPriority w:val="99"/>
    <w:unhideWhenUsed/>
    <w:rsid w:val="00882D1B"/>
    <w:rPr>
      <w:color w:val="0000FF"/>
      <w:u w:val="single"/>
    </w:rPr>
  </w:style>
  <w:style w:type="character" w:styleId="a8">
    <w:name w:val="Strong"/>
    <w:basedOn w:val="a0"/>
    <w:uiPriority w:val="22"/>
    <w:qFormat/>
    <w:rsid w:val="00882D1B"/>
    <w:rPr>
      <w:b/>
      <w:bCs/>
    </w:rPr>
  </w:style>
  <w:style w:type="table" w:styleId="a9">
    <w:name w:val="Table Grid"/>
    <w:basedOn w:val="a1"/>
    <w:uiPriority w:val="59"/>
    <w:rsid w:val="003F0773"/>
    <w:pPr>
      <w:spacing w:after="0" w:line="240" w:lineRule="auto"/>
      <w:ind w:firstLine="709"/>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locked/>
    <w:rsid w:val="0024496E"/>
  </w:style>
  <w:style w:type="paragraph" w:styleId="aa">
    <w:name w:val="header"/>
    <w:basedOn w:val="a"/>
    <w:link w:val="ab"/>
    <w:uiPriority w:val="99"/>
    <w:unhideWhenUsed/>
    <w:rsid w:val="004D408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D4083"/>
  </w:style>
  <w:style w:type="paragraph" w:styleId="ac">
    <w:name w:val="footer"/>
    <w:basedOn w:val="a"/>
    <w:link w:val="ad"/>
    <w:uiPriority w:val="99"/>
    <w:unhideWhenUsed/>
    <w:rsid w:val="004D408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D4083"/>
  </w:style>
  <w:style w:type="paragraph" w:styleId="2">
    <w:name w:val="Body Text Indent 2"/>
    <w:basedOn w:val="a"/>
    <w:link w:val="20"/>
    <w:rsid w:val="0055601E"/>
    <w:pPr>
      <w:spacing w:after="120" w:line="480" w:lineRule="auto"/>
      <w:ind w:left="283"/>
    </w:pPr>
    <w:rPr>
      <w:rFonts w:ascii="Times New Roman" w:eastAsia="Times New Roman" w:hAnsi="Times New Roman" w:cs="Times New Roman"/>
      <w:b/>
      <w:sz w:val="28"/>
      <w:szCs w:val="28"/>
      <w:lang w:eastAsia="ru-RU"/>
    </w:rPr>
  </w:style>
  <w:style w:type="character" w:customStyle="1" w:styleId="20">
    <w:name w:val="Основной текст с отступом 2 Знак"/>
    <w:basedOn w:val="a0"/>
    <w:link w:val="2"/>
    <w:rsid w:val="0055601E"/>
    <w:rPr>
      <w:rFonts w:ascii="Times New Roman" w:eastAsia="Times New Roman" w:hAnsi="Times New Roman" w:cs="Times New Roman"/>
      <w:b/>
      <w:sz w:val="28"/>
      <w:szCs w:val="28"/>
      <w:lang w:eastAsia="ru-RU"/>
    </w:rPr>
  </w:style>
  <w:style w:type="paragraph" w:styleId="ae">
    <w:name w:val="No Spacing"/>
    <w:aliases w:val="основа,Без интервала1"/>
    <w:link w:val="af"/>
    <w:qFormat/>
    <w:rsid w:val="00854A6C"/>
    <w:pPr>
      <w:spacing w:after="0" w:line="240" w:lineRule="auto"/>
    </w:pPr>
  </w:style>
  <w:style w:type="character" w:customStyle="1" w:styleId="af">
    <w:name w:val="Без интервала Знак"/>
    <w:aliases w:val="основа Знак,Без интервала1 Знак"/>
    <w:basedOn w:val="a0"/>
    <w:link w:val="ae"/>
    <w:uiPriority w:val="1"/>
    <w:rsid w:val="00854A6C"/>
  </w:style>
  <w:style w:type="paragraph" w:styleId="af0">
    <w:name w:val="Balloon Text"/>
    <w:basedOn w:val="a"/>
    <w:link w:val="af1"/>
    <w:uiPriority w:val="99"/>
    <w:semiHidden/>
    <w:unhideWhenUsed/>
    <w:rsid w:val="0087146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7146A"/>
    <w:rPr>
      <w:rFonts w:ascii="Tahoma" w:hAnsi="Tahoma" w:cs="Tahoma"/>
      <w:sz w:val="16"/>
      <w:szCs w:val="16"/>
    </w:rPr>
  </w:style>
  <w:style w:type="character" w:customStyle="1" w:styleId="apple-converted-space">
    <w:name w:val="apple-converted-space"/>
    <w:basedOn w:val="a0"/>
    <w:rsid w:val="0087146A"/>
  </w:style>
  <w:style w:type="paragraph" w:customStyle="1" w:styleId="1">
    <w:name w:val="Обычный1"/>
    <w:rsid w:val="0087146A"/>
    <w:pPr>
      <w:snapToGrid w:val="0"/>
      <w:spacing w:after="0" w:line="300" w:lineRule="auto"/>
      <w:ind w:firstLine="720"/>
    </w:pPr>
    <w:rPr>
      <w:rFonts w:ascii="Times New Roman" w:eastAsia="Times New Roman" w:hAnsi="Times New Roman" w:cs="Times New Roman"/>
      <w:sz w:val="24"/>
      <w:szCs w:val="20"/>
      <w:lang w:eastAsia="ru-RU"/>
    </w:rPr>
  </w:style>
  <w:style w:type="paragraph" w:customStyle="1" w:styleId="21">
    <w:name w:val="Обычный2"/>
    <w:rsid w:val="0087146A"/>
    <w:pPr>
      <w:spacing w:after="0" w:line="300" w:lineRule="auto"/>
      <w:ind w:firstLine="720"/>
    </w:pPr>
    <w:rPr>
      <w:rFonts w:ascii="Times New Roman" w:eastAsia="Times New Roman" w:hAnsi="Times New Roman" w:cs="Times New Roman"/>
      <w:snapToGrid w:val="0"/>
      <w:sz w:val="24"/>
      <w:szCs w:val="20"/>
      <w:lang w:eastAsia="ru-RU"/>
    </w:rPr>
  </w:style>
  <w:style w:type="character" w:customStyle="1" w:styleId="af2">
    <w:name w:val="Название Знак"/>
    <w:rsid w:val="0087146A"/>
    <w:rPr>
      <w:rFonts w:ascii="Century Gothic" w:hAnsi="Century Gothic"/>
      <w:b/>
      <w:bCs/>
      <w:sz w:val="28"/>
      <w:szCs w:val="32"/>
    </w:rPr>
  </w:style>
  <w:style w:type="paragraph" w:styleId="af3">
    <w:name w:val="Title"/>
    <w:basedOn w:val="a"/>
    <w:next w:val="a"/>
    <w:link w:val="10"/>
    <w:uiPriority w:val="10"/>
    <w:qFormat/>
    <w:rsid w:val="008714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Название Знак1"/>
    <w:basedOn w:val="a0"/>
    <w:link w:val="af3"/>
    <w:uiPriority w:val="10"/>
    <w:rsid w:val="0087146A"/>
    <w:rPr>
      <w:rFonts w:asciiTheme="majorHAnsi" w:eastAsiaTheme="majorEastAsia" w:hAnsiTheme="majorHAnsi" w:cstheme="majorBidi"/>
      <w:spacing w:val="-10"/>
      <w:kern w:val="28"/>
      <w:sz w:val="56"/>
      <w:szCs w:val="56"/>
    </w:rPr>
  </w:style>
  <w:style w:type="paragraph" w:styleId="af4">
    <w:name w:val="Body Text"/>
    <w:basedOn w:val="a"/>
    <w:link w:val="af5"/>
    <w:uiPriority w:val="99"/>
    <w:unhideWhenUsed/>
    <w:rsid w:val="00123E8B"/>
    <w:pPr>
      <w:spacing w:after="120"/>
    </w:pPr>
  </w:style>
  <w:style w:type="character" w:customStyle="1" w:styleId="af5">
    <w:name w:val="Основной текст Знак"/>
    <w:basedOn w:val="a0"/>
    <w:link w:val="af4"/>
    <w:uiPriority w:val="99"/>
    <w:rsid w:val="00123E8B"/>
  </w:style>
  <w:style w:type="paragraph" w:styleId="af6">
    <w:name w:val="Body Text First Indent"/>
    <w:basedOn w:val="af4"/>
    <w:link w:val="af7"/>
    <w:uiPriority w:val="99"/>
    <w:semiHidden/>
    <w:unhideWhenUsed/>
    <w:rsid w:val="007025C9"/>
    <w:pPr>
      <w:spacing w:after="0" w:line="240" w:lineRule="auto"/>
      <w:ind w:firstLine="360"/>
    </w:pPr>
    <w:rPr>
      <w:rFonts w:ascii="Times New Roman" w:eastAsia="Times New Roman" w:hAnsi="Times New Roman" w:cs="Times New Roman"/>
      <w:sz w:val="24"/>
      <w:szCs w:val="24"/>
      <w:lang w:eastAsia="ru-RU"/>
    </w:rPr>
  </w:style>
  <w:style w:type="character" w:customStyle="1" w:styleId="af7">
    <w:name w:val="Красная строка Знак"/>
    <w:basedOn w:val="af5"/>
    <w:link w:val="af6"/>
    <w:uiPriority w:val="99"/>
    <w:semiHidden/>
    <w:rsid w:val="007025C9"/>
    <w:rPr>
      <w:rFonts w:ascii="Times New Roman" w:eastAsia="Times New Roman" w:hAnsi="Times New Roman" w:cs="Times New Roman"/>
      <w:sz w:val="24"/>
      <w:szCs w:val="24"/>
      <w:lang w:eastAsia="ru-RU"/>
    </w:rPr>
  </w:style>
  <w:style w:type="paragraph" w:customStyle="1" w:styleId="Style1">
    <w:name w:val="Style 1"/>
    <w:rsid w:val="007025C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CharacterStyle1">
    <w:name w:val="Character Style 1"/>
    <w:rsid w:val="007025C9"/>
    <w:rPr>
      <w:rFonts w:ascii="Garamond" w:hAnsi="Garamond" w:cs="Garamond" w:hint="default"/>
      <w:sz w:val="26"/>
      <w:szCs w:val="26"/>
    </w:rPr>
  </w:style>
  <w:style w:type="paragraph" w:customStyle="1" w:styleId="Standard">
    <w:name w:val="Standard"/>
    <w:rsid w:val="008820B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8820B6"/>
    <w:pPr>
      <w:suppressLineNumbers/>
    </w:pPr>
  </w:style>
  <w:style w:type="paragraph" w:customStyle="1" w:styleId="af8">
    <w:name w:val="Содержимое таблицы"/>
    <w:basedOn w:val="a"/>
    <w:rsid w:val="003A6049"/>
    <w:pPr>
      <w:suppressLineNumbers/>
      <w:suppressAutoHyphens/>
      <w:spacing w:after="0" w:line="240" w:lineRule="auto"/>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69153">
      <w:bodyDiv w:val="1"/>
      <w:marLeft w:val="0"/>
      <w:marRight w:val="0"/>
      <w:marTop w:val="0"/>
      <w:marBottom w:val="0"/>
      <w:divBdr>
        <w:top w:val="none" w:sz="0" w:space="0" w:color="auto"/>
        <w:left w:val="none" w:sz="0" w:space="0" w:color="auto"/>
        <w:bottom w:val="none" w:sz="0" w:space="0" w:color="auto"/>
        <w:right w:val="none" w:sz="0" w:space="0" w:color="auto"/>
      </w:divBdr>
    </w:div>
    <w:div w:id="323780247">
      <w:bodyDiv w:val="1"/>
      <w:marLeft w:val="0"/>
      <w:marRight w:val="0"/>
      <w:marTop w:val="0"/>
      <w:marBottom w:val="0"/>
      <w:divBdr>
        <w:top w:val="none" w:sz="0" w:space="0" w:color="auto"/>
        <w:left w:val="none" w:sz="0" w:space="0" w:color="auto"/>
        <w:bottom w:val="none" w:sz="0" w:space="0" w:color="auto"/>
        <w:right w:val="none" w:sz="0" w:space="0" w:color="auto"/>
      </w:divBdr>
    </w:div>
    <w:div w:id="1035276926">
      <w:bodyDiv w:val="1"/>
      <w:marLeft w:val="0"/>
      <w:marRight w:val="0"/>
      <w:marTop w:val="0"/>
      <w:marBottom w:val="0"/>
      <w:divBdr>
        <w:top w:val="none" w:sz="0" w:space="0" w:color="auto"/>
        <w:left w:val="none" w:sz="0" w:space="0" w:color="auto"/>
        <w:bottom w:val="none" w:sz="0" w:space="0" w:color="auto"/>
        <w:right w:val="none" w:sz="0" w:space="0" w:color="auto"/>
      </w:divBdr>
    </w:div>
    <w:div w:id="1090351259">
      <w:bodyDiv w:val="1"/>
      <w:marLeft w:val="0"/>
      <w:marRight w:val="0"/>
      <w:marTop w:val="0"/>
      <w:marBottom w:val="0"/>
      <w:divBdr>
        <w:top w:val="none" w:sz="0" w:space="0" w:color="auto"/>
        <w:left w:val="none" w:sz="0" w:space="0" w:color="auto"/>
        <w:bottom w:val="none" w:sz="0" w:space="0" w:color="auto"/>
        <w:right w:val="none" w:sz="0" w:space="0" w:color="auto"/>
      </w:divBdr>
    </w:div>
    <w:div w:id="1390570411">
      <w:bodyDiv w:val="1"/>
      <w:marLeft w:val="0"/>
      <w:marRight w:val="0"/>
      <w:marTop w:val="0"/>
      <w:marBottom w:val="0"/>
      <w:divBdr>
        <w:top w:val="none" w:sz="0" w:space="0" w:color="auto"/>
        <w:left w:val="none" w:sz="0" w:space="0" w:color="auto"/>
        <w:bottom w:val="none" w:sz="0" w:space="0" w:color="auto"/>
        <w:right w:val="none" w:sz="0" w:space="0" w:color="auto"/>
      </w:divBdr>
    </w:div>
    <w:div w:id="2020963397">
      <w:bodyDiv w:val="1"/>
      <w:marLeft w:val="0"/>
      <w:marRight w:val="0"/>
      <w:marTop w:val="0"/>
      <w:marBottom w:val="0"/>
      <w:divBdr>
        <w:top w:val="none" w:sz="0" w:space="0" w:color="auto"/>
        <w:left w:val="none" w:sz="0" w:space="0" w:color="auto"/>
        <w:bottom w:val="none" w:sz="0" w:space="0" w:color="auto"/>
        <w:right w:val="none" w:sz="0" w:space="0" w:color="auto"/>
      </w:divBdr>
    </w:div>
    <w:div w:id="211419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elendzhik@mo.krasnodar.ru" TargetMode="External"/><Relationship Id="rId18" Type="http://schemas.openxmlformats.org/officeDocument/2006/relationships/chart" Target="charts/chart2.xml"/><Relationship Id="rId26" Type="http://schemas.openxmlformats.org/officeDocument/2006/relationships/hyperlink" Target="http://www.in-exp.ru" TargetMode="External"/><Relationship Id="rId39"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el-school-2.ru" TargetMode="Externa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2.xml"/><Relationship Id="rId38"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hyperlink" Target="http://www.uo-gel.ru" TargetMode="External"/><Relationship Id="rId20" Type="http://schemas.openxmlformats.org/officeDocument/2006/relationships/chart" Target="charts/chart4.xml"/><Relationship Id="rId29" Type="http://schemas.openxmlformats.org/officeDocument/2006/relationships/chart" Target="charts/chart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chool2@gel.kubannet.ru" TargetMode="External"/><Relationship Id="rId24" Type="http://schemas.openxmlformats.org/officeDocument/2006/relationships/chart" Target="charts/chart7.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5" Type="http://schemas.openxmlformats.org/officeDocument/2006/relationships/settings" Target="settings.xml"/><Relationship Id="rId15" Type="http://schemas.openxmlformats.org/officeDocument/2006/relationships/hyperlink" Target="mailto:uo@gel.kubannet.ru" TargetMode="External"/><Relationship Id="rId23" Type="http://schemas.openxmlformats.org/officeDocument/2006/relationships/footer" Target="footer1.xml"/><Relationship Id="rId28" Type="http://schemas.openxmlformats.org/officeDocument/2006/relationships/hyperlink" Target="http://gel-school-2.ru/" TargetMode="External"/><Relationship Id="rId36" Type="http://schemas.openxmlformats.org/officeDocument/2006/relationships/chart" Target="charts/chart15.xml"/><Relationship Id="rId10" Type="http://schemas.openxmlformats.org/officeDocument/2006/relationships/oleObject" Target="embeddings/oleObject1.bin"/><Relationship Id="rId19" Type="http://schemas.openxmlformats.org/officeDocument/2006/relationships/chart" Target="charts/chart3.xml"/><Relationship Id="rId3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gelendzhik.org" TargetMode="External"/><Relationship Id="rId22" Type="http://schemas.openxmlformats.org/officeDocument/2006/relationships/chart" Target="charts/chart6.xml"/><Relationship Id="rId27" Type="http://schemas.openxmlformats.org/officeDocument/2006/relationships/hyperlink" Target="http://www.in-exp.ru" TargetMode="External"/><Relationship Id="rId30" Type="http://schemas.openxmlformats.org/officeDocument/2006/relationships/hyperlink" Target="http://&#1092;&#1094;&#1087;&#1088;&#1103;.&#1080;&#1088;&#1086;23.&#1088;&#1092;" TargetMode="External"/><Relationship Id="rId35" Type="http://schemas.openxmlformats.org/officeDocument/2006/relationships/chart" Target="charts/chart1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9990339749198075E-2"/>
          <c:y val="4.4057617797775318E-2"/>
          <c:w val="0.90464621609798823"/>
          <c:h val="0.80809867516560463"/>
        </c:manualLayout>
      </c:layout>
      <c:bar3DChart>
        <c:barDir val="col"/>
        <c:grouping val="clustered"/>
        <c:varyColors val="0"/>
        <c:ser>
          <c:idx val="0"/>
          <c:order val="0"/>
          <c:tx>
            <c:strRef>
              <c:f>Лист1!$B$1</c:f>
              <c:strCache>
                <c:ptCount val="1"/>
                <c:pt idx="0">
                  <c:v>2015-2016 уч.год</c:v>
                </c:pt>
              </c:strCache>
            </c:strRef>
          </c:tx>
          <c:invertIfNegative val="0"/>
          <c:dLbls>
            <c:dLbl>
              <c:idx val="0"/>
              <c:layout>
                <c:manualLayout>
                  <c:x val="1.3888888888888904E-2"/>
                  <c:y val="-7.31364275668073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0C3-4110-A7C3-B38637605756}"/>
                </c:ext>
              </c:extLst>
            </c:dLbl>
            <c:dLbl>
              <c:idx val="1"/>
              <c:layout>
                <c:manualLayout>
                  <c:x val="9.2592592592592744E-3"/>
                  <c:y val="-7.87623066104079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0C3-4110-A7C3-B38637605756}"/>
                </c:ext>
              </c:extLst>
            </c:dLbl>
            <c:dLbl>
              <c:idx val="2"/>
              <c:layout>
                <c:manualLayout>
                  <c:x val="9.2592592592592744E-3"/>
                  <c:y val="-8.43881856540084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0C3-4110-A7C3-B38637605756}"/>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высшая категория</c:v>
                </c:pt>
                <c:pt idx="1">
                  <c:v>первая категория</c:v>
                </c:pt>
                <c:pt idx="2">
                  <c:v>соответствие должности</c:v>
                </c:pt>
              </c:strCache>
            </c:strRef>
          </c:cat>
          <c:val>
            <c:numRef>
              <c:f>Лист1!$B$2:$B$4</c:f>
              <c:numCache>
                <c:formatCode>General</c:formatCode>
                <c:ptCount val="3"/>
                <c:pt idx="0">
                  <c:v>3</c:v>
                </c:pt>
                <c:pt idx="1">
                  <c:v>1</c:v>
                </c:pt>
                <c:pt idx="2">
                  <c:v>0</c:v>
                </c:pt>
              </c:numCache>
            </c:numRef>
          </c:val>
          <c:extLst xmlns:c16r2="http://schemas.microsoft.com/office/drawing/2015/06/chart">
            <c:ext xmlns:c16="http://schemas.microsoft.com/office/drawing/2014/chart" uri="{C3380CC4-5D6E-409C-BE32-E72D297353CC}">
              <c16:uniqueId val="{00000003-B0C3-4110-A7C3-B38637605756}"/>
            </c:ext>
          </c:extLst>
        </c:ser>
        <c:ser>
          <c:idx val="1"/>
          <c:order val="1"/>
          <c:tx>
            <c:strRef>
              <c:f>Лист1!$C$1</c:f>
              <c:strCache>
                <c:ptCount val="1"/>
                <c:pt idx="0">
                  <c:v>2016-2017 уч.год</c:v>
                </c:pt>
              </c:strCache>
            </c:strRef>
          </c:tx>
          <c:invertIfNegative val="0"/>
          <c:dLbls>
            <c:dLbl>
              <c:idx val="0"/>
              <c:layout>
                <c:manualLayout>
                  <c:x val="2.0833333333333356E-2"/>
                  <c:y val="-5.6258790436005623E-2"/>
                </c:manualLayout>
              </c:layout>
              <c:spPr/>
              <c:txPr>
                <a:bodyPr/>
                <a:lstStyle/>
                <a:p>
                  <a:pPr>
                    <a:defRPr sz="1100" b="1"/>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0C3-4110-A7C3-B38637605756}"/>
                </c:ext>
              </c:extLst>
            </c:dLbl>
            <c:dLbl>
              <c:idx val="1"/>
              <c:layout>
                <c:manualLayout>
                  <c:x val="2.7777777777777821E-2"/>
                  <c:y val="-5.6258790436005623E-2"/>
                </c:manualLayout>
              </c:layout>
              <c:spPr/>
              <c:txPr>
                <a:bodyPr/>
                <a:lstStyle/>
                <a:p>
                  <a:pPr>
                    <a:defRPr sz="1100" b="1"/>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0C3-4110-A7C3-B38637605756}"/>
                </c:ext>
              </c:extLst>
            </c:dLbl>
            <c:dLbl>
              <c:idx val="2"/>
              <c:layout>
                <c:manualLayout>
                  <c:x val="1.3888888888888904E-2"/>
                  <c:y val="-3.9381153305203954E-2"/>
                </c:manualLayout>
              </c:layout>
              <c:spPr/>
              <c:txPr>
                <a:bodyPr/>
                <a:lstStyle/>
                <a:p>
                  <a:pPr>
                    <a:defRPr sz="1100" b="1"/>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0C3-4110-A7C3-B3863760575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высшая категория</c:v>
                </c:pt>
                <c:pt idx="1">
                  <c:v>первая категория</c:v>
                </c:pt>
                <c:pt idx="2">
                  <c:v>соответствие должности</c:v>
                </c:pt>
              </c:strCache>
            </c:strRef>
          </c:cat>
          <c:val>
            <c:numRef>
              <c:f>Лист1!$C$2:$C$4</c:f>
              <c:numCache>
                <c:formatCode>General</c:formatCode>
                <c:ptCount val="3"/>
                <c:pt idx="0">
                  <c:v>4</c:v>
                </c:pt>
                <c:pt idx="1">
                  <c:v>6</c:v>
                </c:pt>
                <c:pt idx="2">
                  <c:v>11</c:v>
                </c:pt>
              </c:numCache>
            </c:numRef>
          </c:val>
          <c:extLst xmlns:c16r2="http://schemas.microsoft.com/office/drawing/2015/06/chart">
            <c:ext xmlns:c16="http://schemas.microsoft.com/office/drawing/2014/chart" uri="{C3380CC4-5D6E-409C-BE32-E72D297353CC}">
              <c16:uniqueId val="{00000007-B0C3-4110-A7C3-B38637605756}"/>
            </c:ext>
          </c:extLst>
        </c:ser>
        <c:dLbls>
          <c:showLegendKey val="0"/>
          <c:showVal val="0"/>
          <c:showCatName val="0"/>
          <c:showSerName val="0"/>
          <c:showPercent val="0"/>
          <c:showBubbleSize val="0"/>
        </c:dLbls>
        <c:gapWidth val="150"/>
        <c:shape val="cylinder"/>
        <c:axId val="231655296"/>
        <c:axId val="231656832"/>
        <c:axId val="0"/>
      </c:bar3DChart>
      <c:catAx>
        <c:axId val="231655296"/>
        <c:scaling>
          <c:orientation val="minMax"/>
        </c:scaling>
        <c:delete val="0"/>
        <c:axPos val="b"/>
        <c:numFmt formatCode="General" sourceLinked="0"/>
        <c:majorTickMark val="out"/>
        <c:minorTickMark val="none"/>
        <c:tickLblPos val="nextTo"/>
        <c:txPr>
          <a:bodyPr/>
          <a:lstStyle/>
          <a:p>
            <a:pPr>
              <a:defRPr sz="1050" b="1"/>
            </a:pPr>
            <a:endParaRPr lang="ru-RU"/>
          </a:p>
        </c:txPr>
        <c:crossAx val="231656832"/>
        <c:crosses val="autoZero"/>
        <c:auto val="1"/>
        <c:lblAlgn val="ctr"/>
        <c:lblOffset val="100"/>
        <c:noMultiLvlLbl val="0"/>
      </c:catAx>
      <c:valAx>
        <c:axId val="231656832"/>
        <c:scaling>
          <c:orientation val="minMax"/>
        </c:scaling>
        <c:delete val="0"/>
        <c:axPos val="l"/>
        <c:majorGridlines/>
        <c:numFmt formatCode="General" sourceLinked="1"/>
        <c:majorTickMark val="out"/>
        <c:minorTickMark val="none"/>
        <c:tickLblPos val="nextTo"/>
        <c:crossAx val="231655296"/>
        <c:crosses val="autoZero"/>
        <c:crossBetween val="between"/>
      </c:valAx>
    </c:plotArea>
    <c:legend>
      <c:legendPos val="r"/>
      <c:layout>
        <c:manualLayout>
          <c:xMode val="edge"/>
          <c:yMode val="edge"/>
          <c:x val="0.21926618547681562"/>
          <c:y val="8.6128296462942164E-2"/>
          <c:w val="0.22749307378244399"/>
          <c:h val="0.21711020299677741"/>
        </c:manualLayout>
      </c:layout>
      <c:overlay val="0"/>
      <c:txPr>
        <a:bodyPr/>
        <a:lstStyle/>
        <a:p>
          <a:pPr>
            <a:defRPr sz="1100" b="1"/>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
          <c:y val="7.5757575757575774E-2"/>
          <c:w val="0.8689187598252065"/>
          <c:h val="0.76893939393939448"/>
        </c:manualLayout>
      </c:layout>
      <c:bar3DChart>
        <c:barDir val="col"/>
        <c:grouping val="clustered"/>
        <c:varyColors val="0"/>
        <c:ser>
          <c:idx val="0"/>
          <c:order val="0"/>
          <c:tx>
            <c:strRef>
              <c:f>Sheet1!$A$2</c:f>
              <c:strCache>
                <c:ptCount val="1"/>
                <c:pt idx="0">
                  <c:v>3а</c:v>
                </c:pt>
              </c:strCache>
            </c:strRef>
          </c:tx>
          <c:spPr>
            <a:solidFill>
              <a:srgbClr val="9999FF"/>
            </a:solidFill>
            <a:ln w="12700">
              <a:solidFill>
                <a:srgbClr val="000000"/>
              </a:solidFill>
              <a:prstDash val="solid"/>
            </a:ln>
          </c:spPr>
          <c:invertIfNegative val="0"/>
          <c:cat>
            <c:strRef>
              <c:f>Sheet1!$B$1:$E$1</c:f>
              <c:strCache>
                <c:ptCount val="4"/>
                <c:pt idx="0">
                  <c:v>"5"</c:v>
                </c:pt>
                <c:pt idx="1">
                  <c:v>"4" и "5"</c:v>
                </c:pt>
                <c:pt idx="2">
                  <c:v>"3"</c:v>
                </c:pt>
                <c:pt idx="3">
                  <c:v>"2"</c:v>
                </c:pt>
              </c:strCache>
            </c:strRef>
          </c:cat>
          <c:val>
            <c:numRef>
              <c:f>Sheet1!$B$2:$E$2</c:f>
              <c:numCache>
                <c:formatCode>\О\с\н\о\в\н\о\й</c:formatCode>
                <c:ptCount val="4"/>
                <c:pt idx="0">
                  <c:v>11</c:v>
                </c:pt>
                <c:pt idx="1">
                  <c:v>17</c:v>
                </c:pt>
                <c:pt idx="2">
                  <c:v>4</c:v>
                </c:pt>
                <c:pt idx="3">
                  <c:v>0</c:v>
                </c:pt>
              </c:numCache>
            </c:numRef>
          </c:val>
          <c:extLst xmlns:c16r2="http://schemas.microsoft.com/office/drawing/2015/06/chart">
            <c:ext xmlns:c16="http://schemas.microsoft.com/office/drawing/2014/chart" uri="{C3380CC4-5D6E-409C-BE32-E72D297353CC}">
              <c16:uniqueId val="{00000000-75AD-4579-A2AB-E467FA22E9E3}"/>
            </c:ext>
          </c:extLst>
        </c:ser>
        <c:ser>
          <c:idx val="1"/>
          <c:order val="1"/>
          <c:tx>
            <c:strRef>
              <c:f>Sheet1!$A$3</c:f>
              <c:strCache>
                <c:ptCount val="1"/>
                <c:pt idx="0">
                  <c:v>3б</c:v>
                </c:pt>
              </c:strCache>
            </c:strRef>
          </c:tx>
          <c:spPr>
            <a:solidFill>
              <a:srgbClr val="993366"/>
            </a:solidFill>
            <a:ln w="12700">
              <a:solidFill>
                <a:srgbClr val="000000"/>
              </a:solidFill>
              <a:prstDash val="solid"/>
            </a:ln>
          </c:spPr>
          <c:invertIfNegative val="0"/>
          <c:cat>
            <c:strRef>
              <c:f>Sheet1!$B$1:$E$1</c:f>
              <c:strCache>
                <c:ptCount val="4"/>
                <c:pt idx="0">
                  <c:v>"5"</c:v>
                </c:pt>
                <c:pt idx="1">
                  <c:v>"4" и "5"</c:v>
                </c:pt>
                <c:pt idx="2">
                  <c:v>"3"</c:v>
                </c:pt>
                <c:pt idx="3">
                  <c:v>"2"</c:v>
                </c:pt>
              </c:strCache>
            </c:strRef>
          </c:cat>
          <c:val>
            <c:numRef>
              <c:f>Sheet1!$B$3:$E$3</c:f>
              <c:numCache>
                <c:formatCode>\О\с\н\о\в\н\о\й</c:formatCode>
                <c:ptCount val="4"/>
                <c:pt idx="0">
                  <c:v>4</c:v>
                </c:pt>
                <c:pt idx="1">
                  <c:v>18</c:v>
                </c:pt>
                <c:pt idx="2">
                  <c:v>10</c:v>
                </c:pt>
                <c:pt idx="3">
                  <c:v>0</c:v>
                </c:pt>
              </c:numCache>
            </c:numRef>
          </c:val>
          <c:extLst xmlns:c16r2="http://schemas.microsoft.com/office/drawing/2015/06/chart">
            <c:ext xmlns:c16="http://schemas.microsoft.com/office/drawing/2014/chart" uri="{C3380CC4-5D6E-409C-BE32-E72D297353CC}">
              <c16:uniqueId val="{00000001-75AD-4579-A2AB-E467FA22E9E3}"/>
            </c:ext>
          </c:extLst>
        </c:ser>
        <c:ser>
          <c:idx val="2"/>
          <c:order val="2"/>
          <c:tx>
            <c:strRef>
              <c:f>Sheet1!$A$4</c:f>
              <c:strCache>
                <c:ptCount val="1"/>
                <c:pt idx="0">
                  <c:v>3в</c:v>
                </c:pt>
              </c:strCache>
            </c:strRef>
          </c:tx>
          <c:spPr>
            <a:solidFill>
              <a:srgbClr val="FFFFCC"/>
            </a:solidFill>
            <a:ln w="12700">
              <a:solidFill>
                <a:srgbClr val="000000"/>
              </a:solidFill>
              <a:prstDash val="solid"/>
            </a:ln>
          </c:spPr>
          <c:invertIfNegative val="0"/>
          <c:cat>
            <c:strRef>
              <c:f>Sheet1!$B$1:$E$1</c:f>
              <c:strCache>
                <c:ptCount val="4"/>
                <c:pt idx="0">
                  <c:v>"5"</c:v>
                </c:pt>
                <c:pt idx="1">
                  <c:v>"4" и "5"</c:v>
                </c:pt>
                <c:pt idx="2">
                  <c:v>"3"</c:v>
                </c:pt>
                <c:pt idx="3">
                  <c:v>"2"</c:v>
                </c:pt>
              </c:strCache>
            </c:strRef>
          </c:cat>
          <c:val>
            <c:numRef>
              <c:f>Sheet1!$B$4:$E$4</c:f>
              <c:numCache>
                <c:formatCode>\О\с\н\о\в\н\о\й</c:formatCode>
                <c:ptCount val="4"/>
                <c:pt idx="0">
                  <c:v>6</c:v>
                </c:pt>
                <c:pt idx="1">
                  <c:v>12</c:v>
                </c:pt>
                <c:pt idx="2">
                  <c:v>14</c:v>
                </c:pt>
                <c:pt idx="3">
                  <c:v>0</c:v>
                </c:pt>
              </c:numCache>
            </c:numRef>
          </c:val>
          <c:extLst xmlns:c16r2="http://schemas.microsoft.com/office/drawing/2015/06/chart">
            <c:ext xmlns:c16="http://schemas.microsoft.com/office/drawing/2014/chart" uri="{C3380CC4-5D6E-409C-BE32-E72D297353CC}">
              <c16:uniqueId val="{00000002-75AD-4579-A2AB-E467FA22E9E3}"/>
            </c:ext>
          </c:extLst>
        </c:ser>
        <c:ser>
          <c:idx val="3"/>
          <c:order val="3"/>
          <c:tx>
            <c:strRef>
              <c:f>Sheet1!$A$5</c:f>
              <c:strCache>
                <c:ptCount val="1"/>
                <c:pt idx="0">
                  <c:v>3г</c:v>
                </c:pt>
              </c:strCache>
            </c:strRef>
          </c:tx>
          <c:spPr>
            <a:solidFill>
              <a:srgbClr val="CCFFFF"/>
            </a:solidFill>
            <a:ln w="12700">
              <a:solidFill>
                <a:srgbClr val="000000"/>
              </a:solidFill>
              <a:prstDash val="solid"/>
            </a:ln>
          </c:spPr>
          <c:invertIfNegative val="0"/>
          <c:cat>
            <c:strRef>
              <c:f>Sheet1!$B$1:$E$1</c:f>
              <c:strCache>
                <c:ptCount val="4"/>
                <c:pt idx="0">
                  <c:v>"5"</c:v>
                </c:pt>
                <c:pt idx="1">
                  <c:v>"4" и "5"</c:v>
                </c:pt>
                <c:pt idx="2">
                  <c:v>"3"</c:v>
                </c:pt>
                <c:pt idx="3">
                  <c:v>"2"</c:v>
                </c:pt>
              </c:strCache>
            </c:strRef>
          </c:cat>
          <c:val>
            <c:numRef>
              <c:f>Sheet1!$B$5:$E$5</c:f>
              <c:numCache>
                <c:formatCode>\О\с\н\о\в\н\о\й</c:formatCode>
                <c:ptCount val="4"/>
                <c:pt idx="0">
                  <c:v>4</c:v>
                </c:pt>
                <c:pt idx="1">
                  <c:v>19</c:v>
                </c:pt>
                <c:pt idx="2">
                  <c:v>6</c:v>
                </c:pt>
                <c:pt idx="3">
                  <c:v>0</c:v>
                </c:pt>
              </c:numCache>
            </c:numRef>
          </c:val>
          <c:extLst xmlns:c16r2="http://schemas.microsoft.com/office/drawing/2015/06/chart">
            <c:ext xmlns:c16="http://schemas.microsoft.com/office/drawing/2014/chart" uri="{C3380CC4-5D6E-409C-BE32-E72D297353CC}">
              <c16:uniqueId val="{00000003-75AD-4579-A2AB-E467FA22E9E3}"/>
            </c:ext>
          </c:extLst>
        </c:ser>
        <c:dLbls>
          <c:showLegendKey val="0"/>
          <c:showVal val="0"/>
          <c:showCatName val="0"/>
          <c:showSerName val="0"/>
          <c:showPercent val="0"/>
          <c:showBubbleSize val="0"/>
        </c:dLbls>
        <c:gapWidth val="150"/>
        <c:gapDepth val="0"/>
        <c:shape val="box"/>
        <c:axId val="203578368"/>
        <c:axId val="203580160"/>
        <c:axId val="0"/>
      </c:bar3DChart>
      <c:catAx>
        <c:axId val="2035783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203580160"/>
        <c:crosses val="autoZero"/>
        <c:auto val="1"/>
        <c:lblAlgn val="ctr"/>
        <c:lblOffset val="100"/>
        <c:tickLblSkip val="1"/>
        <c:tickMarkSkip val="1"/>
        <c:noMultiLvlLbl val="0"/>
      </c:catAx>
      <c:valAx>
        <c:axId val="203580160"/>
        <c:scaling>
          <c:orientation val="minMax"/>
        </c:scaling>
        <c:delete val="1"/>
        <c:axPos val="l"/>
        <c:majorGridlines>
          <c:spPr>
            <a:ln w="3175">
              <a:solidFill>
                <a:srgbClr val="000000"/>
              </a:solidFill>
              <a:prstDash val="solid"/>
            </a:ln>
          </c:spPr>
        </c:majorGridlines>
        <c:numFmt formatCode="\О\с\н\о\в\н\о\й" sourceLinked="1"/>
        <c:majorTickMark val="out"/>
        <c:minorTickMark val="none"/>
        <c:tickLblPos val="none"/>
        <c:crossAx val="203578368"/>
        <c:crosses val="autoZero"/>
        <c:crossBetween val="between"/>
      </c:valAx>
      <c:spPr>
        <a:noFill/>
        <a:ln w="25400">
          <a:noFill/>
        </a:ln>
      </c:spPr>
    </c:plotArea>
    <c:legend>
      <c:legendPos val="r"/>
      <c:layout>
        <c:manualLayout>
          <c:xMode val="edge"/>
          <c:yMode val="edge"/>
          <c:x val="0.89552238805970108"/>
          <c:y val="0.32575757575757602"/>
          <c:w val="9.4527363184079852E-2"/>
          <c:h val="0.35227272727272757"/>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337209302325582"/>
          <c:y val="7.0796460176991233E-2"/>
          <c:w val="0.61337209302325579"/>
          <c:h val="0.7699115044247794"/>
        </c:manualLayout>
      </c:layout>
      <c:bar3DChart>
        <c:barDir val="col"/>
        <c:grouping val="clustered"/>
        <c:varyColors val="0"/>
        <c:ser>
          <c:idx val="0"/>
          <c:order val="0"/>
          <c:tx>
            <c:strRef>
              <c:f>Sheet1!$A$2</c:f>
              <c:strCache>
                <c:ptCount val="1"/>
                <c:pt idx="0">
                  <c:v>1-е классы</c:v>
                </c:pt>
              </c:strCache>
            </c:strRef>
          </c:tx>
          <c:spPr>
            <a:solidFill>
              <a:srgbClr val="9999FF"/>
            </a:solidFill>
            <a:ln w="12699">
              <a:solidFill>
                <a:srgbClr val="000000"/>
              </a:solidFill>
              <a:prstDash val="solid"/>
            </a:ln>
          </c:spPr>
          <c:invertIfNegative val="0"/>
          <c:dLbls>
            <c:dLbl>
              <c:idx val="1"/>
              <c:layout>
                <c:manualLayout>
                  <c:x val="0"/>
                  <c:y val="-5.64971751412429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56-4E74-96EC-264019191234}"/>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базов. ур.</c:v>
                </c:pt>
                <c:pt idx="1">
                  <c:v>повыш.ур.</c:v>
                </c:pt>
              </c:strCache>
            </c:strRef>
          </c:cat>
          <c:val>
            <c:numRef>
              <c:f>Sheet1!$B$2:$C$2</c:f>
              <c:numCache>
                <c:formatCode>0%</c:formatCode>
                <c:ptCount val="2"/>
                <c:pt idx="0">
                  <c:v>0.69000000000000039</c:v>
                </c:pt>
                <c:pt idx="1">
                  <c:v>0.75000000000000044</c:v>
                </c:pt>
              </c:numCache>
            </c:numRef>
          </c:val>
          <c:extLst xmlns:c16r2="http://schemas.microsoft.com/office/drawing/2015/06/chart">
            <c:ext xmlns:c16="http://schemas.microsoft.com/office/drawing/2014/chart" uri="{C3380CC4-5D6E-409C-BE32-E72D297353CC}">
              <c16:uniqueId val="{00000000-4C11-4B49-A095-50654484CB1F}"/>
            </c:ext>
          </c:extLst>
        </c:ser>
        <c:ser>
          <c:idx val="1"/>
          <c:order val="1"/>
          <c:tx>
            <c:strRef>
              <c:f>Sheet1!$A$3</c:f>
              <c:strCache>
                <c:ptCount val="1"/>
                <c:pt idx="0">
                  <c:v>2-е классы</c:v>
                </c:pt>
              </c:strCache>
            </c:strRef>
          </c:tx>
          <c:spPr>
            <a:solidFill>
              <a:srgbClr val="993366"/>
            </a:solidFill>
            <a:ln w="12699">
              <a:solidFill>
                <a:srgbClr val="000000"/>
              </a:solidFill>
              <a:prstDash val="solid"/>
            </a:ln>
          </c:spPr>
          <c:invertIfNegative val="0"/>
          <c:dLbls>
            <c:dLbl>
              <c:idx val="0"/>
              <c:layout>
                <c:manualLayout>
                  <c:x val="0"/>
                  <c:y val="-5.08474576271186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F56-4E74-96EC-264019191234}"/>
                </c:ext>
              </c:extLst>
            </c:dLbl>
            <c:dLbl>
              <c:idx val="1"/>
              <c:layout>
                <c:manualLayout>
                  <c:x val="1.4152278516841208E-2"/>
                  <c:y val="-4.51977401129943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F56-4E74-96EC-264019191234}"/>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базов. ур.</c:v>
                </c:pt>
                <c:pt idx="1">
                  <c:v>повыш.ур.</c:v>
                </c:pt>
              </c:strCache>
            </c:strRef>
          </c:cat>
          <c:val>
            <c:numRef>
              <c:f>Sheet1!$B$3:$C$3</c:f>
              <c:numCache>
                <c:formatCode>0%</c:formatCode>
                <c:ptCount val="2"/>
                <c:pt idx="0">
                  <c:v>0.77000000000000046</c:v>
                </c:pt>
                <c:pt idx="1">
                  <c:v>0.71000000000000041</c:v>
                </c:pt>
              </c:numCache>
            </c:numRef>
          </c:val>
          <c:extLst xmlns:c16r2="http://schemas.microsoft.com/office/drawing/2015/06/chart">
            <c:ext xmlns:c16="http://schemas.microsoft.com/office/drawing/2014/chart" uri="{C3380CC4-5D6E-409C-BE32-E72D297353CC}">
              <c16:uniqueId val="{00000001-4C11-4B49-A095-50654484CB1F}"/>
            </c:ext>
          </c:extLst>
        </c:ser>
        <c:ser>
          <c:idx val="2"/>
          <c:order val="2"/>
          <c:tx>
            <c:strRef>
              <c:f>Sheet1!$A$4</c:f>
              <c:strCache>
                <c:ptCount val="1"/>
                <c:pt idx="0">
                  <c:v>3-еклассы</c:v>
                </c:pt>
              </c:strCache>
            </c:strRef>
          </c:tx>
          <c:spPr>
            <a:solidFill>
              <a:srgbClr val="FFFFCC"/>
            </a:solidFill>
            <a:ln w="12699">
              <a:solidFill>
                <a:srgbClr val="000000"/>
              </a:solidFill>
              <a:prstDash val="solid"/>
            </a:ln>
          </c:spPr>
          <c:invertIfNegative val="0"/>
          <c:dLbls>
            <c:dLbl>
              <c:idx val="0"/>
              <c:layout>
                <c:manualLayout>
                  <c:x val="2.8304557033682399E-3"/>
                  <c:y val="-0.1073446327683615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F56-4E74-96EC-264019191234}"/>
                </c:ext>
              </c:extLst>
            </c:dLbl>
            <c:dLbl>
              <c:idx val="1"/>
              <c:layout>
                <c:manualLayout>
                  <c:x val="8.4913671101047271E-3"/>
                  <c:y val="-6.77966101694916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F56-4E74-96EC-264019191234}"/>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базов. ур.</c:v>
                </c:pt>
                <c:pt idx="1">
                  <c:v>повыш.ур.</c:v>
                </c:pt>
              </c:strCache>
            </c:strRef>
          </c:cat>
          <c:val>
            <c:numRef>
              <c:f>Sheet1!$B$4:$C$4</c:f>
              <c:numCache>
                <c:formatCode>0%</c:formatCode>
                <c:ptCount val="2"/>
                <c:pt idx="0">
                  <c:v>0.62000000000000044</c:v>
                </c:pt>
                <c:pt idx="1">
                  <c:v>0.59</c:v>
                </c:pt>
              </c:numCache>
            </c:numRef>
          </c:val>
          <c:extLst xmlns:c16r2="http://schemas.microsoft.com/office/drawing/2015/06/chart">
            <c:ext xmlns:c16="http://schemas.microsoft.com/office/drawing/2014/chart" uri="{C3380CC4-5D6E-409C-BE32-E72D297353CC}">
              <c16:uniqueId val="{00000002-4C11-4B49-A095-50654484CB1F}"/>
            </c:ext>
          </c:extLst>
        </c:ser>
        <c:ser>
          <c:idx val="3"/>
          <c:order val="3"/>
          <c:tx>
            <c:strRef>
              <c:f>Sheet1!$A$5</c:f>
              <c:strCache>
                <c:ptCount val="1"/>
                <c:pt idx="0">
                  <c:v>4-е классы</c:v>
                </c:pt>
              </c:strCache>
            </c:strRef>
          </c:tx>
          <c:spPr>
            <a:solidFill>
              <a:srgbClr val="CCFFFF"/>
            </a:solidFill>
            <a:ln w="12699">
              <a:solidFill>
                <a:srgbClr val="000000"/>
              </a:solidFill>
              <a:prstDash val="solid"/>
            </a:ln>
          </c:spPr>
          <c:invertIfNegative val="0"/>
          <c:dLbls>
            <c:dLbl>
              <c:idx val="0"/>
              <c:layout>
                <c:manualLayout>
                  <c:x val="1.981318992357770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F56-4E74-96EC-264019191234}"/>
                </c:ext>
              </c:extLst>
            </c:dLbl>
            <c:dLbl>
              <c:idx val="1"/>
              <c:layout>
                <c:manualLayout>
                  <c:x val="4.5287291253891929E-2"/>
                  <c:y val="-2.589423947393907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F56-4E74-96EC-264019191234}"/>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базов. ур.</c:v>
                </c:pt>
                <c:pt idx="1">
                  <c:v>повыш.ур.</c:v>
                </c:pt>
              </c:strCache>
            </c:strRef>
          </c:cat>
          <c:val>
            <c:numRef>
              <c:f>Sheet1!$B$5:$C$5</c:f>
              <c:numCache>
                <c:formatCode>0%</c:formatCode>
                <c:ptCount val="2"/>
                <c:pt idx="0">
                  <c:v>0.84000000000000041</c:v>
                </c:pt>
                <c:pt idx="1">
                  <c:v>0.69000000000000039</c:v>
                </c:pt>
              </c:numCache>
            </c:numRef>
          </c:val>
          <c:extLst xmlns:c16r2="http://schemas.microsoft.com/office/drawing/2015/06/chart">
            <c:ext xmlns:c16="http://schemas.microsoft.com/office/drawing/2014/chart" uri="{C3380CC4-5D6E-409C-BE32-E72D297353CC}">
              <c16:uniqueId val="{00000003-4C11-4B49-A095-50654484CB1F}"/>
            </c:ext>
          </c:extLst>
        </c:ser>
        <c:dLbls>
          <c:showLegendKey val="0"/>
          <c:showVal val="0"/>
          <c:showCatName val="0"/>
          <c:showSerName val="0"/>
          <c:showPercent val="0"/>
          <c:showBubbleSize val="0"/>
        </c:dLbls>
        <c:gapWidth val="150"/>
        <c:gapDepth val="0"/>
        <c:shape val="box"/>
        <c:axId val="202991104"/>
        <c:axId val="202992640"/>
        <c:axId val="0"/>
      </c:bar3DChart>
      <c:catAx>
        <c:axId val="2029911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202992640"/>
        <c:crosses val="autoZero"/>
        <c:auto val="1"/>
        <c:lblAlgn val="ctr"/>
        <c:lblOffset val="100"/>
        <c:tickLblSkip val="1"/>
        <c:tickMarkSkip val="1"/>
        <c:noMultiLvlLbl val="0"/>
      </c:catAx>
      <c:valAx>
        <c:axId val="202992640"/>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02991104"/>
        <c:crosses val="autoZero"/>
        <c:crossBetween val="between"/>
      </c:valAx>
      <c:spPr>
        <a:noFill/>
        <a:ln w="25399">
          <a:noFill/>
        </a:ln>
      </c:spPr>
    </c:plotArea>
    <c:legend>
      <c:legendPos val="r"/>
      <c:layout>
        <c:manualLayout>
          <c:xMode val="edge"/>
          <c:yMode val="edge"/>
          <c:x val="0.66754471261956505"/>
          <c:y val="0.31415943769740667"/>
          <c:w val="0.22965116279069769"/>
          <c:h val="0.37610619469026574"/>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098330934187112E-2"/>
          <c:y val="9.8901098901099022E-2"/>
          <c:w val="0.75262517112637783"/>
          <c:h val="0.71428571428571463"/>
        </c:manualLayout>
      </c:layout>
      <c:bar3DChart>
        <c:barDir val="col"/>
        <c:grouping val="clustered"/>
        <c:varyColors val="0"/>
        <c:ser>
          <c:idx val="0"/>
          <c:order val="0"/>
          <c:tx>
            <c:strRef>
              <c:f>Sheet1!$A$2</c:f>
              <c:strCache>
                <c:ptCount val="1"/>
                <c:pt idx="0">
                  <c:v>1-е классы</c:v>
                </c:pt>
              </c:strCache>
            </c:strRef>
          </c:tx>
          <c:spPr>
            <a:solidFill>
              <a:srgbClr val="9999FF"/>
            </a:solidFill>
            <a:ln w="12700">
              <a:solidFill>
                <a:srgbClr val="000000"/>
              </a:solidFill>
              <a:prstDash val="solid"/>
            </a:ln>
          </c:spPr>
          <c:invertIfNegative val="0"/>
          <c:dLbls>
            <c:dLbl>
              <c:idx val="0"/>
              <c:layout>
                <c:manualLayout>
                  <c:x val="-4.9480455220188516E-3"/>
                  <c:y val="-6.73211781206171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AD-43DD-9A17-E5EC489E80C5}"/>
                </c:ext>
              </c:extLst>
            </c:dLbl>
            <c:dLbl>
              <c:idx val="1"/>
              <c:layout>
                <c:manualLayout>
                  <c:x val="-9.0713119977975439E-17"/>
                  <c:y val="-6.1711079943899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FAD-43DD-9A17-E5EC489E80C5}"/>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базов.ур.</c:v>
                </c:pt>
                <c:pt idx="1">
                  <c:v>повыш.ур.</c:v>
                </c:pt>
              </c:strCache>
            </c:strRef>
          </c:cat>
          <c:val>
            <c:numRef>
              <c:f>Sheet1!$B$2:$C$2</c:f>
              <c:numCache>
                <c:formatCode>0%</c:formatCode>
                <c:ptCount val="2"/>
                <c:pt idx="0">
                  <c:v>0.79</c:v>
                </c:pt>
                <c:pt idx="1">
                  <c:v>0.7000000000000004</c:v>
                </c:pt>
              </c:numCache>
            </c:numRef>
          </c:val>
          <c:extLst xmlns:c16r2="http://schemas.microsoft.com/office/drawing/2015/06/chart">
            <c:ext xmlns:c16="http://schemas.microsoft.com/office/drawing/2014/chart" uri="{C3380CC4-5D6E-409C-BE32-E72D297353CC}">
              <c16:uniqueId val="{00000000-16EC-44E8-BF6D-5DE92366F3DA}"/>
            </c:ext>
          </c:extLst>
        </c:ser>
        <c:ser>
          <c:idx val="1"/>
          <c:order val="1"/>
          <c:tx>
            <c:strRef>
              <c:f>Sheet1!$A$3</c:f>
              <c:strCache>
                <c:ptCount val="1"/>
                <c:pt idx="0">
                  <c:v>2-е классы</c:v>
                </c:pt>
              </c:strCache>
            </c:strRef>
          </c:tx>
          <c:spPr>
            <a:solidFill>
              <a:srgbClr val="993366"/>
            </a:solidFill>
            <a:ln w="12700">
              <a:solidFill>
                <a:srgbClr val="000000"/>
              </a:solidFill>
              <a:prstDash val="solid"/>
            </a:ln>
          </c:spPr>
          <c:invertIfNegative val="0"/>
          <c:dLbls>
            <c:dLbl>
              <c:idx val="0"/>
              <c:layout>
                <c:manualLayout>
                  <c:x val="-2.4740227610094484E-3"/>
                  <c:y val="-8.97615708274895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FAD-43DD-9A17-E5EC489E80C5}"/>
                </c:ext>
              </c:extLst>
            </c:dLbl>
            <c:dLbl>
              <c:idx val="1"/>
              <c:layout>
                <c:manualLayout>
                  <c:x val="7.4220682830282115E-3"/>
                  <c:y val="-6.1711079943899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FAD-43DD-9A17-E5EC489E80C5}"/>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базов.ур.</c:v>
                </c:pt>
                <c:pt idx="1">
                  <c:v>повыш.ур.</c:v>
                </c:pt>
              </c:strCache>
            </c:strRef>
          </c:cat>
          <c:val>
            <c:numRef>
              <c:f>Sheet1!$B$3:$C$3</c:f>
              <c:numCache>
                <c:formatCode>0%</c:formatCode>
                <c:ptCount val="2"/>
                <c:pt idx="0">
                  <c:v>0.66000000000000059</c:v>
                </c:pt>
                <c:pt idx="1">
                  <c:v>0.58000000000000007</c:v>
                </c:pt>
              </c:numCache>
            </c:numRef>
          </c:val>
          <c:extLst xmlns:c16r2="http://schemas.microsoft.com/office/drawing/2015/06/chart">
            <c:ext xmlns:c16="http://schemas.microsoft.com/office/drawing/2014/chart" uri="{C3380CC4-5D6E-409C-BE32-E72D297353CC}">
              <c16:uniqueId val="{00000001-16EC-44E8-BF6D-5DE92366F3DA}"/>
            </c:ext>
          </c:extLst>
        </c:ser>
        <c:ser>
          <c:idx val="2"/>
          <c:order val="2"/>
          <c:tx>
            <c:strRef>
              <c:f>Sheet1!$A$4</c:f>
              <c:strCache>
                <c:ptCount val="1"/>
                <c:pt idx="0">
                  <c:v>3-е классы</c:v>
                </c:pt>
              </c:strCache>
            </c:strRef>
          </c:tx>
          <c:spPr>
            <a:solidFill>
              <a:srgbClr val="FFFFCC"/>
            </a:solidFill>
            <a:ln w="12700">
              <a:solidFill>
                <a:srgbClr val="000000"/>
              </a:solidFill>
              <a:prstDash val="solid"/>
            </a:ln>
          </c:spPr>
          <c:invertIfNegative val="0"/>
          <c:dLbls>
            <c:dLbl>
              <c:idx val="0"/>
              <c:layout>
                <c:manualLayout>
                  <c:x val="9.8960910440376148E-3"/>
                  <c:y val="-2.24403927068724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FAD-43DD-9A17-E5EC489E80C5}"/>
                </c:ext>
              </c:extLst>
            </c:dLbl>
            <c:dLbl>
              <c:idx val="1"/>
              <c:layout>
                <c:manualLayout>
                  <c:x val="-9.0713119977975439E-17"/>
                  <c:y val="-0.1458625525946704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FAD-43DD-9A17-E5EC489E80C5}"/>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базов.ур.</c:v>
                </c:pt>
                <c:pt idx="1">
                  <c:v>повыш.ур.</c:v>
                </c:pt>
              </c:strCache>
            </c:strRef>
          </c:cat>
          <c:val>
            <c:numRef>
              <c:f>Sheet1!$B$4:$C$4</c:f>
              <c:numCache>
                <c:formatCode>0%</c:formatCode>
                <c:ptCount val="2"/>
                <c:pt idx="0">
                  <c:v>0.85000000000000042</c:v>
                </c:pt>
                <c:pt idx="1">
                  <c:v>0.37000000000000022</c:v>
                </c:pt>
              </c:numCache>
            </c:numRef>
          </c:val>
          <c:extLst xmlns:c16r2="http://schemas.microsoft.com/office/drawing/2015/06/chart">
            <c:ext xmlns:c16="http://schemas.microsoft.com/office/drawing/2014/chart" uri="{C3380CC4-5D6E-409C-BE32-E72D297353CC}">
              <c16:uniqueId val="{00000002-16EC-44E8-BF6D-5DE92366F3DA}"/>
            </c:ext>
          </c:extLst>
        </c:ser>
        <c:ser>
          <c:idx val="3"/>
          <c:order val="3"/>
          <c:tx>
            <c:strRef>
              <c:f>Sheet1!$A$5</c:f>
              <c:strCache>
                <c:ptCount val="1"/>
                <c:pt idx="0">
                  <c:v>4-е классы</c:v>
                </c:pt>
              </c:strCache>
            </c:strRef>
          </c:tx>
          <c:spPr>
            <a:solidFill>
              <a:srgbClr val="CCFFFF"/>
            </a:solidFill>
            <a:ln w="12700">
              <a:solidFill>
                <a:srgbClr val="000000"/>
              </a:solidFill>
              <a:prstDash val="solid"/>
            </a:ln>
          </c:spPr>
          <c:invertIfNegative val="0"/>
          <c:dLbls>
            <c:dLbl>
              <c:idx val="0"/>
              <c:layout>
                <c:manualLayout>
                  <c:x val="1.7318159327065721E-2"/>
                  <c:y val="-1.12201963534362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FAD-43DD-9A17-E5EC489E80C5}"/>
                </c:ext>
              </c:extLst>
            </c:dLbl>
            <c:dLbl>
              <c:idx val="1"/>
              <c:layout>
                <c:manualLayout>
                  <c:x val="3.2162295893122216E-2"/>
                  <c:y val="-2.571265294186374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FAD-43DD-9A17-E5EC489E80C5}"/>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базов.ур.</c:v>
                </c:pt>
                <c:pt idx="1">
                  <c:v>повыш.ур.</c:v>
                </c:pt>
              </c:strCache>
            </c:strRef>
          </c:cat>
          <c:val>
            <c:numRef>
              <c:f>Sheet1!$B$5:$C$5</c:f>
              <c:numCache>
                <c:formatCode>0%</c:formatCode>
                <c:ptCount val="2"/>
                <c:pt idx="0">
                  <c:v>0.68</c:v>
                </c:pt>
                <c:pt idx="1">
                  <c:v>0.63000000000000045</c:v>
                </c:pt>
              </c:numCache>
            </c:numRef>
          </c:val>
          <c:extLst xmlns:c16r2="http://schemas.microsoft.com/office/drawing/2015/06/chart">
            <c:ext xmlns:c16="http://schemas.microsoft.com/office/drawing/2014/chart" uri="{C3380CC4-5D6E-409C-BE32-E72D297353CC}">
              <c16:uniqueId val="{00000003-16EC-44E8-BF6D-5DE92366F3DA}"/>
            </c:ext>
          </c:extLst>
        </c:ser>
        <c:dLbls>
          <c:showLegendKey val="0"/>
          <c:showVal val="0"/>
          <c:showCatName val="0"/>
          <c:showSerName val="0"/>
          <c:showPercent val="0"/>
          <c:showBubbleSize val="0"/>
        </c:dLbls>
        <c:gapWidth val="150"/>
        <c:gapDepth val="0"/>
        <c:shape val="box"/>
        <c:axId val="203399168"/>
        <c:axId val="203400704"/>
        <c:axId val="0"/>
      </c:bar3DChart>
      <c:catAx>
        <c:axId val="2033991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203400704"/>
        <c:crosses val="autoZero"/>
        <c:auto val="1"/>
        <c:lblAlgn val="ctr"/>
        <c:lblOffset val="100"/>
        <c:tickLblSkip val="2"/>
        <c:tickMarkSkip val="1"/>
        <c:noMultiLvlLbl val="0"/>
      </c:catAx>
      <c:valAx>
        <c:axId val="20340070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03399168"/>
        <c:crosses val="autoZero"/>
        <c:crossBetween val="between"/>
      </c:valAx>
      <c:spPr>
        <a:noFill/>
        <a:ln w="25399">
          <a:noFill/>
        </a:ln>
      </c:spPr>
    </c:plotArea>
    <c:legend>
      <c:legendPos val="r"/>
      <c:layout>
        <c:manualLayout>
          <c:xMode val="edge"/>
          <c:yMode val="edge"/>
          <c:x val="0.79335104649175514"/>
          <c:y val="0.33608949652681946"/>
          <c:w val="0.16317131314056765"/>
          <c:h val="0.42307692307692341"/>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90090090090225E-2"/>
          <c:y val="0.10502283105022837"/>
          <c:w val="0.52552552552552567"/>
          <c:h val="0.79908675799086759"/>
        </c:manualLayout>
      </c:layout>
      <c:pieChart>
        <c:varyColors val="1"/>
        <c:ser>
          <c:idx val="0"/>
          <c:order val="0"/>
          <c:tx>
            <c:strRef>
              <c:f>Sheet1!$A$2</c:f>
              <c:strCache>
                <c:ptCount val="1"/>
              </c:strCache>
            </c:strRef>
          </c:tx>
          <c:spPr>
            <a:solidFill>
              <a:srgbClr val="9999FF"/>
            </a:solidFill>
            <a:ln w="12695">
              <a:solidFill>
                <a:srgbClr val="000000"/>
              </a:solidFill>
              <a:prstDash val="solid"/>
            </a:ln>
          </c:spPr>
          <c:dPt>
            <c:idx val="1"/>
            <c:bubble3D val="0"/>
            <c:spPr>
              <a:solidFill>
                <a:srgbClr val="993366"/>
              </a:solidFill>
              <a:ln w="12695">
                <a:solidFill>
                  <a:srgbClr val="000000"/>
                </a:solidFill>
                <a:prstDash val="solid"/>
              </a:ln>
            </c:spPr>
            <c:extLst xmlns:c16r2="http://schemas.microsoft.com/office/drawing/2015/06/chart">
              <c:ext xmlns:c16="http://schemas.microsoft.com/office/drawing/2014/chart" uri="{C3380CC4-5D6E-409C-BE32-E72D297353CC}">
                <c16:uniqueId val="{00000001-A3E6-4D3C-A145-306A950CDD73}"/>
              </c:ext>
            </c:extLst>
          </c:dPt>
          <c:dPt>
            <c:idx val="2"/>
            <c:bubble3D val="0"/>
            <c:spPr>
              <a:solidFill>
                <a:srgbClr val="FFFFCC"/>
              </a:solidFill>
              <a:ln w="12695">
                <a:solidFill>
                  <a:srgbClr val="000000"/>
                </a:solidFill>
                <a:prstDash val="solid"/>
              </a:ln>
            </c:spPr>
            <c:extLst xmlns:c16r2="http://schemas.microsoft.com/office/drawing/2015/06/chart">
              <c:ext xmlns:c16="http://schemas.microsoft.com/office/drawing/2014/chart" uri="{C3380CC4-5D6E-409C-BE32-E72D297353CC}">
                <c16:uniqueId val="{00000002-A3E6-4D3C-A145-306A950CDD73}"/>
              </c:ext>
            </c:extLst>
          </c:dPt>
          <c:dLbls>
            <c:dLbl>
              <c:idx val="0"/>
              <c:layout>
                <c:manualLayout>
                  <c:x val="3.4561651065846591E-2"/>
                  <c:y val="4.57784211044841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3E6-4D3C-A145-306A950CDD73}"/>
                </c:ext>
              </c:extLst>
            </c:dLbl>
            <c:dLbl>
              <c:idx val="1"/>
              <c:layout>
                <c:manualLayout>
                  <c:x val="-2.9475855531738426E-2"/>
                  <c:y val="-5.22564852636923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3E6-4D3C-A145-306A950CDD73}"/>
                </c:ext>
              </c:extLst>
            </c:dLbl>
            <c:dLbl>
              <c:idx val="2"/>
              <c:layout>
                <c:manualLayout>
                  <c:x val="-6.9169404440040119E-2"/>
                  <c:y val="3.20821302534488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3E6-4D3C-A145-306A950CDD73}"/>
                </c:ext>
              </c:extLst>
            </c:dLbl>
            <c:spPr>
              <a:noFill/>
              <a:ln>
                <a:noFill/>
              </a:ln>
              <a:effectLst/>
            </c:spPr>
            <c:txPr>
              <a:bodyPr wrap="square" lIns="38100" tIns="19050" rIns="38100" bIns="19050" anchor="ctr">
                <a:spAutoFit/>
              </a:bodyPr>
              <a:lstStyle/>
              <a:p>
                <a:pPr>
                  <a:defRPr sz="11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Sheet1!$B$1:$D$1</c:f>
              <c:strCache>
                <c:ptCount val="3"/>
                <c:pt idx="0">
                  <c:v>выше нормы</c:v>
                </c:pt>
                <c:pt idx="1">
                  <c:v>норма</c:v>
                </c:pt>
                <c:pt idx="2">
                  <c:v>ниже нормы</c:v>
                </c:pt>
              </c:strCache>
            </c:strRef>
          </c:cat>
          <c:val>
            <c:numRef>
              <c:f>Sheet1!$B$2:$D$2</c:f>
              <c:numCache>
                <c:formatCode>0%</c:formatCode>
                <c:ptCount val="3"/>
                <c:pt idx="0">
                  <c:v>0.55000000000000004</c:v>
                </c:pt>
                <c:pt idx="1">
                  <c:v>0.37000000000000022</c:v>
                </c:pt>
                <c:pt idx="2">
                  <c:v>7.0000000000000021E-2</c:v>
                </c:pt>
              </c:numCache>
            </c:numRef>
          </c:val>
          <c:extLst xmlns:c16r2="http://schemas.microsoft.com/office/drawing/2015/06/chart">
            <c:ext xmlns:c16="http://schemas.microsoft.com/office/drawing/2014/chart" uri="{C3380CC4-5D6E-409C-BE32-E72D297353CC}">
              <c16:uniqueId val="{00000003-A3E6-4D3C-A145-306A950CDD73}"/>
            </c:ext>
          </c:extLst>
        </c:ser>
        <c:ser>
          <c:idx val="1"/>
          <c:order val="1"/>
          <c:tx>
            <c:strRef>
              <c:f>Sheet1!$A$3</c:f>
              <c:strCache>
                <c:ptCount val="1"/>
              </c:strCache>
            </c:strRef>
          </c:tx>
          <c:spPr>
            <a:solidFill>
              <a:srgbClr val="993366"/>
            </a:solidFill>
            <a:ln w="12695">
              <a:solidFill>
                <a:srgbClr val="000000"/>
              </a:solidFill>
              <a:prstDash val="solid"/>
            </a:ln>
          </c:spPr>
          <c:dPt>
            <c:idx val="0"/>
            <c:bubble3D val="0"/>
            <c:spPr>
              <a:solidFill>
                <a:srgbClr val="9999FF"/>
              </a:solidFill>
              <a:ln w="12695">
                <a:solidFill>
                  <a:srgbClr val="000000"/>
                </a:solidFill>
                <a:prstDash val="solid"/>
              </a:ln>
            </c:spPr>
            <c:extLst xmlns:c16r2="http://schemas.microsoft.com/office/drawing/2015/06/chart">
              <c:ext xmlns:c16="http://schemas.microsoft.com/office/drawing/2014/chart" uri="{C3380CC4-5D6E-409C-BE32-E72D297353CC}">
                <c16:uniqueId val="{00000004-A3E6-4D3C-A145-306A950CDD73}"/>
              </c:ext>
            </c:extLst>
          </c:dPt>
          <c:dPt>
            <c:idx val="2"/>
            <c:bubble3D val="0"/>
            <c:spPr>
              <a:solidFill>
                <a:srgbClr val="FFFFCC"/>
              </a:solidFill>
              <a:ln w="12695">
                <a:solidFill>
                  <a:srgbClr val="000000"/>
                </a:solidFill>
                <a:prstDash val="solid"/>
              </a:ln>
            </c:spPr>
            <c:extLst xmlns:c16r2="http://schemas.microsoft.com/office/drawing/2015/06/chart">
              <c:ext xmlns:c16="http://schemas.microsoft.com/office/drawing/2014/chart" uri="{C3380CC4-5D6E-409C-BE32-E72D297353CC}">
                <c16:uniqueId val="{00000006-A3E6-4D3C-A145-306A950CDD73}"/>
              </c:ext>
            </c:extLst>
          </c:dPt>
          <c:cat>
            <c:strRef>
              <c:f>Sheet1!$B$1:$D$1</c:f>
              <c:strCache>
                <c:ptCount val="3"/>
                <c:pt idx="0">
                  <c:v>выше нормы</c:v>
                </c:pt>
                <c:pt idx="1">
                  <c:v>норма</c:v>
                </c:pt>
                <c:pt idx="2">
                  <c:v>ниже нормы</c:v>
                </c:pt>
              </c:strCache>
            </c:strRef>
          </c:cat>
          <c:val>
            <c:numRef>
              <c:f>Sheet1!$B$3:$D$3</c:f>
              <c:numCache>
                <c:formatCode>General</c:formatCode>
                <c:ptCount val="3"/>
              </c:numCache>
            </c:numRef>
          </c:val>
          <c:extLst xmlns:c16r2="http://schemas.microsoft.com/office/drawing/2015/06/chart">
            <c:ext xmlns:c16="http://schemas.microsoft.com/office/drawing/2014/chart" uri="{C3380CC4-5D6E-409C-BE32-E72D297353CC}">
              <c16:uniqueId val="{00000007-A3E6-4D3C-A145-306A950CDD73}"/>
            </c:ext>
          </c:extLst>
        </c:ser>
        <c:ser>
          <c:idx val="2"/>
          <c:order val="2"/>
          <c:tx>
            <c:strRef>
              <c:f>Sheet1!$A$4</c:f>
              <c:strCache>
                <c:ptCount val="1"/>
              </c:strCache>
            </c:strRef>
          </c:tx>
          <c:spPr>
            <a:solidFill>
              <a:srgbClr val="FFFFCC"/>
            </a:solidFill>
            <a:ln w="12695">
              <a:solidFill>
                <a:srgbClr val="000000"/>
              </a:solidFill>
              <a:prstDash val="solid"/>
            </a:ln>
          </c:spPr>
          <c:dPt>
            <c:idx val="0"/>
            <c:bubble3D val="0"/>
            <c:spPr>
              <a:solidFill>
                <a:srgbClr val="9999FF"/>
              </a:solidFill>
              <a:ln w="12695">
                <a:solidFill>
                  <a:srgbClr val="000000"/>
                </a:solidFill>
                <a:prstDash val="solid"/>
              </a:ln>
            </c:spPr>
            <c:extLst xmlns:c16r2="http://schemas.microsoft.com/office/drawing/2015/06/chart">
              <c:ext xmlns:c16="http://schemas.microsoft.com/office/drawing/2014/chart" uri="{C3380CC4-5D6E-409C-BE32-E72D297353CC}">
                <c16:uniqueId val="{00000008-A3E6-4D3C-A145-306A950CDD73}"/>
              </c:ext>
            </c:extLst>
          </c:dPt>
          <c:dPt>
            <c:idx val="1"/>
            <c:bubble3D val="0"/>
            <c:spPr>
              <a:solidFill>
                <a:srgbClr val="993366"/>
              </a:solidFill>
              <a:ln w="12695">
                <a:solidFill>
                  <a:srgbClr val="000000"/>
                </a:solidFill>
                <a:prstDash val="solid"/>
              </a:ln>
            </c:spPr>
            <c:extLst xmlns:c16r2="http://schemas.microsoft.com/office/drawing/2015/06/chart">
              <c:ext xmlns:c16="http://schemas.microsoft.com/office/drawing/2014/chart" uri="{C3380CC4-5D6E-409C-BE32-E72D297353CC}">
                <c16:uniqueId val="{00000009-A3E6-4D3C-A145-306A950CDD73}"/>
              </c:ext>
            </c:extLst>
          </c:dPt>
          <c:cat>
            <c:strRef>
              <c:f>Sheet1!$B$1:$D$1</c:f>
              <c:strCache>
                <c:ptCount val="3"/>
                <c:pt idx="0">
                  <c:v>выше нормы</c:v>
                </c:pt>
                <c:pt idx="1">
                  <c:v>норма</c:v>
                </c:pt>
                <c:pt idx="2">
                  <c:v>ниже нормы</c:v>
                </c:pt>
              </c:strCache>
            </c:strRef>
          </c:cat>
          <c:val>
            <c:numRef>
              <c:f>Sheet1!$B$4:$D$4</c:f>
              <c:numCache>
                <c:formatCode>General</c:formatCode>
                <c:ptCount val="3"/>
              </c:numCache>
            </c:numRef>
          </c:val>
          <c:extLst xmlns:c16r2="http://schemas.microsoft.com/office/drawing/2015/06/chart">
            <c:ext xmlns:c16="http://schemas.microsoft.com/office/drawing/2014/chart" uri="{C3380CC4-5D6E-409C-BE32-E72D297353CC}">
              <c16:uniqueId val="{0000000B-A3E6-4D3C-A145-306A950CDD73}"/>
            </c:ext>
          </c:extLst>
        </c:ser>
        <c:dLbls>
          <c:showLegendKey val="0"/>
          <c:showVal val="0"/>
          <c:showCatName val="0"/>
          <c:showSerName val="0"/>
          <c:showPercent val="0"/>
          <c:showBubbleSize val="0"/>
          <c:showLeaderLines val="1"/>
        </c:dLbls>
        <c:firstSliceAng val="0"/>
      </c:pieChart>
      <c:spPr>
        <a:solidFill>
          <a:srgbClr val="C0C0C0"/>
        </a:solidFill>
        <a:ln w="12695">
          <a:solidFill>
            <a:srgbClr val="808080"/>
          </a:solidFill>
          <a:prstDash val="solid"/>
        </a:ln>
      </c:spPr>
    </c:plotArea>
    <c:legend>
      <c:legendPos val="r"/>
      <c:layout>
        <c:manualLayout>
          <c:xMode val="edge"/>
          <c:yMode val="edge"/>
          <c:x val="0.70570570570570568"/>
          <c:y val="0.35616438356164415"/>
          <c:w val="0.28228228228228253"/>
          <c:h val="0.29223744292237425"/>
        </c:manualLayout>
      </c:layout>
      <c:overlay val="0"/>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24637681159425"/>
          <c:y val="9.6916299559471397E-2"/>
          <c:w val="0.64347826086956561"/>
          <c:h val="0.72687224669603578"/>
        </c:manualLayout>
      </c:layout>
      <c:barChart>
        <c:barDir val="col"/>
        <c:grouping val="clustered"/>
        <c:varyColors val="0"/>
        <c:ser>
          <c:idx val="0"/>
          <c:order val="0"/>
          <c:tx>
            <c:strRef>
              <c:f>Sheet1!$A$2</c:f>
              <c:strCache>
                <c:ptCount val="1"/>
                <c:pt idx="0">
                  <c:v>СОШ №2</c:v>
                </c:pt>
              </c:strCache>
            </c:strRef>
          </c:tx>
          <c:spPr>
            <a:solidFill>
              <a:srgbClr val="9999FF"/>
            </a:solidFill>
            <a:ln w="12700">
              <a:solidFill>
                <a:srgbClr val="000000"/>
              </a:solidFill>
              <a:prstDash val="solid"/>
            </a:ln>
          </c:spPr>
          <c:invertIfNegative val="0"/>
          <c:cat>
            <c:strRef>
              <c:f>Sheet1!$B$1:$E$1</c:f>
              <c:strCache>
                <c:ptCount val="4"/>
                <c:pt idx="0">
                  <c:v>"2</c:v>
                </c:pt>
                <c:pt idx="1">
                  <c:v>"3"</c:v>
                </c:pt>
                <c:pt idx="2">
                  <c:v>"4"</c:v>
                </c:pt>
                <c:pt idx="3">
                  <c:v>"5"</c:v>
                </c:pt>
              </c:strCache>
            </c:strRef>
          </c:cat>
          <c:val>
            <c:numRef>
              <c:f>Sheet1!$B$2:$E$2</c:f>
              <c:numCache>
                <c:formatCode>\Д\Д.\М\М\М</c:formatCode>
                <c:ptCount val="4"/>
                <c:pt idx="0" formatCode="\О\с\н\о\в\н\о\й">
                  <c:v>6.7</c:v>
                </c:pt>
                <c:pt idx="1">
                  <c:v>21.9</c:v>
                </c:pt>
                <c:pt idx="2" formatCode="\О\с\н\о\в\н\о\й">
                  <c:v>39</c:v>
                </c:pt>
                <c:pt idx="3" formatCode="\О\с\н\о\в\н\о\й">
                  <c:v>32.4</c:v>
                </c:pt>
              </c:numCache>
            </c:numRef>
          </c:val>
          <c:extLst xmlns:c16r2="http://schemas.microsoft.com/office/drawing/2015/06/chart">
            <c:ext xmlns:c16="http://schemas.microsoft.com/office/drawing/2014/chart" uri="{C3380CC4-5D6E-409C-BE32-E72D297353CC}">
              <c16:uniqueId val="{00000000-3C09-49E2-94BD-2574C4D9589F}"/>
            </c:ext>
          </c:extLst>
        </c:ser>
        <c:ser>
          <c:idx val="1"/>
          <c:order val="1"/>
          <c:tx>
            <c:strRef>
              <c:f>Sheet1!$A$3</c:f>
              <c:strCache>
                <c:ptCount val="1"/>
                <c:pt idx="0">
                  <c:v>Кр.край</c:v>
                </c:pt>
              </c:strCache>
            </c:strRef>
          </c:tx>
          <c:spPr>
            <a:solidFill>
              <a:srgbClr val="993366"/>
            </a:solidFill>
            <a:ln w="12700">
              <a:solidFill>
                <a:srgbClr val="000000"/>
              </a:solidFill>
              <a:prstDash val="solid"/>
            </a:ln>
          </c:spPr>
          <c:invertIfNegative val="0"/>
          <c:cat>
            <c:strRef>
              <c:f>Sheet1!$B$1:$E$1</c:f>
              <c:strCache>
                <c:ptCount val="4"/>
                <c:pt idx="0">
                  <c:v>"2</c:v>
                </c:pt>
                <c:pt idx="1">
                  <c:v>"3"</c:v>
                </c:pt>
                <c:pt idx="2">
                  <c:v>"4"</c:v>
                </c:pt>
                <c:pt idx="3">
                  <c:v>"5"</c:v>
                </c:pt>
              </c:strCache>
            </c:strRef>
          </c:cat>
          <c:val>
            <c:numRef>
              <c:f>Sheet1!$B$3:$E$3</c:f>
              <c:numCache>
                <c:formatCode>\О\с\н\о\в\н\о\й</c:formatCode>
                <c:ptCount val="4"/>
                <c:pt idx="0">
                  <c:v>4.7</c:v>
                </c:pt>
                <c:pt idx="1">
                  <c:v>22.2</c:v>
                </c:pt>
                <c:pt idx="2">
                  <c:v>43.1</c:v>
                </c:pt>
                <c:pt idx="3">
                  <c:v>30.1</c:v>
                </c:pt>
              </c:numCache>
            </c:numRef>
          </c:val>
          <c:extLst xmlns:c16r2="http://schemas.microsoft.com/office/drawing/2015/06/chart">
            <c:ext xmlns:c16="http://schemas.microsoft.com/office/drawing/2014/chart" uri="{C3380CC4-5D6E-409C-BE32-E72D297353CC}">
              <c16:uniqueId val="{00000001-3C09-49E2-94BD-2574C4D9589F}"/>
            </c:ext>
          </c:extLst>
        </c:ser>
        <c:dLbls>
          <c:showLegendKey val="0"/>
          <c:showVal val="0"/>
          <c:showCatName val="0"/>
          <c:showSerName val="0"/>
          <c:showPercent val="0"/>
          <c:showBubbleSize val="0"/>
        </c:dLbls>
        <c:gapWidth val="100"/>
        <c:axId val="203499392"/>
        <c:axId val="203500928"/>
      </c:barChart>
      <c:catAx>
        <c:axId val="2034993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203500928"/>
        <c:crosses val="autoZero"/>
        <c:auto val="1"/>
        <c:lblAlgn val="ctr"/>
        <c:lblOffset val="100"/>
        <c:tickLblSkip val="1"/>
        <c:tickMarkSkip val="1"/>
        <c:noMultiLvlLbl val="0"/>
      </c:catAx>
      <c:valAx>
        <c:axId val="203500928"/>
        <c:scaling>
          <c:orientation val="minMax"/>
        </c:scaling>
        <c:delete val="1"/>
        <c:axPos val="l"/>
        <c:majorGridlines>
          <c:spPr>
            <a:ln w="3175">
              <a:solidFill>
                <a:srgbClr val="000000"/>
              </a:solidFill>
              <a:prstDash val="solid"/>
            </a:ln>
          </c:spPr>
        </c:majorGridlines>
        <c:numFmt formatCode="\О\с\н\о\в\н\о\й" sourceLinked="1"/>
        <c:majorTickMark val="out"/>
        <c:minorTickMark val="none"/>
        <c:tickLblPos val="none"/>
        <c:crossAx val="203499392"/>
        <c:crosses val="autoZero"/>
        <c:crossBetween val="between"/>
      </c:valAx>
      <c:spPr>
        <a:solidFill>
          <a:srgbClr val="C0C0C0"/>
        </a:solidFill>
        <a:ln w="12700">
          <a:solidFill>
            <a:srgbClr val="808080"/>
          </a:solidFill>
          <a:prstDash val="solid"/>
        </a:ln>
      </c:spPr>
    </c:plotArea>
    <c:legend>
      <c:legendPos val="r"/>
      <c:layout>
        <c:manualLayout>
          <c:xMode val="edge"/>
          <c:yMode val="edge"/>
          <c:x val="0.77971014492753621"/>
          <c:y val="0.36123348017621143"/>
          <c:w val="0.20869565217391303"/>
          <c:h val="0.18942731277533062"/>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6956521739130516E-2"/>
          <c:y val="7.4889867841409746E-2"/>
          <c:w val="0.66956521739130503"/>
          <c:h val="0.76651982378854666"/>
        </c:manualLayout>
      </c:layout>
      <c:bar3DChart>
        <c:barDir val="col"/>
        <c:grouping val="clustered"/>
        <c:varyColors val="0"/>
        <c:ser>
          <c:idx val="0"/>
          <c:order val="0"/>
          <c:tx>
            <c:strRef>
              <c:f>Sheet1!$A$2</c:f>
              <c:strCache>
                <c:ptCount val="1"/>
                <c:pt idx="0">
                  <c:v>СОШ№2</c:v>
                </c:pt>
              </c:strCache>
            </c:strRef>
          </c:tx>
          <c:spPr>
            <a:solidFill>
              <a:srgbClr val="9999FF"/>
            </a:solidFill>
            <a:ln w="12700">
              <a:solidFill>
                <a:srgbClr val="000000"/>
              </a:solidFill>
              <a:prstDash val="solid"/>
            </a:ln>
          </c:spPr>
          <c:invertIfNegative val="0"/>
          <c:cat>
            <c:strRef>
              <c:f>Sheet1!$B$1:$E$1</c:f>
              <c:strCache>
                <c:ptCount val="4"/>
                <c:pt idx="0">
                  <c:v>"2"</c:v>
                </c:pt>
                <c:pt idx="1">
                  <c:v>"3"</c:v>
                </c:pt>
                <c:pt idx="2">
                  <c:v>"4"</c:v>
                </c:pt>
                <c:pt idx="3">
                  <c:v>"5"</c:v>
                </c:pt>
              </c:strCache>
            </c:strRef>
          </c:cat>
          <c:val>
            <c:numRef>
              <c:f>Sheet1!$B$2:$E$2</c:f>
              <c:numCache>
                <c:formatCode>\О\с\н\о\в\н\о\й</c:formatCode>
                <c:ptCount val="4"/>
                <c:pt idx="0">
                  <c:v>1.8</c:v>
                </c:pt>
                <c:pt idx="1">
                  <c:v>28.3</c:v>
                </c:pt>
                <c:pt idx="2">
                  <c:v>38.9</c:v>
                </c:pt>
                <c:pt idx="3">
                  <c:v>31</c:v>
                </c:pt>
              </c:numCache>
            </c:numRef>
          </c:val>
          <c:extLst xmlns:c16r2="http://schemas.microsoft.com/office/drawing/2015/06/chart">
            <c:ext xmlns:c16="http://schemas.microsoft.com/office/drawing/2014/chart" uri="{C3380CC4-5D6E-409C-BE32-E72D297353CC}">
              <c16:uniqueId val="{00000000-7B8D-412A-B87B-E522B16B7F2C}"/>
            </c:ext>
          </c:extLst>
        </c:ser>
        <c:ser>
          <c:idx val="1"/>
          <c:order val="1"/>
          <c:tx>
            <c:strRef>
              <c:f>Sheet1!$A$3</c:f>
              <c:strCache>
                <c:ptCount val="1"/>
                <c:pt idx="0">
                  <c:v>Кр.край</c:v>
                </c:pt>
              </c:strCache>
            </c:strRef>
          </c:tx>
          <c:spPr>
            <a:solidFill>
              <a:srgbClr val="993366"/>
            </a:solidFill>
            <a:ln w="12700">
              <a:solidFill>
                <a:srgbClr val="000000"/>
              </a:solidFill>
              <a:prstDash val="solid"/>
            </a:ln>
          </c:spPr>
          <c:invertIfNegative val="0"/>
          <c:cat>
            <c:strRef>
              <c:f>Sheet1!$B$1:$E$1</c:f>
              <c:strCache>
                <c:ptCount val="4"/>
                <c:pt idx="0">
                  <c:v>"2"</c:v>
                </c:pt>
                <c:pt idx="1">
                  <c:v>"3"</c:v>
                </c:pt>
                <c:pt idx="2">
                  <c:v>"4"</c:v>
                </c:pt>
                <c:pt idx="3">
                  <c:v>"5"</c:v>
                </c:pt>
              </c:strCache>
            </c:strRef>
          </c:cat>
          <c:val>
            <c:numRef>
              <c:f>Sheet1!$B$3:$E$3</c:f>
              <c:numCache>
                <c:formatCode>\О\с\н\о\в\н\о\й</c:formatCode>
                <c:ptCount val="4"/>
                <c:pt idx="0">
                  <c:v>2.9</c:v>
                </c:pt>
                <c:pt idx="1">
                  <c:v>26.3</c:v>
                </c:pt>
                <c:pt idx="2">
                  <c:v>36.4</c:v>
                </c:pt>
                <c:pt idx="3">
                  <c:v>34.4</c:v>
                </c:pt>
              </c:numCache>
            </c:numRef>
          </c:val>
          <c:extLst xmlns:c16r2="http://schemas.microsoft.com/office/drawing/2015/06/chart">
            <c:ext xmlns:c16="http://schemas.microsoft.com/office/drawing/2014/chart" uri="{C3380CC4-5D6E-409C-BE32-E72D297353CC}">
              <c16:uniqueId val="{00000001-7B8D-412A-B87B-E522B16B7F2C}"/>
            </c:ext>
          </c:extLst>
        </c:ser>
        <c:dLbls>
          <c:showLegendKey val="0"/>
          <c:showVal val="0"/>
          <c:showCatName val="0"/>
          <c:showSerName val="0"/>
          <c:showPercent val="0"/>
          <c:showBubbleSize val="0"/>
        </c:dLbls>
        <c:gapWidth val="150"/>
        <c:gapDepth val="0"/>
        <c:shape val="box"/>
        <c:axId val="203551872"/>
        <c:axId val="203553408"/>
        <c:axId val="0"/>
      </c:bar3DChart>
      <c:catAx>
        <c:axId val="2035518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03553408"/>
        <c:crosses val="autoZero"/>
        <c:auto val="1"/>
        <c:lblAlgn val="ctr"/>
        <c:lblOffset val="100"/>
        <c:tickLblSkip val="1"/>
        <c:tickMarkSkip val="1"/>
        <c:noMultiLvlLbl val="0"/>
      </c:catAx>
      <c:valAx>
        <c:axId val="203553408"/>
        <c:scaling>
          <c:orientation val="minMax"/>
        </c:scaling>
        <c:delete val="1"/>
        <c:axPos val="l"/>
        <c:majorGridlines>
          <c:spPr>
            <a:ln w="3175">
              <a:solidFill>
                <a:srgbClr val="000000"/>
              </a:solidFill>
              <a:prstDash val="solid"/>
            </a:ln>
          </c:spPr>
        </c:majorGridlines>
        <c:numFmt formatCode="\О\с\н\о\в\н\о\й" sourceLinked="1"/>
        <c:majorTickMark val="out"/>
        <c:minorTickMark val="none"/>
        <c:tickLblPos val="none"/>
        <c:crossAx val="203551872"/>
        <c:crosses val="autoZero"/>
        <c:crossBetween val="between"/>
      </c:valAx>
      <c:spPr>
        <a:noFill/>
        <a:ln w="25400">
          <a:noFill/>
        </a:ln>
      </c:spPr>
    </c:plotArea>
    <c:legend>
      <c:legendPos val="r"/>
      <c:layout>
        <c:manualLayout>
          <c:xMode val="edge"/>
          <c:yMode val="edge"/>
          <c:x val="0.78840579710144931"/>
          <c:y val="0.40528634361233484"/>
          <c:w val="0.2"/>
          <c:h val="0.18942731277533062"/>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49557522123902E-2"/>
          <c:y val="7.6233183856502296E-2"/>
          <c:w val="0.66371681415929284"/>
          <c:h val="0.76233183856502296"/>
        </c:manualLayout>
      </c:layout>
      <c:bar3DChart>
        <c:barDir val="col"/>
        <c:grouping val="clustered"/>
        <c:varyColors val="0"/>
        <c:ser>
          <c:idx val="0"/>
          <c:order val="0"/>
          <c:tx>
            <c:strRef>
              <c:f>Sheet1!$A$2</c:f>
              <c:strCache>
                <c:ptCount val="1"/>
                <c:pt idx="0">
                  <c:v>СОШ№2</c:v>
                </c:pt>
              </c:strCache>
            </c:strRef>
          </c:tx>
          <c:spPr>
            <a:solidFill>
              <a:srgbClr val="9999FF"/>
            </a:solidFill>
            <a:ln w="12707">
              <a:solidFill>
                <a:srgbClr val="000000"/>
              </a:solidFill>
              <a:prstDash val="solid"/>
            </a:ln>
          </c:spPr>
          <c:invertIfNegative val="0"/>
          <c:cat>
            <c:strRef>
              <c:f>Sheet1!$B$1:$E$1</c:f>
              <c:strCache>
                <c:ptCount val="4"/>
                <c:pt idx="0">
                  <c:v>"2"</c:v>
                </c:pt>
                <c:pt idx="1">
                  <c:v>"3"</c:v>
                </c:pt>
                <c:pt idx="2">
                  <c:v>"4"</c:v>
                </c:pt>
                <c:pt idx="3">
                  <c:v>"5"</c:v>
                </c:pt>
              </c:strCache>
            </c:strRef>
          </c:cat>
          <c:val>
            <c:numRef>
              <c:f>Sheet1!$B$2:$E$2</c:f>
              <c:numCache>
                <c:formatCode>\О\с\н\о\в\н\о\й</c:formatCode>
                <c:ptCount val="4"/>
                <c:pt idx="0">
                  <c:v>0.88</c:v>
                </c:pt>
                <c:pt idx="1">
                  <c:v>34.5</c:v>
                </c:pt>
                <c:pt idx="2">
                  <c:v>49.6</c:v>
                </c:pt>
                <c:pt idx="3">
                  <c:v>15</c:v>
                </c:pt>
              </c:numCache>
            </c:numRef>
          </c:val>
          <c:extLst xmlns:c16r2="http://schemas.microsoft.com/office/drawing/2015/06/chart">
            <c:ext xmlns:c16="http://schemas.microsoft.com/office/drawing/2014/chart" uri="{C3380CC4-5D6E-409C-BE32-E72D297353CC}">
              <c16:uniqueId val="{00000000-72E1-4A43-9D7E-6C9A3A103933}"/>
            </c:ext>
          </c:extLst>
        </c:ser>
        <c:ser>
          <c:idx val="1"/>
          <c:order val="1"/>
          <c:tx>
            <c:strRef>
              <c:f>Sheet1!$A$3</c:f>
              <c:strCache>
                <c:ptCount val="1"/>
                <c:pt idx="0">
                  <c:v>КР.край</c:v>
                </c:pt>
              </c:strCache>
            </c:strRef>
          </c:tx>
          <c:spPr>
            <a:solidFill>
              <a:srgbClr val="993366"/>
            </a:solidFill>
            <a:ln w="12707">
              <a:solidFill>
                <a:srgbClr val="000000"/>
              </a:solidFill>
              <a:prstDash val="solid"/>
            </a:ln>
          </c:spPr>
          <c:invertIfNegative val="0"/>
          <c:cat>
            <c:strRef>
              <c:f>Sheet1!$B$1:$E$1</c:f>
              <c:strCache>
                <c:ptCount val="4"/>
                <c:pt idx="0">
                  <c:v>"2"</c:v>
                </c:pt>
                <c:pt idx="1">
                  <c:v>"3"</c:v>
                </c:pt>
                <c:pt idx="2">
                  <c:v>"4"</c:v>
                </c:pt>
                <c:pt idx="3">
                  <c:v>"5"</c:v>
                </c:pt>
              </c:strCache>
            </c:strRef>
          </c:cat>
          <c:val>
            <c:numRef>
              <c:f>Sheet1!$B$3:$E$3</c:f>
              <c:numCache>
                <c:formatCode>\О\с\н\о\в\н\о\й</c:formatCode>
                <c:ptCount val="4"/>
                <c:pt idx="0">
                  <c:v>1.1000000000000001</c:v>
                </c:pt>
                <c:pt idx="1">
                  <c:v>24.2</c:v>
                </c:pt>
                <c:pt idx="2">
                  <c:v>50.6</c:v>
                </c:pt>
                <c:pt idx="3">
                  <c:v>24</c:v>
                </c:pt>
              </c:numCache>
            </c:numRef>
          </c:val>
          <c:extLst xmlns:c16r2="http://schemas.microsoft.com/office/drawing/2015/06/chart">
            <c:ext xmlns:c16="http://schemas.microsoft.com/office/drawing/2014/chart" uri="{C3380CC4-5D6E-409C-BE32-E72D297353CC}">
              <c16:uniqueId val="{00000001-72E1-4A43-9D7E-6C9A3A103933}"/>
            </c:ext>
          </c:extLst>
        </c:ser>
        <c:dLbls>
          <c:showLegendKey val="0"/>
          <c:showVal val="0"/>
          <c:showCatName val="0"/>
          <c:showSerName val="0"/>
          <c:showPercent val="0"/>
          <c:showBubbleSize val="0"/>
        </c:dLbls>
        <c:gapWidth val="150"/>
        <c:gapDepth val="0"/>
        <c:shape val="box"/>
        <c:axId val="203665792"/>
        <c:axId val="203667328"/>
        <c:axId val="0"/>
      </c:bar3DChart>
      <c:catAx>
        <c:axId val="203665792"/>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203667328"/>
        <c:crosses val="autoZero"/>
        <c:auto val="1"/>
        <c:lblAlgn val="ctr"/>
        <c:lblOffset val="100"/>
        <c:tickLblSkip val="1"/>
        <c:tickMarkSkip val="1"/>
        <c:noMultiLvlLbl val="0"/>
      </c:catAx>
      <c:valAx>
        <c:axId val="203667328"/>
        <c:scaling>
          <c:orientation val="minMax"/>
        </c:scaling>
        <c:delete val="1"/>
        <c:axPos val="l"/>
        <c:majorGridlines>
          <c:spPr>
            <a:ln w="3177">
              <a:solidFill>
                <a:srgbClr val="000000"/>
              </a:solidFill>
              <a:prstDash val="solid"/>
            </a:ln>
          </c:spPr>
        </c:majorGridlines>
        <c:numFmt formatCode="\О\с\н\о\в\н\о\й" sourceLinked="1"/>
        <c:majorTickMark val="out"/>
        <c:minorTickMark val="none"/>
        <c:tickLblPos val="none"/>
        <c:crossAx val="203665792"/>
        <c:crosses val="autoZero"/>
        <c:crossBetween val="between"/>
      </c:valAx>
      <c:spPr>
        <a:noFill/>
        <a:ln w="25413">
          <a:noFill/>
        </a:ln>
      </c:spPr>
    </c:plotArea>
    <c:legend>
      <c:legendPos val="r"/>
      <c:layout>
        <c:manualLayout>
          <c:xMode val="edge"/>
          <c:yMode val="edge"/>
          <c:x val="0.78466076696165143"/>
          <c:y val="0.40358744394618834"/>
          <c:w val="0.20353982300884957"/>
          <c:h val="0.1928251121076234"/>
        </c:manualLayout>
      </c:layout>
      <c:overlay val="0"/>
      <c:spPr>
        <a:noFill/>
        <a:ln w="3177">
          <a:solidFill>
            <a:srgbClr val="000000"/>
          </a:solidFill>
          <a:prstDash val="solid"/>
        </a:ln>
      </c:spPr>
      <c:txPr>
        <a:bodyPr/>
        <a:lstStyle/>
        <a:p>
          <a:pPr>
            <a:defRPr sz="105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7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литература</c:v>
                </c:pt>
                <c:pt idx="1">
                  <c:v>биология</c:v>
                </c:pt>
                <c:pt idx="2">
                  <c:v>английский язык</c:v>
                </c:pt>
                <c:pt idx="3">
                  <c:v>география</c:v>
                </c:pt>
                <c:pt idx="4">
                  <c:v>обществознание</c:v>
                </c:pt>
                <c:pt idx="5">
                  <c:v>информатика</c:v>
                </c:pt>
                <c:pt idx="6">
                  <c:v>физика</c:v>
                </c:pt>
                <c:pt idx="7">
                  <c:v>химия</c:v>
                </c:pt>
              </c:strCache>
            </c:strRef>
          </c:cat>
          <c:val>
            <c:numRef>
              <c:f>Лист1!$B$2:$B$9</c:f>
              <c:numCache>
                <c:formatCode>General</c:formatCode>
                <c:ptCount val="8"/>
                <c:pt idx="0">
                  <c:v>1</c:v>
                </c:pt>
                <c:pt idx="1">
                  <c:v>12</c:v>
                </c:pt>
                <c:pt idx="2">
                  <c:v>15</c:v>
                </c:pt>
                <c:pt idx="3">
                  <c:v>88</c:v>
                </c:pt>
                <c:pt idx="4">
                  <c:v>105</c:v>
                </c:pt>
                <c:pt idx="5">
                  <c:v>15</c:v>
                </c:pt>
                <c:pt idx="6">
                  <c:v>15</c:v>
                </c:pt>
                <c:pt idx="7">
                  <c:v>13</c:v>
                </c:pt>
              </c:numCache>
            </c:numRef>
          </c:val>
          <c:extLst xmlns:c16r2="http://schemas.microsoft.com/office/drawing/2015/06/chart">
            <c:ext xmlns:c16="http://schemas.microsoft.com/office/drawing/2014/chart" uri="{C3380CC4-5D6E-409C-BE32-E72D297353CC}">
              <c16:uniqueId val="{00000000-D7F2-4DF2-95D9-CEB93F3DD35F}"/>
            </c:ext>
          </c:extLst>
        </c:ser>
        <c:ser>
          <c:idx val="1"/>
          <c:order val="1"/>
          <c:tx>
            <c:strRef>
              <c:f>Лист1!$C$1</c:f>
              <c:strCache>
                <c:ptCount val="1"/>
                <c:pt idx="0">
                  <c:v>средний балл</c:v>
                </c:pt>
              </c:strCache>
            </c:strRef>
          </c:tx>
          <c:spPr>
            <a:solidFill>
              <a:schemeClr val="accent2"/>
            </a:solidFill>
            <a:ln w="19050">
              <a:solidFill>
                <a:schemeClr val="lt1"/>
              </a:solidFill>
            </a:ln>
            <a:effectLst/>
          </c:spPr>
          <c:invertIfNegative val="0"/>
          <c:dLbls>
            <c:dLbl>
              <c:idx val="3"/>
              <c:layout>
                <c:manualLayout>
                  <c:x val="1.388888888888882E-2"/>
                  <c:y val="-7.93650793650801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F2-4DF2-95D9-CEB93F3DD35F}"/>
                </c:ext>
              </c:extLst>
            </c:dLbl>
            <c:dLbl>
              <c:idx val="4"/>
              <c:layout>
                <c:manualLayout>
                  <c:x val="1.6203703703703623E-2"/>
                  <c:y val="-7.936507936507941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7F2-4DF2-95D9-CEB93F3DD35F}"/>
                </c:ext>
              </c:extLst>
            </c:dLbl>
            <c:dLbl>
              <c:idx val="5"/>
              <c:layout>
                <c:manualLayout>
                  <c:x val="1.388888888888882E-2"/>
                  <c:y val="-1.9841269841269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F2-4DF2-95D9-CEB93F3DD35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литература</c:v>
                </c:pt>
                <c:pt idx="1">
                  <c:v>биология</c:v>
                </c:pt>
                <c:pt idx="2">
                  <c:v>английский язык</c:v>
                </c:pt>
                <c:pt idx="3">
                  <c:v>география</c:v>
                </c:pt>
                <c:pt idx="4">
                  <c:v>обществознание</c:v>
                </c:pt>
                <c:pt idx="5">
                  <c:v>информатика</c:v>
                </c:pt>
                <c:pt idx="6">
                  <c:v>физика</c:v>
                </c:pt>
                <c:pt idx="7">
                  <c:v>химия</c:v>
                </c:pt>
              </c:strCache>
            </c:strRef>
          </c:cat>
          <c:val>
            <c:numRef>
              <c:f>Лист1!$C$2:$C$9</c:f>
              <c:numCache>
                <c:formatCode>General</c:formatCode>
                <c:ptCount val="8"/>
                <c:pt idx="0">
                  <c:v>12</c:v>
                </c:pt>
                <c:pt idx="1">
                  <c:v>30.1</c:v>
                </c:pt>
                <c:pt idx="2">
                  <c:v>58.5</c:v>
                </c:pt>
                <c:pt idx="3">
                  <c:v>21.4</c:v>
                </c:pt>
                <c:pt idx="4">
                  <c:v>27.6</c:v>
                </c:pt>
                <c:pt idx="5">
                  <c:v>18.899999999999999</c:v>
                </c:pt>
                <c:pt idx="6">
                  <c:v>29.5</c:v>
                </c:pt>
                <c:pt idx="7">
                  <c:v>25.5</c:v>
                </c:pt>
              </c:numCache>
            </c:numRef>
          </c:val>
          <c:extLst xmlns:c16r2="http://schemas.microsoft.com/office/drawing/2015/06/chart">
            <c:ext xmlns:c16="http://schemas.microsoft.com/office/drawing/2014/chart" uri="{C3380CC4-5D6E-409C-BE32-E72D297353CC}">
              <c16:uniqueId val="{00000004-D7F2-4DF2-95D9-CEB93F3DD35F}"/>
            </c:ext>
          </c:extLst>
        </c:ser>
        <c:dLbls>
          <c:showLegendKey val="0"/>
          <c:showVal val="0"/>
          <c:showCatName val="0"/>
          <c:showSerName val="0"/>
          <c:showPercent val="0"/>
          <c:showBubbleSize val="0"/>
        </c:dLbls>
        <c:gapWidth val="150"/>
        <c:axId val="203965568"/>
        <c:axId val="203967104"/>
      </c:barChart>
      <c:catAx>
        <c:axId val="203965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03967104"/>
        <c:crosses val="autoZero"/>
        <c:auto val="1"/>
        <c:lblAlgn val="ctr"/>
        <c:lblOffset val="100"/>
        <c:noMultiLvlLbl val="0"/>
      </c:catAx>
      <c:valAx>
        <c:axId val="20396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96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Лист1!$B$4</c:f>
              <c:strCache>
                <c:ptCount val="1"/>
                <c:pt idx="0">
                  <c:v>2013</c:v>
                </c:pt>
              </c:strCache>
            </c:strRef>
          </c:tx>
          <c:invertIfNegative val="0"/>
          <c:dLbls>
            <c:dLbl>
              <c:idx val="2"/>
              <c:layout>
                <c:manualLayout>
                  <c:x val="-2.47703581380947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0D-4C86-9345-9C9E15A0A789}"/>
                </c:ext>
              </c:extLst>
            </c:dLbl>
            <c:dLbl>
              <c:idx val="3"/>
              <c:layout>
                <c:manualLayout>
                  <c:x val="-3.09629476726184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0D-4C86-9345-9C9E15A0A78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Лист1!$C$2:$K$3</c:f>
              <c:strCache>
                <c:ptCount val="9"/>
                <c:pt idx="0">
                  <c:v>Физика </c:v>
                </c:pt>
                <c:pt idx="1">
                  <c:v>География</c:v>
                </c:pt>
                <c:pt idx="2">
                  <c:v>История </c:v>
                </c:pt>
                <c:pt idx="3">
                  <c:v>Обществознание </c:v>
                </c:pt>
                <c:pt idx="4">
                  <c:v>Химия </c:v>
                </c:pt>
                <c:pt idx="5">
                  <c:v>Биология </c:v>
                </c:pt>
                <c:pt idx="6">
                  <c:v>Английский язык</c:v>
                </c:pt>
                <c:pt idx="7">
                  <c:v>Информатика и ИКТ</c:v>
                </c:pt>
                <c:pt idx="8">
                  <c:v>Литература </c:v>
                </c:pt>
              </c:strCache>
            </c:strRef>
          </c:cat>
          <c:val>
            <c:numRef>
              <c:f>Лист1!$C$4:$K$4</c:f>
              <c:numCache>
                <c:formatCode>0%</c:formatCode>
                <c:ptCount val="9"/>
                <c:pt idx="0">
                  <c:v>0.33000000000000046</c:v>
                </c:pt>
                <c:pt idx="1">
                  <c:v>4.0000000000000022E-2</c:v>
                </c:pt>
                <c:pt idx="2">
                  <c:v>0.23</c:v>
                </c:pt>
                <c:pt idx="3">
                  <c:v>0.55000000000000004</c:v>
                </c:pt>
                <c:pt idx="4">
                  <c:v>0.14000000000000001</c:v>
                </c:pt>
                <c:pt idx="5">
                  <c:v>0.19000000000000003</c:v>
                </c:pt>
                <c:pt idx="6">
                  <c:v>7.0000000000000021E-2</c:v>
                </c:pt>
                <c:pt idx="7">
                  <c:v>0.16000000000000003</c:v>
                </c:pt>
                <c:pt idx="8">
                  <c:v>4.0000000000000022E-2</c:v>
                </c:pt>
              </c:numCache>
            </c:numRef>
          </c:val>
          <c:extLst xmlns:c16r2="http://schemas.microsoft.com/office/drawing/2015/06/chart">
            <c:ext xmlns:c16="http://schemas.microsoft.com/office/drawing/2014/chart" uri="{C3380CC4-5D6E-409C-BE32-E72D297353CC}">
              <c16:uniqueId val="{00000002-F00D-4C86-9345-9C9E15A0A789}"/>
            </c:ext>
          </c:extLst>
        </c:ser>
        <c:ser>
          <c:idx val="1"/>
          <c:order val="1"/>
          <c:tx>
            <c:strRef>
              <c:f>Лист1!$B$5</c:f>
              <c:strCache>
                <c:ptCount val="1"/>
                <c:pt idx="0">
                  <c:v>2014</c:v>
                </c:pt>
              </c:strCache>
            </c:strRef>
          </c:tx>
          <c:invertIfNegative val="0"/>
          <c:dLbls>
            <c:dLbl>
              <c:idx val="2"/>
              <c:layout>
                <c:manualLayout>
                  <c:x val="-6.1925895345236884E-3"/>
                  <c:y val="-9.74760661444735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0D-4C86-9345-9C9E15A0A789}"/>
                </c:ext>
              </c:extLst>
            </c:dLbl>
            <c:dLbl>
              <c:idx val="4"/>
              <c:layout>
                <c:manualLayout>
                  <c:x val="2.0641965115078234E-3"/>
                  <c:y val="-3.48128807658834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00D-4C86-9345-9C9E15A0A789}"/>
                </c:ext>
              </c:extLst>
            </c:dLbl>
            <c:dLbl>
              <c:idx val="5"/>
              <c:layout>
                <c:manualLayout>
                  <c:x val="6.1925895345236112E-3"/>
                  <c:y val="-2.78503046127067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0D-4C86-9345-9C9E15A0A789}"/>
                </c:ext>
              </c:extLst>
            </c:dLbl>
            <c:dLbl>
              <c:idx val="8"/>
              <c:layout>
                <c:manualLayout>
                  <c:x val="-1.5137266217400227E-16"/>
                  <c:y val="-3.48128807658833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00D-4C86-9345-9C9E15A0A78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Лист1!$C$2:$K$3</c:f>
              <c:strCache>
                <c:ptCount val="9"/>
                <c:pt idx="0">
                  <c:v>Физика </c:v>
                </c:pt>
                <c:pt idx="1">
                  <c:v>География</c:v>
                </c:pt>
                <c:pt idx="2">
                  <c:v>История </c:v>
                </c:pt>
                <c:pt idx="3">
                  <c:v>Обществознание </c:v>
                </c:pt>
                <c:pt idx="4">
                  <c:v>Химия </c:v>
                </c:pt>
                <c:pt idx="5">
                  <c:v>Биология </c:v>
                </c:pt>
                <c:pt idx="6">
                  <c:v>Английский язык</c:v>
                </c:pt>
                <c:pt idx="7">
                  <c:v>Информатика и ИКТ</c:v>
                </c:pt>
                <c:pt idx="8">
                  <c:v>Литература </c:v>
                </c:pt>
              </c:strCache>
            </c:strRef>
          </c:cat>
          <c:val>
            <c:numRef>
              <c:f>Лист1!$C$5:$K$5</c:f>
              <c:numCache>
                <c:formatCode>0%</c:formatCode>
                <c:ptCount val="9"/>
                <c:pt idx="0">
                  <c:v>0.16000000000000003</c:v>
                </c:pt>
                <c:pt idx="1">
                  <c:v>1.0000000000000005E-2</c:v>
                </c:pt>
                <c:pt idx="2">
                  <c:v>0.18000000000000016</c:v>
                </c:pt>
                <c:pt idx="3">
                  <c:v>0.53</c:v>
                </c:pt>
                <c:pt idx="4">
                  <c:v>0.16000000000000003</c:v>
                </c:pt>
                <c:pt idx="5">
                  <c:v>0.19000000000000003</c:v>
                </c:pt>
                <c:pt idx="6">
                  <c:v>9.0000000000000024E-2</c:v>
                </c:pt>
                <c:pt idx="7">
                  <c:v>6.0000000000000032E-2</c:v>
                </c:pt>
                <c:pt idx="8">
                  <c:v>5.0000000000000024E-2</c:v>
                </c:pt>
              </c:numCache>
            </c:numRef>
          </c:val>
          <c:extLst xmlns:c16r2="http://schemas.microsoft.com/office/drawing/2015/06/chart">
            <c:ext xmlns:c16="http://schemas.microsoft.com/office/drawing/2014/chart" uri="{C3380CC4-5D6E-409C-BE32-E72D297353CC}">
              <c16:uniqueId val="{00000007-F00D-4C86-9345-9C9E15A0A789}"/>
            </c:ext>
          </c:extLst>
        </c:ser>
        <c:ser>
          <c:idx val="2"/>
          <c:order val="2"/>
          <c:tx>
            <c:strRef>
              <c:f>Лист1!$B$6</c:f>
              <c:strCache>
                <c:ptCount val="1"/>
                <c:pt idx="0">
                  <c:v>2015</c:v>
                </c:pt>
              </c:strCache>
            </c:strRef>
          </c:tx>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00D-4C86-9345-9C9E15A0A789}"/>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Лист1!$C$2:$K$3</c:f>
              <c:strCache>
                <c:ptCount val="9"/>
                <c:pt idx="0">
                  <c:v>Физика </c:v>
                </c:pt>
                <c:pt idx="1">
                  <c:v>География</c:v>
                </c:pt>
                <c:pt idx="2">
                  <c:v>История </c:v>
                </c:pt>
                <c:pt idx="3">
                  <c:v>Обществознание </c:v>
                </c:pt>
                <c:pt idx="4">
                  <c:v>Химия </c:v>
                </c:pt>
                <c:pt idx="5">
                  <c:v>Биология </c:v>
                </c:pt>
                <c:pt idx="6">
                  <c:v>Английский язык</c:v>
                </c:pt>
                <c:pt idx="7">
                  <c:v>Информатика и ИКТ</c:v>
                </c:pt>
                <c:pt idx="8">
                  <c:v>Литература </c:v>
                </c:pt>
              </c:strCache>
            </c:strRef>
          </c:cat>
          <c:val>
            <c:numRef>
              <c:f>Лист1!$C$6:$K$6</c:f>
              <c:numCache>
                <c:formatCode>0%</c:formatCode>
                <c:ptCount val="9"/>
                <c:pt idx="0">
                  <c:v>0.27</c:v>
                </c:pt>
                <c:pt idx="1">
                  <c:v>1.0000000000000005E-2</c:v>
                </c:pt>
                <c:pt idx="2">
                  <c:v>0.18000000000000016</c:v>
                </c:pt>
                <c:pt idx="3">
                  <c:v>0.56000000000000005</c:v>
                </c:pt>
                <c:pt idx="4">
                  <c:v>9.0000000000000024E-2</c:v>
                </c:pt>
                <c:pt idx="5">
                  <c:v>0.1</c:v>
                </c:pt>
                <c:pt idx="6">
                  <c:v>0.18000000000000016</c:v>
                </c:pt>
                <c:pt idx="7">
                  <c:v>0.1</c:v>
                </c:pt>
                <c:pt idx="8">
                  <c:v>1.0000000000000005E-2</c:v>
                </c:pt>
              </c:numCache>
            </c:numRef>
          </c:val>
          <c:extLst xmlns:c16r2="http://schemas.microsoft.com/office/drawing/2015/06/chart">
            <c:ext xmlns:c16="http://schemas.microsoft.com/office/drawing/2014/chart" uri="{C3380CC4-5D6E-409C-BE32-E72D297353CC}">
              <c16:uniqueId val="{00000009-F00D-4C86-9345-9C9E15A0A789}"/>
            </c:ext>
          </c:extLst>
        </c:ser>
        <c:ser>
          <c:idx val="3"/>
          <c:order val="3"/>
          <c:tx>
            <c:strRef>
              <c:f>Лист1!$B$7</c:f>
              <c:strCache>
                <c:ptCount val="1"/>
                <c:pt idx="0">
                  <c:v>2016</c:v>
                </c:pt>
              </c:strCache>
            </c:strRef>
          </c:tx>
          <c:invertIfNegative val="0"/>
          <c:dLbls>
            <c:dLbl>
              <c:idx val="2"/>
              <c:layout>
                <c:manualLayout>
                  <c:x val="-8.2567860460315886E-3"/>
                  <c:y val="-6.96257615317667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00D-4C86-9345-9C9E15A0A789}"/>
                </c:ext>
              </c:extLst>
            </c:dLbl>
            <c:dLbl>
              <c:idx val="3"/>
              <c:layout>
                <c:manualLayout>
                  <c:x val="8.2567860460315886E-3"/>
                  <c:y val="-6.9625761531766792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8075136753018888E-2"/>
                      <c:h val="5.6414410339699704E-2"/>
                    </c:manualLayout>
                  </c15:layout>
                </c:ext>
                <c:ext xmlns:c16="http://schemas.microsoft.com/office/drawing/2014/chart" uri="{C3380CC4-5D6E-409C-BE32-E72D297353CC}">
                  <c16:uniqueId val="{0000000B-F00D-4C86-9345-9C9E15A0A789}"/>
                </c:ext>
              </c:extLst>
            </c:dLbl>
            <c:dLbl>
              <c:idx val="5"/>
              <c:layout>
                <c:manualLayout>
                  <c:x val="-7.5686331087001182E-17"/>
                  <c:y val="-3.8294168842471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00D-4C86-9345-9C9E15A0A78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Лист1!$C$2:$K$3</c:f>
              <c:strCache>
                <c:ptCount val="9"/>
                <c:pt idx="0">
                  <c:v>Физика </c:v>
                </c:pt>
                <c:pt idx="1">
                  <c:v>География</c:v>
                </c:pt>
                <c:pt idx="2">
                  <c:v>История </c:v>
                </c:pt>
                <c:pt idx="3">
                  <c:v>Обществознание </c:v>
                </c:pt>
                <c:pt idx="4">
                  <c:v>Химия </c:v>
                </c:pt>
                <c:pt idx="5">
                  <c:v>Биология </c:v>
                </c:pt>
                <c:pt idx="6">
                  <c:v>Английский язык</c:v>
                </c:pt>
                <c:pt idx="7">
                  <c:v>Информатика и ИКТ</c:v>
                </c:pt>
                <c:pt idx="8">
                  <c:v>Литература </c:v>
                </c:pt>
              </c:strCache>
            </c:strRef>
          </c:cat>
          <c:val>
            <c:numRef>
              <c:f>Лист1!$C$7:$K$7</c:f>
              <c:numCache>
                <c:formatCode>0%</c:formatCode>
                <c:ptCount val="9"/>
                <c:pt idx="0">
                  <c:v>0.25</c:v>
                </c:pt>
                <c:pt idx="1">
                  <c:v>4.0000000000000022E-2</c:v>
                </c:pt>
                <c:pt idx="2">
                  <c:v>0.18000000000000016</c:v>
                </c:pt>
                <c:pt idx="3">
                  <c:v>0.37000000000000033</c:v>
                </c:pt>
                <c:pt idx="4">
                  <c:v>5.0000000000000024E-2</c:v>
                </c:pt>
                <c:pt idx="5">
                  <c:v>0.1</c:v>
                </c:pt>
                <c:pt idx="6">
                  <c:v>0.11000000000000001</c:v>
                </c:pt>
                <c:pt idx="7">
                  <c:v>4.0000000000000022E-2</c:v>
                </c:pt>
                <c:pt idx="8">
                  <c:v>7.0000000000000021E-2</c:v>
                </c:pt>
              </c:numCache>
            </c:numRef>
          </c:val>
          <c:extLst xmlns:c16r2="http://schemas.microsoft.com/office/drawing/2015/06/chart">
            <c:ext xmlns:c16="http://schemas.microsoft.com/office/drawing/2014/chart" uri="{C3380CC4-5D6E-409C-BE32-E72D297353CC}">
              <c16:uniqueId val="{0000000D-F00D-4C86-9345-9C9E15A0A789}"/>
            </c:ext>
          </c:extLst>
        </c:ser>
        <c:ser>
          <c:idx val="4"/>
          <c:order val="4"/>
          <c:tx>
            <c:strRef>
              <c:f>Лист1!$B$8</c:f>
              <c:strCache>
                <c:ptCount val="1"/>
                <c:pt idx="0">
                  <c:v>2017</c:v>
                </c:pt>
              </c:strCache>
            </c:strRef>
          </c:tx>
          <c:spPr>
            <a:solidFill>
              <a:schemeClr val="accent6">
                <a:lumMod val="75000"/>
              </a:schemeClr>
            </a:solidFill>
          </c:spPr>
          <c:invertIfNegative val="0"/>
          <c:dLbls>
            <c:dLbl>
              <c:idx val="3"/>
              <c:layout>
                <c:manualLayout>
                  <c:x val="3.302714418412636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00D-4C86-9345-9C9E15A0A789}"/>
                </c:ext>
              </c:extLst>
            </c:dLbl>
            <c:dLbl>
              <c:idx val="4"/>
              <c:layout>
                <c:manualLayout>
                  <c:x val="0"/>
                  <c:y val="-2.78503046127067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00D-4C86-9345-9C9E15A0A789}"/>
                </c:ext>
              </c:extLst>
            </c:dLbl>
            <c:dLbl>
              <c:idx val="6"/>
              <c:layout>
                <c:manualLayout>
                  <c:x val="4.1283930230157154E-3"/>
                  <c:y val="-3.48128807658834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00D-4C86-9345-9C9E15A0A78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Лист1!$C$2:$K$3</c:f>
              <c:strCache>
                <c:ptCount val="9"/>
                <c:pt idx="0">
                  <c:v>Физика </c:v>
                </c:pt>
                <c:pt idx="1">
                  <c:v>География</c:v>
                </c:pt>
                <c:pt idx="2">
                  <c:v>История </c:v>
                </c:pt>
                <c:pt idx="3">
                  <c:v>Обществознание </c:v>
                </c:pt>
                <c:pt idx="4">
                  <c:v>Химия </c:v>
                </c:pt>
                <c:pt idx="5">
                  <c:v>Биология </c:v>
                </c:pt>
                <c:pt idx="6">
                  <c:v>Английский язык</c:v>
                </c:pt>
                <c:pt idx="7">
                  <c:v>Информатика и ИКТ</c:v>
                </c:pt>
                <c:pt idx="8">
                  <c:v>Литература </c:v>
                </c:pt>
              </c:strCache>
            </c:strRef>
          </c:cat>
          <c:val>
            <c:numRef>
              <c:f>Лист1!$C$8:$K$8</c:f>
              <c:numCache>
                <c:formatCode>0%</c:formatCode>
                <c:ptCount val="9"/>
                <c:pt idx="0">
                  <c:v>0.16000000000000003</c:v>
                </c:pt>
                <c:pt idx="1">
                  <c:v>7.0000000000000021E-2</c:v>
                </c:pt>
                <c:pt idx="2">
                  <c:v>0.29000000000000031</c:v>
                </c:pt>
                <c:pt idx="3">
                  <c:v>0.44000000000000006</c:v>
                </c:pt>
                <c:pt idx="4">
                  <c:v>8.0000000000000043E-2</c:v>
                </c:pt>
                <c:pt idx="5">
                  <c:v>8.0000000000000043E-2</c:v>
                </c:pt>
                <c:pt idx="6">
                  <c:v>0.13</c:v>
                </c:pt>
                <c:pt idx="7">
                  <c:v>8.0000000000000043E-2</c:v>
                </c:pt>
                <c:pt idx="8">
                  <c:v>0.13</c:v>
                </c:pt>
              </c:numCache>
            </c:numRef>
          </c:val>
          <c:extLst xmlns:c16r2="http://schemas.microsoft.com/office/drawing/2015/06/chart">
            <c:ext xmlns:c16="http://schemas.microsoft.com/office/drawing/2014/chart" uri="{C3380CC4-5D6E-409C-BE32-E72D297353CC}">
              <c16:uniqueId val="{00000011-F00D-4C86-9345-9C9E15A0A789}"/>
            </c:ext>
          </c:extLst>
        </c:ser>
        <c:dLbls>
          <c:showLegendKey val="0"/>
          <c:showVal val="0"/>
          <c:showCatName val="0"/>
          <c:showSerName val="0"/>
          <c:showPercent val="0"/>
          <c:showBubbleSize val="0"/>
        </c:dLbls>
        <c:gapWidth val="150"/>
        <c:axId val="206683136"/>
        <c:axId val="206697216"/>
      </c:barChart>
      <c:catAx>
        <c:axId val="206683136"/>
        <c:scaling>
          <c:orientation val="minMax"/>
        </c:scaling>
        <c:delete val="0"/>
        <c:axPos val="b"/>
        <c:numFmt formatCode="General" sourceLinked="0"/>
        <c:majorTickMark val="out"/>
        <c:minorTickMark val="none"/>
        <c:tickLblPos val="nextTo"/>
        <c:txPr>
          <a:bodyPr/>
          <a:lstStyle/>
          <a:p>
            <a:pPr>
              <a:defRPr sz="1100" b="1" baseline="0">
                <a:solidFill>
                  <a:schemeClr val="tx1"/>
                </a:solidFill>
              </a:defRPr>
            </a:pPr>
            <a:endParaRPr lang="ru-RU"/>
          </a:p>
        </c:txPr>
        <c:crossAx val="206697216"/>
        <c:crosses val="autoZero"/>
        <c:auto val="1"/>
        <c:lblAlgn val="ctr"/>
        <c:lblOffset val="100"/>
        <c:noMultiLvlLbl val="0"/>
      </c:catAx>
      <c:valAx>
        <c:axId val="206697216"/>
        <c:scaling>
          <c:orientation val="minMax"/>
        </c:scaling>
        <c:delete val="0"/>
        <c:axPos val="l"/>
        <c:majorGridlines/>
        <c:numFmt formatCode="0%" sourceLinked="1"/>
        <c:majorTickMark val="out"/>
        <c:minorTickMark val="none"/>
        <c:tickLblPos val="nextTo"/>
        <c:crossAx val="206683136"/>
        <c:crosses val="autoZero"/>
        <c:crossBetween val="between"/>
      </c:valAx>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русский язык</c:v>
                </c:pt>
                <c:pt idx="1">
                  <c:v>математика (профиль)</c:v>
                </c:pt>
                <c:pt idx="2">
                  <c:v>математика (базовый)</c:v>
                </c:pt>
                <c:pt idx="3">
                  <c:v>литература</c:v>
                </c:pt>
                <c:pt idx="4">
                  <c:v>англ.язык</c:v>
                </c:pt>
                <c:pt idx="5">
                  <c:v>история</c:v>
                </c:pt>
                <c:pt idx="6">
                  <c:v>обществознание</c:v>
                </c:pt>
                <c:pt idx="7">
                  <c:v>химия</c:v>
                </c:pt>
                <c:pt idx="8">
                  <c:v>биология</c:v>
                </c:pt>
                <c:pt idx="9">
                  <c:v>физика</c:v>
                </c:pt>
                <c:pt idx="10">
                  <c:v>информатика и ИКТ</c:v>
                </c:pt>
                <c:pt idx="11">
                  <c:v>география</c:v>
                </c:pt>
              </c:strCache>
            </c:strRef>
          </c:cat>
          <c:val>
            <c:numRef>
              <c:f>Лист1!$B$2:$B$13</c:f>
              <c:numCache>
                <c:formatCode>General</c:formatCode>
                <c:ptCount val="12"/>
                <c:pt idx="0">
                  <c:v>61</c:v>
                </c:pt>
                <c:pt idx="1">
                  <c:v>27</c:v>
                </c:pt>
                <c:pt idx="2">
                  <c:v>55</c:v>
                </c:pt>
                <c:pt idx="3">
                  <c:v>8</c:v>
                </c:pt>
                <c:pt idx="4">
                  <c:v>8</c:v>
                </c:pt>
                <c:pt idx="5">
                  <c:v>18</c:v>
                </c:pt>
                <c:pt idx="6">
                  <c:v>27</c:v>
                </c:pt>
                <c:pt idx="7">
                  <c:v>5</c:v>
                </c:pt>
                <c:pt idx="8">
                  <c:v>5</c:v>
                </c:pt>
                <c:pt idx="9">
                  <c:v>10</c:v>
                </c:pt>
                <c:pt idx="10">
                  <c:v>5</c:v>
                </c:pt>
                <c:pt idx="11">
                  <c:v>4</c:v>
                </c:pt>
              </c:numCache>
            </c:numRef>
          </c:val>
          <c:extLst xmlns:c16r2="http://schemas.microsoft.com/office/drawing/2015/06/chart">
            <c:ext xmlns:c16="http://schemas.microsoft.com/office/drawing/2014/chart" uri="{C3380CC4-5D6E-409C-BE32-E72D297353CC}">
              <c16:uniqueId val="{00000000-15ED-4BEB-A4A3-F876BB06480E}"/>
            </c:ext>
          </c:extLst>
        </c:ser>
        <c:ser>
          <c:idx val="1"/>
          <c:order val="1"/>
          <c:tx>
            <c:strRef>
              <c:f>Лист1!$C$1</c:f>
              <c:strCache>
                <c:ptCount val="1"/>
                <c:pt idx="0">
                  <c:v>средний балл</c:v>
                </c:pt>
              </c:strCache>
            </c:strRef>
          </c:tx>
          <c:spPr>
            <a:solidFill>
              <a:schemeClr val="accent2"/>
            </a:solidFill>
            <a:ln w="19050">
              <a:solidFill>
                <a:schemeClr val="lt1"/>
              </a:solidFill>
            </a:ln>
            <a:effectLst/>
          </c:spPr>
          <c:invertIfNegative val="0"/>
          <c:dLbls>
            <c:dLbl>
              <c:idx val="3"/>
              <c:layout>
                <c:manualLayout>
                  <c:x val="1.388888888888882E-2"/>
                  <c:y val="-7.93650793650801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ED-4BEB-A4A3-F876BB06480E}"/>
                </c:ext>
              </c:extLst>
            </c:dLbl>
            <c:dLbl>
              <c:idx val="4"/>
              <c:layout>
                <c:manualLayout>
                  <c:x val="1.6203703703703623E-2"/>
                  <c:y val="-7.936507936507941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ED-4BEB-A4A3-F876BB06480E}"/>
                </c:ext>
              </c:extLst>
            </c:dLbl>
            <c:dLbl>
              <c:idx val="5"/>
              <c:layout>
                <c:manualLayout>
                  <c:x val="1.388888888888882E-2"/>
                  <c:y val="-1.9841269841269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5ED-4BEB-A4A3-F876BB06480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русский язык</c:v>
                </c:pt>
                <c:pt idx="1">
                  <c:v>математика (профиль)</c:v>
                </c:pt>
                <c:pt idx="2">
                  <c:v>математика (базовый)</c:v>
                </c:pt>
                <c:pt idx="3">
                  <c:v>литература</c:v>
                </c:pt>
                <c:pt idx="4">
                  <c:v>англ.язык</c:v>
                </c:pt>
                <c:pt idx="5">
                  <c:v>история</c:v>
                </c:pt>
                <c:pt idx="6">
                  <c:v>обществознание</c:v>
                </c:pt>
                <c:pt idx="7">
                  <c:v>химия</c:v>
                </c:pt>
                <c:pt idx="8">
                  <c:v>биология</c:v>
                </c:pt>
                <c:pt idx="9">
                  <c:v>физика</c:v>
                </c:pt>
                <c:pt idx="10">
                  <c:v>информатика и ИКТ</c:v>
                </c:pt>
                <c:pt idx="11">
                  <c:v>география</c:v>
                </c:pt>
              </c:strCache>
            </c:strRef>
          </c:cat>
          <c:val>
            <c:numRef>
              <c:f>Лист1!$C$2:$C$13</c:f>
              <c:numCache>
                <c:formatCode>General</c:formatCode>
                <c:ptCount val="12"/>
                <c:pt idx="0">
                  <c:v>75.400000000000006</c:v>
                </c:pt>
                <c:pt idx="1">
                  <c:v>57.7</c:v>
                </c:pt>
                <c:pt idx="2">
                  <c:v>4.4000000000000004</c:v>
                </c:pt>
                <c:pt idx="3">
                  <c:v>60.8</c:v>
                </c:pt>
                <c:pt idx="4">
                  <c:v>67.8</c:v>
                </c:pt>
                <c:pt idx="5">
                  <c:v>51.3</c:v>
                </c:pt>
                <c:pt idx="6">
                  <c:v>54.7</c:v>
                </c:pt>
                <c:pt idx="7">
                  <c:v>53.7</c:v>
                </c:pt>
                <c:pt idx="8">
                  <c:v>66.599999999999994</c:v>
                </c:pt>
                <c:pt idx="9">
                  <c:v>57</c:v>
                </c:pt>
                <c:pt idx="10">
                  <c:v>72.8</c:v>
                </c:pt>
                <c:pt idx="11">
                  <c:v>66</c:v>
                </c:pt>
              </c:numCache>
            </c:numRef>
          </c:val>
          <c:extLst xmlns:c16r2="http://schemas.microsoft.com/office/drawing/2015/06/chart">
            <c:ext xmlns:c16="http://schemas.microsoft.com/office/drawing/2014/chart" uri="{C3380CC4-5D6E-409C-BE32-E72D297353CC}">
              <c16:uniqueId val="{00000004-15ED-4BEB-A4A3-F876BB06480E}"/>
            </c:ext>
          </c:extLst>
        </c:ser>
        <c:dLbls>
          <c:showLegendKey val="0"/>
          <c:showVal val="0"/>
          <c:showCatName val="0"/>
          <c:showSerName val="0"/>
          <c:showPercent val="0"/>
          <c:showBubbleSize val="0"/>
        </c:dLbls>
        <c:gapWidth val="150"/>
        <c:axId val="203870208"/>
        <c:axId val="203871744"/>
      </c:barChart>
      <c:catAx>
        <c:axId val="203870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203871744"/>
        <c:crosses val="autoZero"/>
        <c:auto val="1"/>
        <c:lblAlgn val="ctr"/>
        <c:lblOffset val="100"/>
        <c:noMultiLvlLbl val="0"/>
      </c:catAx>
      <c:valAx>
        <c:axId val="20387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87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9990339749198075E-2"/>
          <c:y val="4.4057617797775318E-2"/>
          <c:w val="0.9230779746281722"/>
          <c:h val="0.75966597925259394"/>
        </c:manualLayout>
      </c:layout>
      <c:bar3DChart>
        <c:barDir val="col"/>
        <c:grouping val="clustered"/>
        <c:varyColors val="0"/>
        <c:ser>
          <c:idx val="0"/>
          <c:order val="0"/>
          <c:tx>
            <c:strRef>
              <c:f>Лист1!$B$1</c:f>
              <c:strCache>
                <c:ptCount val="1"/>
                <c:pt idx="0">
                  <c:v>2015-2016 уч.г</c:v>
                </c:pt>
              </c:strCache>
            </c:strRef>
          </c:tx>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высшая категория</c:v>
                </c:pt>
                <c:pt idx="1">
                  <c:v>первая категория</c:v>
                </c:pt>
                <c:pt idx="2">
                  <c:v>соответствие должности</c:v>
                </c:pt>
                <c:pt idx="3">
                  <c:v>не имеют категории и соответствия</c:v>
                </c:pt>
              </c:strCache>
            </c:strRef>
          </c:cat>
          <c:val>
            <c:numRef>
              <c:f>Лист1!$B$2:$B$5</c:f>
              <c:numCache>
                <c:formatCode>0%</c:formatCode>
                <c:ptCount val="4"/>
                <c:pt idx="0">
                  <c:v>0.26</c:v>
                </c:pt>
                <c:pt idx="1">
                  <c:v>0.14000000000000001</c:v>
                </c:pt>
                <c:pt idx="2">
                  <c:v>0.26</c:v>
                </c:pt>
                <c:pt idx="3">
                  <c:v>0.30000000000000021</c:v>
                </c:pt>
              </c:numCache>
            </c:numRef>
          </c:val>
          <c:extLst xmlns:c16r2="http://schemas.microsoft.com/office/drawing/2015/06/chart">
            <c:ext xmlns:c16="http://schemas.microsoft.com/office/drawing/2014/chart" uri="{C3380CC4-5D6E-409C-BE32-E72D297353CC}">
              <c16:uniqueId val="{00000000-878C-415B-9B88-7AC65EF6DFE8}"/>
            </c:ext>
          </c:extLst>
        </c:ser>
        <c:ser>
          <c:idx val="1"/>
          <c:order val="1"/>
          <c:tx>
            <c:strRef>
              <c:f>Лист1!$C$1</c:f>
              <c:strCache>
                <c:ptCount val="1"/>
                <c:pt idx="0">
                  <c:v>2016-2017 уч.г</c:v>
                </c:pt>
              </c:strCache>
            </c:strRef>
          </c:tx>
          <c:invertIfNegative val="0"/>
          <c:dLbls>
            <c:dLbl>
              <c:idx val="0"/>
              <c:layout>
                <c:manualLayout>
                  <c:x val="1.8518518518518531E-2"/>
                  <c:y val="-2.3809523809523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8C-415B-9B88-7AC65EF6DFE8}"/>
                </c:ext>
              </c:extLst>
            </c:dLbl>
            <c:dLbl>
              <c:idx val="1"/>
              <c:layout>
                <c:manualLayout>
                  <c:x val="1.3888888888888904E-2"/>
                  <c:y val="-1.9841269841269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78C-415B-9B88-7AC65EF6DFE8}"/>
                </c:ext>
              </c:extLst>
            </c:dLbl>
            <c:dLbl>
              <c:idx val="2"/>
              <c:layout>
                <c:manualLayout>
                  <c:x val="1.3888888888888987E-2"/>
                  <c:y val="-1.5873015873015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8C-415B-9B88-7AC65EF6DFE8}"/>
                </c:ext>
              </c:extLst>
            </c:dLbl>
            <c:dLbl>
              <c:idx val="3"/>
              <c:layout>
                <c:manualLayout>
                  <c:x val="1.3888888888888904E-2"/>
                  <c:y val="-2.3809523809523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78C-415B-9B88-7AC65EF6DFE8}"/>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высшая категория</c:v>
                </c:pt>
                <c:pt idx="1">
                  <c:v>первая категория</c:v>
                </c:pt>
                <c:pt idx="2">
                  <c:v>соответствие должности</c:v>
                </c:pt>
                <c:pt idx="3">
                  <c:v>не имеют категории и соответствия</c:v>
                </c:pt>
              </c:strCache>
            </c:strRef>
          </c:cat>
          <c:val>
            <c:numRef>
              <c:f>Лист1!$C$2:$C$5</c:f>
              <c:numCache>
                <c:formatCode>0%</c:formatCode>
                <c:ptCount val="4"/>
                <c:pt idx="0">
                  <c:v>0.2400000000000001</c:v>
                </c:pt>
                <c:pt idx="1">
                  <c:v>0.15000000000000011</c:v>
                </c:pt>
                <c:pt idx="2">
                  <c:v>0.3500000000000002</c:v>
                </c:pt>
                <c:pt idx="3">
                  <c:v>0.26</c:v>
                </c:pt>
              </c:numCache>
            </c:numRef>
          </c:val>
          <c:extLst xmlns:c16r2="http://schemas.microsoft.com/office/drawing/2015/06/chart">
            <c:ext xmlns:c16="http://schemas.microsoft.com/office/drawing/2014/chart" uri="{C3380CC4-5D6E-409C-BE32-E72D297353CC}">
              <c16:uniqueId val="{00000005-878C-415B-9B88-7AC65EF6DFE8}"/>
            </c:ext>
          </c:extLst>
        </c:ser>
        <c:dLbls>
          <c:showLegendKey val="0"/>
          <c:showVal val="0"/>
          <c:showCatName val="0"/>
          <c:showSerName val="0"/>
          <c:showPercent val="0"/>
          <c:showBubbleSize val="0"/>
        </c:dLbls>
        <c:gapWidth val="150"/>
        <c:shape val="cylinder"/>
        <c:axId val="231710080"/>
        <c:axId val="231711872"/>
        <c:axId val="0"/>
      </c:bar3DChart>
      <c:catAx>
        <c:axId val="231710080"/>
        <c:scaling>
          <c:orientation val="minMax"/>
        </c:scaling>
        <c:delete val="0"/>
        <c:axPos val="b"/>
        <c:numFmt formatCode="General" sourceLinked="0"/>
        <c:majorTickMark val="out"/>
        <c:minorTickMark val="none"/>
        <c:tickLblPos val="nextTo"/>
        <c:txPr>
          <a:bodyPr/>
          <a:lstStyle/>
          <a:p>
            <a:pPr>
              <a:defRPr sz="1100" b="1"/>
            </a:pPr>
            <a:endParaRPr lang="ru-RU"/>
          </a:p>
        </c:txPr>
        <c:crossAx val="231711872"/>
        <c:crosses val="autoZero"/>
        <c:auto val="1"/>
        <c:lblAlgn val="ctr"/>
        <c:lblOffset val="100"/>
        <c:noMultiLvlLbl val="0"/>
      </c:catAx>
      <c:valAx>
        <c:axId val="231711872"/>
        <c:scaling>
          <c:orientation val="minMax"/>
        </c:scaling>
        <c:delete val="0"/>
        <c:axPos val="l"/>
        <c:majorGridlines/>
        <c:numFmt formatCode="0%" sourceLinked="1"/>
        <c:majorTickMark val="out"/>
        <c:minorTickMark val="none"/>
        <c:tickLblPos val="nextTo"/>
        <c:crossAx val="231710080"/>
        <c:crosses val="autoZero"/>
        <c:crossBetween val="between"/>
      </c:valAx>
    </c:plotArea>
    <c:legend>
      <c:legendPos val="r"/>
      <c:layout>
        <c:manualLayout>
          <c:xMode val="edge"/>
          <c:yMode val="edge"/>
          <c:x val="0.34186461067366603"/>
          <c:y val="6.3251175976563254E-2"/>
          <c:w val="0.19898622047244113"/>
          <c:h val="0.15405723985100686"/>
        </c:manualLayout>
      </c:layout>
      <c:overlay val="0"/>
      <c:txPr>
        <a:bodyPr/>
        <a:lstStyle/>
        <a:p>
          <a:pPr>
            <a:defRPr sz="1100" b="1"/>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Кол-во учителей </a:t>
            </a:r>
            <a:r>
              <a:rPr lang="ru-RU" sz="1200" b="0"/>
              <a:t>(чел.)</a:t>
            </a:r>
            <a:r>
              <a:rPr lang="ru-RU" sz="1200" b="1"/>
              <a:t>,</a:t>
            </a:r>
            <a:r>
              <a:rPr lang="ru-RU" sz="1200" b="0"/>
              <a:t> </a:t>
            </a:r>
            <a:r>
              <a:rPr lang="ru-RU" sz="1200"/>
              <a:t>прошедших КПК                         </a:t>
            </a:r>
          </a:p>
          <a:p>
            <a:pPr>
              <a:defRPr sz="1200"/>
            </a:pPr>
            <a:r>
              <a:rPr lang="ru-RU" sz="1200"/>
              <a:t>в 2016-17 уч.году </a:t>
            </a:r>
            <a:r>
              <a:rPr lang="ru-RU" sz="1200" b="0"/>
              <a:t>(по ШМО)</a:t>
            </a:r>
          </a:p>
        </c:rich>
      </c:tx>
      <c:layout>
        <c:manualLayout>
          <c:xMode val="edge"/>
          <c:yMode val="edge"/>
          <c:x val="0.19327911519692467"/>
          <c:y val="0.11428083809852305"/>
        </c:manualLayout>
      </c:layout>
      <c:overlay val="0"/>
    </c:title>
    <c:autoTitleDeleted val="0"/>
    <c:plotArea>
      <c:layout>
        <c:manualLayout>
          <c:layoutTarget val="inner"/>
          <c:xMode val="edge"/>
          <c:yMode val="edge"/>
          <c:x val="6.468447305379893E-2"/>
          <c:y val="4.0327459067616582E-2"/>
          <c:w val="0.86420075945547226"/>
          <c:h val="0.47946631671041146"/>
        </c:manualLayout>
      </c:layout>
      <c:barChart>
        <c:barDir val="col"/>
        <c:grouping val="clustered"/>
        <c:varyColors val="0"/>
        <c:ser>
          <c:idx val="0"/>
          <c:order val="0"/>
          <c:tx>
            <c:strRef>
              <c:f>Лист1!$B$1</c:f>
              <c:strCache>
                <c:ptCount val="1"/>
                <c:pt idx="0">
                  <c:v>кол-во КПК</c:v>
                </c:pt>
              </c:strCache>
            </c:strRef>
          </c:tx>
          <c:invertIfNegative val="0"/>
          <c:dPt>
            <c:idx val="9"/>
            <c:invertIfNegative val="0"/>
            <c:bubble3D val="0"/>
            <c:spPr>
              <a:solidFill>
                <a:schemeClr val="accent2"/>
              </a:solidFill>
            </c:spPr>
            <c:extLst xmlns:c16r2="http://schemas.microsoft.com/office/drawing/2015/06/chart">
              <c:ext xmlns:c16="http://schemas.microsoft.com/office/drawing/2014/chart" uri="{C3380CC4-5D6E-409C-BE32-E72D297353CC}">
                <c16:uniqueId val="{00000001-4B9F-4BBD-85FF-537876C60CAE}"/>
              </c:ext>
            </c:extLst>
          </c:dPt>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учителя истории</c:v>
                </c:pt>
                <c:pt idx="1">
                  <c:v>учителя рус.яз</c:v>
                </c:pt>
                <c:pt idx="2">
                  <c:v>учителя англ.яз</c:v>
                </c:pt>
                <c:pt idx="3">
                  <c:v>учителя географии, биологии, химии</c:v>
                </c:pt>
                <c:pt idx="4">
                  <c:v>учителя математики</c:v>
                </c:pt>
                <c:pt idx="5">
                  <c:v>учителя технологии, музыки, ИЗО</c:v>
                </c:pt>
                <c:pt idx="6">
                  <c:v>учителя физкультуры, ОБЖ</c:v>
                </c:pt>
                <c:pt idx="7">
                  <c:v>учителя нач.классов</c:v>
                </c:pt>
                <c:pt idx="8">
                  <c:v>другие педагоги</c:v>
                </c:pt>
                <c:pt idx="9">
                  <c:v>СОШ 2</c:v>
                </c:pt>
              </c:strCache>
            </c:strRef>
          </c:cat>
          <c:val>
            <c:numRef>
              <c:f>Лист1!$B$2:$B$11</c:f>
              <c:numCache>
                <c:formatCode>General</c:formatCode>
                <c:ptCount val="10"/>
                <c:pt idx="0">
                  <c:v>3</c:v>
                </c:pt>
                <c:pt idx="1">
                  <c:v>3</c:v>
                </c:pt>
                <c:pt idx="2">
                  <c:v>5</c:v>
                </c:pt>
                <c:pt idx="3">
                  <c:v>3</c:v>
                </c:pt>
                <c:pt idx="4">
                  <c:v>2</c:v>
                </c:pt>
                <c:pt idx="5">
                  <c:v>7</c:v>
                </c:pt>
                <c:pt idx="6">
                  <c:v>4</c:v>
                </c:pt>
                <c:pt idx="7">
                  <c:v>5</c:v>
                </c:pt>
                <c:pt idx="8">
                  <c:v>1</c:v>
                </c:pt>
                <c:pt idx="9">
                  <c:v>33</c:v>
                </c:pt>
              </c:numCache>
            </c:numRef>
          </c:val>
          <c:extLst xmlns:c16r2="http://schemas.microsoft.com/office/drawing/2015/06/chart">
            <c:ext xmlns:c16="http://schemas.microsoft.com/office/drawing/2014/chart" uri="{C3380CC4-5D6E-409C-BE32-E72D297353CC}">
              <c16:uniqueId val="{00000002-4B9F-4BBD-85FF-537876C60CAE}"/>
            </c:ext>
          </c:extLst>
        </c:ser>
        <c:dLbls>
          <c:showLegendKey val="0"/>
          <c:showVal val="0"/>
          <c:showCatName val="0"/>
          <c:showSerName val="0"/>
          <c:showPercent val="0"/>
          <c:showBubbleSize val="0"/>
        </c:dLbls>
        <c:gapWidth val="150"/>
        <c:axId val="231790848"/>
        <c:axId val="231796736"/>
      </c:barChart>
      <c:catAx>
        <c:axId val="231790848"/>
        <c:scaling>
          <c:orientation val="minMax"/>
        </c:scaling>
        <c:delete val="0"/>
        <c:axPos val="b"/>
        <c:numFmt formatCode="General" sourceLinked="0"/>
        <c:majorTickMark val="out"/>
        <c:minorTickMark val="none"/>
        <c:tickLblPos val="nextTo"/>
        <c:txPr>
          <a:bodyPr/>
          <a:lstStyle/>
          <a:p>
            <a:pPr>
              <a:defRPr b="1"/>
            </a:pPr>
            <a:endParaRPr lang="ru-RU"/>
          </a:p>
        </c:txPr>
        <c:crossAx val="231796736"/>
        <c:crosses val="autoZero"/>
        <c:auto val="1"/>
        <c:lblAlgn val="ctr"/>
        <c:lblOffset val="100"/>
        <c:noMultiLvlLbl val="0"/>
      </c:catAx>
      <c:valAx>
        <c:axId val="231796736"/>
        <c:scaling>
          <c:orientation val="minMax"/>
        </c:scaling>
        <c:delete val="0"/>
        <c:axPos val="l"/>
        <c:majorGridlines/>
        <c:numFmt formatCode="General" sourceLinked="1"/>
        <c:majorTickMark val="out"/>
        <c:minorTickMark val="none"/>
        <c:tickLblPos val="nextTo"/>
        <c:crossAx val="23179084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a:t>
            </a:r>
            <a:r>
              <a:rPr lang="ru-RU" sz="1200"/>
              <a:t> учителей в ШМО, прошедших КПК </a:t>
            </a:r>
          </a:p>
          <a:p>
            <a:pPr>
              <a:defRPr sz="1200"/>
            </a:pPr>
            <a:r>
              <a:rPr lang="ru-RU" sz="1200"/>
              <a:t>в 2016-17 уч.году</a:t>
            </a:r>
            <a:endParaRPr lang="en-US" sz="1200"/>
          </a:p>
        </c:rich>
      </c:tx>
      <c:overlay val="0"/>
    </c:title>
    <c:autoTitleDeleted val="0"/>
    <c:plotArea>
      <c:layout/>
      <c:barChart>
        <c:barDir val="col"/>
        <c:grouping val="clustered"/>
        <c:varyColors val="0"/>
        <c:ser>
          <c:idx val="0"/>
          <c:order val="0"/>
          <c:tx>
            <c:strRef>
              <c:f>Лист1!$B$1</c:f>
              <c:strCache>
                <c:ptCount val="1"/>
                <c:pt idx="0">
                  <c:v>%</c:v>
                </c:pt>
              </c:strCache>
            </c:strRef>
          </c:tx>
          <c:invertIfNegative val="0"/>
          <c:dPt>
            <c:idx val="9"/>
            <c:invertIfNegative val="0"/>
            <c:bubble3D val="0"/>
            <c:spPr>
              <a:solidFill>
                <a:schemeClr val="accent2"/>
              </a:solidFill>
            </c:spPr>
            <c:extLst xmlns:c16r2="http://schemas.microsoft.com/office/drawing/2015/06/chart">
              <c:ext xmlns:c16="http://schemas.microsoft.com/office/drawing/2014/chart" uri="{C3380CC4-5D6E-409C-BE32-E72D297353CC}">
                <c16:uniqueId val="{00000001-25F7-49AD-BAC3-3F1F3556314A}"/>
              </c:ext>
            </c:extLst>
          </c:dPt>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учителя истории</c:v>
                </c:pt>
                <c:pt idx="1">
                  <c:v>учителя рус.яз</c:v>
                </c:pt>
                <c:pt idx="2">
                  <c:v>учителя англ.яз</c:v>
                </c:pt>
                <c:pt idx="3">
                  <c:v>учителя географии, биологии, химии</c:v>
                </c:pt>
                <c:pt idx="4">
                  <c:v>учителя математики</c:v>
                </c:pt>
                <c:pt idx="5">
                  <c:v>учителя технологии, музыки, ИЗО</c:v>
                </c:pt>
                <c:pt idx="6">
                  <c:v>учителя физкультуры, ОБЖ</c:v>
                </c:pt>
                <c:pt idx="7">
                  <c:v>учителя нач.классов</c:v>
                </c:pt>
                <c:pt idx="8">
                  <c:v>другие педагоги</c:v>
                </c:pt>
                <c:pt idx="9">
                  <c:v>СОШ 2</c:v>
                </c:pt>
              </c:strCache>
            </c:strRef>
          </c:cat>
          <c:val>
            <c:numRef>
              <c:f>Лист1!$B$2:$B$11</c:f>
              <c:numCache>
                <c:formatCode>0%</c:formatCode>
                <c:ptCount val="10"/>
                <c:pt idx="0">
                  <c:v>0.5</c:v>
                </c:pt>
                <c:pt idx="1">
                  <c:v>0.5</c:v>
                </c:pt>
                <c:pt idx="2">
                  <c:v>0.63000000000000045</c:v>
                </c:pt>
                <c:pt idx="3">
                  <c:v>0.60000000000000042</c:v>
                </c:pt>
                <c:pt idx="4">
                  <c:v>0.2</c:v>
                </c:pt>
                <c:pt idx="5">
                  <c:v>1</c:v>
                </c:pt>
                <c:pt idx="6">
                  <c:v>0.67000000000000071</c:v>
                </c:pt>
                <c:pt idx="7">
                  <c:v>0.2900000000000002</c:v>
                </c:pt>
                <c:pt idx="8">
                  <c:v>0.11</c:v>
                </c:pt>
                <c:pt idx="9">
                  <c:v>0.49000000000000021</c:v>
                </c:pt>
              </c:numCache>
            </c:numRef>
          </c:val>
          <c:extLst xmlns:c16r2="http://schemas.microsoft.com/office/drawing/2015/06/chart">
            <c:ext xmlns:c16="http://schemas.microsoft.com/office/drawing/2014/chart" uri="{C3380CC4-5D6E-409C-BE32-E72D297353CC}">
              <c16:uniqueId val="{00000002-25F7-49AD-BAC3-3F1F3556314A}"/>
            </c:ext>
          </c:extLst>
        </c:ser>
        <c:dLbls>
          <c:showLegendKey val="0"/>
          <c:showVal val="0"/>
          <c:showCatName val="0"/>
          <c:showSerName val="0"/>
          <c:showPercent val="0"/>
          <c:showBubbleSize val="0"/>
        </c:dLbls>
        <c:gapWidth val="150"/>
        <c:axId val="231826560"/>
        <c:axId val="231828096"/>
      </c:barChart>
      <c:catAx>
        <c:axId val="231826560"/>
        <c:scaling>
          <c:orientation val="minMax"/>
        </c:scaling>
        <c:delete val="0"/>
        <c:axPos val="b"/>
        <c:numFmt formatCode="General" sourceLinked="1"/>
        <c:majorTickMark val="out"/>
        <c:minorTickMark val="none"/>
        <c:tickLblPos val="nextTo"/>
        <c:txPr>
          <a:bodyPr/>
          <a:lstStyle/>
          <a:p>
            <a:pPr>
              <a:defRPr sz="1000" b="1"/>
            </a:pPr>
            <a:endParaRPr lang="ru-RU"/>
          </a:p>
        </c:txPr>
        <c:crossAx val="231828096"/>
        <c:crosses val="autoZero"/>
        <c:auto val="1"/>
        <c:lblAlgn val="ctr"/>
        <c:lblOffset val="100"/>
        <c:noMultiLvlLbl val="0"/>
      </c:catAx>
      <c:valAx>
        <c:axId val="231828096"/>
        <c:scaling>
          <c:orientation val="minMax"/>
        </c:scaling>
        <c:delete val="0"/>
        <c:axPos val="l"/>
        <c:majorGridlines/>
        <c:numFmt formatCode="0%" sourceLinked="1"/>
        <c:majorTickMark val="out"/>
        <c:minorTickMark val="none"/>
        <c:tickLblPos val="nextTo"/>
        <c:crossAx val="23182656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Мониторинг КПК</c:v>
                </c:pt>
              </c:strCache>
            </c:strRef>
          </c:tx>
          <c:invertIfNegative val="0"/>
          <c:dPt>
            <c:idx val="3"/>
            <c:invertIfNegative val="0"/>
            <c:bubble3D val="0"/>
            <c:spPr>
              <a:solidFill>
                <a:schemeClr val="accent2"/>
              </a:solidFill>
            </c:spPr>
            <c:extLst xmlns:c16r2="http://schemas.microsoft.com/office/drawing/2015/06/chart">
              <c:ext xmlns:c16="http://schemas.microsoft.com/office/drawing/2014/chart" uri="{C3380CC4-5D6E-409C-BE32-E72D297353CC}">
                <c16:uniqueId val="{00000001-2E32-426E-8594-17BA8F48E947}"/>
              </c:ext>
            </c:extLst>
          </c:dPt>
          <c:dLbls>
            <c:dLbl>
              <c:idx val="0"/>
              <c:layout>
                <c:manualLayout>
                  <c:x val="2.0833333333333356E-2"/>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E32-426E-8594-17BA8F48E947}"/>
                </c:ext>
              </c:extLst>
            </c:dLbl>
            <c:dLbl>
              <c:idx val="1"/>
              <c:layout>
                <c:manualLayout>
                  <c:x val="2.0833333333333356E-2"/>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32-426E-8594-17BA8F48E947}"/>
                </c:ext>
              </c:extLst>
            </c:dLbl>
            <c:dLbl>
              <c:idx val="2"/>
              <c:layout>
                <c:manualLayout>
                  <c:x val="2.3148148148148227E-2"/>
                  <c:y val="-2.3809523809523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E32-426E-8594-17BA8F48E947}"/>
                </c:ext>
              </c:extLst>
            </c:dLbl>
            <c:dLbl>
              <c:idx val="3"/>
              <c:layout>
                <c:manualLayout>
                  <c:x val="2.5462962962962979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32-426E-8594-17BA8F48E947}"/>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2013-2014 уч.год</c:v>
                </c:pt>
                <c:pt idx="1">
                  <c:v>2014-2015 уч.год</c:v>
                </c:pt>
                <c:pt idx="2">
                  <c:v>2015-2016 уч.год</c:v>
                </c:pt>
                <c:pt idx="3">
                  <c:v>2016-2017 уч.год</c:v>
                </c:pt>
              </c:strCache>
            </c:strRef>
          </c:cat>
          <c:val>
            <c:numRef>
              <c:f>Лист1!$B$2:$B$5</c:f>
              <c:numCache>
                <c:formatCode>0%</c:formatCode>
                <c:ptCount val="4"/>
                <c:pt idx="0">
                  <c:v>0.34</c:v>
                </c:pt>
                <c:pt idx="1">
                  <c:v>0.27</c:v>
                </c:pt>
                <c:pt idx="2">
                  <c:v>0.5</c:v>
                </c:pt>
                <c:pt idx="3">
                  <c:v>0.49000000000000021</c:v>
                </c:pt>
              </c:numCache>
            </c:numRef>
          </c:val>
          <c:extLst xmlns:c16r2="http://schemas.microsoft.com/office/drawing/2015/06/chart">
            <c:ext xmlns:c16="http://schemas.microsoft.com/office/drawing/2014/chart" uri="{C3380CC4-5D6E-409C-BE32-E72D297353CC}">
              <c16:uniqueId val="{00000005-2E32-426E-8594-17BA8F48E947}"/>
            </c:ext>
          </c:extLst>
        </c:ser>
        <c:dLbls>
          <c:showLegendKey val="0"/>
          <c:showVal val="0"/>
          <c:showCatName val="0"/>
          <c:showSerName val="0"/>
          <c:showPercent val="0"/>
          <c:showBubbleSize val="0"/>
        </c:dLbls>
        <c:gapWidth val="150"/>
        <c:shape val="box"/>
        <c:axId val="231974784"/>
        <c:axId val="231976320"/>
        <c:axId val="0"/>
      </c:bar3DChart>
      <c:catAx>
        <c:axId val="231974784"/>
        <c:scaling>
          <c:orientation val="minMax"/>
        </c:scaling>
        <c:delete val="0"/>
        <c:axPos val="b"/>
        <c:numFmt formatCode="General" sourceLinked="0"/>
        <c:majorTickMark val="out"/>
        <c:minorTickMark val="none"/>
        <c:tickLblPos val="nextTo"/>
        <c:txPr>
          <a:bodyPr/>
          <a:lstStyle/>
          <a:p>
            <a:pPr>
              <a:defRPr sz="1100" b="1"/>
            </a:pPr>
            <a:endParaRPr lang="ru-RU"/>
          </a:p>
        </c:txPr>
        <c:crossAx val="231976320"/>
        <c:crosses val="autoZero"/>
        <c:auto val="1"/>
        <c:lblAlgn val="ctr"/>
        <c:lblOffset val="100"/>
        <c:noMultiLvlLbl val="0"/>
      </c:catAx>
      <c:valAx>
        <c:axId val="231976320"/>
        <c:scaling>
          <c:orientation val="minMax"/>
        </c:scaling>
        <c:delete val="0"/>
        <c:axPos val="l"/>
        <c:majorGridlines/>
        <c:numFmt formatCode="0%" sourceLinked="1"/>
        <c:majorTickMark val="out"/>
        <c:minorTickMark val="none"/>
        <c:tickLblPos val="nextTo"/>
        <c:crossAx val="23197478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победителей и призеров 2015-2016 у.г.</c:v>
                </c:pt>
              </c:strCache>
            </c:strRef>
          </c:tx>
          <c:invertIfNegative val="0"/>
          <c:dLbls>
            <c:dLbl>
              <c:idx val="0"/>
              <c:layout>
                <c:manualLayout>
                  <c:x val="-1.41628730399595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A5-4EDD-82F9-A9B1C89517CE}"/>
                </c:ext>
              </c:extLst>
            </c:dLbl>
            <c:dLbl>
              <c:idx val="4"/>
              <c:layout>
                <c:manualLayout>
                  <c:x val="-1.41628730399595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A5-4EDD-82F9-A9B1C89517CE}"/>
                </c:ext>
              </c:extLst>
            </c:dLbl>
            <c:dLbl>
              <c:idx val="5"/>
              <c:layout>
                <c:manualLayout>
                  <c:x val="-8.093070308548314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3A5-4EDD-82F9-A9B1C89517CE}"/>
                </c:ext>
              </c:extLst>
            </c:dLbl>
            <c:dLbl>
              <c:idx val="6"/>
              <c:layout>
                <c:manualLayout>
                  <c:x val="-6.069802731411232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3A5-4EDD-82F9-A9B1C89517CE}"/>
                </c:ext>
              </c:extLst>
            </c:dLbl>
            <c:dLbl>
              <c:idx val="7"/>
              <c:layout>
                <c:manualLayout>
                  <c:x val="-1.011633788568545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3A5-4EDD-82F9-A9B1C89517CE}"/>
                </c:ext>
              </c:extLst>
            </c:dLbl>
            <c:dLbl>
              <c:idx val="8"/>
              <c:layout>
                <c:manualLayout>
                  <c:x val="-1.2139605462822533E-2"/>
                  <c:y val="-1.1182141840529956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3A5-4EDD-82F9-A9B1C89517CE}"/>
                </c:ext>
              </c:extLst>
            </c:dLbl>
            <c:dLbl>
              <c:idx val="9"/>
              <c:layout>
                <c:manualLayout>
                  <c:x val="-6.0698027314112328E-3"/>
                  <c:y val="-1.1182141840529956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3A5-4EDD-82F9-A9B1C89517CE}"/>
                </c:ext>
              </c:extLst>
            </c:dLbl>
            <c:dLbl>
              <c:idx val="10"/>
              <c:layout>
                <c:manualLayout>
                  <c:x val="-6.069802731411308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3A5-4EDD-82F9-A9B1C89517CE}"/>
                </c:ext>
              </c:extLst>
            </c:dLbl>
            <c:spPr>
              <a:noFill/>
              <a:ln>
                <a:noFill/>
              </a:ln>
              <a:effectLst/>
            </c:spPr>
            <c:txPr>
              <a:bodyPr wrap="square" lIns="38100" tIns="19050" rIns="38100" bIns="19050" anchor="ctr">
                <a:spAutoFit/>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МБОУ СОШ №5</c:v>
                </c:pt>
                <c:pt idx="1">
                  <c:v>МБОУ СОШ №2</c:v>
                </c:pt>
                <c:pt idx="2">
                  <c:v>МАОУ СОШ №12</c:v>
                </c:pt>
                <c:pt idx="3">
                  <c:v>МБОУ СОШ №3</c:v>
                </c:pt>
                <c:pt idx="4">
                  <c:v>МАОУ СОШ№6</c:v>
                </c:pt>
                <c:pt idx="5">
                  <c:v>МБОУ СОШ №7 </c:v>
                </c:pt>
                <c:pt idx="6">
                  <c:v>МБОУ СОШ №1</c:v>
                </c:pt>
                <c:pt idx="7">
                  <c:v>МАОУ СОШ №8</c:v>
                </c:pt>
                <c:pt idx="8">
                  <c:v>МБОУ СОШ №4 </c:v>
                </c:pt>
                <c:pt idx="9">
                  <c:v>МАОУ СОШ №17</c:v>
                </c:pt>
                <c:pt idx="10">
                  <c:v>МБОУ СОШ №20</c:v>
                </c:pt>
                <c:pt idx="11">
                  <c:v>МБОУ ООШ №19</c:v>
                </c:pt>
                <c:pt idx="12">
                  <c:v>МБОУ ООШ №24</c:v>
                </c:pt>
                <c:pt idx="13">
                  <c:v>МБОУ ООШ №10</c:v>
                </c:pt>
                <c:pt idx="14">
                  <c:v>МБОУ ООШ №9</c:v>
                </c:pt>
                <c:pt idx="15">
                  <c:v>МБОУ ООШ №21</c:v>
                </c:pt>
              </c:strCache>
            </c:strRef>
          </c:cat>
          <c:val>
            <c:numRef>
              <c:f>Лист1!$B$2:$B$17</c:f>
              <c:numCache>
                <c:formatCode>General</c:formatCode>
                <c:ptCount val="16"/>
                <c:pt idx="0">
                  <c:v>121</c:v>
                </c:pt>
                <c:pt idx="1">
                  <c:v>100</c:v>
                </c:pt>
                <c:pt idx="2">
                  <c:v>88</c:v>
                </c:pt>
                <c:pt idx="3">
                  <c:v>62</c:v>
                </c:pt>
                <c:pt idx="4">
                  <c:v>33</c:v>
                </c:pt>
                <c:pt idx="5">
                  <c:v>33</c:v>
                </c:pt>
                <c:pt idx="6">
                  <c:v>31</c:v>
                </c:pt>
                <c:pt idx="7">
                  <c:v>28</c:v>
                </c:pt>
                <c:pt idx="8">
                  <c:v>24</c:v>
                </c:pt>
                <c:pt idx="9">
                  <c:v>18</c:v>
                </c:pt>
                <c:pt idx="10">
                  <c:v>15</c:v>
                </c:pt>
                <c:pt idx="11">
                  <c:v>3</c:v>
                </c:pt>
                <c:pt idx="12">
                  <c:v>3</c:v>
                </c:pt>
                <c:pt idx="13">
                  <c:v>2</c:v>
                </c:pt>
                <c:pt idx="14">
                  <c:v>0</c:v>
                </c:pt>
                <c:pt idx="15">
                  <c:v>0</c:v>
                </c:pt>
              </c:numCache>
            </c:numRef>
          </c:val>
          <c:extLst xmlns:c16r2="http://schemas.microsoft.com/office/drawing/2015/06/chart">
            <c:ext xmlns:c16="http://schemas.microsoft.com/office/drawing/2014/chart" uri="{C3380CC4-5D6E-409C-BE32-E72D297353CC}">
              <c16:uniqueId val="{00000008-33A5-4EDD-82F9-A9B1C89517CE}"/>
            </c:ext>
          </c:extLst>
        </c:ser>
        <c:ser>
          <c:idx val="1"/>
          <c:order val="1"/>
          <c:tx>
            <c:strRef>
              <c:f>Лист1!$C$1</c:f>
              <c:strCache>
                <c:ptCount val="1"/>
                <c:pt idx="0">
                  <c:v>Количество победителей и призеров 2016-2017 у.г.</c:v>
                </c:pt>
              </c:strCache>
            </c:strRef>
          </c:tx>
          <c:invertIfNegative val="0"/>
          <c:dLbls>
            <c:dLbl>
              <c:idx val="1"/>
              <c:layout>
                <c:manualLayout>
                  <c:x val="2.023267577137042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3A5-4EDD-82F9-A9B1C89517CE}"/>
                </c:ext>
              </c:extLst>
            </c:dLbl>
            <c:dLbl>
              <c:idx val="2"/>
              <c:layout>
                <c:manualLayout>
                  <c:x val="1.8109790605546124E-2"/>
                  <c:y val="1.19047619047619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3A5-4EDD-82F9-A9B1C89517CE}"/>
                </c:ext>
              </c:extLst>
            </c:dLbl>
            <c:dLbl>
              <c:idx val="3"/>
              <c:layout>
                <c:manualLayout>
                  <c:x val="8.093070308548314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3A5-4EDD-82F9-A9B1C89517CE}"/>
                </c:ext>
              </c:extLst>
            </c:dLbl>
            <c:spPr>
              <a:noFill/>
              <a:ln>
                <a:noFill/>
              </a:ln>
              <a:effectLst/>
            </c:spPr>
            <c:txPr>
              <a:bodyPr wrap="square" lIns="38100" tIns="19050" rIns="38100" bIns="19050" anchor="ctr">
                <a:spAutoFit/>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МБОУ СОШ №5</c:v>
                </c:pt>
                <c:pt idx="1">
                  <c:v>МБОУ СОШ №2</c:v>
                </c:pt>
                <c:pt idx="2">
                  <c:v>МАОУ СОШ №12</c:v>
                </c:pt>
                <c:pt idx="3">
                  <c:v>МБОУ СОШ №3</c:v>
                </c:pt>
                <c:pt idx="4">
                  <c:v>МАОУ СОШ№6</c:v>
                </c:pt>
                <c:pt idx="5">
                  <c:v>МБОУ СОШ №7 </c:v>
                </c:pt>
                <c:pt idx="6">
                  <c:v>МБОУ СОШ №1</c:v>
                </c:pt>
                <c:pt idx="7">
                  <c:v>МАОУ СОШ №8</c:v>
                </c:pt>
                <c:pt idx="8">
                  <c:v>МБОУ СОШ №4 </c:v>
                </c:pt>
                <c:pt idx="9">
                  <c:v>МАОУ СОШ №17</c:v>
                </c:pt>
                <c:pt idx="10">
                  <c:v>МБОУ СОШ №20</c:v>
                </c:pt>
                <c:pt idx="11">
                  <c:v>МБОУ ООШ №19</c:v>
                </c:pt>
                <c:pt idx="12">
                  <c:v>МБОУ ООШ №24</c:v>
                </c:pt>
                <c:pt idx="13">
                  <c:v>МБОУ ООШ №10</c:v>
                </c:pt>
                <c:pt idx="14">
                  <c:v>МБОУ ООШ №9</c:v>
                </c:pt>
                <c:pt idx="15">
                  <c:v>МБОУ ООШ №21</c:v>
                </c:pt>
              </c:strCache>
            </c:strRef>
          </c:cat>
          <c:val>
            <c:numRef>
              <c:f>Лист1!$C$2:$C$17</c:f>
              <c:numCache>
                <c:formatCode>General</c:formatCode>
                <c:ptCount val="16"/>
                <c:pt idx="0">
                  <c:v>143</c:v>
                </c:pt>
                <c:pt idx="1">
                  <c:v>88</c:v>
                </c:pt>
                <c:pt idx="2">
                  <c:v>87</c:v>
                </c:pt>
                <c:pt idx="3">
                  <c:v>43</c:v>
                </c:pt>
                <c:pt idx="4">
                  <c:v>91</c:v>
                </c:pt>
                <c:pt idx="5">
                  <c:v>53</c:v>
                </c:pt>
                <c:pt idx="6">
                  <c:v>59</c:v>
                </c:pt>
                <c:pt idx="7">
                  <c:v>49</c:v>
                </c:pt>
                <c:pt idx="8">
                  <c:v>50</c:v>
                </c:pt>
                <c:pt idx="9">
                  <c:v>24</c:v>
                </c:pt>
                <c:pt idx="10">
                  <c:v>21</c:v>
                </c:pt>
                <c:pt idx="11">
                  <c:v>0</c:v>
                </c:pt>
                <c:pt idx="12">
                  <c:v>3</c:v>
                </c:pt>
                <c:pt idx="13">
                  <c:v>1</c:v>
                </c:pt>
                <c:pt idx="14">
                  <c:v>3</c:v>
                </c:pt>
                <c:pt idx="15">
                  <c:v>2</c:v>
                </c:pt>
              </c:numCache>
            </c:numRef>
          </c:val>
          <c:extLst xmlns:c16r2="http://schemas.microsoft.com/office/drawing/2015/06/chart">
            <c:ext xmlns:c16="http://schemas.microsoft.com/office/drawing/2014/chart" uri="{C3380CC4-5D6E-409C-BE32-E72D297353CC}">
              <c16:uniqueId val="{0000000C-33A5-4EDD-82F9-A9B1C89517CE}"/>
            </c:ext>
          </c:extLst>
        </c:ser>
        <c:dLbls>
          <c:showLegendKey val="0"/>
          <c:showVal val="0"/>
          <c:showCatName val="0"/>
          <c:showSerName val="0"/>
          <c:showPercent val="0"/>
          <c:showBubbleSize val="0"/>
        </c:dLbls>
        <c:gapWidth val="150"/>
        <c:shape val="cylinder"/>
        <c:axId val="232032512"/>
        <c:axId val="232050688"/>
        <c:axId val="0"/>
      </c:bar3DChart>
      <c:catAx>
        <c:axId val="232032512"/>
        <c:scaling>
          <c:orientation val="minMax"/>
        </c:scaling>
        <c:delete val="0"/>
        <c:axPos val="b"/>
        <c:numFmt formatCode="General" sourceLinked="1"/>
        <c:majorTickMark val="out"/>
        <c:minorTickMark val="none"/>
        <c:tickLblPos val="nextTo"/>
        <c:txPr>
          <a:bodyPr/>
          <a:lstStyle/>
          <a:p>
            <a:pPr>
              <a:defRPr b="1"/>
            </a:pPr>
            <a:endParaRPr lang="ru-RU"/>
          </a:p>
        </c:txPr>
        <c:crossAx val="232050688"/>
        <c:crosses val="autoZero"/>
        <c:auto val="1"/>
        <c:lblAlgn val="ctr"/>
        <c:lblOffset val="100"/>
        <c:noMultiLvlLbl val="0"/>
      </c:catAx>
      <c:valAx>
        <c:axId val="232050688"/>
        <c:scaling>
          <c:orientation val="minMax"/>
        </c:scaling>
        <c:delete val="0"/>
        <c:axPos val="l"/>
        <c:majorGridlines/>
        <c:numFmt formatCode="General" sourceLinked="1"/>
        <c:majorTickMark val="out"/>
        <c:minorTickMark val="none"/>
        <c:tickLblPos val="nextTo"/>
        <c:crossAx val="232032512"/>
        <c:crosses val="autoZero"/>
        <c:crossBetween val="between"/>
      </c:valAx>
    </c:plotArea>
    <c:legend>
      <c:legendPos val="r"/>
      <c:layout>
        <c:manualLayout>
          <c:xMode val="edge"/>
          <c:yMode val="edge"/>
          <c:x val="0.64785123407373879"/>
          <c:y val="0.11472625848575894"/>
          <c:w val="0.28335766830360204"/>
          <c:h val="0.26787818645957201"/>
        </c:manualLayout>
      </c:layout>
      <c:overlay val="1"/>
      <c:txPr>
        <a:bodyPr/>
        <a:lstStyle/>
        <a:p>
          <a:pPr>
            <a:defRPr sz="1100" b="1"/>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Степень затруднения в пед.деятельности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Степень затруднения в пед.деятельности</c:v>
                </c:pt>
              </c:strCache>
            </c:strRef>
          </c:tx>
          <c:explosion val="25"/>
          <c:dLbls>
            <c:dLbl>
              <c:idx val="0"/>
              <c:layout>
                <c:manualLayout>
                  <c:x val="-1.5634386847477397E-2"/>
                  <c:y val="-1.24755484573862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A6-4FD9-BE85-7C5768E8C383}"/>
                </c:ext>
              </c:extLst>
            </c:dLbl>
            <c:dLbl>
              <c:idx val="1"/>
              <c:layout>
                <c:manualLayout>
                  <c:x val="-2.6177912656751276E-2"/>
                  <c:y val="-1.29967686822166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5A6-4FD9-BE85-7C5768E8C383}"/>
                </c:ext>
              </c:extLst>
            </c:dLbl>
            <c:dLbl>
              <c:idx val="2"/>
              <c:layout>
                <c:manualLayout>
                  <c:x val="-3.8863826917468647E-2"/>
                  <c:y val="-9.83499851433665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5A6-4FD9-BE85-7C5768E8C383}"/>
                </c:ext>
              </c:extLst>
            </c:dLbl>
            <c:dLbl>
              <c:idx val="3"/>
              <c:layout>
                <c:manualLayout>
                  <c:x val="2.9901392534266585E-2"/>
                  <c:y val="-0.284812187391670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5A6-4FD9-BE85-7C5768E8C383}"/>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очень большая</c:v>
                </c:pt>
                <c:pt idx="1">
                  <c:v>большая</c:v>
                </c:pt>
                <c:pt idx="2">
                  <c:v>средняя</c:v>
                </c:pt>
                <c:pt idx="3">
                  <c:v>почти нет</c:v>
                </c:pt>
              </c:strCache>
            </c:strRef>
          </c:cat>
          <c:val>
            <c:numRef>
              <c:f>Лист1!$B$2:$B$5</c:f>
              <c:numCache>
                <c:formatCode>0%</c:formatCode>
                <c:ptCount val="4"/>
                <c:pt idx="0">
                  <c:v>3.0000000000000002E-2</c:v>
                </c:pt>
                <c:pt idx="1">
                  <c:v>0.05</c:v>
                </c:pt>
                <c:pt idx="2">
                  <c:v>0.2900000000000002</c:v>
                </c:pt>
                <c:pt idx="3">
                  <c:v>0.56000000000000005</c:v>
                </c:pt>
              </c:numCache>
            </c:numRef>
          </c:val>
          <c:extLst xmlns:c16r2="http://schemas.microsoft.com/office/drawing/2015/06/chart">
            <c:ext xmlns:c16="http://schemas.microsoft.com/office/drawing/2014/chart" uri="{C3380CC4-5D6E-409C-BE32-E72D297353CC}">
              <c16:uniqueId val="{00000004-05A6-4FD9-BE85-7C5768E8C383}"/>
            </c:ext>
          </c:extLst>
        </c:ser>
        <c:dLbls>
          <c:showLegendKey val="0"/>
          <c:showVal val="0"/>
          <c:showCatName val="0"/>
          <c:showSerName val="0"/>
          <c:showPercent val="0"/>
          <c:showBubbleSize val="0"/>
          <c:showLeaderLines val="1"/>
        </c:dLbls>
      </c:pie3DChart>
    </c:plotArea>
    <c:legend>
      <c:legendPos val="r"/>
      <c:overlay val="0"/>
      <c:txPr>
        <a:bodyPr/>
        <a:lstStyle/>
        <a:p>
          <a:pPr>
            <a:defRPr sz="1200" b="1"/>
          </a:pPr>
          <a:endParaRPr lang="ru-RU"/>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lumMod val="75000"/>
              </a:schemeClr>
            </a:solidFill>
            <a:ln>
              <a:noFill/>
            </a:ln>
            <a:effectLst/>
          </c:spPr>
          <c:invertIfNegative val="0"/>
          <c:dPt>
            <c:idx val="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1135-444D-9070-E41129C0405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ШМО учителей географии, химии, биологии</c:v>
                </c:pt>
                <c:pt idx="1">
                  <c:v>ШМО учителей англ. языка </c:v>
                </c:pt>
                <c:pt idx="2">
                  <c:v>ШМО учителей рус.яз. и литер-ры</c:v>
                </c:pt>
                <c:pt idx="3">
                  <c:v>ШМО учителей истории, права</c:v>
                </c:pt>
                <c:pt idx="4">
                  <c:v>ШМО учителей физкультуры и ОБЖ </c:v>
                </c:pt>
                <c:pt idx="5">
                  <c:v>ШМО учителей технологии, музыки, ИЗО</c:v>
                </c:pt>
                <c:pt idx="6">
                  <c:v>ШМО учителей нач. школы</c:v>
                </c:pt>
                <c:pt idx="7">
                  <c:v>Члены администрации, специалисты</c:v>
                </c:pt>
                <c:pt idx="8">
                  <c:v>СОШ № 2</c:v>
                </c:pt>
              </c:strCache>
            </c:strRef>
          </c:cat>
          <c:val>
            <c:numRef>
              <c:f>Лист1!$B$2:$B$10</c:f>
              <c:numCache>
                <c:formatCode>General</c:formatCode>
                <c:ptCount val="9"/>
                <c:pt idx="0">
                  <c:v>5</c:v>
                </c:pt>
                <c:pt idx="1">
                  <c:v>5</c:v>
                </c:pt>
                <c:pt idx="2">
                  <c:v>13</c:v>
                </c:pt>
                <c:pt idx="3">
                  <c:v>7</c:v>
                </c:pt>
                <c:pt idx="4">
                  <c:v>0</c:v>
                </c:pt>
                <c:pt idx="5">
                  <c:v>10</c:v>
                </c:pt>
                <c:pt idx="6">
                  <c:v>3</c:v>
                </c:pt>
                <c:pt idx="7">
                  <c:v>3</c:v>
                </c:pt>
                <c:pt idx="8">
                  <c:v>46</c:v>
                </c:pt>
              </c:numCache>
            </c:numRef>
          </c:val>
          <c:extLst xmlns:c16r2="http://schemas.microsoft.com/office/drawing/2015/06/chart">
            <c:ext xmlns:c16="http://schemas.microsoft.com/office/drawing/2014/chart" uri="{C3380CC4-5D6E-409C-BE32-E72D297353CC}">
              <c16:uniqueId val="{00000002-1135-444D-9070-E41129C04056}"/>
            </c:ext>
          </c:extLst>
        </c:ser>
        <c:dLbls>
          <c:showLegendKey val="0"/>
          <c:showVal val="0"/>
          <c:showCatName val="0"/>
          <c:showSerName val="0"/>
          <c:showPercent val="0"/>
          <c:showBubbleSize val="0"/>
        </c:dLbls>
        <c:gapWidth val="219"/>
        <c:overlap val="-27"/>
        <c:axId val="232138624"/>
        <c:axId val="232140160"/>
      </c:barChart>
      <c:catAx>
        <c:axId val="23213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32140160"/>
        <c:crosses val="autoZero"/>
        <c:auto val="1"/>
        <c:lblAlgn val="ctr"/>
        <c:lblOffset val="100"/>
        <c:noMultiLvlLbl val="0"/>
      </c:catAx>
      <c:valAx>
        <c:axId val="23214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13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Активность педагогов в работе сайта школы</a:t>
            </a:r>
          </a:p>
        </c:rich>
      </c:tx>
      <c:layout>
        <c:manualLayout>
          <c:xMode val="edge"/>
          <c:yMode val="edge"/>
          <c:x val="0.22108796296296296"/>
          <c:y val="3.1746031746031744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F42-451C-8C05-0CF5BE52FC5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F42-451C-8C05-0CF5BE52FC5F}"/>
              </c:ext>
            </c:extLst>
          </c:dPt>
          <c:dPt>
            <c:idx val="2"/>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F42-451C-8C05-0CF5BE52FC5F}"/>
              </c:ext>
            </c:extLst>
          </c:dPt>
          <c:dLbls>
            <c:dLbl>
              <c:idx val="0"/>
              <c:layout>
                <c:manualLayout>
                  <c:x val="3.4464787618099832E-2"/>
                  <c:y val="-3.81299212598425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42-451C-8C05-0CF5BE52FC5F}"/>
                </c:ext>
              </c:extLst>
            </c:dLbl>
            <c:dLbl>
              <c:idx val="1"/>
              <c:layout>
                <c:manualLayout>
                  <c:x val="2.717430680763001E-2"/>
                  <c:y val="-9.334520684914385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42-451C-8C05-0CF5BE52FC5F}"/>
                </c:ext>
              </c:extLst>
            </c:dLbl>
            <c:dLbl>
              <c:idx val="2"/>
              <c:layout>
                <c:manualLayout>
                  <c:x val="4.1911818314377368E-3"/>
                  <c:y val="-0.28519528808898875"/>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F42-451C-8C05-0CF5BE52FC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высокая</c:v>
                </c:pt>
                <c:pt idx="1">
                  <c:v>средняя</c:v>
                </c:pt>
                <c:pt idx="2">
                  <c:v>низкая</c:v>
                </c:pt>
              </c:strCache>
            </c:strRef>
          </c:cat>
          <c:val>
            <c:numRef>
              <c:f>Лист1!$B$2:$B$4</c:f>
              <c:numCache>
                <c:formatCode>0%</c:formatCode>
                <c:ptCount val="3"/>
                <c:pt idx="0">
                  <c:v>0.25</c:v>
                </c:pt>
                <c:pt idx="1">
                  <c:v>0.17</c:v>
                </c:pt>
                <c:pt idx="2">
                  <c:v>0.58000000000000007</c:v>
                </c:pt>
              </c:numCache>
            </c:numRef>
          </c:val>
          <c:extLst xmlns:c16r2="http://schemas.microsoft.com/office/drawing/2015/06/chart">
            <c:ext xmlns:c16="http://schemas.microsoft.com/office/drawing/2014/chart" uri="{C3380CC4-5D6E-409C-BE32-E72D297353CC}">
              <c16:uniqueId val="{00000006-9F42-451C-8C05-0CF5BE52FC5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4E399-BBD3-4225-8009-4D61AB9EE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1203</TotalTime>
  <Pages>1</Pages>
  <Words>30344</Words>
  <Characters>172966</Characters>
  <Application>Microsoft Office Word</Application>
  <DocSecurity>0</DocSecurity>
  <Lines>1441</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Русское слово</dc:creator>
  <cp:lastModifiedBy>Лена</cp:lastModifiedBy>
  <cp:revision>16</cp:revision>
  <cp:lastPrinted>2018-04-18T16:07:00Z</cp:lastPrinted>
  <dcterms:created xsi:type="dcterms:W3CDTF">2017-08-22T08:17:00Z</dcterms:created>
  <dcterms:modified xsi:type="dcterms:W3CDTF">2018-04-19T16:37:00Z</dcterms:modified>
</cp:coreProperties>
</file>