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F5" w:rsidRPr="00C53294" w:rsidRDefault="00C53294" w:rsidP="00C53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94">
        <w:rPr>
          <w:rFonts w:ascii="Times New Roman" w:hAnsi="Times New Roman" w:cs="Times New Roman"/>
          <w:b/>
          <w:sz w:val="28"/>
          <w:szCs w:val="28"/>
        </w:rPr>
        <w:t>ИНФОРМАЦИООННАЯ КАРТА</w:t>
      </w:r>
    </w:p>
    <w:p w:rsidR="00C53294" w:rsidRPr="00C53294" w:rsidRDefault="00C53294" w:rsidP="00C53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94">
        <w:rPr>
          <w:rFonts w:ascii="Times New Roman" w:hAnsi="Times New Roman" w:cs="Times New Roman"/>
          <w:b/>
          <w:sz w:val="28"/>
          <w:szCs w:val="28"/>
        </w:rPr>
        <w:t>Муниципальной инновационной площадки МО г-к Геленджик</w:t>
      </w:r>
    </w:p>
    <w:p w:rsidR="00C53294" w:rsidRDefault="0017724C" w:rsidP="00C53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учебный </w:t>
      </w:r>
      <w:r w:rsidR="00C53294" w:rsidRPr="00C5329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53294" w:rsidRPr="003167E4" w:rsidRDefault="00C53294" w:rsidP="00C532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706"/>
        <w:gridCol w:w="3655"/>
        <w:gridCol w:w="5210"/>
      </w:tblGrid>
      <w:tr w:rsidR="00C53294" w:rsidTr="00E40047">
        <w:tc>
          <w:tcPr>
            <w:tcW w:w="706" w:type="dxa"/>
          </w:tcPr>
          <w:p w:rsidR="00C53294" w:rsidRPr="00C53294" w:rsidRDefault="00C53294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55" w:type="dxa"/>
          </w:tcPr>
          <w:p w:rsidR="00C53294" w:rsidRPr="00C53294" w:rsidRDefault="00C53294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информации</w:t>
            </w:r>
          </w:p>
        </w:tc>
        <w:tc>
          <w:tcPr>
            <w:tcW w:w="5210" w:type="dxa"/>
          </w:tcPr>
          <w:p w:rsidR="00C53294" w:rsidRPr="00C53294" w:rsidRDefault="00C53294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C53294" w:rsidTr="00831D5D">
        <w:tc>
          <w:tcPr>
            <w:tcW w:w="9571" w:type="dxa"/>
            <w:gridSpan w:val="3"/>
          </w:tcPr>
          <w:p w:rsidR="00C53294" w:rsidRPr="00C53294" w:rsidRDefault="00C53294" w:rsidP="00C53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об образовательном учреждении</w:t>
            </w:r>
          </w:p>
        </w:tc>
      </w:tr>
      <w:tr w:rsidR="00C53294" w:rsidTr="00E40047">
        <w:tc>
          <w:tcPr>
            <w:tcW w:w="706" w:type="dxa"/>
          </w:tcPr>
          <w:p w:rsidR="00C53294" w:rsidRPr="00C53294" w:rsidRDefault="00C53294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9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55" w:type="dxa"/>
          </w:tcPr>
          <w:p w:rsidR="00C53294" w:rsidRPr="00C53294" w:rsidRDefault="00C53294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5210" w:type="dxa"/>
          </w:tcPr>
          <w:p w:rsidR="00C53294" w:rsidRPr="00BC5958" w:rsidRDefault="00C53294" w:rsidP="00BC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средняя общеобразовательная школа № 2 имени Адмирала Ушакова </w:t>
            </w:r>
            <w:r w:rsidR="00BC5958" w:rsidRPr="00BC595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Геленджик Краснодарского края</w:t>
            </w:r>
          </w:p>
        </w:tc>
      </w:tr>
      <w:tr w:rsidR="00C53294" w:rsidTr="00E40047">
        <w:tc>
          <w:tcPr>
            <w:tcW w:w="706" w:type="dxa"/>
          </w:tcPr>
          <w:p w:rsidR="00C53294" w:rsidRPr="00C53294" w:rsidRDefault="00C53294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9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55" w:type="dxa"/>
          </w:tcPr>
          <w:p w:rsidR="00C53294" w:rsidRPr="00C53294" w:rsidRDefault="00C53294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образовательного учреждения (подчеркнуть)</w:t>
            </w:r>
          </w:p>
        </w:tc>
        <w:tc>
          <w:tcPr>
            <w:tcW w:w="5210" w:type="dxa"/>
          </w:tcPr>
          <w:p w:rsidR="00C53294" w:rsidRDefault="00C53294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</w:t>
            </w:r>
          </w:p>
          <w:p w:rsidR="00C53294" w:rsidRDefault="00E40047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3294">
              <w:rPr>
                <w:rFonts w:ascii="Times New Roman" w:hAnsi="Times New Roman" w:cs="Times New Roman"/>
                <w:sz w:val="28"/>
                <w:szCs w:val="28"/>
              </w:rPr>
              <w:t>бщеобразовательная школа:</w:t>
            </w:r>
          </w:p>
          <w:p w:rsidR="00C53294" w:rsidRDefault="00C53294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начальная общеобразовательная школа;</w:t>
            </w:r>
          </w:p>
          <w:p w:rsidR="00C53294" w:rsidRDefault="00C53294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основная общеобразовательная школа;</w:t>
            </w:r>
          </w:p>
          <w:p w:rsidR="00C53294" w:rsidRDefault="00C53294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32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294" w:rsidRDefault="00C53294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лицей;</w:t>
            </w:r>
          </w:p>
          <w:p w:rsidR="00C53294" w:rsidRDefault="00C53294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школа-интернат</w:t>
            </w:r>
          </w:p>
          <w:p w:rsidR="00C53294" w:rsidRPr="00C53294" w:rsidRDefault="00C53294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дополнительного образования детей</w:t>
            </w:r>
          </w:p>
        </w:tc>
      </w:tr>
      <w:tr w:rsidR="00C53294" w:rsidTr="00E40047">
        <w:tc>
          <w:tcPr>
            <w:tcW w:w="706" w:type="dxa"/>
          </w:tcPr>
          <w:p w:rsidR="00C53294" w:rsidRPr="00C53294" w:rsidRDefault="00C53294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55" w:type="dxa"/>
          </w:tcPr>
          <w:p w:rsidR="00C53294" w:rsidRPr="00C53294" w:rsidRDefault="00C53294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образовательного учреждения (подчеркнуть)</w:t>
            </w:r>
          </w:p>
        </w:tc>
        <w:tc>
          <w:tcPr>
            <w:tcW w:w="5210" w:type="dxa"/>
          </w:tcPr>
          <w:p w:rsidR="00C53294" w:rsidRPr="00C53294" w:rsidRDefault="00C53294" w:rsidP="00C532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532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Городское образовательное учреждение</w:t>
            </w:r>
          </w:p>
          <w:p w:rsidR="00C53294" w:rsidRPr="00C53294" w:rsidRDefault="00C53294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образовательное учреждение</w:t>
            </w:r>
          </w:p>
        </w:tc>
      </w:tr>
      <w:tr w:rsidR="00C53294" w:rsidTr="00AA59D7">
        <w:tc>
          <w:tcPr>
            <w:tcW w:w="706" w:type="dxa"/>
          </w:tcPr>
          <w:p w:rsidR="00C53294" w:rsidRPr="00C53294" w:rsidRDefault="00C53294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55" w:type="dxa"/>
          </w:tcPr>
          <w:p w:rsidR="00C53294" w:rsidRDefault="00C53294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(подчеркнуть) </w:t>
            </w:r>
          </w:p>
          <w:p w:rsidR="00C53294" w:rsidRPr="00C53294" w:rsidRDefault="00C53294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C53294" w:rsidRPr="00AA59D7" w:rsidRDefault="00C53294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D7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  <w:p w:rsidR="00C53294" w:rsidRPr="00AA59D7" w:rsidRDefault="00C53294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D7">
              <w:rPr>
                <w:rFonts w:ascii="Times New Roman" w:hAnsi="Times New Roman" w:cs="Times New Roman"/>
                <w:sz w:val="28"/>
                <w:szCs w:val="28"/>
              </w:rPr>
              <w:t>от 101 до 500</w:t>
            </w:r>
          </w:p>
          <w:p w:rsidR="00C53294" w:rsidRPr="00AA59D7" w:rsidRDefault="00C53294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9D7">
              <w:rPr>
                <w:rFonts w:ascii="Times New Roman" w:hAnsi="Times New Roman" w:cs="Times New Roman"/>
                <w:sz w:val="28"/>
                <w:szCs w:val="28"/>
              </w:rPr>
              <w:t>от 501 до 1000</w:t>
            </w:r>
          </w:p>
          <w:p w:rsidR="00C53294" w:rsidRPr="00AA59D7" w:rsidRDefault="00C53294" w:rsidP="00C532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59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свыше 1000</w:t>
            </w:r>
          </w:p>
        </w:tc>
      </w:tr>
      <w:tr w:rsidR="00C53294" w:rsidTr="00E40047">
        <w:tc>
          <w:tcPr>
            <w:tcW w:w="706" w:type="dxa"/>
          </w:tcPr>
          <w:p w:rsidR="00C53294" w:rsidRPr="00C53294" w:rsidRDefault="001C1166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55" w:type="dxa"/>
          </w:tcPr>
          <w:p w:rsidR="00C53294" w:rsidRPr="00C53294" w:rsidRDefault="00CA7CD4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образовательного учреждения с индексом</w:t>
            </w:r>
          </w:p>
        </w:tc>
        <w:tc>
          <w:tcPr>
            <w:tcW w:w="5210" w:type="dxa"/>
          </w:tcPr>
          <w:p w:rsidR="00C53294" w:rsidRPr="00BC5958" w:rsidRDefault="00BC5958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353466,</w:t>
            </w:r>
          </w:p>
          <w:p w:rsidR="00CA7CD4" w:rsidRPr="00BC5958" w:rsidRDefault="00CA7CD4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58">
              <w:rPr>
                <w:rFonts w:ascii="Times New Roman" w:hAnsi="Times New Roman" w:cs="Times New Roman"/>
                <w:sz w:val="28"/>
                <w:szCs w:val="28"/>
              </w:rPr>
              <w:t>г. Геленджик,</w:t>
            </w:r>
          </w:p>
          <w:p w:rsidR="00CA7CD4" w:rsidRPr="00BC5958" w:rsidRDefault="00CA7CD4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5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C5958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  <w:proofErr w:type="gramEnd"/>
            <w:r w:rsidRPr="00BC5958">
              <w:rPr>
                <w:rFonts w:ascii="Times New Roman" w:hAnsi="Times New Roman" w:cs="Times New Roman"/>
                <w:sz w:val="28"/>
                <w:szCs w:val="28"/>
              </w:rPr>
              <w:t>, дом 2</w:t>
            </w:r>
          </w:p>
        </w:tc>
      </w:tr>
      <w:tr w:rsidR="00C53294" w:rsidTr="00BC5958">
        <w:tc>
          <w:tcPr>
            <w:tcW w:w="706" w:type="dxa"/>
          </w:tcPr>
          <w:p w:rsidR="00C53294" w:rsidRDefault="001C1166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655" w:type="dxa"/>
          </w:tcPr>
          <w:p w:rsidR="00C53294" w:rsidRPr="00C53294" w:rsidRDefault="00685F8E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210" w:type="dxa"/>
            <w:shd w:val="clear" w:color="auto" w:fill="auto"/>
          </w:tcPr>
          <w:p w:rsidR="00C53294" w:rsidRPr="00BC5958" w:rsidRDefault="00BC5958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8-861-41-5-24-50</w:t>
            </w:r>
          </w:p>
        </w:tc>
      </w:tr>
      <w:tr w:rsidR="00C53294" w:rsidTr="00BC5958">
        <w:tc>
          <w:tcPr>
            <w:tcW w:w="706" w:type="dxa"/>
          </w:tcPr>
          <w:p w:rsidR="00C53294" w:rsidRDefault="001C1166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655" w:type="dxa"/>
          </w:tcPr>
          <w:p w:rsidR="00C53294" w:rsidRPr="00685F8E" w:rsidRDefault="00685F8E" w:rsidP="00C532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10" w:type="dxa"/>
            <w:shd w:val="clear" w:color="auto" w:fill="auto"/>
          </w:tcPr>
          <w:p w:rsidR="00C53294" w:rsidRPr="00BC5958" w:rsidRDefault="00BC5958" w:rsidP="00C532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school2@gel.kubannet.ru</w:t>
            </w:r>
          </w:p>
        </w:tc>
      </w:tr>
      <w:tr w:rsidR="00C53294" w:rsidTr="00BC5958">
        <w:tc>
          <w:tcPr>
            <w:tcW w:w="706" w:type="dxa"/>
          </w:tcPr>
          <w:p w:rsidR="00C53294" w:rsidRDefault="001C1166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655" w:type="dxa"/>
          </w:tcPr>
          <w:p w:rsidR="00C53294" w:rsidRPr="00685F8E" w:rsidRDefault="00685F8E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Web-site</w:t>
            </w:r>
          </w:p>
        </w:tc>
        <w:tc>
          <w:tcPr>
            <w:tcW w:w="5210" w:type="dxa"/>
            <w:shd w:val="clear" w:color="auto" w:fill="auto"/>
          </w:tcPr>
          <w:p w:rsidR="00C53294" w:rsidRPr="00C53294" w:rsidRDefault="00BC5958" w:rsidP="00C5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958">
              <w:rPr>
                <w:rFonts w:ascii="Times New Roman" w:hAnsi="Times New Roman" w:cs="Times New Roman"/>
                <w:sz w:val="28"/>
                <w:szCs w:val="28"/>
              </w:rPr>
              <w:t>http://gel-school-2.ru</w:t>
            </w:r>
          </w:p>
        </w:tc>
      </w:tr>
      <w:tr w:rsidR="00C53294" w:rsidTr="00BC1A9E">
        <w:tc>
          <w:tcPr>
            <w:tcW w:w="9571" w:type="dxa"/>
            <w:gridSpan w:val="3"/>
          </w:tcPr>
          <w:p w:rsidR="00C53294" w:rsidRPr="00C53294" w:rsidRDefault="00C53294" w:rsidP="00C53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контактном лице по вопросам инновационной работы в образовательном учреждении</w:t>
            </w:r>
          </w:p>
        </w:tc>
      </w:tr>
      <w:tr w:rsidR="00C53294" w:rsidTr="00E40047">
        <w:tc>
          <w:tcPr>
            <w:tcW w:w="706" w:type="dxa"/>
          </w:tcPr>
          <w:p w:rsidR="00C53294" w:rsidRDefault="00685F8E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55" w:type="dxa"/>
          </w:tcPr>
          <w:p w:rsidR="00C53294" w:rsidRPr="00C53294" w:rsidRDefault="00685F8E" w:rsidP="006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210" w:type="dxa"/>
          </w:tcPr>
          <w:p w:rsidR="00C53294" w:rsidRPr="00C53294" w:rsidRDefault="00685F8E" w:rsidP="006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Молоканова Татьяна Владимировна</w:t>
            </w:r>
          </w:p>
        </w:tc>
      </w:tr>
      <w:tr w:rsidR="00C53294" w:rsidTr="00E40047">
        <w:tc>
          <w:tcPr>
            <w:tcW w:w="706" w:type="dxa"/>
          </w:tcPr>
          <w:p w:rsidR="00C53294" w:rsidRDefault="00685F8E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55" w:type="dxa"/>
          </w:tcPr>
          <w:p w:rsidR="00C53294" w:rsidRPr="00C53294" w:rsidRDefault="00685F8E" w:rsidP="006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имеющиеся звания и награды, квалификационный уровень</w:t>
            </w:r>
          </w:p>
        </w:tc>
        <w:tc>
          <w:tcPr>
            <w:tcW w:w="5210" w:type="dxa"/>
          </w:tcPr>
          <w:p w:rsidR="00C53294" w:rsidRPr="00C53294" w:rsidRDefault="00685F8E" w:rsidP="006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</w:t>
            </w:r>
          </w:p>
        </w:tc>
      </w:tr>
      <w:tr w:rsidR="00C53294" w:rsidTr="00E40047">
        <w:tc>
          <w:tcPr>
            <w:tcW w:w="706" w:type="dxa"/>
          </w:tcPr>
          <w:p w:rsidR="00C53294" w:rsidRDefault="00685F8E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55" w:type="dxa"/>
          </w:tcPr>
          <w:p w:rsidR="00C53294" w:rsidRPr="00C53294" w:rsidRDefault="00685F8E" w:rsidP="006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210" w:type="dxa"/>
          </w:tcPr>
          <w:p w:rsidR="00C53294" w:rsidRPr="00C53294" w:rsidRDefault="00685F8E" w:rsidP="006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8-918-00-67-677</w:t>
            </w:r>
          </w:p>
        </w:tc>
      </w:tr>
      <w:tr w:rsidR="00685F8E" w:rsidTr="00E40047">
        <w:tc>
          <w:tcPr>
            <w:tcW w:w="706" w:type="dxa"/>
          </w:tcPr>
          <w:p w:rsidR="00685F8E" w:rsidRDefault="00685F8E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655" w:type="dxa"/>
          </w:tcPr>
          <w:p w:rsidR="00685F8E" w:rsidRPr="00685F8E" w:rsidRDefault="00685F8E" w:rsidP="00D636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10" w:type="dxa"/>
          </w:tcPr>
          <w:p w:rsidR="00685F8E" w:rsidRPr="00685F8E" w:rsidRDefault="00685F8E" w:rsidP="00685F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blagotvoryashaya@mail.ru</w:t>
            </w:r>
          </w:p>
        </w:tc>
      </w:tr>
      <w:tr w:rsidR="00685F8E" w:rsidTr="00111A55">
        <w:tc>
          <w:tcPr>
            <w:tcW w:w="9571" w:type="dxa"/>
            <w:gridSpan w:val="3"/>
          </w:tcPr>
          <w:p w:rsidR="00685F8E" w:rsidRPr="00685F8E" w:rsidRDefault="00685F8E" w:rsidP="00685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масштабе инновационной работы</w:t>
            </w:r>
          </w:p>
        </w:tc>
      </w:tr>
      <w:tr w:rsidR="00685F8E" w:rsidTr="00E40047">
        <w:tc>
          <w:tcPr>
            <w:tcW w:w="706" w:type="dxa"/>
          </w:tcPr>
          <w:p w:rsidR="00685F8E" w:rsidRPr="00C7283D" w:rsidRDefault="00C7283D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55" w:type="dxa"/>
          </w:tcPr>
          <w:p w:rsidR="00685F8E" w:rsidRPr="00C53294" w:rsidRDefault="00C7283D" w:rsidP="00C7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инновации (подчеркнуть)</w:t>
            </w:r>
          </w:p>
        </w:tc>
        <w:tc>
          <w:tcPr>
            <w:tcW w:w="5210" w:type="dxa"/>
          </w:tcPr>
          <w:p w:rsidR="00685F8E" w:rsidRDefault="00C7283D" w:rsidP="00C7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C7283D" w:rsidRPr="00C7283D" w:rsidRDefault="00C7283D" w:rsidP="00C728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28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Муниципальный</w:t>
            </w:r>
          </w:p>
          <w:p w:rsidR="00C7283D" w:rsidRPr="00C53294" w:rsidRDefault="00C7283D" w:rsidP="00C7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685F8E" w:rsidTr="00E40047">
        <w:tc>
          <w:tcPr>
            <w:tcW w:w="706" w:type="dxa"/>
          </w:tcPr>
          <w:p w:rsidR="00685F8E" w:rsidRDefault="00C7283D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655" w:type="dxa"/>
          </w:tcPr>
          <w:p w:rsidR="00685F8E" w:rsidRPr="00C53294" w:rsidRDefault="00C7283D" w:rsidP="00C7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 инновации (подчеркнуть)</w:t>
            </w:r>
          </w:p>
        </w:tc>
        <w:tc>
          <w:tcPr>
            <w:tcW w:w="5210" w:type="dxa"/>
          </w:tcPr>
          <w:p w:rsidR="00685F8E" w:rsidRPr="00C7283D" w:rsidRDefault="00C7283D" w:rsidP="00C728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28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Локальная</w:t>
            </w:r>
          </w:p>
          <w:p w:rsidR="00C7283D" w:rsidRDefault="00C7283D" w:rsidP="00C7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Модульная</w:t>
            </w:r>
          </w:p>
          <w:p w:rsidR="00C7283D" w:rsidRPr="00C53294" w:rsidRDefault="00C7283D" w:rsidP="00C7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Системная</w:t>
            </w:r>
          </w:p>
        </w:tc>
      </w:tr>
      <w:tr w:rsidR="00685F8E" w:rsidTr="00E40047">
        <w:tc>
          <w:tcPr>
            <w:tcW w:w="706" w:type="dxa"/>
          </w:tcPr>
          <w:p w:rsidR="00685F8E" w:rsidRDefault="00C7283D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3.3*</w:t>
            </w:r>
          </w:p>
        </w:tc>
        <w:tc>
          <w:tcPr>
            <w:tcW w:w="3655" w:type="dxa"/>
          </w:tcPr>
          <w:p w:rsidR="00685F8E" w:rsidRPr="00C53294" w:rsidRDefault="00E40047" w:rsidP="00C7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присвоении статуса инновационного учреждения </w:t>
            </w:r>
            <w:r w:rsidR="0017724C">
              <w:rPr>
                <w:rFonts w:ascii="Times New Roman" w:hAnsi="Times New Roman" w:cs="Times New Roman"/>
                <w:sz w:val="28"/>
                <w:szCs w:val="28"/>
              </w:rPr>
              <w:t xml:space="preserve">(педагогического работника - </w:t>
            </w:r>
            <w:proofErr w:type="spellStart"/>
            <w:r w:rsidR="0017724C">
              <w:rPr>
                <w:rFonts w:ascii="Times New Roman" w:hAnsi="Times New Roman" w:cs="Times New Roman"/>
                <w:sz w:val="28"/>
                <w:szCs w:val="28"/>
              </w:rPr>
              <w:t>инноватора</w:t>
            </w:r>
            <w:proofErr w:type="spellEnd"/>
            <w:r w:rsidR="001772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10" w:type="dxa"/>
          </w:tcPr>
          <w:p w:rsidR="00685F8E" w:rsidRPr="00C53294" w:rsidRDefault="0017724C" w:rsidP="00C7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ОУ</w:t>
            </w:r>
          </w:p>
        </w:tc>
      </w:tr>
      <w:tr w:rsidR="0017724C" w:rsidTr="00E40047">
        <w:tc>
          <w:tcPr>
            <w:tcW w:w="706" w:type="dxa"/>
          </w:tcPr>
          <w:p w:rsidR="0017724C" w:rsidRDefault="0017724C" w:rsidP="00D6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3.4*</w:t>
            </w:r>
          </w:p>
        </w:tc>
        <w:tc>
          <w:tcPr>
            <w:tcW w:w="3655" w:type="dxa"/>
          </w:tcPr>
          <w:p w:rsidR="0017724C" w:rsidRPr="00C53294" w:rsidRDefault="0017724C" w:rsidP="0017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Статус инновационного ОУ присвоен в рамках крупного проекта, эксперимента т.п. (название проекта или программы)</w:t>
            </w:r>
            <w:proofErr w:type="gramEnd"/>
          </w:p>
        </w:tc>
        <w:tc>
          <w:tcPr>
            <w:tcW w:w="5210" w:type="dxa"/>
          </w:tcPr>
          <w:p w:rsidR="0017724C" w:rsidRPr="00C53294" w:rsidRDefault="00E31291" w:rsidP="0017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24C" w:rsidTr="00BC75C7">
        <w:tc>
          <w:tcPr>
            <w:tcW w:w="9571" w:type="dxa"/>
            <w:gridSpan w:val="3"/>
          </w:tcPr>
          <w:p w:rsidR="0017724C" w:rsidRPr="0017724C" w:rsidRDefault="00E31291" w:rsidP="0017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- данные пункты заполняются в случае, если образовательному учреждению ранее присваивался статус краевой или муниципальной экспериментальной площадки</w:t>
            </w:r>
          </w:p>
        </w:tc>
      </w:tr>
      <w:tr w:rsidR="00E31291" w:rsidTr="00E40047">
        <w:tc>
          <w:tcPr>
            <w:tcW w:w="706" w:type="dxa"/>
          </w:tcPr>
          <w:p w:rsidR="00E31291" w:rsidRDefault="00E31291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655" w:type="dxa"/>
          </w:tcPr>
          <w:p w:rsidR="00E31291" w:rsidRPr="00C53294" w:rsidRDefault="00E31291" w:rsidP="00E3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обучения, на которой осуществляется инновация (подчеркнуть)</w:t>
            </w:r>
          </w:p>
        </w:tc>
        <w:tc>
          <w:tcPr>
            <w:tcW w:w="5210" w:type="dxa"/>
          </w:tcPr>
          <w:p w:rsidR="00E31291" w:rsidRDefault="00E31291" w:rsidP="00D6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учреждение:</w:t>
            </w:r>
          </w:p>
          <w:p w:rsidR="00E31291" w:rsidRDefault="00E31291" w:rsidP="00D6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группы детей раннего возраста;</w:t>
            </w:r>
          </w:p>
          <w:p w:rsidR="00E31291" w:rsidRDefault="00E31291" w:rsidP="00D6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группы детей дошкольного возраста.</w:t>
            </w:r>
          </w:p>
          <w:p w:rsidR="00E31291" w:rsidRDefault="00E31291" w:rsidP="00D6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1291" w:rsidRDefault="00E31291" w:rsidP="00D6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начальная школа;</w:t>
            </w:r>
          </w:p>
          <w:p w:rsidR="00E31291" w:rsidRDefault="00E31291" w:rsidP="00D6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основная школа;</w:t>
            </w:r>
          </w:p>
          <w:p w:rsidR="00E31291" w:rsidRDefault="00E31291" w:rsidP="00D6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1291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291" w:rsidRDefault="00E31291" w:rsidP="00D6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школа-интернат</w:t>
            </w:r>
          </w:p>
          <w:p w:rsidR="00E31291" w:rsidRPr="00C53294" w:rsidRDefault="00E31291" w:rsidP="00D63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дополнительного образования детей</w:t>
            </w:r>
          </w:p>
        </w:tc>
      </w:tr>
      <w:tr w:rsidR="00E31291" w:rsidTr="00E40047">
        <w:tc>
          <w:tcPr>
            <w:tcW w:w="706" w:type="dxa"/>
          </w:tcPr>
          <w:p w:rsidR="00E31291" w:rsidRDefault="00E31291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655" w:type="dxa"/>
          </w:tcPr>
          <w:p w:rsidR="00E31291" w:rsidRPr="00C53294" w:rsidRDefault="00E31291" w:rsidP="00E3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инновационной работы (подчеркнуть)</w:t>
            </w:r>
          </w:p>
        </w:tc>
        <w:tc>
          <w:tcPr>
            <w:tcW w:w="5210" w:type="dxa"/>
          </w:tcPr>
          <w:p w:rsidR="00E31291" w:rsidRPr="00E31291" w:rsidRDefault="00E31291" w:rsidP="00E31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12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Весь коллектив образовательного учреждения</w:t>
            </w:r>
          </w:p>
          <w:p w:rsidR="00E31291" w:rsidRDefault="00E31291" w:rsidP="00E3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педагогов</w:t>
            </w:r>
          </w:p>
          <w:p w:rsidR="00E31291" w:rsidRDefault="00E31291" w:rsidP="00E3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педагоги</w:t>
            </w:r>
          </w:p>
          <w:p w:rsidR="00E31291" w:rsidRPr="00C53294" w:rsidRDefault="00E31291" w:rsidP="00E3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педагог</w:t>
            </w:r>
          </w:p>
        </w:tc>
      </w:tr>
      <w:tr w:rsidR="00E31291" w:rsidTr="00262A3A">
        <w:tc>
          <w:tcPr>
            <w:tcW w:w="9571" w:type="dxa"/>
            <w:gridSpan w:val="3"/>
          </w:tcPr>
          <w:p w:rsidR="00E31291" w:rsidRPr="00E31291" w:rsidRDefault="00E31291" w:rsidP="00E312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291">
              <w:rPr>
                <w:rFonts w:ascii="Times New Roman" w:hAnsi="Times New Roman" w:cs="Times New Roman"/>
                <w:b/>
                <w:sz w:val="28"/>
                <w:szCs w:val="28"/>
              </w:rPr>
              <w:t>Сущностные характеристики инновационной деятельности</w:t>
            </w:r>
          </w:p>
        </w:tc>
      </w:tr>
      <w:tr w:rsidR="00E31291" w:rsidTr="00E40047">
        <w:tc>
          <w:tcPr>
            <w:tcW w:w="706" w:type="dxa"/>
          </w:tcPr>
          <w:p w:rsidR="00E31291" w:rsidRDefault="00E31291" w:rsidP="00D6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55" w:type="dxa"/>
          </w:tcPr>
          <w:p w:rsidR="00E31291" w:rsidRPr="00C53294" w:rsidRDefault="00E31291" w:rsidP="00E3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опыта (подчеркнуть), 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каким компонентом целостного педагогического процесса связан</w:t>
            </w:r>
          </w:p>
        </w:tc>
        <w:tc>
          <w:tcPr>
            <w:tcW w:w="5210" w:type="dxa"/>
          </w:tcPr>
          <w:p w:rsidR="00E31291" w:rsidRDefault="00E31291" w:rsidP="00E3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содержании образования</w:t>
            </w:r>
          </w:p>
          <w:p w:rsidR="00E31291" w:rsidRPr="00E31291" w:rsidRDefault="00E31291" w:rsidP="00E31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12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технологиях и методах обучения и воспитания</w:t>
            </w:r>
          </w:p>
          <w:p w:rsidR="00E31291" w:rsidRDefault="00E31291" w:rsidP="00E3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организации учебно-воспитательного процесса</w:t>
            </w:r>
          </w:p>
          <w:p w:rsidR="00E31291" w:rsidRDefault="00E31291" w:rsidP="00E3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управлении учебно-воспитательным процессом</w:t>
            </w:r>
          </w:p>
          <w:p w:rsidR="00E31291" w:rsidRPr="00C53294" w:rsidRDefault="00E31291" w:rsidP="00E3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методической работе</w:t>
            </w:r>
          </w:p>
        </w:tc>
      </w:tr>
      <w:tr w:rsidR="00E31291" w:rsidTr="00F0459E">
        <w:tc>
          <w:tcPr>
            <w:tcW w:w="706" w:type="dxa"/>
          </w:tcPr>
          <w:p w:rsidR="00E31291" w:rsidRDefault="00E31291" w:rsidP="00D6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655" w:type="dxa"/>
          </w:tcPr>
          <w:p w:rsidR="00E31291" w:rsidRPr="00C53294" w:rsidRDefault="00E31291" w:rsidP="00E3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10" w:type="dxa"/>
            <w:shd w:val="clear" w:color="auto" w:fill="auto"/>
          </w:tcPr>
          <w:p w:rsidR="0076432E" w:rsidRPr="00F6691B" w:rsidRDefault="00F6691B" w:rsidP="00B4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я</w:t>
            </w:r>
            <w:r w:rsidR="00F0459E" w:rsidRPr="00F6691B">
              <w:rPr>
                <w:rFonts w:ascii="Times New Roman" w:hAnsi="Times New Roman" w:cs="Times New Roman"/>
                <w:sz w:val="28"/>
                <w:szCs w:val="28"/>
              </w:rPr>
              <w:t xml:space="preserve">зыковой и речевой компетенции обучающихся на уроках разных предметных циклов  как основы достижения </w:t>
            </w:r>
            <w:proofErr w:type="spellStart"/>
            <w:r w:rsidR="00F0459E" w:rsidRPr="00F6691B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F0459E" w:rsidRPr="00F66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59E" w:rsidRPr="00F66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</w:t>
            </w:r>
          </w:p>
        </w:tc>
      </w:tr>
      <w:tr w:rsidR="00E31291" w:rsidTr="00E40047">
        <w:tc>
          <w:tcPr>
            <w:tcW w:w="706" w:type="dxa"/>
          </w:tcPr>
          <w:p w:rsidR="00E31291" w:rsidRDefault="00E31291" w:rsidP="00D6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655" w:type="dxa"/>
          </w:tcPr>
          <w:p w:rsidR="00E31291" w:rsidRPr="00C53294" w:rsidRDefault="00E31291" w:rsidP="00E3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5210" w:type="dxa"/>
          </w:tcPr>
          <w:p w:rsidR="00E31291" w:rsidRPr="00E31291" w:rsidRDefault="00E31291" w:rsidP="00E31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12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История педагогики</w:t>
            </w:r>
          </w:p>
          <w:p w:rsidR="00E31291" w:rsidRDefault="00E31291" w:rsidP="00E3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Фундаментальные исследования</w:t>
            </w:r>
          </w:p>
          <w:p w:rsidR="00E31291" w:rsidRPr="00E31291" w:rsidRDefault="00E31291" w:rsidP="00E312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12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Прикладные исследования</w:t>
            </w:r>
          </w:p>
          <w:p w:rsidR="00E31291" w:rsidRPr="00C53294" w:rsidRDefault="00E31291" w:rsidP="00E3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2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Передовой педагогический опыт</w:t>
            </w:r>
          </w:p>
        </w:tc>
      </w:tr>
      <w:tr w:rsidR="00E31291" w:rsidTr="001C1166">
        <w:tc>
          <w:tcPr>
            <w:tcW w:w="706" w:type="dxa"/>
          </w:tcPr>
          <w:p w:rsidR="00E31291" w:rsidRDefault="00E31291" w:rsidP="00D63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655" w:type="dxa"/>
          </w:tcPr>
          <w:p w:rsidR="00E31291" w:rsidRPr="00C53294" w:rsidRDefault="003A60BB" w:rsidP="00E3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изменений (указать и пояснить)</w:t>
            </w:r>
          </w:p>
        </w:tc>
        <w:tc>
          <w:tcPr>
            <w:tcW w:w="5210" w:type="dxa"/>
            <w:shd w:val="clear" w:color="auto" w:fill="auto"/>
          </w:tcPr>
          <w:p w:rsidR="005178ED" w:rsidRDefault="001C1166" w:rsidP="008E70F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7B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Противоречия</w:t>
            </w:r>
            <w:r w:rsidR="005178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5178ED" w:rsidRDefault="005D7BE0" w:rsidP="008E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социальной действительностью и необходимостью формирования нравственно здоровой личности</w:t>
            </w:r>
            <w:r w:rsidR="00980A6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6B8B">
              <w:rPr>
                <w:rFonts w:ascii="Times New Roman" w:hAnsi="Times New Roman" w:cs="Times New Roman"/>
                <w:sz w:val="28"/>
                <w:szCs w:val="28"/>
              </w:rPr>
              <w:t xml:space="preserve"> владеющей культурой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B8B">
              <w:rPr>
                <w:rFonts w:ascii="Times New Roman" w:hAnsi="Times New Roman" w:cs="Times New Roman"/>
                <w:sz w:val="28"/>
                <w:szCs w:val="28"/>
              </w:rPr>
              <w:t>в соответствии с ФГОС</w:t>
            </w:r>
            <w:r w:rsidR="008E70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E70F9" w:rsidRDefault="005178ED" w:rsidP="008E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70F9" w:rsidRPr="008E70F9">
              <w:rPr>
                <w:rFonts w:ascii="Times New Roman" w:hAnsi="Times New Roman" w:cs="Times New Roman"/>
                <w:sz w:val="28"/>
                <w:szCs w:val="28"/>
              </w:rPr>
              <w:t xml:space="preserve">расхождение </w:t>
            </w:r>
            <w:proofErr w:type="spellStart"/>
            <w:r w:rsidR="008E70F9" w:rsidRPr="008E70F9">
              <w:rPr>
                <w:rFonts w:ascii="Times New Roman" w:hAnsi="Times New Roman" w:cs="Times New Roman"/>
                <w:sz w:val="28"/>
                <w:szCs w:val="28"/>
              </w:rPr>
              <w:t>критериальных</w:t>
            </w:r>
            <w:proofErr w:type="spellEnd"/>
            <w:r w:rsidR="008E70F9" w:rsidRPr="008E70F9">
              <w:rPr>
                <w:rFonts w:ascii="Times New Roman" w:hAnsi="Times New Roman" w:cs="Times New Roman"/>
                <w:sz w:val="28"/>
                <w:szCs w:val="28"/>
              </w:rPr>
              <w:t xml:space="preserve"> норм правильной речи у различных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78ED" w:rsidRPr="00C53294" w:rsidRDefault="005178ED" w:rsidP="0051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78ED">
              <w:rPr>
                <w:rFonts w:ascii="Times New Roman" w:hAnsi="Times New Roman" w:cs="Times New Roman"/>
                <w:sz w:val="28"/>
                <w:szCs w:val="28"/>
              </w:rPr>
              <w:t>неоднородность состава учащихся</w:t>
            </w:r>
          </w:p>
        </w:tc>
      </w:tr>
      <w:tr w:rsidR="00E31291" w:rsidTr="00B34F36">
        <w:tc>
          <w:tcPr>
            <w:tcW w:w="706" w:type="dxa"/>
          </w:tcPr>
          <w:p w:rsidR="00E31291" w:rsidRDefault="003A60BB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655" w:type="dxa"/>
          </w:tcPr>
          <w:p w:rsidR="00E31291" w:rsidRPr="00C53294" w:rsidRDefault="00C31684" w:rsidP="003A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Идея изменений и её </w:t>
            </w:r>
            <w:r w:rsidR="003A60B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210" w:type="dxa"/>
            <w:shd w:val="clear" w:color="auto" w:fill="auto"/>
          </w:tcPr>
          <w:p w:rsidR="005D7BE0" w:rsidRPr="004D7191" w:rsidRDefault="004D7191" w:rsidP="004D7191">
            <w:pPr>
              <w:tabs>
                <w:tab w:val="left" w:pos="36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Идейная и содержательная основа проекта связана с актуализацией личностного отношения учащихся к речи как общечеловеческой и общенациональной ценности, своеобразному хранилищу общечеловеческой культуры и способу передачи культурных ценностей последующим поколениям</w:t>
            </w:r>
          </w:p>
        </w:tc>
      </w:tr>
      <w:tr w:rsidR="00C31684" w:rsidTr="00B34F36">
        <w:tc>
          <w:tcPr>
            <w:tcW w:w="706" w:type="dxa"/>
          </w:tcPr>
          <w:p w:rsidR="00C31684" w:rsidRDefault="00C31684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655" w:type="dxa"/>
            <w:shd w:val="clear" w:color="auto" w:fill="auto"/>
          </w:tcPr>
          <w:p w:rsidR="00C31684" w:rsidRDefault="00045895" w:rsidP="003A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изменений</w:t>
            </w:r>
          </w:p>
        </w:tc>
        <w:tc>
          <w:tcPr>
            <w:tcW w:w="5210" w:type="dxa"/>
            <w:shd w:val="clear" w:color="auto" w:fill="auto"/>
          </w:tcPr>
          <w:p w:rsidR="005D7BE0" w:rsidRPr="00584E4F" w:rsidRDefault="00584E4F" w:rsidP="00B6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E4F">
              <w:rPr>
                <w:rFonts w:ascii="Times New Roman" w:hAnsi="Times New Roman" w:cs="Times New Roman"/>
                <w:sz w:val="28"/>
                <w:szCs w:val="28"/>
              </w:rPr>
              <w:t xml:space="preserve">Под развивающей речевой средой (термин Л.П. Федоренко) понимается среда, стимулирующая речевые коммуникации, среда, в которой развивающий потенциал не складывается стихийно, а носит планомерный и последовательный характер, направляет коммуникативную деятельность. Это активная речевая среда, ограниченная определенными рамками этической, литературной и языковой нормы. Развивающая речевая среда рассматривается как условие полноценного формирования мышления учащихся и становления их личности. </w:t>
            </w:r>
            <w:r w:rsidR="00C820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4E4F">
              <w:rPr>
                <w:rFonts w:ascii="Times New Roman" w:hAnsi="Times New Roman" w:cs="Times New Roman"/>
                <w:sz w:val="28"/>
                <w:szCs w:val="28"/>
              </w:rPr>
              <w:t xml:space="preserve">роект можно рассматривать как социально-педагогический, направленный на качественное изменение роли и места </w:t>
            </w:r>
            <w:r w:rsidR="00B61155">
              <w:rPr>
                <w:rFonts w:ascii="Times New Roman" w:hAnsi="Times New Roman" w:cs="Times New Roman"/>
                <w:sz w:val="28"/>
                <w:szCs w:val="28"/>
              </w:rPr>
              <w:t>правильной</w:t>
            </w:r>
            <w:r w:rsidRPr="00584E4F">
              <w:rPr>
                <w:rFonts w:ascii="Times New Roman" w:hAnsi="Times New Roman" w:cs="Times New Roman"/>
                <w:sz w:val="28"/>
                <w:szCs w:val="28"/>
              </w:rPr>
              <w:t xml:space="preserve"> речи в образовательном процессе, повышение уровня её значимости. Реализация </w:t>
            </w:r>
            <w:r w:rsidRPr="00584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должна привести к позитивным изменениям в состоянии речи субъектов образовательного процесса, к повышен</w:t>
            </w:r>
            <w:r w:rsidR="0015040E">
              <w:rPr>
                <w:rFonts w:ascii="Times New Roman" w:hAnsi="Times New Roman" w:cs="Times New Roman"/>
                <w:sz w:val="28"/>
                <w:szCs w:val="28"/>
              </w:rPr>
              <w:t>ию уровня общешкольной культуры;</w:t>
            </w:r>
            <w:r w:rsidRPr="00584E4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разработке новых образовательных технологий</w:t>
            </w:r>
          </w:p>
        </w:tc>
      </w:tr>
      <w:tr w:rsidR="00C31684" w:rsidTr="00E40047">
        <w:tc>
          <w:tcPr>
            <w:tcW w:w="706" w:type="dxa"/>
          </w:tcPr>
          <w:p w:rsidR="00C31684" w:rsidRDefault="00C31684" w:rsidP="008A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3655" w:type="dxa"/>
          </w:tcPr>
          <w:p w:rsidR="00C31684" w:rsidRPr="00C53294" w:rsidRDefault="00C31684" w:rsidP="003A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(подчеркнуть)</w:t>
            </w:r>
          </w:p>
        </w:tc>
        <w:tc>
          <w:tcPr>
            <w:tcW w:w="5210" w:type="dxa"/>
          </w:tcPr>
          <w:p w:rsidR="00C31684" w:rsidRDefault="00C31684" w:rsidP="003A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16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усовершенствование, рационализация отдельных сторон педагогической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1684" w:rsidRDefault="00C31684" w:rsidP="003A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комбинация элементов известных методик;</w:t>
            </w:r>
          </w:p>
          <w:p w:rsidR="00C31684" w:rsidRDefault="00C31684" w:rsidP="003A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эвристика – разработка новых средств и правил их применения;</w:t>
            </w:r>
          </w:p>
          <w:p w:rsidR="005D7BE0" w:rsidRPr="00C53294" w:rsidRDefault="00C31684" w:rsidP="003A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– постановка и решение новых педагогических задач</w:t>
            </w:r>
          </w:p>
        </w:tc>
      </w:tr>
      <w:tr w:rsidR="00C31684" w:rsidTr="00B34F36">
        <w:tc>
          <w:tcPr>
            <w:tcW w:w="706" w:type="dxa"/>
          </w:tcPr>
          <w:p w:rsidR="00C31684" w:rsidRDefault="00C31684" w:rsidP="008A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655" w:type="dxa"/>
          </w:tcPr>
          <w:p w:rsidR="00C31684" w:rsidRPr="00C53294" w:rsidRDefault="00C31684" w:rsidP="003A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инновационной деятельности</w:t>
            </w:r>
          </w:p>
        </w:tc>
        <w:tc>
          <w:tcPr>
            <w:tcW w:w="5210" w:type="dxa"/>
            <w:shd w:val="clear" w:color="auto" w:fill="auto"/>
          </w:tcPr>
          <w:p w:rsidR="00C31684" w:rsidRPr="00C53294" w:rsidRDefault="008D5532" w:rsidP="003A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развивающей </w:t>
            </w:r>
            <w:r w:rsidR="00AF510A">
              <w:rPr>
                <w:rFonts w:ascii="Times New Roman" w:hAnsi="Times New Roman" w:cs="Times New Roman"/>
                <w:sz w:val="28"/>
                <w:szCs w:val="28"/>
              </w:rPr>
              <w:t xml:space="preserve">языковой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речевой среды в ОУ</w:t>
            </w:r>
          </w:p>
        </w:tc>
      </w:tr>
      <w:tr w:rsidR="00C31684" w:rsidTr="00BA475B">
        <w:tc>
          <w:tcPr>
            <w:tcW w:w="706" w:type="dxa"/>
          </w:tcPr>
          <w:p w:rsidR="00C31684" w:rsidRDefault="00C31684" w:rsidP="008A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655" w:type="dxa"/>
          </w:tcPr>
          <w:p w:rsidR="00C31684" w:rsidRPr="00C53294" w:rsidRDefault="00C31684" w:rsidP="003A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Трудоёмкость (нормативно-правовые, материально-технические, финансовые, программно-методические, организационные, личностные и другие условия), риски (угрозы внедрения предлагаемого опыта, которые создаются во внешней среде и которые должны быть устранены или </w:t>
            </w:r>
            <w:r w:rsidR="00753C1E">
              <w:rPr>
                <w:rFonts w:ascii="Times New Roman" w:hAnsi="Times New Roman" w:cs="Times New Roman"/>
                <w:sz w:val="28"/>
                <w:szCs w:val="28"/>
              </w:rPr>
              <w:t>минимизированы на этапе проектирования его диссеминации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53C1E">
              <w:rPr>
                <w:rFonts w:ascii="Times New Roman" w:hAnsi="Times New Roman" w:cs="Times New Roman"/>
                <w:sz w:val="28"/>
                <w:szCs w:val="28"/>
              </w:rPr>
              <w:t>, ограничения (тенденции изменения внешней среды, которые необходимо учитывать в процессе внедрения данного опыта)</w:t>
            </w:r>
            <w:proofErr w:type="gramEnd"/>
          </w:p>
        </w:tc>
        <w:tc>
          <w:tcPr>
            <w:tcW w:w="5210" w:type="dxa"/>
            <w:shd w:val="clear" w:color="auto" w:fill="auto"/>
          </w:tcPr>
          <w:p w:rsidR="00C31684" w:rsidRDefault="00753C1E" w:rsidP="003A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7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Показателями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будет являться:</w:t>
            </w:r>
          </w:p>
          <w:p w:rsidR="00B00D40" w:rsidRDefault="00B00D40" w:rsidP="00753C1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B34F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0D40" w:rsidRDefault="00B00D40" w:rsidP="004F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584E4F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E4F">
              <w:rPr>
                <w:rFonts w:ascii="Times New Roman" w:hAnsi="Times New Roman" w:cs="Times New Roman"/>
                <w:sz w:val="28"/>
                <w:szCs w:val="28"/>
              </w:rPr>
              <w:t xml:space="preserve"> уровня общешкольной культуры,</w:t>
            </w:r>
          </w:p>
          <w:p w:rsidR="00753C1E" w:rsidRDefault="004F1A21" w:rsidP="004F1A21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E6762">
              <w:rPr>
                <w:rFonts w:ascii="Times New Roman" w:hAnsi="Times New Roman" w:cs="Times New Roman"/>
                <w:sz w:val="28"/>
                <w:szCs w:val="28"/>
              </w:rPr>
              <w:t xml:space="preserve">высокая </w:t>
            </w:r>
            <w:r w:rsidR="00753C1E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удовлетворения </w:t>
            </w:r>
            <w:r w:rsidR="00753C1E" w:rsidRPr="00B34F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участников инновационной работы </w:t>
            </w:r>
            <w:r w:rsidR="00753C1E">
              <w:rPr>
                <w:rFonts w:ascii="Times New Roman" w:hAnsi="Times New Roman" w:cs="Times New Roman"/>
                <w:sz w:val="28"/>
                <w:szCs w:val="28"/>
              </w:rPr>
              <w:t xml:space="preserve">качеством </w:t>
            </w:r>
            <w:r w:rsidR="00B34F36">
              <w:rPr>
                <w:rFonts w:ascii="Times New Roman" w:hAnsi="Times New Roman" w:cs="Times New Roman"/>
                <w:sz w:val="28"/>
                <w:szCs w:val="28"/>
              </w:rPr>
              <w:t>и результативностью образовательного процесса в школе</w:t>
            </w:r>
            <w:r w:rsidR="00753C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3C1E" w:rsidRDefault="004F1A21" w:rsidP="00753C1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3C1E">
              <w:rPr>
                <w:rFonts w:ascii="Times New Roman" w:hAnsi="Times New Roman" w:cs="Times New Roman"/>
                <w:sz w:val="28"/>
                <w:szCs w:val="28"/>
              </w:rPr>
              <w:t>) создание и освоение новых технологий, методик и приёмов;</w:t>
            </w:r>
          </w:p>
          <w:p w:rsidR="00753C1E" w:rsidRDefault="004F1A21" w:rsidP="00753C1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3C1E">
              <w:rPr>
                <w:rFonts w:ascii="Times New Roman" w:hAnsi="Times New Roman" w:cs="Times New Roman"/>
                <w:sz w:val="28"/>
                <w:szCs w:val="28"/>
              </w:rPr>
              <w:t xml:space="preserve">) распространение опыта среди учебных заведений и </w:t>
            </w:r>
            <w:r w:rsidR="00B61155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r w:rsidR="00753C1E">
              <w:rPr>
                <w:rFonts w:ascii="Times New Roman" w:hAnsi="Times New Roman" w:cs="Times New Roman"/>
                <w:sz w:val="28"/>
                <w:szCs w:val="28"/>
              </w:rPr>
              <w:t>ний дополнительного образования, культурных учрежд</w:t>
            </w:r>
            <w:r w:rsidR="007E6762">
              <w:rPr>
                <w:rFonts w:ascii="Times New Roman" w:hAnsi="Times New Roman" w:cs="Times New Roman"/>
                <w:sz w:val="28"/>
                <w:szCs w:val="28"/>
              </w:rPr>
              <w:t>ений муниципального образования.</w:t>
            </w:r>
          </w:p>
          <w:p w:rsidR="00753C1E" w:rsidRDefault="00753C1E" w:rsidP="00753C1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7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Риски введения инноваций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3C1E" w:rsidRDefault="00753C1E" w:rsidP="00753C1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сопротивление ряда педагогов нововведениям;</w:t>
            </w:r>
          </w:p>
          <w:p w:rsidR="00865401" w:rsidRDefault="00865401" w:rsidP="00753C1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неоднородный уровень речевой культуры учащихся;</w:t>
            </w:r>
          </w:p>
          <w:p w:rsidR="00753C1E" w:rsidRDefault="00865401" w:rsidP="00753C1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3C1E">
              <w:rPr>
                <w:rFonts w:ascii="Times New Roman" w:hAnsi="Times New Roman" w:cs="Times New Roman"/>
                <w:sz w:val="28"/>
                <w:szCs w:val="28"/>
              </w:rPr>
              <w:t>) пассивность ряда родителей к нововведениям;</w:t>
            </w:r>
          </w:p>
          <w:p w:rsidR="00753C1E" w:rsidRDefault="00865401" w:rsidP="00753C1E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3C1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442C3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 педагогов и родителей в плане языковой и речевой компетенций;</w:t>
            </w:r>
          </w:p>
          <w:p w:rsidR="00C442C3" w:rsidRPr="00753C1E" w:rsidRDefault="00865401" w:rsidP="00AF2E73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42C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F2E73">
              <w:rPr>
                <w:rFonts w:ascii="Times New Roman" w:hAnsi="Times New Roman" w:cs="Times New Roman"/>
                <w:sz w:val="28"/>
                <w:szCs w:val="28"/>
              </w:rPr>
              <w:t xml:space="preserve">негативная информационная среда в плане языковой культуры в целом (как в </w:t>
            </w:r>
            <w:r w:rsidR="00AF2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средствах массовой информации, так и в окружающем общении)</w:t>
            </w:r>
          </w:p>
        </w:tc>
      </w:tr>
      <w:tr w:rsidR="00C31684" w:rsidTr="00B25B3C">
        <w:tc>
          <w:tcPr>
            <w:tcW w:w="706" w:type="dxa"/>
          </w:tcPr>
          <w:p w:rsidR="00C31684" w:rsidRDefault="00753C1E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</w:t>
            </w:r>
          </w:p>
        </w:tc>
        <w:tc>
          <w:tcPr>
            <w:tcW w:w="3655" w:type="dxa"/>
          </w:tcPr>
          <w:p w:rsidR="00C31684" w:rsidRPr="00C53294" w:rsidRDefault="00753C1E" w:rsidP="003A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или консультант (фамилия, имя, отчество, должность и место работы)</w:t>
            </w:r>
          </w:p>
        </w:tc>
        <w:tc>
          <w:tcPr>
            <w:tcW w:w="5210" w:type="dxa"/>
            <w:shd w:val="clear" w:color="auto" w:fill="auto"/>
          </w:tcPr>
          <w:p w:rsidR="00C31684" w:rsidRPr="00C53294" w:rsidRDefault="00B25B3C" w:rsidP="003A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753C1E" w:rsidTr="00057B3B">
        <w:tc>
          <w:tcPr>
            <w:tcW w:w="9571" w:type="dxa"/>
            <w:gridSpan w:val="3"/>
          </w:tcPr>
          <w:p w:rsidR="00753C1E" w:rsidRPr="00753C1E" w:rsidRDefault="00753C1E" w:rsidP="00753C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полученных результатах и тиражируемых продуктах</w:t>
            </w:r>
          </w:p>
        </w:tc>
      </w:tr>
      <w:tr w:rsidR="00C31684" w:rsidTr="00BA475B">
        <w:tc>
          <w:tcPr>
            <w:tcW w:w="706" w:type="dxa"/>
          </w:tcPr>
          <w:p w:rsidR="00C31684" w:rsidRDefault="00AF2E73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55" w:type="dxa"/>
          </w:tcPr>
          <w:p w:rsidR="00C31684" w:rsidRPr="00C53294" w:rsidRDefault="00AF2E73" w:rsidP="00AF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полученных результатов с позиции их эффективности</w:t>
            </w:r>
          </w:p>
        </w:tc>
        <w:tc>
          <w:tcPr>
            <w:tcW w:w="5210" w:type="dxa"/>
            <w:shd w:val="clear" w:color="auto" w:fill="auto"/>
          </w:tcPr>
          <w:p w:rsidR="00C31684" w:rsidRDefault="00AF2E73" w:rsidP="00AF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уровне:</w:t>
            </w:r>
          </w:p>
          <w:p w:rsidR="00AF2E73" w:rsidRDefault="00AF2E73" w:rsidP="00AF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6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учащихся</w:t>
            </w:r>
            <w:r w:rsidR="000C67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6706" w:rsidRDefault="009D43D9" w:rsidP="00AF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584E4F">
              <w:rPr>
                <w:rFonts w:ascii="Times New Roman" w:hAnsi="Times New Roman" w:cs="Times New Roman"/>
                <w:sz w:val="28"/>
                <w:szCs w:val="28"/>
              </w:rPr>
              <w:t>позитивны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133E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</w:t>
            </w:r>
            <w:r w:rsidRPr="00584E4F">
              <w:rPr>
                <w:rFonts w:ascii="Times New Roman" w:hAnsi="Times New Roman" w:cs="Times New Roman"/>
                <w:sz w:val="28"/>
                <w:szCs w:val="28"/>
              </w:rPr>
              <w:t xml:space="preserve"> в состоянии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43D9" w:rsidRDefault="009D43D9" w:rsidP="00AF2E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r w:rsidRPr="00BA4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качества образования</w:t>
            </w:r>
            <w:r w:rsidR="00BA4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65401" w:rsidRDefault="00865401" w:rsidP="00AF2E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увеличение количества и повышение качества участий в конкурсах и олимпиадах по теме проекта;</w:t>
            </w:r>
          </w:p>
          <w:p w:rsidR="00865401" w:rsidRDefault="00865401" w:rsidP="00AF2E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увеличение количества и повышение качества публичных выступлений на мероприятиях разного уровня и масштаба;</w:t>
            </w:r>
          </w:p>
          <w:p w:rsidR="00263D8D" w:rsidRDefault="00F86588" w:rsidP="00AF2E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6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63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авторитета и степени уважения к педагогам школы,</w:t>
            </w:r>
          </w:p>
          <w:p w:rsidR="00F86588" w:rsidRDefault="00263D8D" w:rsidP="00AF2E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86588" w:rsidRPr="00F86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культурного уровня,</w:t>
            </w:r>
          </w:p>
          <w:p w:rsidR="00EB31D7" w:rsidRPr="00F86588" w:rsidRDefault="00EB31D7" w:rsidP="00AF2E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уровня гражданственности и патриотизма;</w:t>
            </w:r>
          </w:p>
          <w:p w:rsidR="00F86588" w:rsidRPr="00F86588" w:rsidRDefault="00F86588" w:rsidP="00AF2E73">
            <w:pPr>
              <w:rPr>
                <w:color w:val="000000" w:themeColor="text1"/>
              </w:rPr>
            </w:pPr>
            <w:r w:rsidRPr="00F86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привлечение мотивированных на получение гуманитарного образования учащихся с целью создания условий для их дальнейшего профессионального самоопределения</w:t>
            </w:r>
            <w:r w:rsidR="00BA4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F2E73" w:rsidRDefault="00AF2E73" w:rsidP="00AF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6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педагогов</w:t>
            </w:r>
            <w:r w:rsidR="000C67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43D9" w:rsidRDefault="009D43D9" w:rsidP="00AF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584E4F">
              <w:rPr>
                <w:rFonts w:ascii="Times New Roman" w:hAnsi="Times New Roman" w:cs="Times New Roman"/>
                <w:sz w:val="28"/>
                <w:szCs w:val="28"/>
              </w:rPr>
              <w:t>позитивны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133E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</w:t>
            </w:r>
            <w:r w:rsidRPr="00584E4F">
              <w:rPr>
                <w:rFonts w:ascii="Times New Roman" w:hAnsi="Times New Roman" w:cs="Times New Roman"/>
                <w:sz w:val="28"/>
                <w:szCs w:val="28"/>
              </w:rPr>
              <w:t xml:space="preserve"> в состоянии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6706" w:rsidRDefault="000C6706" w:rsidP="00AF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3D9">
              <w:rPr>
                <w:rFonts w:ascii="Times New Roman" w:hAnsi="Times New Roman" w:cs="Times New Roman"/>
                <w:sz w:val="28"/>
                <w:szCs w:val="28"/>
              </w:rPr>
              <w:t>- из</w:t>
            </w:r>
            <w:r w:rsidR="00EB31D7">
              <w:rPr>
                <w:rFonts w:ascii="Times New Roman" w:hAnsi="Times New Roman" w:cs="Times New Roman"/>
                <w:sz w:val="28"/>
                <w:szCs w:val="28"/>
              </w:rPr>
              <w:t xml:space="preserve">менение системы взаимоотношений </w:t>
            </w:r>
            <w:r w:rsidRPr="009D43D9">
              <w:rPr>
                <w:rFonts w:ascii="Times New Roman" w:hAnsi="Times New Roman" w:cs="Times New Roman"/>
                <w:sz w:val="28"/>
                <w:szCs w:val="28"/>
              </w:rPr>
              <w:t xml:space="preserve">между учеником и учителем, </w:t>
            </w:r>
            <w:proofErr w:type="gramStart"/>
            <w:r w:rsidRPr="009D43D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9D43D9">
              <w:rPr>
                <w:rFonts w:ascii="Times New Roman" w:hAnsi="Times New Roman" w:cs="Times New Roman"/>
                <w:sz w:val="28"/>
                <w:szCs w:val="28"/>
              </w:rPr>
              <w:t xml:space="preserve"> которой  учитель </w:t>
            </w:r>
            <w:r w:rsidR="00BA475B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Pr="009D43D9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BA475B">
              <w:rPr>
                <w:rFonts w:ascii="Times New Roman" w:hAnsi="Times New Roman" w:cs="Times New Roman"/>
                <w:sz w:val="28"/>
                <w:szCs w:val="28"/>
              </w:rPr>
              <w:t>цом</w:t>
            </w:r>
            <w:r w:rsidRPr="009D43D9">
              <w:rPr>
                <w:rFonts w:ascii="Times New Roman" w:hAnsi="Times New Roman" w:cs="Times New Roman"/>
                <w:sz w:val="28"/>
                <w:szCs w:val="28"/>
              </w:rPr>
              <w:t xml:space="preserve"> для подражания;</w:t>
            </w:r>
          </w:p>
          <w:p w:rsidR="00F86588" w:rsidRDefault="00F86588" w:rsidP="00AF2E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4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повышение </w:t>
            </w:r>
            <w:r w:rsidR="00263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речевой культуры</w:t>
            </w:r>
            <w:r w:rsidRPr="00BA4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B31D7" w:rsidRDefault="00EB31D7" w:rsidP="00EB31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увеличение количества и повышение качества участи</w:t>
            </w:r>
            <w:r w:rsidR="00B61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конкурсах и олимпиадах по теме проекта;</w:t>
            </w:r>
          </w:p>
          <w:p w:rsidR="00EB31D7" w:rsidRDefault="00EB31D7" w:rsidP="00EB31D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увеличение количества и повышение качества публичных выступлений на мероприятиях разного уровня и масштаба;</w:t>
            </w:r>
          </w:p>
          <w:p w:rsidR="000C6706" w:rsidRPr="009D43D9" w:rsidRDefault="000C6706" w:rsidP="00AF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3D9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педагогов</w:t>
            </w:r>
            <w:r w:rsidR="00BA47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2E73" w:rsidRDefault="00AF2E73" w:rsidP="00AF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C6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учреждения</w:t>
            </w:r>
            <w:r w:rsidR="000C67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43D9" w:rsidRDefault="009D43D9" w:rsidP="009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E4F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E4F">
              <w:rPr>
                <w:rFonts w:ascii="Times New Roman" w:hAnsi="Times New Roman" w:cs="Times New Roman"/>
                <w:sz w:val="28"/>
                <w:szCs w:val="28"/>
              </w:rPr>
              <w:t xml:space="preserve"> уровня общешкольной культуры,</w:t>
            </w:r>
          </w:p>
          <w:p w:rsidR="009D43D9" w:rsidRPr="009D43D9" w:rsidRDefault="009D43D9" w:rsidP="009D43D9"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образования</w:t>
            </w:r>
            <w:r>
              <w:t>,</w:t>
            </w:r>
          </w:p>
          <w:p w:rsidR="000C6706" w:rsidRPr="000C6706" w:rsidRDefault="009D43D9" w:rsidP="009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E4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4E4F">
              <w:rPr>
                <w:rFonts w:ascii="Times New Roman" w:hAnsi="Times New Roman" w:cs="Times New Roman"/>
                <w:sz w:val="28"/>
                <w:szCs w:val="28"/>
              </w:rPr>
              <w:t xml:space="preserve"> новых образовательных технологий</w:t>
            </w:r>
          </w:p>
        </w:tc>
      </w:tr>
      <w:tr w:rsidR="00C31684" w:rsidTr="00E40047">
        <w:tc>
          <w:tcPr>
            <w:tcW w:w="706" w:type="dxa"/>
          </w:tcPr>
          <w:p w:rsidR="00C31684" w:rsidRDefault="00AF2E73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655" w:type="dxa"/>
          </w:tcPr>
          <w:p w:rsidR="00C31684" w:rsidRPr="00C53294" w:rsidRDefault="00AF2E73" w:rsidP="00AF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осуществлялась апробация или внедрение полученных результатов? Конкретные адреса внедрения инновационного опыта; отзывы и замечания последователей, полученные ими результаты</w:t>
            </w:r>
          </w:p>
        </w:tc>
        <w:tc>
          <w:tcPr>
            <w:tcW w:w="5210" w:type="dxa"/>
          </w:tcPr>
          <w:p w:rsidR="00C31684" w:rsidRPr="00AF2E73" w:rsidRDefault="00AF2E73" w:rsidP="00AF2E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2E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самом образовательном учреждении</w:t>
            </w:r>
          </w:p>
          <w:p w:rsidR="00AF2E73" w:rsidRPr="00C53294" w:rsidRDefault="00AF2E73" w:rsidP="00AF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других образовательных учреждениях города, края</w:t>
            </w:r>
          </w:p>
        </w:tc>
      </w:tr>
      <w:tr w:rsidR="00C31684" w:rsidTr="00E40047">
        <w:tc>
          <w:tcPr>
            <w:tcW w:w="706" w:type="dxa"/>
          </w:tcPr>
          <w:p w:rsidR="00C31684" w:rsidRDefault="00AF2E73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655" w:type="dxa"/>
          </w:tcPr>
          <w:p w:rsidR="00C31684" w:rsidRPr="00C53294" w:rsidRDefault="00823C3E" w:rsidP="00AF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можно познакомиться с результатами инновационной деятельности (выбрать и расшифровать)</w:t>
            </w:r>
          </w:p>
        </w:tc>
        <w:tc>
          <w:tcPr>
            <w:tcW w:w="5210" w:type="dxa"/>
          </w:tcPr>
          <w:p w:rsidR="00823C3E" w:rsidRDefault="00823C3E" w:rsidP="00AF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ходе реализации инновационной деятельности будет размещаться на сайте школы:</w:t>
            </w:r>
          </w:p>
          <w:p w:rsidR="00823C3E" w:rsidRPr="00C53294" w:rsidRDefault="006E4BFA" w:rsidP="00AF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45895" w:rsidRPr="00AA18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http://gel-school-2.ru</w:t>
              </w:r>
            </w:hyperlink>
            <w:r w:rsidR="00045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E73" w:rsidTr="00E40047">
        <w:tc>
          <w:tcPr>
            <w:tcW w:w="706" w:type="dxa"/>
          </w:tcPr>
          <w:p w:rsidR="00AF2E73" w:rsidRDefault="00AF2E73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655" w:type="dxa"/>
          </w:tcPr>
          <w:p w:rsidR="00AF2E73" w:rsidRPr="00C53294" w:rsidRDefault="00362957" w:rsidP="00AF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полученных тиражируемых продуктов (назвать продукты и дать краткую аннотацию, например: модель школы, ступени обучения; нормативные документы</w:t>
            </w:r>
            <w:r w:rsidR="00D65955">
              <w:rPr>
                <w:rFonts w:ascii="Times New Roman" w:hAnsi="Times New Roman" w:cs="Times New Roman"/>
                <w:sz w:val="28"/>
                <w:szCs w:val="28"/>
              </w:rPr>
              <w:t>; образовательная программа, УМК, учебная программа, компьютерная программа, технология и т.п.)</w:t>
            </w:r>
          </w:p>
        </w:tc>
        <w:tc>
          <w:tcPr>
            <w:tcW w:w="5210" w:type="dxa"/>
          </w:tcPr>
          <w:p w:rsidR="00AF2E73" w:rsidRPr="00C53294" w:rsidRDefault="00AF2E73" w:rsidP="00AF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73" w:rsidTr="00E40047">
        <w:tc>
          <w:tcPr>
            <w:tcW w:w="706" w:type="dxa"/>
          </w:tcPr>
          <w:p w:rsidR="00AF2E73" w:rsidRDefault="00D65955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655" w:type="dxa"/>
          </w:tcPr>
          <w:p w:rsidR="00AF2E73" w:rsidRPr="00C53294" w:rsidRDefault="00D65955" w:rsidP="00D6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использованию продукта (какие условия должны быть созданы в ОУ для использования продукта)</w:t>
            </w:r>
          </w:p>
        </w:tc>
        <w:tc>
          <w:tcPr>
            <w:tcW w:w="5210" w:type="dxa"/>
          </w:tcPr>
          <w:p w:rsidR="00AF2E73" w:rsidRPr="00C53294" w:rsidRDefault="00AF2E73" w:rsidP="00D65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73" w:rsidTr="00E40047">
        <w:tc>
          <w:tcPr>
            <w:tcW w:w="706" w:type="dxa"/>
          </w:tcPr>
          <w:p w:rsidR="00AF2E73" w:rsidRDefault="00D65955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655" w:type="dxa"/>
          </w:tcPr>
          <w:p w:rsidR="00AF2E73" w:rsidRPr="00C53294" w:rsidRDefault="00E7277E" w:rsidP="00D6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принадлежат права на использование продукта ОЭР? (подчеркнуть и расшифровать)</w:t>
            </w:r>
          </w:p>
        </w:tc>
        <w:tc>
          <w:tcPr>
            <w:tcW w:w="5210" w:type="dxa"/>
          </w:tcPr>
          <w:p w:rsidR="00AF2E73" w:rsidRPr="0091453E" w:rsidRDefault="00E7277E" w:rsidP="00D659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45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Без ограничений</w:t>
            </w:r>
          </w:p>
          <w:p w:rsidR="00E7277E" w:rsidRPr="0091453E" w:rsidRDefault="00E7277E" w:rsidP="00D6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3E">
              <w:rPr>
                <w:rFonts w:ascii="Times New Roman" w:hAnsi="Times New Roman" w:cs="Times New Roman"/>
                <w:sz w:val="28"/>
                <w:szCs w:val="28"/>
              </w:rPr>
              <w:t>Разработчикам</w:t>
            </w:r>
          </w:p>
          <w:p w:rsidR="00E7277E" w:rsidRPr="00C53294" w:rsidRDefault="00E7277E" w:rsidP="00D6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Заказчикам</w:t>
            </w:r>
          </w:p>
        </w:tc>
      </w:tr>
      <w:tr w:rsidR="00E7277E" w:rsidTr="006143EA">
        <w:tc>
          <w:tcPr>
            <w:tcW w:w="9571" w:type="dxa"/>
            <w:gridSpan w:val="3"/>
          </w:tcPr>
          <w:p w:rsidR="00E7277E" w:rsidRPr="00E7277E" w:rsidRDefault="00E7277E" w:rsidP="00E727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связях с другими учреждениями (сетевое взаимодействие, совместные программы)</w:t>
            </w:r>
          </w:p>
        </w:tc>
      </w:tr>
      <w:tr w:rsidR="00E7277E" w:rsidTr="0010506F">
        <w:tc>
          <w:tcPr>
            <w:tcW w:w="706" w:type="dxa"/>
          </w:tcPr>
          <w:p w:rsidR="00E7277E" w:rsidRDefault="00E7277E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655" w:type="dxa"/>
          </w:tcPr>
          <w:p w:rsidR="00E7277E" w:rsidRPr="00C53294" w:rsidRDefault="00E7277E" w:rsidP="00E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Партнёрство в рамках данной инновационной работы</w:t>
            </w:r>
          </w:p>
        </w:tc>
        <w:tc>
          <w:tcPr>
            <w:tcW w:w="5210" w:type="dxa"/>
            <w:shd w:val="clear" w:color="auto" w:fill="auto"/>
          </w:tcPr>
          <w:p w:rsidR="00ED28E6" w:rsidRDefault="00ED28E6" w:rsidP="00E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ИРО Краснодарского края,</w:t>
            </w:r>
          </w:p>
          <w:p w:rsidR="00B25B3C" w:rsidRDefault="00B25B3C" w:rsidP="00E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ED28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Геленджик</w:t>
            </w:r>
            <w:r w:rsidR="00ED2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5B3C" w:rsidRDefault="00B25B3C" w:rsidP="00E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МКУ «ЦРО» МО г-к Геленджик</w:t>
            </w:r>
            <w:r w:rsidR="00ED2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506F" w:rsidRDefault="00B25B3C" w:rsidP="00E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506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г. Геленджик</w:t>
            </w:r>
            <w:r w:rsidR="00ED2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506F" w:rsidRDefault="0010506F" w:rsidP="00E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по делам молодежи МО г-к Геленджик</w:t>
            </w:r>
            <w:r w:rsidR="00ED2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28E6" w:rsidRDefault="0010506F" w:rsidP="00E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национальные сообщества МО г-к Геленджик</w:t>
            </w:r>
            <w:r w:rsidR="00ED2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277E" w:rsidRDefault="0010506F" w:rsidP="00E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5B3C">
              <w:rPr>
                <w:rFonts w:ascii="Times New Roman" w:hAnsi="Times New Roman" w:cs="Times New Roman"/>
                <w:sz w:val="28"/>
                <w:szCs w:val="28"/>
              </w:rPr>
              <w:t>МБУК ЦБС МО г-к Геленджик</w:t>
            </w:r>
            <w:r w:rsidR="00ED2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28E6" w:rsidRDefault="00B61155" w:rsidP="00E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Государственный институт русского</w:t>
            </w:r>
            <w:r w:rsidR="00ED2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D28E6">
              <w:rPr>
                <w:rFonts w:ascii="Times New Roman" w:hAnsi="Times New Roman" w:cs="Times New Roman"/>
                <w:sz w:val="28"/>
                <w:szCs w:val="28"/>
              </w:rPr>
              <w:t>зыка им. А.С. Пушкина (</w:t>
            </w:r>
            <w:proofErr w:type="gramStart"/>
            <w:r w:rsidR="00ED28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D28E6">
              <w:rPr>
                <w:rFonts w:ascii="Times New Roman" w:hAnsi="Times New Roman" w:cs="Times New Roman"/>
                <w:sz w:val="28"/>
                <w:szCs w:val="28"/>
              </w:rPr>
              <w:t>. Москва),</w:t>
            </w:r>
          </w:p>
          <w:p w:rsidR="00ED28E6" w:rsidRDefault="00ED28E6" w:rsidP="00E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ВДЦ «Орлёнок», ВДЦ «Артек»,</w:t>
            </w:r>
          </w:p>
          <w:p w:rsidR="00B25B3C" w:rsidRDefault="00B25B3C" w:rsidP="00B2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277E">
              <w:rPr>
                <w:rFonts w:ascii="Times New Roman" w:hAnsi="Times New Roman" w:cs="Times New Roman"/>
                <w:sz w:val="28"/>
                <w:szCs w:val="28"/>
              </w:rPr>
              <w:t>Филиал ЮФУ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Геленджик</w:t>
            </w:r>
            <w:r w:rsidR="00ED2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277E" w:rsidRDefault="00B25B3C" w:rsidP="0010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ДОУ</w:t>
            </w:r>
            <w:r w:rsidR="00ED2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28E6" w:rsidRDefault="00ED28E6" w:rsidP="0010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Русские сообщества за рубежом,</w:t>
            </w:r>
            <w:bookmarkStart w:id="0" w:name="_GoBack"/>
            <w:bookmarkEnd w:id="0"/>
          </w:p>
          <w:p w:rsidR="0010506F" w:rsidRPr="00C53294" w:rsidRDefault="0010506F" w:rsidP="00105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т.п.</w:t>
            </w:r>
          </w:p>
        </w:tc>
      </w:tr>
      <w:tr w:rsidR="00092DE6" w:rsidTr="00B47987">
        <w:tc>
          <w:tcPr>
            <w:tcW w:w="9571" w:type="dxa"/>
            <w:gridSpan w:val="3"/>
          </w:tcPr>
          <w:p w:rsidR="00092DE6" w:rsidRPr="00092DE6" w:rsidRDefault="00092DE6" w:rsidP="00092D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Данные о финансировании инновационной деятельности</w:t>
            </w:r>
          </w:p>
        </w:tc>
      </w:tr>
      <w:tr w:rsidR="00092DE6" w:rsidTr="00E40047">
        <w:tc>
          <w:tcPr>
            <w:tcW w:w="706" w:type="dxa"/>
            <w:vMerge w:val="restart"/>
          </w:tcPr>
          <w:p w:rsidR="00092DE6" w:rsidRDefault="00092DE6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655" w:type="dxa"/>
            <w:vMerge w:val="restart"/>
          </w:tcPr>
          <w:p w:rsidR="00092DE6" w:rsidRDefault="00092DE6" w:rsidP="0009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расходов на инновационную деятельность в общем бюджете учреждения (в рублях)</w:t>
            </w:r>
          </w:p>
          <w:p w:rsidR="00092DE6" w:rsidRDefault="00092DE6" w:rsidP="00092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DE6" w:rsidRPr="00092DE6" w:rsidRDefault="00092DE6" w:rsidP="00092D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Этот пункт заполняется при наличии денежных средств</w:t>
            </w:r>
          </w:p>
        </w:tc>
        <w:tc>
          <w:tcPr>
            <w:tcW w:w="5210" w:type="dxa"/>
          </w:tcPr>
          <w:p w:rsidR="00092DE6" w:rsidRPr="00C53294" w:rsidRDefault="00092DE6" w:rsidP="0009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 на оплату командировок и повышение квалификации работников учреждения</w:t>
            </w:r>
          </w:p>
        </w:tc>
      </w:tr>
      <w:tr w:rsidR="00092DE6" w:rsidTr="00E40047">
        <w:tc>
          <w:tcPr>
            <w:tcW w:w="706" w:type="dxa"/>
            <w:vMerge/>
          </w:tcPr>
          <w:p w:rsidR="00092DE6" w:rsidRDefault="00092DE6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</w:tcPr>
          <w:p w:rsidR="00092DE6" w:rsidRPr="00C53294" w:rsidRDefault="00092DE6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92DE6" w:rsidRPr="00C53294" w:rsidRDefault="00092DE6" w:rsidP="0009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доплат работникам учреждения за ведение инновационной деятельности</w:t>
            </w:r>
          </w:p>
        </w:tc>
      </w:tr>
      <w:tr w:rsidR="00092DE6" w:rsidTr="00E40047">
        <w:tc>
          <w:tcPr>
            <w:tcW w:w="706" w:type="dxa"/>
            <w:vMerge/>
          </w:tcPr>
          <w:p w:rsidR="00092DE6" w:rsidRDefault="00092DE6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</w:tcPr>
          <w:p w:rsidR="00092DE6" w:rsidRPr="00C53294" w:rsidRDefault="00092DE6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92DE6" w:rsidRPr="00C53294" w:rsidRDefault="00092DE6" w:rsidP="0009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 и расходных материалов, прочие расходы</w:t>
            </w:r>
          </w:p>
        </w:tc>
      </w:tr>
      <w:tr w:rsidR="00092DE6" w:rsidTr="00D832F6">
        <w:tc>
          <w:tcPr>
            <w:tcW w:w="9571" w:type="dxa"/>
            <w:gridSpan w:val="3"/>
          </w:tcPr>
          <w:p w:rsidR="00092DE6" w:rsidRPr="00092DE6" w:rsidRDefault="00092DE6" w:rsidP="00092D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</w:tc>
      </w:tr>
      <w:tr w:rsidR="00092DE6" w:rsidTr="00E40047">
        <w:tc>
          <w:tcPr>
            <w:tcW w:w="706" w:type="dxa"/>
          </w:tcPr>
          <w:p w:rsidR="00092DE6" w:rsidRDefault="00092DE6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655" w:type="dxa"/>
          </w:tcPr>
          <w:p w:rsidR="00092DE6" w:rsidRPr="00C53294" w:rsidRDefault="00756ECA" w:rsidP="0075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эксперта, его контактные данные, адрес электронной почты, почтовый адрес</w:t>
            </w:r>
          </w:p>
        </w:tc>
        <w:tc>
          <w:tcPr>
            <w:tcW w:w="5210" w:type="dxa"/>
          </w:tcPr>
          <w:p w:rsidR="00092DE6" w:rsidRPr="00C53294" w:rsidRDefault="00092DE6" w:rsidP="0075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DE6" w:rsidTr="00E40047">
        <w:tc>
          <w:tcPr>
            <w:tcW w:w="706" w:type="dxa"/>
          </w:tcPr>
          <w:p w:rsidR="00092DE6" w:rsidRDefault="00092DE6" w:rsidP="00C5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655" w:type="dxa"/>
          </w:tcPr>
          <w:p w:rsidR="00092DE6" w:rsidRPr="00C53294" w:rsidRDefault="00756ECA" w:rsidP="0075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выводы экспертного заключения</w:t>
            </w:r>
          </w:p>
        </w:tc>
        <w:tc>
          <w:tcPr>
            <w:tcW w:w="5210" w:type="dxa"/>
          </w:tcPr>
          <w:p w:rsidR="00092DE6" w:rsidRPr="00C53294" w:rsidRDefault="00092DE6" w:rsidP="0075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294" w:rsidRDefault="00C53294" w:rsidP="00B2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3294" w:rsidSect="003167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99D"/>
    <w:multiLevelType w:val="hybridMultilevel"/>
    <w:tmpl w:val="6DCA5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6326"/>
    <w:multiLevelType w:val="hybridMultilevel"/>
    <w:tmpl w:val="7712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75D"/>
    <w:multiLevelType w:val="hybridMultilevel"/>
    <w:tmpl w:val="7848ED32"/>
    <w:lvl w:ilvl="0" w:tplc="902676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47163"/>
    <w:multiLevelType w:val="hybridMultilevel"/>
    <w:tmpl w:val="CE4A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4B09"/>
    <w:rsid w:val="00045895"/>
    <w:rsid w:val="00092DE6"/>
    <w:rsid w:val="000B73D2"/>
    <w:rsid w:val="000C6706"/>
    <w:rsid w:val="0010506F"/>
    <w:rsid w:val="0015040E"/>
    <w:rsid w:val="0017724C"/>
    <w:rsid w:val="001C1166"/>
    <w:rsid w:val="001C4B09"/>
    <w:rsid w:val="0021570F"/>
    <w:rsid w:val="00217618"/>
    <w:rsid w:val="00263D8D"/>
    <w:rsid w:val="00293E78"/>
    <w:rsid w:val="003167E4"/>
    <w:rsid w:val="00362957"/>
    <w:rsid w:val="003A60BB"/>
    <w:rsid w:val="00435E9F"/>
    <w:rsid w:val="00444693"/>
    <w:rsid w:val="004D7191"/>
    <w:rsid w:val="004F1A21"/>
    <w:rsid w:val="005178ED"/>
    <w:rsid w:val="00573891"/>
    <w:rsid w:val="00584E4F"/>
    <w:rsid w:val="005D7BE0"/>
    <w:rsid w:val="00685F8E"/>
    <w:rsid w:val="006E4BFA"/>
    <w:rsid w:val="00753C1E"/>
    <w:rsid w:val="00756ECA"/>
    <w:rsid w:val="0076432E"/>
    <w:rsid w:val="00796B8B"/>
    <w:rsid w:val="007E6762"/>
    <w:rsid w:val="0082344C"/>
    <w:rsid w:val="00823C3E"/>
    <w:rsid w:val="00852656"/>
    <w:rsid w:val="00865401"/>
    <w:rsid w:val="008841FC"/>
    <w:rsid w:val="008D133E"/>
    <w:rsid w:val="008D5532"/>
    <w:rsid w:val="008E70F9"/>
    <w:rsid w:val="0091453E"/>
    <w:rsid w:val="0097218A"/>
    <w:rsid w:val="00980A67"/>
    <w:rsid w:val="00982692"/>
    <w:rsid w:val="009A3767"/>
    <w:rsid w:val="009D43D9"/>
    <w:rsid w:val="00AA59D7"/>
    <w:rsid w:val="00AF2E73"/>
    <w:rsid w:val="00AF510A"/>
    <w:rsid w:val="00B00D40"/>
    <w:rsid w:val="00B25B3C"/>
    <w:rsid w:val="00B34F36"/>
    <w:rsid w:val="00B41E75"/>
    <w:rsid w:val="00B61155"/>
    <w:rsid w:val="00BA475B"/>
    <w:rsid w:val="00BC5958"/>
    <w:rsid w:val="00BD40E6"/>
    <w:rsid w:val="00C05076"/>
    <w:rsid w:val="00C31684"/>
    <w:rsid w:val="00C442C3"/>
    <w:rsid w:val="00C53294"/>
    <w:rsid w:val="00C56F7B"/>
    <w:rsid w:val="00C7283D"/>
    <w:rsid w:val="00C82040"/>
    <w:rsid w:val="00CA7CD4"/>
    <w:rsid w:val="00D0381B"/>
    <w:rsid w:val="00D3290F"/>
    <w:rsid w:val="00D55D4D"/>
    <w:rsid w:val="00D65955"/>
    <w:rsid w:val="00E1514C"/>
    <w:rsid w:val="00E31291"/>
    <w:rsid w:val="00E40047"/>
    <w:rsid w:val="00E7277E"/>
    <w:rsid w:val="00EB31D7"/>
    <w:rsid w:val="00ED28E6"/>
    <w:rsid w:val="00F0459E"/>
    <w:rsid w:val="00F6691B"/>
    <w:rsid w:val="00F86588"/>
    <w:rsid w:val="00FD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2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589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25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2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589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25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l-school-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Петрова</cp:lastModifiedBy>
  <cp:revision>65</cp:revision>
  <cp:lastPrinted>2017-06-12T08:07:00Z</cp:lastPrinted>
  <dcterms:created xsi:type="dcterms:W3CDTF">2017-06-07T07:24:00Z</dcterms:created>
  <dcterms:modified xsi:type="dcterms:W3CDTF">2017-06-12T08:07:00Z</dcterms:modified>
</cp:coreProperties>
</file>