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8" w:rsidRDefault="00721B68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21B68" w:rsidRPr="000E1A28" w:rsidRDefault="00721B68" w:rsidP="00216D2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28">
        <w:rPr>
          <w:rFonts w:ascii="Times New Roman" w:hAnsi="Times New Roman" w:cs="Times New Roman"/>
          <w:b/>
          <w:sz w:val="28"/>
          <w:szCs w:val="28"/>
        </w:rPr>
        <w:t>«ШАГ В НАУКУ»</w:t>
      </w:r>
    </w:p>
    <w:p w:rsidR="002E21BB" w:rsidRDefault="00721B68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B68">
        <w:rPr>
          <w:rFonts w:ascii="Times New Roman" w:hAnsi="Times New Roman" w:cs="Times New Roman"/>
          <w:sz w:val="28"/>
          <w:szCs w:val="28"/>
        </w:rPr>
        <w:t>6 апре</w:t>
      </w:r>
      <w:r>
        <w:rPr>
          <w:rFonts w:ascii="Times New Roman" w:hAnsi="Times New Roman" w:cs="Times New Roman"/>
          <w:sz w:val="28"/>
          <w:szCs w:val="28"/>
        </w:rPr>
        <w:t>ля в стенах школы состоялась ежегодная научно-практическая конференция «Шаг в науку», в которой приняли участие ребята всех возрастных категорий – от 1 до 11классов.</w:t>
      </w:r>
    </w:p>
    <w:p w:rsidR="00721B68" w:rsidRDefault="00721B68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выступления были приняты организаторами конкурса от 41 участника. </w:t>
      </w:r>
      <w:r w:rsidR="002F1069">
        <w:rPr>
          <w:rFonts w:ascii="Times New Roman" w:hAnsi="Times New Roman" w:cs="Times New Roman"/>
          <w:sz w:val="28"/>
          <w:szCs w:val="28"/>
        </w:rPr>
        <w:t xml:space="preserve">Для оптимизации работы конференции, ребята были распределены по 6 секциям. В каждой из них работало экспертное жюри в составе 3 человек. </w:t>
      </w:r>
    </w:p>
    <w:p w:rsidR="002F1069" w:rsidRDefault="002F1069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тематика представленных работ многогранна и широка. Охвачены были участниками вопросы не только касающиеся отдельных предметов: физики, математики, технологии, биологии и т.д. Не остались в стороне и вопросы, связанные</w:t>
      </w:r>
      <w:r w:rsidR="008B6AD1">
        <w:rPr>
          <w:rFonts w:ascii="Times New Roman" w:hAnsi="Times New Roman" w:cs="Times New Roman"/>
          <w:sz w:val="28"/>
          <w:szCs w:val="28"/>
        </w:rPr>
        <w:t xml:space="preserve"> историей отдельно взятой семьи,</w:t>
      </w:r>
      <w:r>
        <w:rPr>
          <w:rFonts w:ascii="Times New Roman" w:hAnsi="Times New Roman" w:cs="Times New Roman"/>
          <w:sz w:val="28"/>
          <w:szCs w:val="28"/>
        </w:rPr>
        <w:t xml:space="preserve"> с экологией, с охраной природы, с улучшением транспортного движения в городе. Хочется сказать, что все выступающие не только излагали суть затронутой ими проблемы, но и как настоящие эксперты, предлагали пути выходы из той или иной ситуации. </w:t>
      </w:r>
      <w:r w:rsidR="00EC527B">
        <w:rPr>
          <w:rFonts w:ascii="Times New Roman" w:hAnsi="Times New Roman" w:cs="Times New Roman"/>
          <w:sz w:val="28"/>
          <w:szCs w:val="28"/>
        </w:rPr>
        <w:t xml:space="preserve">Такое серьёзное отношение ребят говорит о том, что им небезразлична судьба города, края, страны. </w:t>
      </w:r>
      <w:r w:rsidR="008B6AD1">
        <w:rPr>
          <w:rFonts w:ascii="Times New Roman" w:hAnsi="Times New Roman" w:cs="Times New Roman"/>
          <w:sz w:val="28"/>
          <w:szCs w:val="28"/>
        </w:rPr>
        <w:t xml:space="preserve">Не остался без внимания и вопрос развития нашей Вселенной. Всё ли мы о ней знаем? Что таит в себе космос? Есть ли жизнь на других планетах? Посещают ли нас инопланетяне? И многое другое. </w:t>
      </w:r>
    </w:p>
    <w:p w:rsidR="008B6AD1" w:rsidRDefault="000E1A28" w:rsidP="000E1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жюри</w:t>
      </w:r>
      <w:r w:rsidR="008B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самым ценным является то,</w:t>
      </w:r>
      <w:r w:rsidR="008B6AD1">
        <w:rPr>
          <w:rFonts w:ascii="Times New Roman" w:hAnsi="Times New Roman" w:cs="Times New Roman"/>
          <w:sz w:val="28"/>
          <w:szCs w:val="28"/>
        </w:rPr>
        <w:t xml:space="preserve"> что каждый из ребят осознанно и 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 выбирал тему, </w:t>
      </w:r>
      <w:r w:rsidR="008B6AD1">
        <w:rPr>
          <w:rFonts w:ascii="Times New Roman" w:hAnsi="Times New Roman" w:cs="Times New Roman"/>
          <w:sz w:val="28"/>
          <w:szCs w:val="28"/>
        </w:rPr>
        <w:t xml:space="preserve">разрабатывал свой проект, прожил с ним отдельный отрезок своей жизни. Поэтому и представлены все они были на 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 w:rsidR="008B6AD1">
        <w:rPr>
          <w:rFonts w:ascii="Times New Roman" w:hAnsi="Times New Roman" w:cs="Times New Roman"/>
          <w:sz w:val="28"/>
          <w:szCs w:val="28"/>
        </w:rPr>
        <w:t>высоком уровне.</w:t>
      </w:r>
    </w:p>
    <w:p w:rsidR="008B6AD1" w:rsidRDefault="008B6AD1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испытал себя </w:t>
      </w:r>
      <w:r w:rsidR="000E1A28">
        <w:rPr>
          <w:rFonts w:ascii="Times New Roman" w:hAnsi="Times New Roman" w:cs="Times New Roman"/>
          <w:sz w:val="28"/>
          <w:szCs w:val="28"/>
        </w:rPr>
        <w:t>в этом году впервые, кто-то учёл советы экспертов прошлой конференции и с новыми силами заявил о себе ещё раз. Но всех их объединяет желание познавать мир, развиваться, самосовершенствоваться и делиться своими знаниями со всеми нами. Спасибо им за это огромное!</w:t>
      </w:r>
    </w:p>
    <w:p w:rsidR="000E1A28" w:rsidRDefault="000E1A28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слова благодарности звучат в адрес педагогов и родителей, которые поддержали своих детей, направили по необходимому пути, оказали помощь, вселили в них веру в себя.</w:t>
      </w:r>
    </w:p>
    <w:p w:rsidR="000E1A28" w:rsidRPr="00721B68" w:rsidRDefault="000E1A28" w:rsidP="00216D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Состоявшаяся научно-практическая конференция не оставила никого равнодушными. Остаётся только надеяться, что и на будущий год она порадует нас новой тематикой, новыми именами и новыми победами.</w:t>
      </w:r>
    </w:p>
    <w:p w:rsidR="007804DE" w:rsidRPr="00D63BE1" w:rsidRDefault="007804DE" w:rsidP="00D63B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BE1">
        <w:rPr>
          <w:rFonts w:ascii="Times New Roman" w:hAnsi="Times New Roman" w:cs="Times New Roman"/>
          <w:b/>
          <w:sz w:val="36"/>
          <w:szCs w:val="36"/>
        </w:rPr>
        <w:t>Поздравляем!</w:t>
      </w:r>
    </w:p>
    <w:p w:rsidR="00721B68" w:rsidRDefault="00721B68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D63BE1" w:rsidRDefault="00D63BE1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D63BE1" w:rsidRDefault="00D63BE1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D63BE1" w:rsidRDefault="00D63BE1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D63BE1" w:rsidRDefault="00D63BE1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D63BE1" w:rsidRDefault="00D63BE1" w:rsidP="002E21B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36"/>
        </w:rPr>
      </w:pPr>
    </w:p>
    <w:p w:rsidR="007804DE" w:rsidRPr="00D63BE1" w:rsidRDefault="007804DE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BE1">
        <w:rPr>
          <w:rFonts w:ascii="Times New Roman" w:hAnsi="Times New Roman" w:cs="Times New Roman"/>
          <w:b/>
          <w:sz w:val="32"/>
          <w:szCs w:val="32"/>
        </w:rPr>
        <w:t>Итоги результатов  </w:t>
      </w:r>
      <w:proofErr w:type="gramStart"/>
      <w:r w:rsidRPr="00D63BE1">
        <w:rPr>
          <w:rFonts w:ascii="Times New Roman" w:hAnsi="Times New Roman" w:cs="Times New Roman"/>
          <w:b/>
          <w:sz w:val="32"/>
          <w:szCs w:val="32"/>
        </w:rPr>
        <w:t>школьной</w:t>
      </w:r>
      <w:proofErr w:type="gramEnd"/>
      <w:r w:rsidRPr="00D63BE1">
        <w:rPr>
          <w:rFonts w:ascii="Times New Roman" w:hAnsi="Times New Roman" w:cs="Times New Roman"/>
          <w:b/>
          <w:sz w:val="32"/>
          <w:szCs w:val="32"/>
        </w:rPr>
        <w:t xml:space="preserve"> научно-практической </w:t>
      </w:r>
    </w:p>
    <w:p w:rsidR="00721B68" w:rsidRPr="00D63BE1" w:rsidRDefault="00721B68" w:rsidP="00721B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BE1">
        <w:rPr>
          <w:rFonts w:ascii="Times New Roman" w:hAnsi="Times New Roman" w:cs="Times New Roman"/>
          <w:b/>
          <w:sz w:val="32"/>
          <w:szCs w:val="32"/>
        </w:rPr>
        <w:t>конференции  учащихся   «</w:t>
      </w:r>
      <w:r w:rsidRPr="00D63BE1">
        <w:rPr>
          <w:rFonts w:ascii="Times New Roman" w:hAnsi="Times New Roman" w:cs="Times New Roman"/>
          <w:b/>
          <w:iCs/>
          <w:sz w:val="32"/>
          <w:szCs w:val="32"/>
        </w:rPr>
        <w:t>Шаг в науку</w:t>
      </w:r>
      <w:r w:rsidRPr="00D63BE1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721B68" w:rsidRPr="00D63BE1" w:rsidRDefault="00721B68" w:rsidP="002E2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8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842"/>
        <w:gridCol w:w="2694"/>
      </w:tblGrid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  <w:proofErr w:type="gramStart"/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gramEnd"/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/п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Результат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21BB">
              <w:rPr>
                <w:rFonts w:ascii="Times New Roman" w:hAnsi="Times New Roman" w:cs="Times New Roman"/>
                <w:b/>
                <w:sz w:val="32"/>
                <w:szCs w:val="28"/>
              </w:rPr>
              <w:t>Руководитель работы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Шлезингер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Савелий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1б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Яламова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Колесников Артур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3в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Пономаренко Л.В.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Коренец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Ева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2в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Кузина Л.П.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Попова Елизавета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3б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Петрова Н.В.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Мендус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Кирилл 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3в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Пономаренко Л.В.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Моржавин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4а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8"/>
              </w:rPr>
              <w:t>Валуева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8"/>
              </w:rPr>
              <w:t xml:space="preserve"> С.И.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Беседина София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3б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Петрова Н.В.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Горбунов Ярослав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8г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Болдырев Б.И.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Арингазинова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6д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Каримова Е.Н.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Шлезингер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8в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Вильман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Т.В.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Никитин Давид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7б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Накоркешко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Л.В.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Алексеева Мария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10б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Каримова Е.Н.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Деревенец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Елизавета 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10б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Охрименко Е.А.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Черный Дмитрий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10б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Грось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Ю.В.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Петрова Таисия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10б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Омельченко Н.А.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Маслов Максим 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7а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Еськова М.Ю.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Сыско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Герман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8б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Цыганенкова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О.Ю.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Завьялов Алесей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8б 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Цыганенкова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О.Ю.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Лупанова Анастасия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11а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Сбитнева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Е.В.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Епишкин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6г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Теребрюхова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И.Г.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Алаева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Эмилия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6а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Теребрюхова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И.Г.</w:t>
            </w:r>
          </w:p>
        </w:tc>
      </w:tr>
      <w:tr w:rsidR="002E21BB" w:rsidRPr="002E21BB" w:rsidTr="002E21BB">
        <w:tc>
          <w:tcPr>
            <w:tcW w:w="675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21BB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261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Денисова Александра</w:t>
            </w:r>
          </w:p>
        </w:tc>
        <w:tc>
          <w:tcPr>
            <w:tcW w:w="1134" w:type="dxa"/>
          </w:tcPr>
          <w:p w:rsidR="002E21BB" w:rsidRPr="002E21BB" w:rsidRDefault="002E21BB" w:rsidP="002E21B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6д</w:t>
            </w:r>
          </w:p>
        </w:tc>
        <w:tc>
          <w:tcPr>
            <w:tcW w:w="1842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E21BB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III  </w:t>
            </w:r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  <w:tc>
          <w:tcPr>
            <w:tcW w:w="2694" w:type="dxa"/>
          </w:tcPr>
          <w:p w:rsidR="002E21BB" w:rsidRPr="002E21BB" w:rsidRDefault="002E21BB" w:rsidP="002E21B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>Теребрюхова</w:t>
            </w:r>
            <w:proofErr w:type="spellEnd"/>
            <w:r w:rsidRPr="002E21BB">
              <w:rPr>
                <w:rFonts w:ascii="Times New Roman" w:hAnsi="Times New Roman" w:cs="Times New Roman"/>
                <w:sz w:val="32"/>
                <w:szCs w:val="24"/>
              </w:rPr>
              <w:t xml:space="preserve"> И.Г.</w:t>
            </w:r>
          </w:p>
        </w:tc>
      </w:tr>
    </w:tbl>
    <w:p w:rsidR="00D63BE1" w:rsidRDefault="00D63BE1" w:rsidP="007804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04DE" w:rsidRPr="00D63BE1" w:rsidRDefault="007804DE" w:rsidP="007804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3BE1">
        <w:rPr>
          <w:rFonts w:ascii="Times New Roman" w:hAnsi="Times New Roman" w:cs="Times New Roman"/>
          <w:b/>
          <w:sz w:val="52"/>
          <w:szCs w:val="52"/>
        </w:rPr>
        <w:t>Молодцы!</w:t>
      </w:r>
    </w:p>
    <w:p w:rsidR="0084484D" w:rsidRDefault="0084484D"/>
    <w:sectPr w:rsidR="0084484D" w:rsidSect="002E21BB">
      <w:pgSz w:w="11906" w:h="16838"/>
      <w:pgMar w:top="709" w:right="567" w:bottom="284" w:left="1701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E"/>
    <w:rsid w:val="000B4F07"/>
    <w:rsid w:val="000E1A28"/>
    <w:rsid w:val="00216D24"/>
    <w:rsid w:val="002E21BB"/>
    <w:rsid w:val="002F1069"/>
    <w:rsid w:val="002F352E"/>
    <w:rsid w:val="00352BF5"/>
    <w:rsid w:val="004D1738"/>
    <w:rsid w:val="00721B68"/>
    <w:rsid w:val="007804DE"/>
    <w:rsid w:val="0084484D"/>
    <w:rsid w:val="008B6AD1"/>
    <w:rsid w:val="00CE4CF1"/>
    <w:rsid w:val="00D63BE1"/>
    <w:rsid w:val="00D975AA"/>
    <w:rsid w:val="00E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Лена</cp:lastModifiedBy>
  <cp:revision>7</cp:revision>
  <dcterms:created xsi:type="dcterms:W3CDTF">2016-04-08T14:42:00Z</dcterms:created>
  <dcterms:modified xsi:type="dcterms:W3CDTF">2016-04-11T17:35:00Z</dcterms:modified>
</cp:coreProperties>
</file>