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58" w:rsidRPr="00161B17" w:rsidRDefault="001C56CA" w:rsidP="001C5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B17">
        <w:rPr>
          <w:rFonts w:ascii="Times New Roman" w:hAnsi="Times New Roman" w:cs="Times New Roman"/>
          <w:sz w:val="28"/>
          <w:szCs w:val="28"/>
        </w:rPr>
        <w:t>22 августа</w:t>
      </w:r>
    </w:p>
    <w:p w:rsidR="001C56CA" w:rsidRPr="00161B17" w:rsidRDefault="001C56CA" w:rsidP="00AD6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B17">
        <w:rPr>
          <w:rFonts w:ascii="Times New Roman" w:hAnsi="Times New Roman" w:cs="Times New Roman"/>
          <w:sz w:val="28"/>
          <w:szCs w:val="28"/>
        </w:rPr>
        <w:t>День государственного флага Российской Федерации на площадке начался с торжественной линейки, поднятия флага и исполнения гимна РФ. Просматривая презентацию</w:t>
      </w:r>
      <w:proofErr w:type="gramStart"/>
      <w:r w:rsidRPr="00161B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1B17">
        <w:rPr>
          <w:rFonts w:ascii="Times New Roman" w:hAnsi="Times New Roman" w:cs="Times New Roman"/>
          <w:sz w:val="28"/>
          <w:szCs w:val="28"/>
        </w:rPr>
        <w:t xml:space="preserve"> воспитанники узнали о значениях цветов флага, истории возникновения.</w:t>
      </w:r>
      <w:r w:rsidR="00AD6341" w:rsidRPr="00161B17">
        <w:rPr>
          <w:rFonts w:ascii="Times New Roman" w:hAnsi="Times New Roman" w:cs="Times New Roman"/>
          <w:sz w:val="28"/>
          <w:szCs w:val="28"/>
        </w:rPr>
        <w:t xml:space="preserve"> </w:t>
      </w:r>
      <w:r w:rsidRPr="00161B17">
        <w:rPr>
          <w:rFonts w:ascii="Times New Roman" w:hAnsi="Times New Roman" w:cs="Times New Roman"/>
          <w:sz w:val="28"/>
          <w:szCs w:val="28"/>
        </w:rPr>
        <w:t xml:space="preserve"> Младшие ребята участвовали в городском </w:t>
      </w:r>
      <w:r w:rsidR="00AD6341" w:rsidRPr="00161B17">
        <w:rPr>
          <w:rFonts w:ascii="Times New Roman" w:hAnsi="Times New Roman" w:cs="Times New Roman"/>
          <w:sz w:val="28"/>
          <w:szCs w:val="28"/>
        </w:rPr>
        <w:t>конкурсе рисунков на асфальте. Творчество, талант, дружба и любовь к Родине  объединило наших ребят.</w:t>
      </w:r>
    </w:p>
    <w:p w:rsidR="001C56CA" w:rsidRPr="00161B17" w:rsidRDefault="00AD6341" w:rsidP="00AD6341">
      <w:pPr>
        <w:rPr>
          <w:rFonts w:ascii="Times New Roman" w:hAnsi="Times New Roman" w:cs="Times New Roman"/>
          <w:sz w:val="28"/>
          <w:szCs w:val="28"/>
        </w:rPr>
      </w:pPr>
      <w:r w:rsidRPr="00161B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7755" cy="2955851"/>
            <wp:effectExtent l="19050" t="0" r="0" b="0"/>
            <wp:docPr id="1" name="Рисунок 1" descr="C:\Users\start\Desktop\WhatsApp Images\IMG-201708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esktop\WhatsApp Images\IMG-20170822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28" cy="295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B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61B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7754" cy="2955851"/>
            <wp:effectExtent l="19050" t="0" r="0" b="0"/>
            <wp:docPr id="2" name="Рисунок 2" descr="C:\Users\start\Desktop\WhatsApp Images\IMG-201708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t\Desktop\WhatsApp Images\IMG-20170822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14" cy="295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6CA" w:rsidRPr="00161B17" w:rsidSect="005C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6CA"/>
    <w:rsid w:val="00161B17"/>
    <w:rsid w:val="001C56CA"/>
    <w:rsid w:val="005C4A58"/>
    <w:rsid w:val="00AD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2017-08-29T16:55:00Z</dcterms:created>
  <dcterms:modified xsi:type="dcterms:W3CDTF">2017-08-29T17:14:00Z</dcterms:modified>
</cp:coreProperties>
</file>