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56" w:rsidRPr="00FD5556" w:rsidRDefault="00FD5556" w:rsidP="00F65463">
      <w:pPr>
        <w:rPr>
          <w:rFonts w:ascii="Times New Roman" w:hAnsi="Times New Roman" w:cs="Times New Roman"/>
          <w:sz w:val="28"/>
          <w:szCs w:val="26"/>
        </w:rPr>
      </w:pPr>
      <w:r w:rsidRPr="00FD5556">
        <w:rPr>
          <w:rFonts w:ascii="Times New Roman" w:hAnsi="Times New Roman" w:cs="Times New Roman"/>
          <w:sz w:val="28"/>
          <w:szCs w:val="26"/>
        </w:rPr>
        <w:t>Реализуемые</w:t>
      </w:r>
      <w:r>
        <w:rPr>
          <w:rFonts w:ascii="Times New Roman" w:hAnsi="Times New Roman" w:cs="Times New Roman"/>
          <w:sz w:val="28"/>
          <w:szCs w:val="26"/>
        </w:rPr>
        <w:t xml:space="preserve"> образовательные программы в 1- 4 классах.</w:t>
      </w:r>
    </w:p>
    <w:p w:rsidR="00F65463" w:rsidRDefault="00F65463" w:rsidP="00F65463">
      <w:pPr>
        <w:pStyle w:val="a3"/>
        <w:numPr>
          <w:ilvl w:val="0"/>
          <w:numId w:val="1"/>
        </w:numPr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 xml:space="preserve">« Школа России» </w:t>
      </w:r>
      <w:r w:rsidR="00FD5556">
        <w:rPr>
          <w:sz w:val="28"/>
          <w:szCs w:val="26"/>
          <w:lang w:val="ru-RU"/>
        </w:rPr>
        <w:t>(1-2-е классы)</w:t>
      </w:r>
    </w:p>
    <w:p w:rsidR="00F65463" w:rsidRDefault="00F65463" w:rsidP="00F65463">
      <w:pPr>
        <w:pStyle w:val="a3"/>
        <w:ind w:left="840"/>
        <w:rPr>
          <w:sz w:val="28"/>
          <w:szCs w:val="26"/>
          <w:lang w:val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2126"/>
        <w:gridCol w:w="1701"/>
        <w:gridCol w:w="3828"/>
      </w:tblGrid>
      <w:tr w:rsidR="00F65463" w:rsidTr="009A620A">
        <w:tc>
          <w:tcPr>
            <w:tcW w:w="817" w:type="dxa"/>
          </w:tcPr>
          <w:p w:rsidR="00F65463" w:rsidRPr="00F75A60" w:rsidRDefault="00F65463" w:rsidP="009A620A">
            <w:pPr>
              <w:pStyle w:val="a3"/>
              <w:rPr>
                <w:szCs w:val="26"/>
                <w:lang w:val="ru-RU"/>
              </w:rPr>
            </w:pPr>
            <w:r w:rsidRPr="00F75A60">
              <w:rPr>
                <w:szCs w:val="26"/>
                <w:lang w:val="ru-RU"/>
              </w:rPr>
              <w:t xml:space="preserve">№ </w:t>
            </w:r>
            <w:proofErr w:type="spellStart"/>
            <w:proofErr w:type="gramStart"/>
            <w:r w:rsidRPr="00F75A60">
              <w:rPr>
                <w:szCs w:val="26"/>
                <w:lang w:val="ru-RU"/>
              </w:rPr>
              <w:t>п</w:t>
            </w:r>
            <w:proofErr w:type="spellEnd"/>
            <w:proofErr w:type="gramEnd"/>
            <w:r w:rsidRPr="00F75A60">
              <w:rPr>
                <w:szCs w:val="26"/>
                <w:lang w:val="ru-RU"/>
              </w:rPr>
              <w:t>/</w:t>
            </w:r>
            <w:proofErr w:type="spellStart"/>
            <w:r w:rsidRPr="00F75A60">
              <w:rPr>
                <w:szCs w:val="26"/>
                <w:lang w:val="ru-RU"/>
              </w:rPr>
              <w:t>п</w:t>
            </w:r>
            <w:proofErr w:type="spellEnd"/>
          </w:p>
        </w:tc>
        <w:tc>
          <w:tcPr>
            <w:tcW w:w="2126" w:type="dxa"/>
          </w:tcPr>
          <w:p w:rsidR="00F65463" w:rsidRPr="00F75A60" w:rsidRDefault="00F65463" w:rsidP="009A620A">
            <w:pPr>
              <w:pStyle w:val="a3"/>
              <w:rPr>
                <w:szCs w:val="26"/>
                <w:lang w:val="ru-RU"/>
              </w:rPr>
            </w:pPr>
            <w:r w:rsidRPr="00F75A60">
              <w:rPr>
                <w:szCs w:val="26"/>
                <w:lang w:val="ru-RU"/>
              </w:rPr>
              <w:t>Название программы</w:t>
            </w:r>
          </w:p>
        </w:tc>
        <w:tc>
          <w:tcPr>
            <w:tcW w:w="1701" w:type="dxa"/>
          </w:tcPr>
          <w:p w:rsidR="00F65463" w:rsidRPr="00F75A60" w:rsidRDefault="00F65463" w:rsidP="009A620A">
            <w:pPr>
              <w:pStyle w:val="a3"/>
              <w:rPr>
                <w:szCs w:val="26"/>
                <w:lang w:val="ru-RU"/>
              </w:rPr>
            </w:pPr>
            <w:r w:rsidRPr="00F75A60">
              <w:rPr>
                <w:szCs w:val="26"/>
                <w:lang w:val="ru-RU"/>
              </w:rPr>
              <w:t>Составитель</w:t>
            </w:r>
          </w:p>
        </w:tc>
        <w:tc>
          <w:tcPr>
            <w:tcW w:w="3828" w:type="dxa"/>
          </w:tcPr>
          <w:p w:rsidR="00F65463" w:rsidRPr="00F75A60" w:rsidRDefault="00F65463" w:rsidP="009A620A">
            <w:pPr>
              <w:pStyle w:val="a3"/>
              <w:rPr>
                <w:szCs w:val="26"/>
                <w:lang w:val="ru-RU"/>
              </w:rPr>
            </w:pPr>
            <w:r w:rsidRPr="00F75A60">
              <w:rPr>
                <w:szCs w:val="26"/>
                <w:lang w:val="ru-RU"/>
              </w:rPr>
              <w:t xml:space="preserve">На </w:t>
            </w:r>
            <w:proofErr w:type="gramStart"/>
            <w:r w:rsidRPr="00F75A60">
              <w:rPr>
                <w:szCs w:val="26"/>
                <w:lang w:val="ru-RU"/>
              </w:rPr>
              <w:t>основе</w:t>
            </w:r>
            <w:proofErr w:type="gramEnd"/>
            <w:r w:rsidRPr="00F75A60">
              <w:rPr>
                <w:szCs w:val="26"/>
                <w:lang w:val="ru-RU"/>
              </w:rPr>
              <w:t xml:space="preserve"> какой программы </w:t>
            </w:r>
            <w:proofErr w:type="spellStart"/>
            <w:r w:rsidRPr="00F75A60">
              <w:rPr>
                <w:szCs w:val="26"/>
                <w:lang w:val="ru-RU"/>
              </w:rPr>
              <w:t>с</w:t>
            </w:r>
            <w:r>
              <w:rPr>
                <w:szCs w:val="26"/>
                <w:lang w:val="ru-RU"/>
              </w:rPr>
              <w:t>о</w:t>
            </w:r>
            <w:r w:rsidRPr="00F75A60">
              <w:rPr>
                <w:szCs w:val="26"/>
                <w:lang w:val="ru-RU"/>
              </w:rPr>
              <w:t>ствлена</w:t>
            </w:r>
            <w:proofErr w:type="spellEnd"/>
          </w:p>
        </w:tc>
      </w:tr>
      <w:tr w:rsidR="00F65463" w:rsidTr="009A620A">
        <w:tc>
          <w:tcPr>
            <w:tcW w:w="817" w:type="dxa"/>
          </w:tcPr>
          <w:p w:rsidR="00F65463" w:rsidRDefault="00F65463" w:rsidP="009A620A">
            <w:pPr>
              <w:pStyle w:val="a3"/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>1</w:t>
            </w:r>
          </w:p>
        </w:tc>
        <w:tc>
          <w:tcPr>
            <w:tcW w:w="2126" w:type="dxa"/>
          </w:tcPr>
          <w:p w:rsidR="00F65463" w:rsidRPr="007F05F4" w:rsidRDefault="00F65463" w:rsidP="009A620A">
            <w:pPr>
              <w:pStyle w:val="a3"/>
              <w:rPr>
                <w:rFonts w:eastAsia="MyslC"/>
                <w:lang w:val="ru-RU"/>
              </w:rPr>
            </w:pPr>
            <w:r w:rsidRPr="007F05F4">
              <w:rPr>
                <w:rFonts w:eastAsia="MyslC"/>
                <w:lang w:val="ru-RU"/>
              </w:rPr>
              <w:t>Русский язык</w:t>
            </w:r>
          </w:p>
        </w:tc>
        <w:tc>
          <w:tcPr>
            <w:tcW w:w="1701" w:type="dxa"/>
          </w:tcPr>
          <w:p w:rsidR="00F65463" w:rsidRPr="007F05F4" w:rsidRDefault="00F65463" w:rsidP="009A620A">
            <w:pPr>
              <w:pStyle w:val="a3"/>
              <w:rPr>
                <w:rFonts w:eastAsia="MyslC"/>
                <w:lang w:val="ru-RU"/>
              </w:rPr>
            </w:pPr>
            <w:r w:rsidRPr="007F05F4">
              <w:rPr>
                <w:rFonts w:eastAsia="MyslC"/>
                <w:lang w:val="ru-RU"/>
              </w:rPr>
              <w:t xml:space="preserve"> Петрова Н.В.</w:t>
            </w:r>
          </w:p>
        </w:tc>
        <w:tc>
          <w:tcPr>
            <w:tcW w:w="3828" w:type="dxa"/>
          </w:tcPr>
          <w:p w:rsidR="00F65463" w:rsidRPr="00F75A60" w:rsidRDefault="00F65463" w:rsidP="009A620A">
            <w:pPr>
              <w:pStyle w:val="a3"/>
              <w:rPr>
                <w:lang w:val="ru-RU"/>
              </w:rPr>
            </w:pPr>
            <w:r w:rsidRPr="00F75A60">
              <w:rPr>
                <w:rFonts w:eastAsia="MyslC"/>
                <w:lang w:val="ru-RU"/>
              </w:rPr>
              <w:t xml:space="preserve">«Русский язык»,  авторы: </w:t>
            </w:r>
            <w:proofErr w:type="spellStart"/>
            <w:r w:rsidRPr="00F75A60">
              <w:rPr>
                <w:color w:val="000000"/>
                <w:lang w:val="ru-RU"/>
              </w:rPr>
              <w:t>В.П.Канакина</w:t>
            </w:r>
            <w:proofErr w:type="spellEnd"/>
            <w:r w:rsidRPr="00F75A60">
              <w:rPr>
                <w:color w:val="000000"/>
                <w:lang w:val="ru-RU"/>
              </w:rPr>
              <w:t xml:space="preserve">, В.Г.Горецкий, М.В. </w:t>
            </w:r>
            <w:proofErr w:type="spellStart"/>
            <w:r w:rsidRPr="00F75A60">
              <w:rPr>
                <w:color w:val="000000"/>
                <w:lang w:val="ru-RU"/>
              </w:rPr>
              <w:t>Бойкина</w:t>
            </w:r>
            <w:proofErr w:type="spellEnd"/>
            <w:r w:rsidRPr="00F75A60">
              <w:rPr>
                <w:color w:val="000000"/>
                <w:lang w:val="ru-RU"/>
              </w:rPr>
              <w:t xml:space="preserve"> и др.</w:t>
            </w:r>
          </w:p>
        </w:tc>
      </w:tr>
      <w:tr w:rsidR="00F65463" w:rsidTr="009A620A">
        <w:tc>
          <w:tcPr>
            <w:tcW w:w="817" w:type="dxa"/>
          </w:tcPr>
          <w:p w:rsidR="00F65463" w:rsidRDefault="00F65463" w:rsidP="009A620A">
            <w:pPr>
              <w:pStyle w:val="a3"/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>2</w:t>
            </w:r>
          </w:p>
        </w:tc>
        <w:tc>
          <w:tcPr>
            <w:tcW w:w="2126" w:type="dxa"/>
          </w:tcPr>
          <w:p w:rsidR="00F65463" w:rsidRPr="007F05F4" w:rsidRDefault="00F65463" w:rsidP="009A620A">
            <w:pPr>
              <w:pStyle w:val="a3"/>
              <w:rPr>
                <w:rFonts w:eastAsia="MyslC"/>
                <w:lang w:val="ru-RU"/>
              </w:rPr>
            </w:pPr>
            <w:r w:rsidRPr="007F05F4">
              <w:rPr>
                <w:rFonts w:eastAsia="MyslC"/>
                <w:lang w:val="ru-RU"/>
              </w:rPr>
              <w:t>Литературное чтение</w:t>
            </w:r>
          </w:p>
        </w:tc>
        <w:tc>
          <w:tcPr>
            <w:tcW w:w="1701" w:type="dxa"/>
          </w:tcPr>
          <w:p w:rsidR="00F65463" w:rsidRPr="007F05F4" w:rsidRDefault="00F65463" w:rsidP="009A620A">
            <w:pPr>
              <w:pStyle w:val="a3"/>
              <w:rPr>
                <w:rFonts w:eastAsia="MyslC"/>
                <w:lang w:val="ru-RU"/>
              </w:rPr>
            </w:pPr>
            <w:r w:rsidRPr="007F05F4">
              <w:rPr>
                <w:rFonts w:eastAsia="MyslC"/>
                <w:lang w:val="ru-RU"/>
              </w:rPr>
              <w:t xml:space="preserve"> Петрова Н.В.</w:t>
            </w:r>
          </w:p>
        </w:tc>
        <w:tc>
          <w:tcPr>
            <w:tcW w:w="3828" w:type="dxa"/>
          </w:tcPr>
          <w:p w:rsidR="00F65463" w:rsidRPr="00F75A60" w:rsidRDefault="00F65463" w:rsidP="009A620A">
            <w:pPr>
              <w:pStyle w:val="a3"/>
              <w:rPr>
                <w:sz w:val="28"/>
                <w:szCs w:val="26"/>
                <w:lang w:val="ru-RU"/>
              </w:rPr>
            </w:pPr>
            <w:r w:rsidRPr="00F75A60">
              <w:rPr>
                <w:rFonts w:eastAsia="MyslC"/>
                <w:lang w:val="ru-RU"/>
              </w:rPr>
              <w:t>«Литературное чтение»,  авторы</w:t>
            </w:r>
            <w:r>
              <w:rPr>
                <w:rFonts w:eastAsia="MyslC"/>
                <w:lang w:val="ru-RU"/>
              </w:rPr>
              <w:t>:</w:t>
            </w:r>
            <w:r w:rsidRPr="00F75A60">
              <w:rPr>
                <w:rFonts w:eastAsia="MyslC"/>
                <w:lang w:val="ru-RU"/>
              </w:rPr>
              <w:t xml:space="preserve"> Л.Ф.Климанова, </w:t>
            </w:r>
            <w:proofErr w:type="spellStart"/>
            <w:r w:rsidRPr="00F75A60">
              <w:rPr>
                <w:rFonts w:eastAsia="MyslC"/>
                <w:lang w:val="ru-RU"/>
              </w:rPr>
              <w:t>М.В.Бойкина</w:t>
            </w:r>
            <w:proofErr w:type="spellEnd"/>
          </w:p>
        </w:tc>
      </w:tr>
      <w:tr w:rsidR="00F65463" w:rsidTr="009A620A">
        <w:tc>
          <w:tcPr>
            <w:tcW w:w="817" w:type="dxa"/>
          </w:tcPr>
          <w:p w:rsidR="00F65463" w:rsidRDefault="00F65463" w:rsidP="009A620A">
            <w:pPr>
              <w:pStyle w:val="a3"/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>3</w:t>
            </w:r>
          </w:p>
        </w:tc>
        <w:tc>
          <w:tcPr>
            <w:tcW w:w="2126" w:type="dxa"/>
          </w:tcPr>
          <w:p w:rsidR="00F65463" w:rsidRPr="007F05F4" w:rsidRDefault="00F65463" w:rsidP="009A620A">
            <w:pPr>
              <w:pStyle w:val="a3"/>
              <w:rPr>
                <w:rFonts w:eastAsia="MyslC"/>
                <w:lang w:val="ru-RU"/>
              </w:rPr>
            </w:pPr>
            <w:r w:rsidRPr="007F05F4">
              <w:rPr>
                <w:rFonts w:eastAsia="MyslC"/>
                <w:lang w:val="ru-RU"/>
              </w:rPr>
              <w:t>Математика</w:t>
            </w:r>
          </w:p>
        </w:tc>
        <w:tc>
          <w:tcPr>
            <w:tcW w:w="1701" w:type="dxa"/>
          </w:tcPr>
          <w:p w:rsidR="00F65463" w:rsidRPr="007F05F4" w:rsidRDefault="00F65463" w:rsidP="009A620A">
            <w:pPr>
              <w:pStyle w:val="a3"/>
              <w:rPr>
                <w:rFonts w:eastAsia="MyslC"/>
                <w:lang w:val="ru-RU"/>
              </w:rPr>
            </w:pPr>
            <w:r w:rsidRPr="007F05F4">
              <w:rPr>
                <w:rFonts w:eastAsia="MyslC"/>
                <w:lang w:val="ru-RU"/>
              </w:rPr>
              <w:t xml:space="preserve"> Петрова Н.В.</w:t>
            </w:r>
          </w:p>
        </w:tc>
        <w:tc>
          <w:tcPr>
            <w:tcW w:w="3828" w:type="dxa"/>
          </w:tcPr>
          <w:p w:rsidR="00F65463" w:rsidRPr="00F75A60" w:rsidRDefault="00F65463" w:rsidP="009A620A">
            <w:pPr>
              <w:pStyle w:val="a3"/>
              <w:rPr>
                <w:rFonts w:eastAsia="MyslC"/>
                <w:lang w:val="ru-RU"/>
              </w:rPr>
            </w:pPr>
            <w:r w:rsidRPr="00F75A60">
              <w:rPr>
                <w:rFonts w:eastAsia="MyslC"/>
                <w:lang w:val="ru-RU"/>
              </w:rPr>
              <w:t xml:space="preserve">«Математика»,  авторы: М.И.Моро, С.И.Волкова, С.В. Степанова, М.А. </w:t>
            </w:r>
            <w:proofErr w:type="spellStart"/>
            <w:r w:rsidRPr="00F75A60">
              <w:rPr>
                <w:rFonts w:eastAsia="MyslC"/>
                <w:lang w:val="ru-RU"/>
              </w:rPr>
              <w:t>Бантова</w:t>
            </w:r>
            <w:proofErr w:type="spellEnd"/>
            <w:r w:rsidRPr="00F75A60">
              <w:rPr>
                <w:rFonts w:eastAsia="MyslC"/>
                <w:lang w:val="ru-RU"/>
              </w:rPr>
              <w:t xml:space="preserve">, Г.В. </w:t>
            </w:r>
            <w:proofErr w:type="spellStart"/>
            <w:r w:rsidRPr="00F75A60">
              <w:rPr>
                <w:rFonts w:eastAsia="MyslC"/>
                <w:lang w:val="ru-RU"/>
              </w:rPr>
              <w:t>Бельтюкова</w:t>
            </w:r>
            <w:proofErr w:type="spellEnd"/>
          </w:p>
        </w:tc>
      </w:tr>
      <w:tr w:rsidR="00F65463" w:rsidTr="009A620A">
        <w:tc>
          <w:tcPr>
            <w:tcW w:w="817" w:type="dxa"/>
          </w:tcPr>
          <w:p w:rsidR="00F65463" w:rsidRDefault="00F65463" w:rsidP="009A620A">
            <w:pPr>
              <w:pStyle w:val="a3"/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>4</w:t>
            </w:r>
          </w:p>
        </w:tc>
        <w:tc>
          <w:tcPr>
            <w:tcW w:w="2126" w:type="dxa"/>
          </w:tcPr>
          <w:p w:rsidR="00F65463" w:rsidRPr="007F05F4" w:rsidRDefault="00F65463" w:rsidP="009A620A">
            <w:pPr>
              <w:pStyle w:val="a3"/>
              <w:rPr>
                <w:rFonts w:eastAsia="MyslC"/>
                <w:lang w:val="ru-RU"/>
              </w:rPr>
            </w:pPr>
            <w:r w:rsidRPr="007F05F4">
              <w:rPr>
                <w:rFonts w:eastAsia="MyslC"/>
                <w:lang w:val="ru-RU"/>
              </w:rPr>
              <w:t>Окружающий мир</w:t>
            </w:r>
          </w:p>
        </w:tc>
        <w:tc>
          <w:tcPr>
            <w:tcW w:w="1701" w:type="dxa"/>
          </w:tcPr>
          <w:p w:rsidR="00F65463" w:rsidRPr="007F05F4" w:rsidRDefault="00F65463" w:rsidP="009A620A">
            <w:pPr>
              <w:pStyle w:val="a3"/>
              <w:rPr>
                <w:rFonts w:eastAsia="MyslC"/>
                <w:lang w:val="ru-RU"/>
              </w:rPr>
            </w:pPr>
            <w:r w:rsidRPr="007F05F4">
              <w:rPr>
                <w:rFonts w:eastAsia="MyslC"/>
                <w:lang w:val="ru-RU"/>
              </w:rPr>
              <w:t xml:space="preserve"> Петрова Н.В.</w:t>
            </w:r>
          </w:p>
        </w:tc>
        <w:tc>
          <w:tcPr>
            <w:tcW w:w="3828" w:type="dxa"/>
          </w:tcPr>
          <w:p w:rsidR="00F65463" w:rsidRPr="007F05F4" w:rsidRDefault="00F65463" w:rsidP="009A620A">
            <w:pPr>
              <w:pStyle w:val="a3"/>
              <w:rPr>
                <w:rFonts w:eastAsia="MyslC"/>
                <w:lang w:val="ru-RU"/>
              </w:rPr>
            </w:pPr>
            <w:r w:rsidRPr="007F05F4">
              <w:rPr>
                <w:rFonts w:eastAsia="MyslC"/>
                <w:lang w:val="ru-RU"/>
              </w:rPr>
              <w:t>«Окружающий мир»,  автор: А.А.Плешаков</w:t>
            </w:r>
          </w:p>
        </w:tc>
      </w:tr>
      <w:tr w:rsidR="00F65463" w:rsidTr="009A620A">
        <w:tc>
          <w:tcPr>
            <w:tcW w:w="817" w:type="dxa"/>
          </w:tcPr>
          <w:p w:rsidR="00F65463" w:rsidRDefault="00F65463" w:rsidP="009A620A">
            <w:pPr>
              <w:pStyle w:val="a3"/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>5</w:t>
            </w:r>
          </w:p>
        </w:tc>
        <w:tc>
          <w:tcPr>
            <w:tcW w:w="2126" w:type="dxa"/>
          </w:tcPr>
          <w:p w:rsidR="00F65463" w:rsidRPr="007F05F4" w:rsidRDefault="00F65463" w:rsidP="009A620A">
            <w:pPr>
              <w:pStyle w:val="a3"/>
              <w:rPr>
                <w:rFonts w:eastAsia="MyslC"/>
                <w:lang w:val="ru-RU"/>
              </w:rPr>
            </w:pPr>
            <w:r w:rsidRPr="007F05F4">
              <w:rPr>
                <w:rFonts w:eastAsia="MyslC"/>
                <w:lang w:val="ru-RU"/>
              </w:rPr>
              <w:t>Изобразительное искусство</w:t>
            </w:r>
          </w:p>
        </w:tc>
        <w:tc>
          <w:tcPr>
            <w:tcW w:w="1701" w:type="dxa"/>
          </w:tcPr>
          <w:p w:rsidR="00F65463" w:rsidRPr="007F05F4" w:rsidRDefault="00F65463" w:rsidP="009A620A">
            <w:pPr>
              <w:pStyle w:val="a3"/>
              <w:rPr>
                <w:rFonts w:eastAsia="MyslC"/>
                <w:lang w:val="ru-RU"/>
              </w:rPr>
            </w:pPr>
            <w:r w:rsidRPr="007F05F4">
              <w:rPr>
                <w:rFonts w:eastAsia="MyslC"/>
                <w:lang w:val="ru-RU"/>
              </w:rPr>
              <w:t xml:space="preserve"> Петрова Н.В.</w:t>
            </w:r>
          </w:p>
        </w:tc>
        <w:tc>
          <w:tcPr>
            <w:tcW w:w="3828" w:type="dxa"/>
          </w:tcPr>
          <w:p w:rsidR="00F65463" w:rsidRPr="007F05F4" w:rsidRDefault="00F65463" w:rsidP="009A620A">
            <w:pPr>
              <w:pStyle w:val="a3"/>
              <w:rPr>
                <w:rFonts w:eastAsia="MyslC"/>
                <w:lang w:val="ru-RU"/>
              </w:rPr>
            </w:pPr>
            <w:r w:rsidRPr="007F05F4">
              <w:rPr>
                <w:rFonts w:eastAsia="MyslC"/>
                <w:lang w:val="ru-RU"/>
              </w:rPr>
              <w:t xml:space="preserve">«Изобразительное искусство»,  авторы: </w:t>
            </w:r>
            <w:proofErr w:type="spellStart"/>
            <w:r w:rsidRPr="007F05F4">
              <w:rPr>
                <w:rFonts w:eastAsia="MyslC"/>
                <w:lang w:val="ru-RU"/>
              </w:rPr>
              <w:t>Б.М.Неменский</w:t>
            </w:r>
            <w:proofErr w:type="spellEnd"/>
            <w:r w:rsidRPr="007F05F4">
              <w:rPr>
                <w:rFonts w:eastAsia="MyslC"/>
                <w:lang w:val="ru-RU"/>
              </w:rPr>
              <w:t xml:space="preserve">, </w:t>
            </w:r>
            <w:proofErr w:type="spellStart"/>
            <w:r w:rsidRPr="007F05F4">
              <w:rPr>
                <w:rFonts w:eastAsia="MyslC"/>
                <w:lang w:val="ru-RU"/>
              </w:rPr>
              <w:t>Л.А.Неменская</w:t>
            </w:r>
            <w:proofErr w:type="spellEnd"/>
            <w:r w:rsidRPr="007F05F4">
              <w:rPr>
                <w:rFonts w:eastAsia="MyslC"/>
                <w:lang w:val="ru-RU"/>
              </w:rPr>
              <w:t xml:space="preserve">, Н.А.Горяева, </w:t>
            </w:r>
            <w:proofErr w:type="spellStart"/>
            <w:r w:rsidRPr="007F05F4">
              <w:rPr>
                <w:rFonts w:eastAsia="MyslC"/>
                <w:lang w:val="ru-RU"/>
              </w:rPr>
              <w:t>О.А.Коблова</w:t>
            </w:r>
            <w:proofErr w:type="spellEnd"/>
            <w:r w:rsidRPr="007F05F4">
              <w:rPr>
                <w:rFonts w:eastAsia="MyslC"/>
                <w:lang w:val="ru-RU"/>
              </w:rPr>
              <w:t>, Т.А.Мухина</w:t>
            </w:r>
          </w:p>
        </w:tc>
      </w:tr>
      <w:tr w:rsidR="00F65463" w:rsidTr="009A620A">
        <w:tc>
          <w:tcPr>
            <w:tcW w:w="817" w:type="dxa"/>
          </w:tcPr>
          <w:p w:rsidR="00F65463" w:rsidRDefault="00F65463" w:rsidP="009A620A">
            <w:pPr>
              <w:pStyle w:val="a3"/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>6</w:t>
            </w:r>
          </w:p>
        </w:tc>
        <w:tc>
          <w:tcPr>
            <w:tcW w:w="2126" w:type="dxa"/>
          </w:tcPr>
          <w:p w:rsidR="00F65463" w:rsidRPr="007F05F4" w:rsidRDefault="00F65463" w:rsidP="009A620A">
            <w:pPr>
              <w:pStyle w:val="a3"/>
              <w:rPr>
                <w:rFonts w:eastAsia="MyslC"/>
                <w:lang w:val="ru-RU"/>
              </w:rPr>
            </w:pPr>
            <w:r w:rsidRPr="007F05F4">
              <w:rPr>
                <w:rFonts w:eastAsia="MyslC"/>
                <w:lang w:val="ru-RU"/>
              </w:rPr>
              <w:t>Технология</w:t>
            </w:r>
          </w:p>
        </w:tc>
        <w:tc>
          <w:tcPr>
            <w:tcW w:w="1701" w:type="dxa"/>
          </w:tcPr>
          <w:p w:rsidR="00F65463" w:rsidRPr="007F05F4" w:rsidRDefault="00F65463" w:rsidP="009A620A">
            <w:pPr>
              <w:pStyle w:val="a3"/>
              <w:rPr>
                <w:rFonts w:eastAsia="MyslC"/>
                <w:lang w:val="ru-RU"/>
              </w:rPr>
            </w:pPr>
            <w:r w:rsidRPr="007F05F4">
              <w:rPr>
                <w:rFonts w:eastAsia="MyslC"/>
                <w:lang w:val="ru-RU"/>
              </w:rPr>
              <w:t xml:space="preserve"> Петрова Н.В.</w:t>
            </w:r>
          </w:p>
        </w:tc>
        <w:tc>
          <w:tcPr>
            <w:tcW w:w="3828" w:type="dxa"/>
          </w:tcPr>
          <w:p w:rsidR="00F65463" w:rsidRPr="007F05F4" w:rsidRDefault="00F65463" w:rsidP="009A620A">
            <w:pPr>
              <w:pStyle w:val="a3"/>
              <w:rPr>
                <w:rFonts w:eastAsia="MyslC"/>
                <w:lang w:val="ru-RU"/>
              </w:rPr>
            </w:pPr>
            <w:r w:rsidRPr="007F05F4">
              <w:rPr>
                <w:rFonts w:eastAsia="MyslC"/>
                <w:lang w:val="ru-RU"/>
              </w:rPr>
              <w:t>«Технология»,  авторы</w:t>
            </w:r>
            <w:r>
              <w:rPr>
                <w:rFonts w:eastAsia="MyslC"/>
                <w:lang w:val="ru-RU"/>
              </w:rPr>
              <w:t>:</w:t>
            </w:r>
            <w:r w:rsidRPr="007F05F4">
              <w:rPr>
                <w:rFonts w:eastAsia="MyslC"/>
                <w:lang w:val="ru-RU"/>
              </w:rPr>
              <w:t xml:space="preserve"> </w:t>
            </w:r>
            <w:proofErr w:type="spellStart"/>
            <w:r w:rsidRPr="007F05F4">
              <w:rPr>
                <w:rFonts w:eastAsia="MyslC"/>
                <w:lang w:val="ru-RU"/>
              </w:rPr>
              <w:t>Е.А.Лутцева</w:t>
            </w:r>
            <w:proofErr w:type="spellEnd"/>
            <w:r w:rsidRPr="007F05F4">
              <w:rPr>
                <w:rFonts w:eastAsia="MyslC"/>
                <w:lang w:val="ru-RU"/>
              </w:rPr>
              <w:t>, Т.П.Зуева</w:t>
            </w:r>
          </w:p>
        </w:tc>
      </w:tr>
      <w:tr w:rsidR="00F65463" w:rsidTr="009A620A">
        <w:tc>
          <w:tcPr>
            <w:tcW w:w="817" w:type="dxa"/>
          </w:tcPr>
          <w:p w:rsidR="00F65463" w:rsidRDefault="00F65463" w:rsidP="009A620A">
            <w:pPr>
              <w:pStyle w:val="a3"/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>7</w:t>
            </w:r>
          </w:p>
        </w:tc>
        <w:tc>
          <w:tcPr>
            <w:tcW w:w="2126" w:type="dxa"/>
          </w:tcPr>
          <w:p w:rsidR="00F65463" w:rsidRPr="007F05F4" w:rsidRDefault="00F65463" w:rsidP="009A620A">
            <w:pPr>
              <w:pStyle w:val="a3"/>
              <w:rPr>
                <w:rFonts w:eastAsia="MyslC"/>
                <w:lang w:val="ru-RU"/>
              </w:rPr>
            </w:pPr>
            <w:r>
              <w:rPr>
                <w:rFonts w:eastAsia="MyslC"/>
                <w:lang w:val="ru-RU"/>
              </w:rPr>
              <w:t>Физическая культура</w:t>
            </w:r>
          </w:p>
        </w:tc>
        <w:tc>
          <w:tcPr>
            <w:tcW w:w="1701" w:type="dxa"/>
          </w:tcPr>
          <w:p w:rsidR="00F65463" w:rsidRPr="007F05F4" w:rsidRDefault="00F65463" w:rsidP="009A620A">
            <w:pPr>
              <w:pStyle w:val="a3"/>
              <w:rPr>
                <w:rFonts w:eastAsia="MyslC"/>
                <w:lang w:val="ru-RU"/>
              </w:rPr>
            </w:pPr>
            <w:r w:rsidRPr="007F05F4">
              <w:rPr>
                <w:rFonts w:eastAsia="MyslC"/>
                <w:lang w:val="ru-RU"/>
              </w:rPr>
              <w:t xml:space="preserve"> Петрова Н.В.</w:t>
            </w:r>
          </w:p>
        </w:tc>
        <w:tc>
          <w:tcPr>
            <w:tcW w:w="3828" w:type="dxa"/>
          </w:tcPr>
          <w:p w:rsidR="00F65463" w:rsidRPr="00AB7024" w:rsidRDefault="00F65463" w:rsidP="009A620A">
            <w:pPr>
              <w:pStyle w:val="a3"/>
              <w:rPr>
                <w:rFonts w:eastAsia="MyslC"/>
                <w:lang w:val="ru-RU"/>
              </w:rPr>
            </w:pPr>
            <w:r>
              <w:rPr>
                <w:rFonts w:eastAsia="MyslC"/>
                <w:lang w:val="ru-RU"/>
              </w:rPr>
              <w:t xml:space="preserve">«Физическая культура»,  </w:t>
            </w:r>
            <w:proofErr w:type="spellStart"/>
            <w:r>
              <w:rPr>
                <w:rFonts w:eastAsia="MyslC"/>
                <w:lang w:val="ru-RU"/>
              </w:rPr>
              <w:t>автор</w:t>
            </w:r>
            <w:proofErr w:type="gramStart"/>
            <w:r>
              <w:rPr>
                <w:rFonts w:eastAsia="MyslC"/>
                <w:lang w:val="ru-RU"/>
              </w:rPr>
              <w:t>:</w:t>
            </w:r>
            <w:r w:rsidRPr="00AB7024">
              <w:rPr>
                <w:rFonts w:eastAsia="MyslC"/>
                <w:lang w:val="ru-RU"/>
              </w:rPr>
              <w:t>В</w:t>
            </w:r>
            <w:proofErr w:type="gramEnd"/>
            <w:r w:rsidRPr="00AB7024">
              <w:rPr>
                <w:rFonts w:eastAsia="MyslC"/>
                <w:lang w:val="ru-RU"/>
              </w:rPr>
              <w:t>.И.Лях</w:t>
            </w:r>
            <w:proofErr w:type="spellEnd"/>
          </w:p>
        </w:tc>
      </w:tr>
    </w:tbl>
    <w:p w:rsidR="00F65463" w:rsidRDefault="00F65463" w:rsidP="00F65463">
      <w:pPr>
        <w:pStyle w:val="a3"/>
        <w:rPr>
          <w:sz w:val="28"/>
          <w:szCs w:val="26"/>
          <w:lang w:val="ru-RU"/>
        </w:rPr>
      </w:pPr>
    </w:p>
    <w:p w:rsidR="00F65463" w:rsidRDefault="00F65463" w:rsidP="00F65463">
      <w:pPr>
        <w:pStyle w:val="a3"/>
        <w:numPr>
          <w:ilvl w:val="0"/>
          <w:numId w:val="1"/>
        </w:numPr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>«Школа 2100»</w:t>
      </w:r>
      <w:r w:rsidR="00FD5556">
        <w:rPr>
          <w:sz w:val="28"/>
          <w:szCs w:val="26"/>
          <w:lang w:val="ru-RU"/>
        </w:rPr>
        <w:t xml:space="preserve">  (3-4-е классы)</w:t>
      </w:r>
    </w:p>
    <w:p w:rsidR="00F65463" w:rsidRDefault="00F65463" w:rsidP="00F65463">
      <w:pPr>
        <w:pStyle w:val="a3"/>
        <w:ind w:left="840"/>
        <w:rPr>
          <w:sz w:val="28"/>
          <w:szCs w:val="26"/>
          <w:lang w:val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2126"/>
        <w:gridCol w:w="1701"/>
        <w:gridCol w:w="3828"/>
      </w:tblGrid>
      <w:tr w:rsidR="00F65463" w:rsidTr="009A620A">
        <w:tc>
          <w:tcPr>
            <w:tcW w:w="817" w:type="dxa"/>
          </w:tcPr>
          <w:p w:rsidR="00F65463" w:rsidRPr="00F75A60" w:rsidRDefault="00F65463" w:rsidP="009A620A">
            <w:pPr>
              <w:pStyle w:val="a3"/>
              <w:rPr>
                <w:szCs w:val="26"/>
                <w:lang w:val="ru-RU"/>
              </w:rPr>
            </w:pPr>
            <w:r w:rsidRPr="00F75A60">
              <w:rPr>
                <w:szCs w:val="26"/>
                <w:lang w:val="ru-RU"/>
              </w:rPr>
              <w:t xml:space="preserve">№ </w:t>
            </w:r>
            <w:proofErr w:type="spellStart"/>
            <w:proofErr w:type="gramStart"/>
            <w:r w:rsidRPr="00F75A60">
              <w:rPr>
                <w:szCs w:val="26"/>
                <w:lang w:val="ru-RU"/>
              </w:rPr>
              <w:t>п</w:t>
            </w:r>
            <w:proofErr w:type="spellEnd"/>
            <w:proofErr w:type="gramEnd"/>
            <w:r w:rsidRPr="00F75A60">
              <w:rPr>
                <w:szCs w:val="26"/>
                <w:lang w:val="ru-RU"/>
              </w:rPr>
              <w:t>/</w:t>
            </w:r>
            <w:proofErr w:type="spellStart"/>
            <w:r w:rsidRPr="00F75A60">
              <w:rPr>
                <w:szCs w:val="26"/>
                <w:lang w:val="ru-RU"/>
              </w:rPr>
              <w:t>п</w:t>
            </w:r>
            <w:proofErr w:type="spellEnd"/>
          </w:p>
        </w:tc>
        <w:tc>
          <w:tcPr>
            <w:tcW w:w="2126" w:type="dxa"/>
          </w:tcPr>
          <w:p w:rsidR="00F65463" w:rsidRPr="00F75A60" w:rsidRDefault="00F65463" w:rsidP="009A620A">
            <w:pPr>
              <w:pStyle w:val="a3"/>
              <w:rPr>
                <w:szCs w:val="26"/>
                <w:lang w:val="ru-RU"/>
              </w:rPr>
            </w:pPr>
            <w:r w:rsidRPr="00F75A60">
              <w:rPr>
                <w:szCs w:val="26"/>
                <w:lang w:val="ru-RU"/>
              </w:rPr>
              <w:t>Название программы</w:t>
            </w:r>
          </w:p>
        </w:tc>
        <w:tc>
          <w:tcPr>
            <w:tcW w:w="1701" w:type="dxa"/>
          </w:tcPr>
          <w:p w:rsidR="00F65463" w:rsidRPr="00F75A60" w:rsidRDefault="00F65463" w:rsidP="009A620A">
            <w:pPr>
              <w:pStyle w:val="a3"/>
              <w:rPr>
                <w:szCs w:val="26"/>
                <w:lang w:val="ru-RU"/>
              </w:rPr>
            </w:pPr>
            <w:r w:rsidRPr="00F75A60">
              <w:rPr>
                <w:szCs w:val="26"/>
                <w:lang w:val="ru-RU"/>
              </w:rPr>
              <w:t>Составитель</w:t>
            </w:r>
          </w:p>
        </w:tc>
        <w:tc>
          <w:tcPr>
            <w:tcW w:w="3828" w:type="dxa"/>
          </w:tcPr>
          <w:p w:rsidR="00F65463" w:rsidRPr="00F75A60" w:rsidRDefault="00F65463" w:rsidP="009A620A">
            <w:pPr>
              <w:pStyle w:val="a3"/>
              <w:rPr>
                <w:szCs w:val="26"/>
                <w:lang w:val="ru-RU"/>
              </w:rPr>
            </w:pPr>
            <w:r w:rsidRPr="00F75A60">
              <w:rPr>
                <w:szCs w:val="26"/>
                <w:lang w:val="ru-RU"/>
              </w:rPr>
              <w:t xml:space="preserve">На </w:t>
            </w:r>
            <w:proofErr w:type="gramStart"/>
            <w:r w:rsidRPr="00F75A60">
              <w:rPr>
                <w:szCs w:val="26"/>
                <w:lang w:val="ru-RU"/>
              </w:rPr>
              <w:t>основе</w:t>
            </w:r>
            <w:proofErr w:type="gramEnd"/>
            <w:r w:rsidRPr="00F75A60">
              <w:rPr>
                <w:szCs w:val="26"/>
                <w:lang w:val="ru-RU"/>
              </w:rPr>
              <w:t xml:space="preserve"> какой программы </w:t>
            </w:r>
            <w:proofErr w:type="spellStart"/>
            <w:r w:rsidRPr="00F75A60">
              <w:rPr>
                <w:szCs w:val="26"/>
                <w:lang w:val="ru-RU"/>
              </w:rPr>
              <w:t>с</w:t>
            </w:r>
            <w:r>
              <w:rPr>
                <w:szCs w:val="26"/>
                <w:lang w:val="ru-RU"/>
              </w:rPr>
              <w:t>о</w:t>
            </w:r>
            <w:r w:rsidRPr="00F75A60">
              <w:rPr>
                <w:szCs w:val="26"/>
                <w:lang w:val="ru-RU"/>
              </w:rPr>
              <w:t>ствлена</w:t>
            </w:r>
            <w:proofErr w:type="spellEnd"/>
          </w:p>
        </w:tc>
      </w:tr>
      <w:tr w:rsidR="00F65463" w:rsidTr="009A620A">
        <w:tc>
          <w:tcPr>
            <w:tcW w:w="817" w:type="dxa"/>
          </w:tcPr>
          <w:p w:rsidR="00F65463" w:rsidRDefault="00F65463" w:rsidP="009A620A">
            <w:pPr>
              <w:pStyle w:val="a3"/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>1</w:t>
            </w:r>
          </w:p>
        </w:tc>
        <w:tc>
          <w:tcPr>
            <w:tcW w:w="2126" w:type="dxa"/>
          </w:tcPr>
          <w:p w:rsidR="00F65463" w:rsidRPr="007F05F4" w:rsidRDefault="00F65463" w:rsidP="009A620A">
            <w:pPr>
              <w:pStyle w:val="a3"/>
              <w:rPr>
                <w:rFonts w:eastAsia="MyslC"/>
                <w:lang w:val="ru-RU"/>
              </w:rPr>
            </w:pPr>
            <w:r w:rsidRPr="007F05F4">
              <w:rPr>
                <w:rFonts w:eastAsia="MyslC"/>
                <w:lang w:val="ru-RU"/>
              </w:rPr>
              <w:t>Русский язык</w:t>
            </w:r>
          </w:p>
        </w:tc>
        <w:tc>
          <w:tcPr>
            <w:tcW w:w="1701" w:type="dxa"/>
          </w:tcPr>
          <w:p w:rsidR="00F65463" w:rsidRPr="007F05F4" w:rsidRDefault="00F65463" w:rsidP="009A620A">
            <w:pPr>
              <w:pStyle w:val="a3"/>
              <w:rPr>
                <w:rFonts w:eastAsia="MyslC"/>
                <w:lang w:val="ru-RU"/>
              </w:rPr>
            </w:pPr>
            <w:proofErr w:type="spellStart"/>
            <w:r>
              <w:rPr>
                <w:rFonts w:eastAsia="MyslC"/>
                <w:lang w:val="ru-RU"/>
              </w:rPr>
              <w:t>Яламова</w:t>
            </w:r>
            <w:proofErr w:type="spellEnd"/>
            <w:r>
              <w:rPr>
                <w:rFonts w:eastAsia="MyslC"/>
                <w:lang w:val="ru-RU"/>
              </w:rPr>
              <w:t xml:space="preserve"> Е.В.</w:t>
            </w:r>
          </w:p>
        </w:tc>
        <w:tc>
          <w:tcPr>
            <w:tcW w:w="3828" w:type="dxa"/>
          </w:tcPr>
          <w:p w:rsidR="00F65463" w:rsidRPr="007F05F4" w:rsidRDefault="00F65463" w:rsidP="009A62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 w:rsidRPr="007F05F4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 xml:space="preserve">«Русский язык», авторы:   </w:t>
            </w:r>
            <w:proofErr w:type="spellStart"/>
            <w:r w:rsidRPr="007F05F4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Р.Н.Бунеев</w:t>
            </w:r>
            <w:proofErr w:type="spellEnd"/>
            <w:r w:rsidRPr="007F05F4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 xml:space="preserve">, </w:t>
            </w:r>
            <w:proofErr w:type="spellStart"/>
            <w:r w:rsidRPr="007F05F4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Е.В.Бунеева</w:t>
            </w:r>
            <w:proofErr w:type="spellEnd"/>
            <w:r w:rsidRPr="007F05F4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.</w:t>
            </w:r>
          </w:p>
        </w:tc>
      </w:tr>
      <w:tr w:rsidR="00F65463" w:rsidTr="009A620A">
        <w:tc>
          <w:tcPr>
            <w:tcW w:w="817" w:type="dxa"/>
          </w:tcPr>
          <w:p w:rsidR="00F65463" w:rsidRDefault="00F65463" w:rsidP="009A620A">
            <w:pPr>
              <w:pStyle w:val="a3"/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>2</w:t>
            </w:r>
          </w:p>
        </w:tc>
        <w:tc>
          <w:tcPr>
            <w:tcW w:w="2126" w:type="dxa"/>
          </w:tcPr>
          <w:p w:rsidR="00F65463" w:rsidRPr="007F05F4" w:rsidRDefault="00F65463" w:rsidP="009A620A">
            <w:pPr>
              <w:pStyle w:val="a3"/>
              <w:rPr>
                <w:rFonts w:eastAsia="MyslC"/>
                <w:lang w:val="ru-RU"/>
              </w:rPr>
            </w:pPr>
            <w:r w:rsidRPr="007F05F4">
              <w:rPr>
                <w:rFonts w:eastAsia="MyslC"/>
                <w:lang w:val="ru-RU"/>
              </w:rPr>
              <w:t>Литературное чтение</w:t>
            </w:r>
          </w:p>
        </w:tc>
        <w:tc>
          <w:tcPr>
            <w:tcW w:w="1701" w:type="dxa"/>
          </w:tcPr>
          <w:p w:rsidR="00F65463" w:rsidRPr="007F05F4" w:rsidRDefault="00F65463" w:rsidP="009A620A">
            <w:pPr>
              <w:pStyle w:val="a3"/>
              <w:rPr>
                <w:rFonts w:eastAsia="MyslC"/>
                <w:lang w:val="ru-RU"/>
              </w:rPr>
            </w:pPr>
            <w:proofErr w:type="spellStart"/>
            <w:r>
              <w:rPr>
                <w:rFonts w:eastAsia="MyslC"/>
                <w:lang w:val="ru-RU"/>
              </w:rPr>
              <w:t>Яламова</w:t>
            </w:r>
            <w:proofErr w:type="spellEnd"/>
            <w:r>
              <w:rPr>
                <w:rFonts w:eastAsia="MyslC"/>
                <w:lang w:val="ru-RU"/>
              </w:rPr>
              <w:t xml:space="preserve"> Е.В.</w:t>
            </w:r>
          </w:p>
        </w:tc>
        <w:tc>
          <w:tcPr>
            <w:tcW w:w="3828" w:type="dxa"/>
          </w:tcPr>
          <w:p w:rsidR="00F65463" w:rsidRPr="007F05F4" w:rsidRDefault="00F65463" w:rsidP="009A620A">
            <w:pPr>
              <w:pStyle w:val="a3"/>
              <w:rPr>
                <w:sz w:val="28"/>
                <w:szCs w:val="26"/>
                <w:lang w:val="ru-RU"/>
              </w:rPr>
            </w:pPr>
            <w:r w:rsidRPr="00F75A60">
              <w:rPr>
                <w:rFonts w:eastAsia="MyslC"/>
                <w:lang w:val="ru-RU"/>
              </w:rPr>
              <w:t>«Литературное чтение»,  авторы</w:t>
            </w:r>
            <w:r>
              <w:rPr>
                <w:rFonts w:eastAsia="MyslC"/>
                <w:lang w:val="ru-RU"/>
              </w:rPr>
              <w:t>:</w:t>
            </w:r>
            <w:r w:rsidRPr="00F75A60">
              <w:rPr>
                <w:rFonts w:eastAsia="MyslC"/>
                <w:lang w:val="ru-RU"/>
              </w:rPr>
              <w:t xml:space="preserve"> </w:t>
            </w:r>
            <w:proofErr w:type="spellStart"/>
            <w:r w:rsidRPr="007F05F4">
              <w:rPr>
                <w:szCs w:val="26"/>
                <w:lang w:val="ru-RU"/>
              </w:rPr>
              <w:t>Р.Н.Бунеев</w:t>
            </w:r>
            <w:proofErr w:type="spellEnd"/>
            <w:r w:rsidRPr="007F05F4">
              <w:rPr>
                <w:szCs w:val="26"/>
                <w:lang w:val="ru-RU"/>
              </w:rPr>
              <w:t xml:space="preserve">, </w:t>
            </w:r>
            <w:proofErr w:type="spellStart"/>
            <w:r w:rsidRPr="007F05F4">
              <w:rPr>
                <w:szCs w:val="26"/>
                <w:lang w:val="ru-RU"/>
              </w:rPr>
              <w:t>Е.В.Бунеева</w:t>
            </w:r>
            <w:proofErr w:type="spellEnd"/>
          </w:p>
        </w:tc>
      </w:tr>
      <w:tr w:rsidR="00F65463" w:rsidTr="009A620A">
        <w:tc>
          <w:tcPr>
            <w:tcW w:w="817" w:type="dxa"/>
          </w:tcPr>
          <w:p w:rsidR="00F65463" w:rsidRDefault="00F65463" w:rsidP="009A620A">
            <w:pPr>
              <w:pStyle w:val="a3"/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>3</w:t>
            </w:r>
          </w:p>
        </w:tc>
        <w:tc>
          <w:tcPr>
            <w:tcW w:w="2126" w:type="dxa"/>
          </w:tcPr>
          <w:p w:rsidR="00F65463" w:rsidRPr="007F05F4" w:rsidRDefault="00F65463" w:rsidP="009A620A">
            <w:pPr>
              <w:pStyle w:val="a3"/>
              <w:rPr>
                <w:rFonts w:eastAsia="MyslC"/>
                <w:lang w:val="ru-RU"/>
              </w:rPr>
            </w:pPr>
            <w:r w:rsidRPr="007F05F4">
              <w:rPr>
                <w:rFonts w:eastAsia="MyslC"/>
                <w:lang w:val="ru-RU"/>
              </w:rPr>
              <w:t>Математика</w:t>
            </w:r>
          </w:p>
        </w:tc>
        <w:tc>
          <w:tcPr>
            <w:tcW w:w="1701" w:type="dxa"/>
          </w:tcPr>
          <w:p w:rsidR="00F65463" w:rsidRPr="007F05F4" w:rsidRDefault="00F65463" w:rsidP="009A620A">
            <w:pPr>
              <w:pStyle w:val="a3"/>
              <w:rPr>
                <w:rFonts w:eastAsia="MyslC"/>
                <w:lang w:val="ru-RU"/>
              </w:rPr>
            </w:pPr>
            <w:proofErr w:type="spellStart"/>
            <w:r>
              <w:rPr>
                <w:rFonts w:eastAsia="MyslC"/>
                <w:lang w:val="ru-RU"/>
              </w:rPr>
              <w:t>Яламова</w:t>
            </w:r>
            <w:proofErr w:type="spellEnd"/>
            <w:r>
              <w:rPr>
                <w:rFonts w:eastAsia="MyslC"/>
                <w:lang w:val="ru-RU"/>
              </w:rPr>
              <w:t xml:space="preserve"> Е.В.</w:t>
            </w:r>
          </w:p>
        </w:tc>
        <w:tc>
          <w:tcPr>
            <w:tcW w:w="3828" w:type="dxa"/>
          </w:tcPr>
          <w:p w:rsidR="00F65463" w:rsidRPr="007F05F4" w:rsidRDefault="00F65463" w:rsidP="009A620A">
            <w:pPr>
              <w:pStyle w:val="a3"/>
              <w:rPr>
                <w:rFonts w:eastAsia="MyslC"/>
                <w:lang w:val="ru-RU"/>
              </w:rPr>
            </w:pPr>
            <w:r w:rsidRPr="00F75A60">
              <w:rPr>
                <w:rFonts w:eastAsia="MyslC"/>
                <w:lang w:val="ru-RU"/>
              </w:rPr>
              <w:t xml:space="preserve">«Математика»,  авторы: </w:t>
            </w:r>
            <w:r>
              <w:rPr>
                <w:rFonts w:eastAsia="MyslC"/>
                <w:lang w:val="ru-RU"/>
              </w:rPr>
              <w:t xml:space="preserve"> </w:t>
            </w:r>
            <w:r w:rsidRPr="007F05F4">
              <w:rPr>
                <w:rFonts w:eastAsia="Calibri"/>
                <w:szCs w:val="28"/>
                <w:lang w:val="ru-RU"/>
              </w:rPr>
              <w:t>С.А.Козлов</w:t>
            </w:r>
            <w:proofErr w:type="gramStart"/>
            <w:r>
              <w:rPr>
                <w:rFonts w:eastAsia="Calibri"/>
                <w:szCs w:val="28"/>
                <w:lang w:val="ru-RU"/>
              </w:rPr>
              <w:t xml:space="preserve"> </w:t>
            </w:r>
            <w:r w:rsidRPr="007F05F4">
              <w:rPr>
                <w:rFonts w:eastAsia="Calibri"/>
                <w:szCs w:val="28"/>
                <w:lang w:val="ru-RU"/>
              </w:rPr>
              <w:t>,</w:t>
            </w:r>
            <w:proofErr w:type="gramEnd"/>
            <w:r w:rsidRPr="007F05F4">
              <w:rPr>
                <w:rFonts w:eastAsia="Calibri"/>
                <w:szCs w:val="28"/>
                <w:lang w:val="ru-RU"/>
              </w:rPr>
              <w:t xml:space="preserve"> А.Г.Рубин, Т.Е.Демидов</w:t>
            </w:r>
            <w:r>
              <w:rPr>
                <w:rFonts w:eastAsia="Calibri"/>
                <w:szCs w:val="28"/>
                <w:lang w:val="ru-RU"/>
              </w:rPr>
              <w:t xml:space="preserve"> </w:t>
            </w:r>
            <w:r w:rsidRPr="007F05F4">
              <w:rPr>
                <w:rFonts w:eastAsia="Calibri"/>
                <w:szCs w:val="28"/>
                <w:lang w:val="ru-RU"/>
              </w:rPr>
              <w:t>, А.П.То</w:t>
            </w:r>
            <w:r>
              <w:rPr>
                <w:rFonts w:eastAsia="Calibri"/>
                <w:szCs w:val="28"/>
                <w:lang w:val="ru-RU"/>
              </w:rPr>
              <w:t>нких</w:t>
            </w:r>
          </w:p>
        </w:tc>
      </w:tr>
      <w:tr w:rsidR="00F65463" w:rsidTr="009A620A">
        <w:tc>
          <w:tcPr>
            <w:tcW w:w="817" w:type="dxa"/>
          </w:tcPr>
          <w:p w:rsidR="00F65463" w:rsidRDefault="00F65463" w:rsidP="009A620A">
            <w:pPr>
              <w:pStyle w:val="a3"/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>4</w:t>
            </w:r>
          </w:p>
        </w:tc>
        <w:tc>
          <w:tcPr>
            <w:tcW w:w="2126" w:type="dxa"/>
          </w:tcPr>
          <w:p w:rsidR="00F65463" w:rsidRPr="007F05F4" w:rsidRDefault="00F65463" w:rsidP="009A620A">
            <w:pPr>
              <w:pStyle w:val="a3"/>
              <w:rPr>
                <w:rFonts w:eastAsia="MyslC"/>
                <w:lang w:val="ru-RU"/>
              </w:rPr>
            </w:pPr>
            <w:r w:rsidRPr="007F05F4">
              <w:rPr>
                <w:rFonts w:eastAsia="MyslC"/>
                <w:lang w:val="ru-RU"/>
              </w:rPr>
              <w:t>Окружающий мир</w:t>
            </w:r>
          </w:p>
        </w:tc>
        <w:tc>
          <w:tcPr>
            <w:tcW w:w="1701" w:type="dxa"/>
          </w:tcPr>
          <w:p w:rsidR="00F65463" w:rsidRPr="007F05F4" w:rsidRDefault="00F65463" w:rsidP="009A620A">
            <w:pPr>
              <w:pStyle w:val="a3"/>
              <w:rPr>
                <w:rFonts w:eastAsia="MyslC"/>
                <w:lang w:val="ru-RU"/>
              </w:rPr>
            </w:pPr>
            <w:proofErr w:type="spellStart"/>
            <w:r>
              <w:rPr>
                <w:rFonts w:eastAsia="MyslC"/>
                <w:lang w:val="ru-RU"/>
              </w:rPr>
              <w:t>Яламова</w:t>
            </w:r>
            <w:proofErr w:type="spellEnd"/>
            <w:r>
              <w:rPr>
                <w:rFonts w:eastAsia="MyslC"/>
                <w:lang w:val="ru-RU"/>
              </w:rPr>
              <w:t xml:space="preserve"> Е.В.</w:t>
            </w:r>
          </w:p>
        </w:tc>
        <w:tc>
          <w:tcPr>
            <w:tcW w:w="3828" w:type="dxa"/>
          </w:tcPr>
          <w:p w:rsidR="00F65463" w:rsidRPr="00AB7024" w:rsidRDefault="00F65463" w:rsidP="009A620A">
            <w:pPr>
              <w:pStyle w:val="a3"/>
              <w:rPr>
                <w:rFonts w:eastAsia="MyslC"/>
                <w:lang w:val="ru-RU"/>
              </w:rPr>
            </w:pPr>
            <w:r w:rsidRPr="007F05F4">
              <w:rPr>
                <w:rFonts w:eastAsia="MyslC"/>
                <w:lang w:val="ru-RU"/>
              </w:rPr>
              <w:t>«Окружающий мир»,  автор</w:t>
            </w:r>
            <w:r>
              <w:rPr>
                <w:rFonts w:eastAsia="MyslC"/>
                <w:lang w:val="ru-RU"/>
              </w:rPr>
              <w:t>ы</w:t>
            </w:r>
            <w:r w:rsidRPr="007F05F4">
              <w:rPr>
                <w:rFonts w:eastAsia="MyslC"/>
                <w:lang w:val="ru-RU"/>
              </w:rPr>
              <w:t xml:space="preserve">: </w:t>
            </w:r>
            <w:r>
              <w:rPr>
                <w:rFonts w:eastAsia="MyslC"/>
                <w:lang w:val="ru-RU"/>
              </w:rPr>
              <w:t xml:space="preserve"> </w:t>
            </w:r>
            <w:r w:rsidRPr="00AB7024">
              <w:rPr>
                <w:rFonts w:eastAsia="MyslC"/>
                <w:lang w:val="ru-RU"/>
              </w:rPr>
              <w:t xml:space="preserve">А.А.Вахрушев, Д.Д.Данилов, </w:t>
            </w:r>
            <w:proofErr w:type="spellStart"/>
            <w:r w:rsidRPr="00AB7024">
              <w:rPr>
                <w:rFonts w:eastAsia="MyslC"/>
                <w:lang w:val="ru-RU"/>
              </w:rPr>
              <w:t>А.С.Раутиан</w:t>
            </w:r>
            <w:proofErr w:type="spellEnd"/>
            <w:r w:rsidRPr="00AB7024">
              <w:rPr>
                <w:rFonts w:eastAsia="MyslC"/>
                <w:lang w:val="ru-RU"/>
              </w:rPr>
              <w:t xml:space="preserve">, </w:t>
            </w:r>
            <w:proofErr w:type="spellStart"/>
            <w:r w:rsidRPr="00AB7024">
              <w:rPr>
                <w:rFonts w:eastAsia="MyslC"/>
                <w:lang w:val="ru-RU"/>
              </w:rPr>
              <w:t>С.В.Тырин</w:t>
            </w:r>
            <w:proofErr w:type="spellEnd"/>
          </w:p>
        </w:tc>
      </w:tr>
      <w:tr w:rsidR="00F65463" w:rsidTr="009A620A">
        <w:tc>
          <w:tcPr>
            <w:tcW w:w="817" w:type="dxa"/>
          </w:tcPr>
          <w:p w:rsidR="00F65463" w:rsidRDefault="00F65463" w:rsidP="009A620A">
            <w:pPr>
              <w:pStyle w:val="a3"/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>5</w:t>
            </w:r>
          </w:p>
        </w:tc>
        <w:tc>
          <w:tcPr>
            <w:tcW w:w="2126" w:type="dxa"/>
          </w:tcPr>
          <w:p w:rsidR="00F65463" w:rsidRPr="007F05F4" w:rsidRDefault="00F65463" w:rsidP="009A620A">
            <w:pPr>
              <w:pStyle w:val="a3"/>
              <w:rPr>
                <w:rFonts w:eastAsia="MyslC"/>
                <w:lang w:val="ru-RU"/>
              </w:rPr>
            </w:pPr>
            <w:r w:rsidRPr="007F05F4">
              <w:rPr>
                <w:rFonts w:eastAsia="MyslC"/>
                <w:lang w:val="ru-RU"/>
              </w:rPr>
              <w:t>Изобразительное искусство</w:t>
            </w:r>
          </w:p>
        </w:tc>
        <w:tc>
          <w:tcPr>
            <w:tcW w:w="1701" w:type="dxa"/>
          </w:tcPr>
          <w:p w:rsidR="00F65463" w:rsidRPr="007F05F4" w:rsidRDefault="00F65463" w:rsidP="009A620A">
            <w:pPr>
              <w:pStyle w:val="a3"/>
              <w:rPr>
                <w:rFonts w:eastAsia="MyslC"/>
                <w:lang w:val="ru-RU"/>
              </w:rPr>
            </w:pPr>
            <w:proofErr w:type="spellStart"/>
            <w:r>
              <w:rPr>
                <w:rFonts w:eastAsia="MyslC"/>
                <w:lang w:val="ru-RU"/>
              </w:rPr>
              <w:t>Яламова</w:t>
            </w:r>
            <w:proofErr w:type="spellEnd"/>
            <w:r>
              <w:rPr>
                <w:rFonts w:eastAsia="MyslC"/>
                <w:lang w:val="ru-RU"/>
              </w:rPr>
              <w:t xml:space="preserve"> Е.В.</w:t>
            </w:r>
          </w:p>
        </w:tc>
        <w:tc>
          <w:tcPr>
            <w:tcW w:w="3828" w:type="dxa"/>
          </w:tcPr>
          <w:p w:rsidR="00F65463" w:rsidRPr="00AB7024" w:rsidRDefault="00F65463" w:rsidP="009A620A">
            <w:pPr>
              <w:pStyle w:val="a3"/>
              <w:rPr>
                <w:rFonts w:eastAsia="MyslC"/>
                <w:lang w:val="ru-RU"/>
              </w:rPr>
            </w:pPr>
            <w:r w:rsidRPr="007F05F4">
              <w:rPr>
                <w:rFonts w:eastAsia="MyslC"/>
                <w:lang w:val="ru-RU"/>
              </w:rPr>
              <w:t xml:space="preserve">«Изобразительное искусство»,  авторы: </w:t>
            </w:r>
            <w:r>
              <w:rPr>
                <w:rFonts w:eastAsia="MyslC"/>
                <w:lang w:val="ru-RU"/>
              </w:rPr>
              <w:t xml:space="preserve"> </w:t>
            </w:r>
            <w:proofErr w:type="spellStart"/>
            <w:r w:rsidRPr="00AB7024">
              <w:rPr>
                <w:color w:val="000000"/>
                <w:szCs w:val="28"/>
                <w:lang w:val="ru-RU"/>
              </w:rPr>
              <w:t>О.А.Куревина</w:t>
            </w:r>
            <w:proofErr w:type="spellEnd"/>
            <w:r w:rsidRPr="00AB7024">
              <w:rPr>
                <w:color w:val="000000"/>
                <w:szCs w:val="28"/>
                <w:lang w:val="ru-RU"/>
              </w:rPr>
              <w:t>, Е.Д.Ковалевская</w:t>
            </w:r>
          </w:p>
        </w:tc>
      </w:tr>
      <w:tr w:rsidR="00F65463" w:rsidTr="009A620A">
        <w:tc>
          <w:tcPr>
            <w:tcW w:w="817" w:type="dxa"/>
          </w:tcPr>
          <w:p w:rsidR="00F65463" w:rsidRDefault="00F65463" w:rsidP="009A620A">
            <w:pPr>
              <w:pStyle w:val="a3"/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>6</w:t>
            </w:r>
          </w:p>
        </w:tc>
        <w:tc>
          <w:tcPr>
            <w:tcW w:w="2126" w:type="dxa"/>
          </w:tcPr>
          <w:p w:rsidR="00F65463" w:rsidRPr="007F05F4" w:rsidRDefault="00F65463" w:rsidP="009A620A">
            <w:pPr>
              <w:pStyle w:val="a3"/>
              <w:rPr>
                <w:rFonts w:eastAsia="MyslC"/>
                <w:lang w:val="ru-RU"/>
              </w:rPr>
            </w:pPr>
            <w:r w:rsidRPr="007F05F4">
              <w:rPr>
                <w:rFonts w:eastAsia="MyslC"/>
                <w:lang w:val="ru-RU"/>
              </w:rPr>
              <w:t>Технология</w:t>
            </w:r>
          </w:p>
        </w:tc>
        <w:tc>
          <w:tcPr>
            <w:tcW w:w="1701" w:type="dxa"/>
          </w:tcPr>
          <w:p w:rsidR="00F65463" w:rsidRPr="007F05F4" w:rsidRDefault="00F65463" w:rsidP="009A620A">
            <w:pPr>
              <w:pStyle w:val="a3"/>
              <w:rPr>
                <w:rFonts w:eastAsia="MyslC"/>
                <w:lang w:val="ru-RU"/>
              </w:rPr>
            </w:pPr>
            <w:proofErr w:type="spellStart"/>
            <w:r>
              <w:rPr>
                <w:rFonts w:eastAsia="MyslC"/>
                <w:lang w:val="ru-RU"/>
              </w:rPr>
              <w:t>Яламова</w:t>
            </w:r>
            <w:proofErr w:type="spellEnd"/>
            <w:r>
              <w:rPr>
                <w:rFonts w:eastAsia="MyslC"/>
                <w:lang w:val="ru-RU"/>
              </w:rPr>
              <w:t xml:space="preserve"> Е.В.</w:t>
            </w:r>
          </w:p>
        </w:tc>
        <w:tc>
          <w:tcPr>
            <w:tcW w:w="3828" w:type="dxa"/>
          </w:tcPr>
          <w:p w:rsidR="00F65463" w:rsidRPr="00AB7024" w:rsidRDefault="00F65463" w:rsidP="009A620A">
            <w:pPr>
              <w:pStyle w:val="a3"/>
              <w:rPr>
                <w:rFonts w:eastAsia="MyslC"/>
                <w:lang w:val="ru-RU"/>
              </w:rPr>
            </w:pPr>
            <w:r>
              <w:rPr>
                <w:rFonts w:eastAsia="MyslC"/>
                <w:lang w:val="ru-RU"/>
              </w:rPr>
              <w:t xml:space="preserve">«Технология»,  авторы: </w:t>
            </w:r>
            <w:proofErr w:type="spellStart"/>
            <w:r w:rsidRPr="00AB7024">
              <w:rPr>
                <w:color w:val="000000"/>
                <w:lang w:val="ru-RU"/>
              </w:rPr>
              <w:t>О.А.Куревина</w:t>
            </w:r>
            <w:proofErr w:type="spellEnd"/>
            <w:r w:rsidRPr="00AB7024">
              <w:rPr>
                <w:color w:val="000000"/>
                <w:lang w:val="ru-RU"/>
              </w:rPr>
              <w:t xml:space="preserve">      </w:t>
            </w:r>
            <w:proofErr w:type="spellStart"/>
            <w:r w:rsidRPr="00AB7024">
              <w:rPr>
                <w:color w:val="000000"/>
                <w:lang w:val="ru-RU"/>
              </w:rPr>
              <w:t>Е.А.Лутцева</w:t>
            </w:r>
            <w:proofErr w:type="spellEnd"/>
          </w:p>
        </w:tc>
      </w:tr>
    </w:tbl>
    <w:p w:rsidR="00F65463" w:rsidRDefault="00F65463" w:rsidP="00F65463">
      <w:pPr>
        <w:pStyle w:val="a3"/>
        <w:rPr>
          <w:sz w:val="28"/>
          <w:szCs w:val="26"/>
          <w:lang w:val="ru-RU"/>
        </w:rPr>
      </w:pPr>
    </w:p>
    <w:p w:rsidR="00F65463" w:rsidRDefault="00F65463" w:rsidP="00F65463">
      <w:pPr>
        <w:pStyle w:val="a3"/>
        <w:numPr>
          <w:ilvl w:val="0"/>
          <w:numId w:val="1"/>
        </w:numPr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 xml:space="preserve"> </w:t>
      </w:r>
      <w:proofErr w:type="spellStart"/>
      <w:r>
        <w:rPr>
          <w:sz w:val="28"/>
          <w:szCs w:val="26"/>
          <w:lang w:val="ru-RU"/>
        </w:rPr>
        <w:t>Кубановедение</w:t>
      </w:r>
      <w:proofErr w:type="spellEnd"/>
      <w:r w:rsidR="00FD5556">
        <w:rPr>
          <w:sz w:val="28"/>
          <w:szCs w:val="26"/>
          <w:lang w:val="ru-RU"/>
        </w:rPr>
        <w:t xml:space="preserve"> (2-4-е классы)</w:t>
      </w:r>
    </w:p>
    <w:p w:rsidR="00F65463" w:rsidRDefault="00F65463" w:rsidP="00F65463">
      <w:pPr>
        <w:pStyle w:val="a3"/>
        <w:rPr>
          <w:sz w:val="28"/>
          <w:szCs w:val="26"/>
          <w:lang w:val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2126"/>
        <w:gridCol w:w="1701"/>
        <w:gridCol w:w="3828"/>
      </w:tblGrid>
      <w:tr w:rsidR="00F65463" w:rsidRPr="00F75A60" w:rsidTr="009A620A">
        <w:tc>
          <w:tcPr>
            <w:tcW w:w="817" w:type="dxa"/>
          </w:tcPr>
          <w:p w:rsidR="00F65463" w:rsidRPr="00F75A60" w:rsidRDefault="00F65463" w:rsidP="009A620A">
            <w:pPr>
              <w:pStyle w:val="a3"/>
              <w:rPr>
                <w:szCs w:val="26"/>
                <w:lang w:val="ru-RU"/>
              </w:rPr>
            </w:pPr>
            <w:r w:rsidRPr="00F75A60">
              <w:rPr>
                <w:szCs w:val="26"/>
                <w:lang w:val="ru-RU"/>
              </w:rPr>
              <w:t xml:space="preserve">№ </w:t>
            </w:r>
            <w:proofErr w:type="spellStart"/>
            <w:proofErr w:type="gramStart"/>
            <w:r w:rsidRPr="00F75A60">
              <w:rPr>
                <w:szCs w:val="26"/>
                <w:lang w:val="ru-RU"/>
              </w:rPr>
              <w:t>п</w:t>
            </w:r>
            <w:proofErr w:type="spellEnd"/>
            <w:proofErr w:type="gramEnd"/>
            <w:r w:rsidRPr="00F75A60">
              <w:rPr>
                <w:szCs w:val="26"/>
                <w:lang w:val="ru-RU"/>
              </w:rPr>
              <w:t>/</w:t>
            </w:r>
            <w:proofErr w:type="spellStart"/>
            <w:r w:rsidRPr="00F75A60">
              <w:rPr>
                <w:szCs w:val="26"/>
                <w:lang w:val="ru-RU"/>
              </w:rPr>
              <w:t>п</w:t>
            </w:r>
            <w:proofErr w:type="spellEnd"/>
          </w:p>
        </w:tc>
        <w:tc>
          <w:tcPr>
            <w:tcW w:w="2126" w:type="dxa"/>
          </w:tcPr>
          <w:p w:rsidR="00F65463" w:rsidRPr="00F75A60" w:rsidRDefault="00F65463" w:rsidP="009A620A">
            <w:pPr>
              <w:pStyle w:val="a3"/>
              <w:rPr>
                <w:szCs w:val="26"/>
                <w:lang w:val="ru-RU"/>
              </w:rPr>
            </w:pPr>
            <w:r w:rsidRPr="00F75A60">
              <w:rPr>
                <w:szCs w:val="26"/>
                <w:lang w:val="ru-RU"/>
              </w:rPr>
              <w:t>Название программы</w:t>
            </w:r>
          </w:p>
        </w:tc>
        <w:tc>
          <w:tcPr>
            <w:tcW w:w="1701" w:type="dxa"/>
          </w:tcPr>
          <w:p w:rsidR="00F65463" w:rsidRPr="00F75A60" w:rsidRDefault="00F65463" w:rsidP="009A620A">
            <w:pPr>
              <w:pStyle w:val="a3"/>
              <w:rPr>
                <w:szCs w:val="26"/>
                <w:lang w:val="ru-RU"/>
              </w:rPr>
            </w:pPr>
            <w:r w:rsidRPr="00F75A60">
              <w:rPr>
                <w:szCs w:val="26"/>
                <w:lang w:val="ru-RU"/>
              </w:rPr>
              <w:t>Составитель</w:t>
            </w:r>
          </w:p>
        </w:tc>
        <w:tc>
          <w:tcPr>
            <w:tcW w:w="3828" w:type="dxa"/>
          </w:tcPr>
          <w:p w:rsidR="00F65463" w:rsidRPr="00F75A60" w:rsidRDefault="00F65463" w:rsidP="009A620A">
            <w:pPr>
              <w:pStyle w:val="a3"/>
              <w:rPr>
                <w:szCs w:val="26"/>
                <w:lang w:val="ru-RU"/>
              </w:rPr>
            </w:pPr>
            <w:r w:rsidRPr="00F75A60">
              <w:rPr>
                <w:szCs w:val="26"/>
                <w:lang w:val="ru-RU"/>
              </w:rPr>
              <w:t xml:space="preserve">На </w:t>
            </w:r>
            <w:proofErr w:type="gramStart"/>
            <w:r w:rsidRPr="00F75A60">
              <w:rPr>
                <w:szCs w:val="26"/>
                <w:lang w:val="ru-RU"/>
              </w:rPr>
              <w:t>основе</w:t>
            </w:r>
            <w:proofErr w:type="gramEnd"/>
            <w:r w:rsidRPr="00F75A60">
              <w:rPr>
                <w:szCs w:val="26"/>
                <w:lang w:val="ru-RU"/>
              </w:rPr>
              <w:t xml:space="preserve"> какой программы </w:t>
            </w:r>
            <w:proofErr w:type="spellStart"/>
            <w:r w:rsidRPr="00F75A60">
              <w:rPr>
                <w:szCs w:val="26"/>
                <w:lang w:val="ru-RU"/>
              </w:rPr>
              <w:t>с</w:t>
            </w:r>
            <w:r>
              <w:rPr>
                <w:szCs w:val="26"/>
                <w:lang w:val="ru-RU"/>
              </w:rPr>
              <w:t>о</w:t>
            </w:r>
            <w:r w:rsidRPr="00F75A60">
              <w:rPr>
                <w:szCs w:val="26"/>
                <w:lang w:val="ru-RU"/>
              </w:rPr>
              <w:t>ствлена</w:t>
            </w:r>
            <w:proofErr w:type="spellEnd"/>
          </w:p>
        </w:tc>
      </w:tr>
      <w:tr w:rsidR="00F65463" w:rsidRPr="007F05F4" w:rsidTr="009A620A">
        <w:tc>
          <w:tcPr>
            <w:tcW w:w="817" w:type="dxa"/>
          </w:tcPr>
          <w:p w:rsidR="00F65463" w:rsidRDefault="00F65463" w:rsidP="009A620A">
            <w:pPr>
              <w:pStyle w:val="a3"/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>1</w:t>
            </w:r>
          </w:p>
        </w:tc>
        <w:tc>
          <w:tcPr>
            <w:tcW w:w="2126" w:type="dxa"/>
          </w:tcPr>
          <w:p w:rsidR="00F65463" w:rsidRPr="007F05F4" w:rsidRDefault="00F65463" w:rsidP="009A620A">
            <w:pPr>
              <w:pStyle w:val="a3"/>
              <w:rPr>
                <w:rFonts w:eastAsia="MyslC"/>
                <w:lang w:val="ru-RU"/>
              </w:rPr>
            </w:pPr>
            <w:r>
              <w:rPr>
                <w:rFonts w:eastAsia="MyslC"/>
                <w:lang w:val="ru-RU"/>
              </w:rPr>
              <w:t xml:space="preserve"> </w:t>
            </w:r>
            <w:proofErr w:type="spellStart"/>
            <w:r w:rsidRPr="00AB7024">
              <w:rPr>
                <w:rFonts w:eastAsia="MyslC"/>
                <w:lang w:val="ru-RU"/>
              </w:rPr>
              <w:t>Кубановедение</w:t>
            </w:r>
            <w:proofErr w:type="spellEnd"/>
          </w:p>
        </w:tc>
        <w:tc>
          <w:tcPr>
            <w:tcW w:w="1701" w:type="dxa"/>
          </w:tcPr>
          <w:p w:rsidR="00F65463" w:rsidRPr="007F05F4" w:rsidRDefault="00F65463" w:rsidP="009A620A">
            <w:pPr>
              <w:pStyle w:val="a3"/>
              <w:rPr>
                <w:rFonts w:eastAsia="MyslC"/>
                <w:lang w:val="ru-RU"/>
              </w:rPr>
            </w:pPr>
            <w:r>
              <w:rPr>
                <w:rFonts w:eastAsia="MyslC"/>
                <w:lang w:val="ru-RU"/>
              </w:rPr>
              <w:t>Петрова Н.В.</w:t>
            </w:r>
          </w:p>
        </w:tc>
        <w:tc>
          <w:tcPr>
            <w:tcW w:w="3828" w:type="dxa"/>
          </w:tcPr>
          <w:p w:rsidR="00F65463" w:rsidRPr="007F05F4" w:rsidRDefault="00F65463" w:rsidP="009A62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</w:pPr>
            <w:r w:rsidRPr="00AB7024">
              <w:rPr>
                <w:rFonts w:ascii="Times New Roman" w:eastAsia="MyslC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AB7024">
              <w:rPr>
                <w:rFonts w:ascii="Times New Roman" w:eastAsia="MyslC" w:hAnsi="Times New Roman" w:cs="Times New Roman"/>
                <w:sz w:val="24"/>
                <w:szCs w:val="24"/>
                <w:lang w:eastAsia="en-US"/>
              </w:rPr>
              <w:t>Кубановедение</w:t>
            </w:r>
            <w:proofErr w:type="spellEnd"/>
            <w:r>
              <w:rPr>
                <w:rFonts w:ascii="Times New Roman" w:eastAsia="MyslC" w:hAnsi="Times New Roman" w:cs="Times New Roman"/>
                <w:sz w:val="24"/>
                <w:szCs w:val="24"/>
                <w:lang w:eastAsia="en-US"/>
              </w:rPr>
              <w:t>»</w:t>
            </w:r>
            <w:proofErr w:type="gramStart"/>
            <w:r>
              <w:rPr>
                <w:rFonts w:ascii="Times New Roman" w:eastAsia="MyslC" w:hAnsi="Times New Roman" w:cs="Times New Roman"/>
                <w:sz w:val="24"/>
                <w:szCs w:val="24"/>
                <w:lang w:eastAsia="en-US"/>
              </w:rPr>
              <w:t>,а</w:t>
            </w:r>
            <w:proofErr w:type="gramEnd"/>
            <w:r>
              <w:rPr>
                <w:rFonts w:ascii="Times New Roman" w:eastAsia="MyslC" w:hAnsi="Times New Roman" w:cs="Times New Roman"/>
                <w:sz w:val="24"/>
                <w:szCs w:val="24"/>
                <w:lang w:eastAsia="en-US"/>
              </w:rPr>
              <w:t xml:space="preserve">вторы: </w:t>
            </w:r>
            <w:r w:rsidRPr="00AB7024">
              <w:rPr>
                <w:rFonts w:ascii="Times New Roman" w:eastAsia="MyslC" w:hAnsi="Times New Roman" w:cs="Times New Roman"/>
                <w:sz w:val="24"/>
                <w:szCs w:val="24"/>
                <w:lang w:eastAsia="en-US"/>
              </w:rPr>
              <w:t>Е.Н. Еременко и др.</w:t>
            </w:r>
          </w:p>
        </w:tc>
      </w:tr>
    </w:tbl>
    <w:p w:rsidR="00186781" w:rsidRDefault="00186781" w:rsidP="00FD5556"/>
    <w:sectPr w:rsidR="00186781" w:rsidSect="00FD55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sl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E7596"/>
    <w:multiLevelType w:val="hybridMultilevel"/>
    <w:tmpl w:val="DE8885F4"/>
    <w:lvl w:ilvl="0" w:tplc="21D0AF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65463"/>
    <w:rsid w:val="00162835"/>
    <w:rsid w:val="00186781"/>
    <w:rsid w:val="00F65463"/>
    <w:rsid w:val="00FD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F654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1451</Characters>
  <Application>Microsoft Office Word</Application>
  <DocSecurity>0</DocSecurity>
  <Lines>12</Lines>
  <Paragraphs>3</Paragraphs>
  <ScaleCrop>false</ScaleCrop>
  <Company>СОШ № 2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Петрова</cp:lastModifiedBy>
  <cp:revision>4</cp:revision>
  <dcterms:created xsi:type="dcterms:W3CDTF">2014-10-17T07:14:00Z</dcterms:created>
  <dcterms:modified xsi:type="dcterms:W3CDTF">2016-02-15T11:59:00Z</dcterms:modified>
</cp:coreProperties>
</file>