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D6" w:rsidRDefault="001B45D6" w:rsidP="001B45D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бюджетное общеобразовательное учреждение</w:t>
      </w:r>
    </w:p>
    <w:p w:rsidR="001B45D6" w:rsidRDefault="001B45D6" w:rsidP="001B45D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общеобразовательная школа № 2 имени Адмирала Ушакова</w:t>
      </w:r>
    </w:p>
    <w:p w:rsidR="001B45D6" w:rsidRDefault="001B45D6" w:rsidP="001B45D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образования город-курорт Геленджик</w:t>
      </w:r>
    </w:p>
    <w:p w:rsidR="001B45D6" w:rsidRDefault="001B45D6" w:rsidP="001B4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D6" w:rsidRDefault="001B45D6" w:rsidP="001B4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D6" w:rsidRDefault="001B45D6" w:rsidP="001B4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Шапетина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Сергеевна</w:t>
      </w:r>
    </w:p>
    <w:p w:rsidR="001B45D6" w:rsidRDefault="001B45D6" w:rsidP="001B4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D6" w:rsidRDefault="001B45D6" w:rsidP="004F4C1B">
      <w:pPr>
        <w:jc w:val="center"/>
        <w:rPr>
          <w:b/>
          <w:sz w:val="28"/>
        </w:rPr>
      </w:pPr>
    </w:p>
    <w:p w:rsidR="001B45D6" w:rsidRDefault="001B45D6" w:rsidP="004F4C1B">
      <w:pPr>
        <w:jc w:val="center"/>
        <w:rPr>
          <w:b/>
          <w:sz w:val="28"/>
        </w:rPr>
      </w:pPr>
    </w:p>
    <w:p w:rsidR="004F4C1B" w:rsidRDefault="004F4C1B" w:rsidP="004F4C1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Открытый урок по алгебре в 7 классе.</w:t>
      </w:r>
    </w:p>
    <w:p w:rsidR="004F4C1B" w:rsidRDefault="004F4C1B" w:rsidP="004F4C1B">
      <w:pPr>
        <w:jc w:val="center"/>
        <w:rPr>
          <w:b/>
          <w:sz w:val="28"/>
        </w:rPr>
      </w:pPr>
      <w:r>
        <w:rPr>
          <w:b/>
          <w:sz w:val="28"/>
        </w:rPr>
        <w:t>Тема: «Квадрат суммы и разности двух выражений»</w:t>
      </w:r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jc w:val="both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вывод формул (</w:t>
      </w:r>
      <w:proofErr w:type="spellStart"/>
      <w:r>
        <w:rPr>
          <w:sz w:val="28"/>
        </w:rPr>
        <w:t>а+в</w:t>
      </w:r>
      <w:proofErr w:type="spellEnd"/>
      <w:r>
        <w:rPr>
          <w:sz w:val="28"/>
        </w:rPr>
        <w:t>)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и (а-в)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и первичное закрепление материала.</w:t>
      </w:r>
    </w:p>
    <w:p w:rsidR="004F4C1B" w:rsidRDefault="004F4C1B" w:rsidP="004F4C1B">
      <w:pPr>
        <w:jc w:val="both"/>
        <w:rPr>
          <w:sz w:val="28"/>
        </w:rPr>
      </w:pPr>
      <w:r>
        <w:rPr>
          <w:b/>
          <w:sz w:val="28"/>
        </w:rPr>
        <w:t>Задачи:</w:t>
      </w:r>
      <w:r>
        <w:rPr>
          <w:sz w:val="28"/>
        </w:rPr>
        <w:t xml:space="preserve"> 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1. Формировать знания, умения и навыки использования формул квадрата суммы и квадрата разности двух одночленов для выполнения практических заданий стандартного уровня с переходом на более высокий уровень.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2. развивать познавательные процессы, память, мышление, внимание, наблюдательность, сообразительность.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3. выработать критерии оценки своей работы, умение анализировать проделанную работу и адекватно её оценивать.</w:t>
      </w:r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jc w:val="center"/>
        <w:rPr>
          <w:b/>
          <w:sz w:val="28"/>
        </w:rPr>
      </w:pPr>
      <w:r>
        <w:rPr>
          <w:b/>
          <w:sz w:val="28"/>
        </w:rPr>
        <w:t>Ход урока:</w:t>
      </w:r>
    </w:p>
    <w:p w:rsidR="004F4C1B" w:rsidRDefault="004F4C1B" w:rsidP="004F4C1B">
      <w:pPr>
        <w:jc w:val="center"/>
        <w:rPr>
          <w:b/>
          <w:sz w:val="28"/>
        </w:rPr>
      </w:pPr>
    </w:p>
    <w:p w:rsidR="004F4C1B" w:rsidRDefault="004F4C1B" w:rsidP="004F4C1B">
      <w:pPr>
        <w:jc w:val="both"/>
        <w:rPr>
          <w:sz w:val="28"/>
        </w:rPr>
      </w:pPr>
      <w:r>
        <w:rPr>
          <w:sz w:val="28"/>
          <w:lang w:val="en-US"/>
        </w:rPr>
        <w:t>I</w:t>
      </w:r>
      <w:r w:rsidRPr="0012031B">
        <w:rPr>
          <w:sz w:val="28"/>
        </w:rPr>
        <w:t xml:space="preserve"> </w:t>
      </w:r>
      <w:r>
        <w:rPr>
          <w:b/>
          <w:sz w:val="28"/>
        </w:rPr>
        <w:t>Организационный момент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 xml:space="preserve">Представьте себе, что сегодня наш класс – научно – исследовательский институт. А вы, ученики сотрудники этого </w:t>
      </w:r>
      <w:r>
        <w:rPr>
          <w:sz w:val="28"/>
        </w:rPr>
        <w:lastRenderedPageBreak/>
        <w:t>института и занимаетесь   проблемами математики. Девизом нашего сегодняшнего рабочего дня будет лозунг: «Дорогу осилит идущий, а математику - мыслящий» давайте начнем трудовой день служебной пятиминуткой.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  <w:lang w:val="en-US"/>
        </w:rPr>
        <w:t xml:space="preserve">II </w:t>
      </w:r>
      <w:r>
        <w:rPr>
          <w:sz w:val="28"/>
        </w:rPr>
        <w:t>Устные предложения:</w:t>
      </w:r>
    </w:p>
    <w:p w:rsidR="004F4C1B" w:rsidRDefault="004F4C1B" w:rsidP="004F4C1B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Найдите квадраты выражений: с; -4; 3</w:t>
      </w:r>
      <w:r>
        <w:rPr>
          <w:sz w:val="28"/>
          <w:lang w:val="en-US"/>
        </w:rPr>
        <w:t>m</w:t>
      </w:r>
      <w:r>
        <w:rPr>
          <w:sz w:val="28"/>
        </w:rPr>
        <w:t>; 5х</w:t>
      </w:r>
      <w:r>
        <w:rPr>
          <w:sz w:val="28"/>
          <w:vertAlign w:val="superscript"/>
        </w:rPr>
        <w:t>2</w:t>
      </w:r>
      <w:r>
        <w:rPr>
          <w:sz w:val="28"/>
        </w:rPr>
        <w:t>у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4F4C1B" w:rsidRDefault="004F4C1B" w:rsidP="004F4C1B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Найдите произведение 3х и 6у? Чему равно удвоенное произведение этих выражении?</w:t>
      </w:r>
    </w:p>
    <w:p w:rsidR="004F4C1B" w:rsidRDefault="004F4C1B" w:rsidP="004F4C1B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Прочитайте выражение:</w:t>
      </w:r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 теперь мы с вами примем участие в работе лаборатории теоретиков. В ней много правил, по которым мы работаем.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У каждого из вас есть карточка – домино. Карточка содержит слова «Старт» и «Финиш» Он задает стартовый вопрос. Он же даст и финишный ответ. Каждый из вас должен внимательно следить за ходом игры, чтобы не пропустить свой ответ. Ответив, вы должны задать свой вопрос и.т.д.</w:t>
      </w:r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jc w:val="center"/>
        <w:rPr>
          <w:b/>
          <w:sz w:val="28"/>
        </w:rPr>
      </w:pPr>
      <w:r>
        <w:rPr>
          <w:b/>
          <w:sz w:val="28"/>
        </w:rPr>
        <w:t>«Математическое домино»</w:t>
      </w:r>
    </w:p>
    <w:p w:rsidR="004F4C1B" w:rsidRDefault="004F4C1B" w:rsidP="004F4C1B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«Финиш»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Ответ: Каждый член одного многочлена умножить на каждый член другого многочлена и результаты сложить.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«Старт»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Вопрос: Что называют многочленом?</w:t>
      </w:r>
    </w:p>
    <w:p w:rsidR="004F4C1B" w:rsidRDefault="004F4C1B" w:rsidP="004F4C1B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Ответ: Сумму одночленов.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Вопрос: Что называют одночленом?</w:t>
      </w:r>
    </w:p>
    <w:p w:rsidR="004F4C1B" w:rsidRDefault="004F4C1B" w:rsidP="004F4C1B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ответ: Произведение чисел, переменных и их степеней.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Вопрос: Какие слагаемые называются подобными?</w:t>
      </w:r>
    </w:p>
    <w:p w:rsidR="004F4C1B" w:rsidRDefault="004F4C1B" w:rsidP="004F4C1B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Ответ: Слагаемые с одинаковой буквенной частью.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Вопрос: Как  привести подобные слагаемые?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5. Ответ: сложить их числовые коэффициенты, а результат умножить на общую буквенную часть.</w:t>
      </w:r>
    </w:p>
    <w:p w:rsidR="004F4C1B" w:rsidRDefault="004F4C1B" w:rsidP="004F4C1B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Ответ: Найти сумму показателей степеней всех входящих в него переменных.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Вопрос: как умножить одночлен на многочлен?</w:t>
      </w:r>
    </w:p>
    <w:p w:rsidR="004F4C1B" w:rsidRDefault="004F4C1B" w:rsidP="004F4C1B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Ответ: Одночлен умножить на каждый член многочлена, а результат сложить.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Вопрос: Как перемножить одночлены?</w:t>
      </w:r>
    </w:p>
    <w:p w:rsidR="004F4C1B" w:rsidRDefault="004F4C1B" w:rsidP="004F4C1B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Ответ: Перемножить числовые коэффициенты, затем перемножить степени с одинаковыми основаниями и результаты перемножить.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Вопрос: Как умножить степени с одинаковыми основаниями?</w:t>
      </w:r>
    </w:p>
    <w:p w:rsidR="004F4C1B" w:rsidRDefault="004F4C1B" w:rsidP="004F4C1B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Ответ: Основание оставить тем же, а показатели степеней сложить.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 xml:space="preserve">Вопрос: Как определить степень многочлена? </w:t>
      </w:r>
    </w:p>
    <w:p w:rsidR="004F4C1B" w:rsidRDefault="004F4C1B" w:rsidP="004F4C1B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Ответ: Надо определить наибольшую из степеней входящих в него одночленов.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Вопрос: как умножить многочлен на многочлен?</w:t>
      </w:r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proofErr w:type="gramStart"/>
      <w:r w:rsidRPr="004F4C1B">
        <w:rPr>
          <w:b/>
          <w:sz w:val="28"/>
        </w:rPr>
        <w:t xml:space="preserve">.  </w:t>
      </w:r>
      <w:r>
        <w:rPr>
          <w:b/>
          <w:sz w:val="28"/>
        </w:rPr>
        <w:t>Изучение</w:t>
      </w:r>
      <w:proofErr w:type="gramEnd"/>
      <w:r>
        <w:rPr>
          <w:b/>
          <w:sz w:val="28"/>
        </w:rPr>
        <w:t xml:space="preserve"> нового материала.</w:t>
      </w:r>
    </w:p>
    <w:p w:rsidR="004F4C1B" w:rsidRDefault="004F4C1B" w:rsidP="004F4C1B">
      <w:pPr>
        <w:jc w:val="both"/>
        <w:rPr>
          <w:b/>
          <w:sz w:val="28"/>
        </w:rPr>
      </w:pPr>
    </w:p>
    <w:p w:rsidR="004F4C1B" w:rsidRDefault="004F4C1B" w:rsidP="004F4C1B">
      <w:pPr>
        <w:ind w:firstLine="720"/>
        <w:jc w:val="both"/>
        <w:rPr>
          <w:sz w:val="28"/>
        </w:rPr>
      </w:pPr>
      <w:r>
        <w:rPr>
          <w:sz w:val="28"/>
        </w:rPr>
        <w:t xml:space="preserve">Сегодня мы продолжим изучение темы «Умножение многочлена на многочлен» Ещё в глубокой древности было подмечено, что некоторые многочлены можно умножить короче, быстрее, чем все остальные. Так появились формулы сокращенного умножения, их несколько. Сегодня мы с вами в роли исследователей «откроем» две из этих формул. Выполните, </w:t>
      </w:r>
      <w:r>
        <w:rPr>
          <w:sz w:val="28"/>
        </w:rPr>
        <w:lastRenderedPageBreak/>
        <w:t>пожалуйста, задание, перемножив пары двучленов. Результаты запишите в стандартном виде.</w:t>
      </w:r>
    </w:p>
    <w:p w:rsidR="004F4C1B" w:rsidRDefault="004F4C1B" w:rsidP="004F4C1B">
      <w:pPr>
        <w:jc w:val="both"/>
        <w:rPr>
          <w:sz w:val="28"/>
        </w:rPr>
      </w:pPr>
      <w:proofErr w:type="gramStart"/>
      <w:r>
        <w:rPr>
          <w:sz w:val="28"/>
        </w:rPr>
        <w:t>(на доске записан левый столбец таблицы, ребята записывают полученные результаты в правый столбец.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Средняя часть таблицы закрыта бумажной полосой) </w:t>
      </w:r>
      <w:proofErr w:type="gramEnd"/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ind w:firstLine="720"/>
        <w:jc w:val="both"/>
        <w:rPr>
          <w:sz w:val="28"/>
        </w:rPr>
      </w:pPr>
      <w:r>
        <w:rPr>
          <w:sz w:val="28"/>
        </w:rPr>
        <w:t>Есть ли что то общее в условиях и ответах предложенных упражнений? Можно ли выражения в левом столбце записать короче? (получив ответ, учитель снимает бумажную полосу и обращает внимание учащихся на то, что они фактически получили первую формулу сокращенного умножения, а именно, формулу квадрата суммы двух выражений)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Постарайтесь теперь сформулировать  - что получается  в результате умножения?</w:t>
      </w:r>
    </w:p>
    <w:p w:rsidR="004F4C1B" w:rsidRDefault="004F4C1B" w:rsidP="004F4C1B">
      <w:pPr>
        <w:jc w:val="both"/>
        <w:rPr>
          <w:sz w:val="28"/>
        </w:rPr>
      </w:pPr>
      <w:r>
        <w:rPr>
          <w:b/>
          <w:sz w:val="28"/>
        </w:rPr>
        <w:t>Учащийся:</w:t>
      </w:r>
      <w:r>
        <w:rPr>
          <w:sz w:val="28"/>
        </w:rPr>
        <w:t xml:space="preserve"> результатом умножения является трехчлен, у которого первый член – квадрат первого слагаемого, второй слагаемого, а третий – квадрат второго слагаемого.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Давайте запишем формулу, которой будем пользоваться для возведения в квадрат суммы двух выражений.</w:t>
      </w:r>
    </w:p>
    <w:p w:rsidR="004F4C1B" w:rsidRDefault="004F4C1B" w:rsidP="004F4C1B">
      <w:pPr>
        <w:jc w:val="both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а+б</w:t>
      </w:r>
      <w:proofErr w:type="spellEnd"/>
      <w:r>
        <w:rPr>
          <w:b/>
          <w:sz w:val="28"/>
        </w:rPr>
        <w:t>)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=а</w:t>
      </w:r>
      <w:proofErr w:type="gramStart"/>
      <w:r>
        <w:rPr>
          <w:b/>
          <w:sz w:val="28"/>
          <w:vertAlign w:val="superscript"/>
        </w:rPr>
        <w:t>2</w:t>
      </w:r>
      <w:proofErr w:type="gramEnd"/>
      <w:r>
        <w:rPr>
          <w:b/>
          <w:sz w:val="28"/>
        </w:rPr>
        <w:t>+2аб+б</w:t>
      </w:r>
      <w:r>
        <w:rPr>
          <w:b/>
          <w:sz w:val="28"/>
          <w:vertAlign w:val="superscript"/>
        </w:rPr>
        <w:t>2</w:t>
      </w:r>
    </w:p>
    <w:p w:rsidR="004F4C1B" w:rsidRDefault="004F4C1B" w:rsidP="004F4C1B">
      <w:pPr>
        <w:jc w:val="both"/>
        <w:rPr>
          <w:b/>
          <w:sz w:val="28"/>
        </w:rPr>
      </w:pP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lastRenderedPageBreak/>
        <w:t>А теперь подумайте: изменится ли результат, если мы будем возводить в квадрат не (а+</w:t>
      </w:r>
      <w:r>
        <w:rPr>
          <w:sz w:val="28"/>
          <w:lang w:val="en-US"/>
        </w:rPr>
        <w:t>b</w:t>
      </w:r>
      <w:r>
        <w:rPr>
          <w:sz w:val="28"/>
        </w:rPr>
        <w:t>), а двучлен (а-</w:t>
      </w:r>
      <w:proofErr w:type="gramStart"/>
      <w:r>
        <w:rPr>
          <w:sz w:val="28"/>
          <w:lang w:val="en-US"/>
        </w:rPr>
        <w:t>b</w:t>
      </w:r>
      <w:proofErr w:type="gramEnd"/>
      <w:r w:rsidRPr="0012031B">
        <w:rPr>
          <w:sz w:val="28"/>
        </w:rPr>
        <w:t xml:space="preserve">)? Как изменится выражение </w:t>
      </w:r>
      <w:r>
        <w:rPr>
          <w:sz w:val="28"/>
          <w:lang w:val="en-US"/>
        </w:rPr>
        <w:t>a</w:t>
      </w:r>
      <w:r w:rsidRPr="0012031B">
        <w:rPr>
          <w:sz w:val="28"/>
          <w:vertAlign w:val="superscript"/>
        </w:rPr>
        <w:t>2</w:t>
      </w:r>
      <w:r w:rsidRPr="0012031B">
        <w:rPr>
          <w:sz w:val="28"/>
        </w:rPr>
        <w:t>+2</w:t>
      </w:r>
      <w:r>
        <w:rPr>
          <w:sz w:val="28"/>
          <w:lang w:val="en-US"/>
        </w:rPr>
        <w:t>ab</w:t>
      </w:r>
      <w:r w:rsidRPr="0012031B">
        <w:rPr>
          <w:sz w:val="28"/>
        </w:rPr>
        <w:t>+</w:t>
      </w:r>
      <w:r>
        <w:rPr>
          <w:sz w:val="28"/>
          <w:lang w:val="en-US"/>
        </w:rPr>
        <w:t>b</w:t>
      </w:r>
      <w:r w:rsidRPr="0012031B">
        <w:rPr>
          <w:sz w:val="28"/>
          <w:vertAlign w:val="superscript"/>
        </w:rPr>
        <w:t>2</w:t>
      </w:r>
      <w:r>
        <w:rPr>
          <w:sz w:val="28"/>
        </w:rPr>
        <w:t xml:space="preserve">? Как проверить наши предположения? Давайте воспользуемся уже имеющейся у нас таблицей, только в левом и среднем столбцах поменяем знаки «+» на знаки «-» (Выясняется, что новые произведения отличаются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ранее записанных лишь знаком перед удвоенным произведением).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Итак, мы получили тещё одну формулу сокращённого умножения. Это формула квадрата разности двух выражений. Запишем её:</w:t>
      </w:r>
    </w:p>
    <w:p w:rsidR="004F4C1B" w:rsidRPr="0012031B" w:rsidRDefault="004F4C1B" w:rsidP="004F4C1B">
      <w:pPr>
        <w:jc w:val="both"/>
        <w:rPr>
          <w:sz w:val="28"/>
        </w:rPr>
      </w:pPr>
      <w:r>
        <w:rPr>
          <w:sz w:val="28"/>
        </w:rPr>
        <w:t>(</w:t>
      </w:r>
      <w:r>
        <w:rPr>
          <w:sz w:val="28"/>
          <w:lang w:val="en-US"/>
        </w:rPr>
        <w:t>a</w:t>
      </w:r>
      <w:r w:rsidRPr="0012031B">
        <w:rPr>
          <w:sz w:val="28"/>
        </w:rPr>
        <w:t>-</w:t>
      </w:r>
      <w:r>
        <w:rPr>
          <w:sz w:val="28"/>
          <w:lang w:val="en-US"/>
        </w:rPr>
        <w:t>b</w:t>
      </w:r>
      <w:r w:rsidRPr="0012031B">
        <w:rPr>
          <w:sz w:val="28"/>
        </w:rPr>
        <w:t>)</w:t>
      </w:r>
      <w:r w:rsidRPr="0012031B">
        <w:rPr>
          <w:sz w:val="28"/>
          <w:vertAlign w:val="superscript"/>
        </w:rPr>
        <w:t>2</w:t>
      </w:r>
      <w:r w:rsidRPr="0012031B">
        <w:rPr>
          <w:sz w:val="28"/>
        </w:rPr>
        <w:t>=</w:t>
      </w:r>
      <w:r>
        <w:rPr>
          <w:sz w:val="28"/>
          <w:lang w:val="en-US"/>
        </w:rPr>
        <w:t>a</w:t>
      </w:r>
      <w:r w:rsidRPr="0012031B">
        <w:rPr>
          <w:sz w:val="28"/>
          <w:vertAlign w:val="superscript"/>
        </w:rPr>
        <w:t>2</w:t>
      </w:r>
      <w:r w:rsidRPr="0012031B">
        <w:rPr>
          <w:sz w:val="28"/>
        </w:rPr>
        <w:t>-2</w:t>
      </w:r>
      <w:r>
        <w:rPr>
          <w:sz w:val="28"/>
          <w:lang w:val="en-US"/>
        </w:rPr>
        <w:t>ab</w:t>
      </w:r>
      <w:r w:rsidRPr="0012031B">
        <w:rPr>
          <w:sz w:val="28"/>
        </w:rPr>
        <w:t>+</w:t>
      </w:r>
      <w:r>
        <w:rPr>
          <w:sz w:val="28"/>
          <w:lang w:val="en-US"/>
        </w:rPr>
        <w:t>b</w:t>
      </w:r>
      <w:r w:rsidRPr="0012031B">
        <w:rPr>
          <w:sz w:val="28"/>
          <w:vertAlign w:val="superscript"/>
        </w:rPr>
        <w:t>2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Сформулируйте мне её словесно</w:t>
      </w:r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jc w:val="both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 Закрепление изученного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Два ученика вызываются к доске и выполняют № 862 (</w:t>
      </w:r>
      <w:proofErr w:type="spellStart"/>
      <w:r>
        <w:rPr>
          <w:sz w:val="28"/>
        </w:rPr>
        <w:t>а</w:t>
      </w:r>
      <w:proofErr w:type="gramStart"/>
      <w:r>
        <w:rPr>
          <w:sz w:val="28"/>
        </w:rPr>
        <w:t>,б</w:t>
      </w:r>
      <w:proofErr w:type="gramEnd"/>
      <w:r>
        <w:rPr>
          <w:sz w:val="28"/>
        </w:rPr>
        <w:t>,в,г</w:t>
      </w:r>
      <w:proofErr w:type="spellEnd"/>
      <w:r>
        <w:rPr>
          <w:sz w:val="28"/>
        </w:rPr>
        <w:t>)</w:t>
      </w:r>
    </w:p>
    <w:p w:rsidR="004F4C1B" w:rsidRDefault="004F4C1B" w:rsidP="004F4C1B">
      <w:pPr>
        <w:jc w:val="both"/>
        <w:rPr>
          <w:b/>
          <w:sz w:val="28"/>
        </w:rPr>
      </w:pPr>
      <w:r>
        <w:rPr>
          <w:b/>
          <w:sz w:val="28"/>
        </w:rPr>
        <w:t xml:space="preserve"> 1ученик:</w:t>
      </w:r>
    </w:p>
    <w:p w:rsidR="004F4C1B" w:rsidRPr="0012031B" w:rsidRDefault="004F4C1B" w:rsidP="004F4C1B">
      <w:pPr>
        <w:jc w:val="both"/>
        <w:rPr>
          <w:sz w:val="28"/>
        </w:rPr>
      </w:pPr>
      <w:r>
        <w:rPr>
          <w:sz w:val="28"/>
        </w:rPr>
        <w:t xml:space="preserve">а) </w:t>
      </w:r>
      <w:r w:rsidRPr="0012031B">
        <w:rPr>
          <w:sz w:val="28"/>
        </w:rPr>
        <w:t>(2</w:t>
      </w:r>
      <w:r>
        <w:rPr>
          <w:sz w:val="28"/>
          <w:lang w:val="en-US"/>
        </w:rPr>
        <w:t>x</w:t>
      </w:r>
      <w:r w:rsidRPr="0012031B">
        <w:rPr>
          <w:sz w:val="28"/>
        </w:rPr>
        <w:t>+3)</w:t>
      </w:r>
      <w:r w:rsidRPr="0012031B">
        <w:rPr>
          <w:sz w:val="28"/>
          <w:vertAlign w:val="superscript"/>
        </w:rPr>
        <w:t>2</w:t>
      </w:r>
      <w:r w:rsidRPr="0012031B">
        <w:rPr>
          <w:sz w:val="28"/>
        </w:rPr>
        <w:t>=(2</w:t>
      </w:r>
      <w:r>
        <w:rPr>
          <w:sz w:val="28"/>
          <w:lang w:val="en-US"/>
        </w:rPr>
        <w:t>x</w:t>
      </w:r>
      <w:r w:rsidRPr="0012031B">
        <w:rPr>
          <w:sz w:val="28"/>
        </w:rPr>
        <w:t>)</w:t>
      </w:r>
      <w:r w:rsidRPr="0012031B">
        <w:rPr>
          <w:sz w:val="28"/>
          <w:vertAlign w:val="superscript"/>
        </w:rPr>
        <w:t>2</w:t>
      </w:r>
      <w:r w:rsidRPr="0012031B">
        <w:rPr>
          <w:sz w:val="28"/>
        </w:rPr>
        <w:t>+2</w:t>
      </w:r>
      <w:r>
        <w:rPr>
          <w:position w:val="-4"/>
          <w:sz w:val="28"/>
          <w:lang w:val="en-US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 fillcolor="window">
            <v:imagedata r:id="rId6" o:title=""/>
          </v:shape>
          <o:OLEObject Type="Embed" ProgID="Equation.3" ShapeID="_x0000_i1025" DrawAspect="Content" ObjectID="_1478790047" r:id="rId7"/>
        </w:object>
      </w:r>
      <w:r w:rsidRPr="0012031B">
        <w:rPr>
          <w:sz w:val="28"/>
        </w:rPr>
        <w:t>2</w:t>
      </w:r>
      <w:r>
        <w:rPr>
          <w:sz w:val="28"/>
          <w:lang w:val="en-US"/>
        </w:rPr>
        <w:t>x</w:t>
      </w:r>
      <w:r>
        <w:rPr>
          <w:position w:val="-4"/>
          <w:sz w:val="28"/>
          <w:lang w:val="en-US"/>
        </w:rPr>
        <w:object w:dxaOrig="180" w:dyaOrig="200">
          <v:shape id="_x0000_i1026" type="#_x0000_t75" style="width:9pt;height:9.75pt" o:ole="" fillcolor="window">
            <v:imagedata r:id="rId6" o:title=""/>
          </v:shape>
          <o:OLEObject Type="Embed" ProgID="Equation.3" ShapeID="_x0000_i1026" DrawAspect="Content" ObjectID="_1478790048" r:id="rId8"/>
        </w:object>
      </w:r>
      <w:r w:rsidRPr="0012031B">
        <w:rPr>
          <w:sz w:val="28"/>
        </w:rPr>
        <w:t>3+3</w:t>
      </w:r>
      <w:r w:rsidRPr="0012031B">
        <w:rPr>
          <w:sz w:val="28"/>
          <w:vertAlign w:val="superscript"/>
        </w:rPr>
        <w:t>2</w:t>
      </w:r>
      <w:r w:rsidRPr="0012031B">
        <w:rPr>
          <w:sz w:val="28"/>
        </w:rPr>
        <w:t>=4</w:t>
      </w:r>
      <w:r>
        <w:rPr>
          <w:sz w:val="28"/>
          <w:lang w:val="en-US"/>
        </w:rPr>
        <w:t>x</w:t>
      </w:r>
      <w:r w:rsidRPr="0012031B">
        <w:rPr>
          <w:sz w:val="28"/>
          <w:vertAlign w:val="superscript"/>
        </w:rPr>
        <w:t>2</w:t>
      </w:r>
      <w:r w:rsidRPr="0012031B">
        <w:rPr>
          <w:sz w:val="28"/>
        </w:rPr>
        <w:t>+12</w:t>
      </w:r>
      <w:r>
        <w:rPr>
          <w:sz w:val="28"/>
          <w:lang w:val="en-US"/>
        </w:rPr>
        <w:t>x</w:t>
      </w:r>
      <w:r w:rsidRPr="0012031B">
        <w:rPr>
          <w:sz w:val="28"/>
        </w:rPr>
        <w:t>+9</w:t>
      </w:r>
    </w:p>
    <w:p w:rsidR="004F4C1B" w:rsidRPr="0012031B" w:rsidRDefault="004F4C1B" w:rsidP="004F4C1B">
      <w:pPr>
        <w:jc w:val="both"/>
        <w:rPr>
          <w:sz w:val="28"/>
        </w:rPr>
      </w:pPr>
      <w:r>
        <w:rPr>
          <w:sz w:val="28"/>
          <w:lang w:val="en-US"/>
        </w:rPr>
        <w:t>b</w:t>
      </w:r>
      <w:r w:rsidRPr="0012031B">
        <w:rPr>
          <w:sz w:val="28"/>
        </w:rPr>
        <w:t>) (7</w:t>
      </w:r>
      <w:r>
        <w:rPr>
          <w:sz w:val="28"/>
          <w:lang w:val="en-US"/>
        </w:rPr>
        <w:t>y</w:t>
      </w:r>
      <w:r w:rsidRPr="0012031B">
        <w:rPr>
          <w:sz w:val="28"/>
        </w:rPr>
        <w:t>-6)</w:t>
      </w:r>
      <w:r w:rsidRPr="0012031B">
        <w:rPr>
          <w:sz w:val="28"/>
          <w:vertAlign w:val="superscript"/>
        </w:rPr>
        <w:t>2</w:t>
      </w:r>
      <w:proofErr w:type="gramStart"/>
      <w:r w:rsidRPr="0012031B">
        <w:rPr>
          <w:sz w:val="28"/>
        </w:rPr>
        <w:t>=(</w:t>
      </w:r>
      <w:proofErr w:type="gramEnd"/>
      <w:r w:rsidRPr="0012031B">
        <w:rPr>
          <w:sz w:val="28"/>
        </w:rPr>
        <w:t>7</w:t>
      </w:r>
      <w:r>
        <w:rPr>
          <w:sz w:val="28"/>
          <w:lang w:val="en-US"/>
        </w:rPr>
        <w:t>y</w:t>
      </w:r>
      <w:r w:rsidRPr="0012031B">
        <w:rPr>
          <w:sz w:val="28"/>
        </w:rPr>
        <w:t>)</w:t>
      </w:r>
      <w:r w:rsidRPr="0012031B">
        <w:rPr>
          <w:sz w:val="28"/>
          <w:vertAlign w:val="superscript"/>
        </w:rPr>
        <w:t>2</w:t>
      </w:r>
      <w:r w:rsidRPr="0012031B">
        <w:rPr>
          <w:sz w:val="28"/>
        </w:rPr>
        <w:t>-2</w:t>
      </w:r>
      <w:r>
        <w:rPr>
          <w:position w:val="-4"/>
          <w:sz w:val="28"/>
          <w:lang w:val="en-US"/>
        </w:rPr>
        <w:object w:dxaOrig="180" w:dyaOrig="200">
          <v:shape id="_x0000_i1027" type="#_x0000_t75" style="width:9pt;height:9.75pt" o:ole="" fillcolor="window">
            <v:imagedata r:id="rId6" o:title=""/>
          </v:shape>
          <o:OLEObject Type="Embed" ProgID="Equation.3" ShapeID="_x0000_i1027" DrawAspect="Content" ObjectID="_1478790049" r:id="rId9"/>
        </w:object>
      </w:r>
      <w:r w:rsidRPr="0012031B">
        <w:rPr>
          <w:sz w:val="28"/>
        </w:rPr>
        <w:t>7</w:t>
      </w:r>
      <w:r>
        <w:rPr>
          <w:sz w:val="28"/>
          <w:lang w:val="en-US"/>
        </w:rPr>
        <w:t>y</w:t>
      </w:r>
      <w:r>
        <w:rPr>
          <w:position w:val="-4"/>
          <w:sz w:val="28"/>
          <w:lang w:val="en-US"/>
        </w:rPr>
        <w:object w:dxaOrig="180" w:dyaOrig="200">
          <v:shape id="_x0000_i1028" type="#_x0000_t75" style="width:9pt;height:9.75pt" o:ole="" fillcolor="window">
            <v:imagedata r:id="rId6" o:title=""/>
          </v:shape>
          <o:OLEObject Type="Embed" ProgID="Equation.3" ShapeID="_x0000_i1028" DrawAspect="Content" ObjectID="_1478790050" r:id="rId10"/>
        </w:object>
      </w:r>
      <w:r w:rsidRPr="0012031B">
        <w:rPr>
          <w:sz w:val="28"/>
        </w:rPr>
        <w:t>6+6</w:t>
      </w:r>
      <w:r w:rsidRPr="0012031B">
        <w:rPr>
          <w:sz w:val="28"/>
          <w:vertAlign w:val="superscript"/>
        </w:rPr>
        <w:t>2</w:t>
      </w:r>
      <w:r w:rsidRPr="0012031B">
        <w:rPr>
          <w:sz w:val="28"/>
        </w:rPr>
        <w:t>=49</w:t>
      </w:r>
      <w:r>
        <w:rPr>
          <w:sz w:val="28"/>
          <w:lang w:val="en-US"/>
        </w:rPr>
        <w:t>y</w:t>
      </w:r>
      <w:r w:rsidRPr="0012031B">
        <w:rPr>
          <w:sz w:val="28"/>
          <w:vertAlign w:val="superscript"/>
        </w:rPr>
        <w:t>2</w:t>
      </w:r>
      <w:r w:rsidRPr="0012031B">
        <w:rPr>
          <w:sz w:val="28"/>
        </w:rPr>
        <w:t>-84</w:t>
      </w:r>
      <w:r>
        <w:rPr>
          <w:sz w:val="28"/>
          <w:lang w:val="en-US"/>
        </w:rPr>
        <w:t>y</w:t>
      </w:r>
      <w:r w:rsidRPr="0012031B">
        <w:rPr>
          <w:sz w:val="28"/>
        </w:rPr>
        <w:t>+36</w:t>
      </w:r>
    </w:p>
    <w:p w:rsidR="004F4C1B" w:rsidRPr="0012031B" w:rsidRDefault="004F4C1B" w:rsidP="004F4C1B">
      <w:pPr>
        <w:jc w:val="both"/>
        <w:rPr>
          <w:sz w:val="28"/>
        </w:rPr>
      </w:pPr>
    </w:p>
    <w:p w:rsidR="004F4C1B" w:rsidRPr="0012031B" w:rsidRDefault="004F4C1B" w:rsidP="004F4C1B">
      <w:pPr>
        <w:jc w:val="both"/>
        <w:rPr>
          <w:b/>
          <w:sz w:val="28"/>
        </w:rPr>
      </w:pPr>
      <w:r>
        <w:rPr>
          <w:b/>
          <w:sz w:val="28"/>
        </w:rPr>
        <w:t>2 ученик:</w:t>
      </w:r>
      <w:r w:rsidRPr="0012031B">
        <w:rPr>
          <w:b/>
          <w:sz w:val="28"/>
        </w:rPr>
        <w:t xml:space="preserve"> </w:t>
      </w:r>
    </w:p>
    <w:p w:rsidR="004F4C1B" w:rsidRDefault="004F4C1B" w:rsidP="004F4C1B">
      <w:pPr>
        <w:jc w:val="both"/>
        <w:rPr>
          <w:sz w:val="28"/>
          <w:lang w:val="en-US"/>
        </w:rPr>
      </w:pPr>
      <w:r>
        <w:rPr>
          <w:sz w:val="28"/>
          <w:lang w:val="en-US"/>
        </w:rPr>
        <w:t>c) (10+8k</w:t>
      </w:r>
      <w:proofErr w:type="gramStart"/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2</w:t>
      </w:r>
      <w:proofErr w:type="gramEnd"/>
      <w:r>
        <w:rPr>
          <w:sz w:val="28"/>
          <w:lang w:val="en-US"/>
        </w:rPr>
        <w:t>=10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+2</w:t>
      </w:r>
      <w:r>
        <w:rPr>
          <w:position w:val="-4"/>
          <w:sz w:val="28"/>
          <w:lang w:val="en-US"/>
        </w:rPr>
        <w:object w:dxaOrig="180" w:dyaOrig="200">
          <v:shape id="_x0000_i1029" type="#_x0000_t75" style="width:9pt;height:9.75pt" o:ole="" fillcolor="window">
            <v:imagedata r:id="rId6" o:title=""/>
          </v:shape>
          <o:OLEObject Type="Embed" ProgID="Equation.3" ShapeID="_x0000_i1029" DrawAspect="Content" ObjectID="_1478790051" r:id="rId11"/>
        </w:object>
      </w:r>
      <w:r>
        <w:rPr>
          <w:sz w:val="28"/>
          <w:lang w:val="en-US"/>
        </w:rPr>
        <w:t>8k+(8k)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=100+160k+64k</w:t>
      </w:r>
      <w:r>
        <w:rPr>
          <w:sz w:val="28"/>
          <w:vertAlign w:val="superscript"/>
          <w:lang w:val="en-US"/>
        </w:rPr>
        <w:t>2</w:t>
      </w:r>
    </w:p>
    <w:p w:rsidR="004F4C1B" w:rsidRDefault="004F4C1B" w:rsidP="004F4C1B">
      <w:pPr>
        <w:jc w:val="both"/>
        <w:rPr>
          <w:sz w:val="28"/>
          <w:lang w:val="en-US"/>
        </w:rPr>
      </w:pPr>
      <w:r>
        <w:rPr>
          <w:sz w:val="28"/>
          <w:lang w:val="en-US"/>
        </w:rPr>
        <w:t>d) (5y-4x</w:t>
      </w:r>
      <w:proofErr w:type="gramStart"/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2</w:t>
      </w:r>
      <w:proofErr w:type="gramEnd"/>
      <w:r>
        <w:rPr>
          <w:sz w:val="28"/>
          <w:lang w:val="en-US"/>
        </w:rPr>
        <w:t>=(5y)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-2</w:t>
      </w:r>
      <w:r>
        <w:rPr>
          <w:position w:val="-4"/>
          <w:lang w:val="en-US"/>
        </w:rPr>
        <w:object w:dxaOrig="180" w:dyaOrig="200">
          <v:shape id="_x0000_i1030" type="#_x0000_t75" style="width:9pt;height:9.75pt" o:ole="" fillcolor="window">
            <v:imagedata r:id="rId12" o:title=""/>
          </v:shape>
          <o:OLEObject Type="Embed" ProgID="Equation.3" ShapeID="_x0000_i1030" DrawAspect="Content" ObjectID="_1478790052" r:id="rId13"/>
        </w:object>
      </w:r>
      <w:r>
        <w:rPr>
          <w:sz w:val="28"/>
          <w:lang w:val="en-US"/>
        </w:rPr>
        <w:t>5y</w:t>
      </w:r>
      <w:r>
        <w:rPr>
          <w:position w:val="-4"/>
          <w:lang w:val="en-US"/>
        </w:rPr>
        <w:object w:dxaOrig="180" w:dyaOrig="200">
          <v:shape id="_x0000_i1031" type="#_x0000_t75" style="width:9pt;height:9.75pt" o:ole="" fillcolor="window">
            <v:imagedata r:id="rId12" o:title=""/>
          </v:shape>
          <o:OLEObject Type="Embed" ProgID="Equation.3" ShapeID="_x0000_i1031" DrawAspect="Content" ObjectID="_1478790053" r:id="rId14"/>
        </w:object>
      </w:r>
      <w:r>
        <w:rPr>
          <w:sz w:val="28"/>
          <w:lang w:val="en-US"/>
        </w:rPr>
        <w:t>4x+(4x)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=25y-40ex+16x</w:t>
      </w:r>
      <w:r>
        <w:rPr>
          <w:sz w:val="28"/>
          <w:vertAlign w:val="superscript"/>
          <w:lang w:val="en-US"/>
        </w:rPr>
        <w:t>2</w:t>
      </w:r>
    </w:p>
    <w:p w:rsidR="004F4C1B" w:rsidRDefault="004F4C1B" w:rsidP="004F4C1B">
      <w:pPr>
        <w:jc w:val="both"/>
        <w:rPr>
          <w:sz w:val="28"/>
          <w:lang w:val="en-US"/>
        </w:rPr>
      </w:pPr>
    </w:p>
    <w:p w:rsidR="004F4C1B" w:rsidRDefault="004F4C1B" w:rsidP="004F4C1B">
      <w:pPr>
        <w:jc w:val="both"/>
        <w:rPr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>. Итог урока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 xml:space="preserve">Проводится с помощью кубика- экзаменатора, на каждой грани которого записан квадрат суммы или разности двух выражений. Вызванный к доске ученик подбрасывает кубик и комментирует выпавшую ему на верхней грани часть формулы. Записывает это на </w:t>
      </w:r>
      <w:r>
        <w:rPr>
          <w:sz w:val="28"/>
        </w:rPr>
        <w:lastRenderedPageBreak/>
        <w:t>доске вместе с многочленом, в который можно преобразовать данный квадрат двучлена</w:t>
      </w:r>
    </w:p>
    <w:p w:rsidR="004F4C1B" w:rsidRDefault="004F4C1B" w:rsidP="004F4C1B">
      <w:pPr>
        <w:jc w:val="both"/>
        <w:rPr>
          <w:sz w:val="28"/>
        </w:rPr>
      </w:pPr>
    </w:p>
    <w:p w:rsidR="004F4C1B" w:rsidRDefault="004F4C1B" w:rsidP="004F4C1B">
      <w:pPr>
        <w:jc w:val="both"/>
        <w:rPr>
          <w:b/>
          <w:sz w:val="28"/>
        </w:rPr>
      </w:pPr>
      <w:r>
        <w:rPr>
          <w:b/>
          <w:sz w:val="28"/>
          <w:lang w:val="en-US"/>
        </w:rPr>
        <w:t>VII</w:t>
      </w:r>
      <w:r w:rsidRPr="0012031B">
        <w:rPr>
          <w:b/>
          <w:sz w:val="28"/>
        </w:rPr>
        <w:t>.</w:t>
      </w:r>
      <w:r>
        <w:rPr>
          <w:b/>
          <w:sz w:val="28"/>
        </w:rPr>
        <w:t xml:space="preserve"> Задание на дом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Изучить п.31, выучить формулы квадрата суммы и разности двух выражений, заполнить справочную тетрадь, выполнить № 860, 863</w:t>
      </w:r>
    </w:p>
    <w:p w:rsidR="004F4C1B" w:rsidRDefault="004F4C1B" w:rsidP="004F4C1B">
      <w:pPr>
        <w:jc w:val="both"/>
        <w:rPr>
          <w:sz w:val="28"/>
        </w:rPr>
      </w:pPr>
    </w:p>
    <w:p w:rsidR="004F4C1B" w:rsidRPr="001B45D6" w:rsidRDefault="004F4C1B" w:rsidP="004F4C1B">
      <w:pPr>
        <w:jc w:val="both"/>
        <w:rPr>
          <w:b/>
          <w:sz w:val="28"/>
        </w:rPr>
      </w:pPr>
      <w:r>
        <w:rPr>
          <w:b/>
          <w:sz w:val="28"/>
          <w:lang w:val="en-US"/>
        </w:rPr>
        <w:t>VIII</w:t>
      </w:r>
      <w:r>
        <w:rPr>
          <w:b/>
          <w:sz w:val="28"/>
        </w:rPr>
        <w:t>. Окончание урока</w:t>
      </w:r>
    </w:p>
    <w:p w:rsidR="004F4C1B" w:rsidRPr="001B45D6" w:rsidRDefault="004F4C1B" w:rsidP="004F4C1B">
      <w:pPr>
        <w:jc w:val="both"/>
        <w:rPr>
          <w:b/>
          <w:sz w:val="28"/>
        </w:rPr>
      </w:pPr>
    </w:p>
    <w:p w:rsidR="004F4C1B" w:rsidRDefault="004F4C1B" w:rsidP="004F4C1B">
      <w:pPr>
        <w:jc w:val="both"/>
        <w:rPr>
          <w:sz w:val="28"/>
        </w:rPr>
      </w:pPr>
      <w:r>
        <w:rPr>
          <w:b/>
          <w:sz w:val="28"/>
        </w:rPr>
        <w:t>Притча:</w:t>
      </w:r>
      <w:r>
        <w:rPr>
          <w:sz w:val="28"/>
        </w:rPr>
        <w:t xml:space="preserve"> Шёл мудрец, а навстречу ему 3 человека, которые везли под горячим солнцем тележки с камнями для строительства. Мудрец остановился и задал каждому по вопросу. У первого спросил «Что ты делал целый день? И тот с ухмылкой ответил, что целый день возил камни. У второго мудрец спросил «А что ты делал целый день?» и тот ответил «А я добросовестно выполнял свою работу». А третий улыбнулся, его лицо засветилось радостью и удовольствием «А я принимал участие в строительстве храма»</w:t>
      </w:r>
    </w:p>
    <w:p w:rsidR="004F4C1B" w:rsidRDefault="004F4C1B" w:rsidP="004F4C1B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Ребята, давайте мы попробуем с вами оценить каждый свою работу за урок.</w:t>
      </w:r>
    </w:p>
    <w:p w:rsidR="004F4C1B" w:rsidRDefault="004F4C1B" w:rsidP="004F4C1B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Кто возил камни? (</w:t>
      </w:r>
      <w:proofErr w:type="spellStart"/>
      <w:r>
        <w:rPr>
          <w:sz w:val="28"/>
        </w:rPr>
        <w:t>подним</w:t>
      </w:r>
      <w:proofErr w:type="spellEnd"/>
      <w:r>
        <w:rPr>
          <w:sz w:val="28"/>
        </w:rPr>
        <w:t>. жёлтые жетоны)</w:t>
      </w:r>
    </w:p>
    <w:p w:rsidR="004F4C1B" w:rsidRDefault="004F4C1B" w:rsidP="004F4C1B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Кто добросовестно работал? (</w:t>
      </w:r>
      <w:proofErr w:type="spellStart"/>
      <w:r>
        <w:rPr>
          <w:sz w:val="28"/>
        </w:rPr>
        <w:t>подним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иние</w:t>
      </w:r>
      <w:proofErr w:type="spellEnd"/>
      <w:r>
        <w:rPr>
          <w:sz w:val="28"/>
        </w:rPr>
        <w:t xml:space="preserve"> жетоны)</w:t>
      </w:r>
    </w:p>
    <w:p w:rsidR="004F4C1B" w:rsidRDefault="004F4C1B" w:rsidP="004F4C1B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Кто строил храм? (</w:t>
      </w:r>
      <w:proofErr w:type="spellStart"/>
      <w:r>
        <w:rPr>
          <w:sz w:val="28"/>
        </w:rPr>
        <w:t>подним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расные</w:t>
      </w:r>
      <w:proofErr w:type="spellEnd"/>
      <w:r>
        <w:rPr>
          <w:sz w:val="28"/>
        </w:rPr>
        <w:t xml:space="preserve"> жетоны)</w:t>
      </w:r>
    </w:p>
    <w:p w:rsidR="004F4C1B" w:rsidRDefault="004F4C1B" w:rsidP="004F4C1B">
      <w:pPr>
        <w:jc w:val="both"/>
        <w:rPr>
          <w:sz w:val="28"/>
        </w:rPr>
      </w:pPr>
      <w:r>
        <w:rPr>
          <w:sz w:val="28"/>
        </w:rPr>
        <w:t>Задания для кубика – экзаменатора</w:t>
      </w:r>
    </w:p>
    <w:p w:rsidR="004F4C1B" w:rsidRDefault="004F4C1B" w:rsidP="004F4C1B">
      <w:pPr>
        <w:numPr>
          <w:ilvl w:val="0"/>
          <w:numId w:val="5"/>
        </w:numPr>
        <w:spacing w:after="0" w:line="240" w:lineRule="auto"/>
        <w:jc w:val="both"/>
        <w:rPr>
          <w:sz w:val="28"/>
        </w:rPr>
        <w:sectPr w:rsidR="004F4C1B">
          <w:pgSz w:w="11906" w:h="16838"/>
          <w:pgMar w:top="1440" w:right="1800" w:bottom="1440" w:left="1800" w:header="720" w:footer="720" w:gutter="0"/>
          <w:cols w:space="720"/>
        </w:sectPr>
      </w:pPr>
    </w:p>
    <w:p w:rsidR="004F4C1B" w:rsidRDefault="004F4C1B" w:rsidP="004F4C1B">
      <w:pPr>
        <w:numPr>
          <w:ilvl w:val="0"/>
          <w:numId w:val="5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</w:rPr>
        <w:lastRenderedPageBreak/>
        <w:t>(2</w:t>
      </w:r>
      <w:r>
        <w:rPr>
          <w:sz w:val="28"/>
          <w:lang w:val="en-US"/>
        </w:rPr>
        <w:t>x+3)</w:t>
      </w:r>
      <w:r>
        <w:rPr>
          <w:sz w:val="28"/>
          <w:vertAlign w:val="superscript"/>
          <w:lang w:val="en-US"/>
        </w:rPr>
        <w:t>2</w:t>
      </w:r>
    </w:p>
    <w:p w:rsidR="004F4C1B" w:rsidRDefault="004F4C1B" w:rsidP="004F4C1B">
      <w:pPr>
        <w:numPr>
          <w:ilvl w:val="0"/>
          <w:numId w:val="5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(5y-4x)</w:t>
      </w:r>
      <w:r>
        <w:rPr>
          <w:sz w:val="28"/>
          <w:vertAlign w:val="superscript"/>
          <w:lang w:val="en-US"/>
        </w:rPr>
        <w:t>2</w:t>
      </w:r>
    </w:p>
    <w:p w:rsidR="004F4C1B" w:rsidRDefault="004F4C1B" w:rsidP="004F4C1B">
      <w:pPr>
        <w:numPr>
          <w:ilvl w:val="0"/>
          <w:numId w:val="5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(9-y)</w:t>
      </w:r>
      <w:r>
        <w:rPr>
          <w:sz w:val="28"/>
          <w:vertAlign w:val="superscript"/>
          <w:lang w:val="en-US"/>
        </w:rPr>
        <w:t>2</w:t>
      </w:r>
    </w:p>
    <w:p w:rsidR="004F4C1B" w:rsidRDefault="004F4C1B" w:rsidP="004F4C1B">
      <w:pPr>
        <w:numPr>
          <w:ilvl w:val="0"/>
          <w:numId w:val="5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lastRenderedPageBreak/>
        <w:t>(0,1m+5n)</w:t>
      </w:r>
      <w:r>
        <w:rPr>
          <w:sz w:val="28"/>
          <w:vertAlign w:val="superscript"/>
          <w:lang w:val="en-US"/>
        </w:rPr>
        <w:t>2</w:t>
      </w:r>
    </w:p>
    <w:p w:rsidR="004F4C1B" w:rsidRDefault="004F4C1B" w:rsidP="004F4C1B">
      <w:pPr>
        <w:numPr>
          <w:ilvl w:val="0"/>
          <w:numId w:val="5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(0,3x-0,5a)</w:t>
      </w:r>
      <w:r>
        <w:rPr>
          <w:sz w:val="28"/>
          <w:vertAlign w:val="superscript"/>
          <w:lang w:val="en-US"/>
        </w:rPr>
        <w:t>2</w:t>
      </w:r>
    </w:p>
    <w:p w:rsidR="004F4C1B" w:rsidRDefault="004F4C1B" w:rsidP="004F4C1B">
      <w:pPr>
        <w:numPr>
          <w:ilvl w:val="0"/>
          <w:numId w:val="5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(10+8k)</w:t>
      </w:r>
      <w:r>
        <w:rPr>
          <w:sz w:val="28"/>
          <w:vertAlign w:val="superscript"/>
          <w:lang w:val="en-US"/>
        </w:rPr>
        <w:t>2</w:t>
      </w:r>
    </w:p>
    <w:p w:rsidR="004F4C1B" w:rsidRDefault="004F4C1B" w:rsidP="004F4C1B">
      <w:pPr>
        <w:jc w:val="both"/>
        <w:rPr>
          <w:sz w:val="28"/>
          <w:lang w:val="en-US"/>
        </w:rPr>
        <w:sectPr w:rsidR="004F4C1B">
          <w:type w:val="continuous"/>
          <w:pgSz w:w="11906" w:h="16838"/>
          <w:pgMar w:top="1440" w:right="1800" w:bottom="1440" w:left="1800" w:header="720" w:footer="720" w:gutter="0"/>
          <w:cols w:num="2" w:space="720" w:equalWidth="0">
            <w:col w:w="3798" w:space="709"/>
            <w:col w:w="3798"/>
          </w:cols>
        </w:sectPr>
      </w:pPr>
    </w:p>
    <w:p w:rsidR="004F4C1B" w:rsidRDefault="004F4C1B" w:rsidP="004F4C1B">
      <w:pPr>
        <w:jc w:val="both"/>
        <w:rPr>
          <w:sz w:val="28"/>
          <w:lang w:val="en-US"/>
        </w:rPr>
      </w:pPr>
    </w:p>
    <w:p w:rsidR="00665D06" w:rsidRDefault="00665D06"/>
    <w:sectPr w:rsidR="00665D06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030"/>
    <w:multiLevelType w:val="singleLevel"/>
    <w:tmpl w:val="3378F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6D4E70"/>
    <w:multiLevelType w:val="singleLevel"/>
    <w:tmpl w:val="8D94E6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4061A5"/>
    <w:multiLevelType w:val="singleLevel"/>
    <w:tmpl w:val="72F0C6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4342E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B5164D"/>
    <w:multiLevelType w:val="singleLevel"/>
    <w:tmpl w:val="8E389F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C1B"/>
    <w:rsid w:val="001B45D6"/>
    <w:rsid w:val="004F4C1B"/>
    <w:rsid w:val="006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ishapetina</cp:lastModifiedBy>
  <cp:revision>4</cp:revision>
  <dcterms:created xsi:type="dcterms:W3CDTF">2010-04-27T12:37:00Z</dcterms:created>
  <dcterms:modified xsi:type="dcterms:W3CDTF">2014-11-29T14:14:00Z</dcterms:modified>
</cp:coreProperties>
</file>